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3D" w:rsidRDefault="0017383D">
      <w:pPr>
        <w:rPr>
          <w:rFonts w:cs="David"/>
          <w:rtl/>
          <w:lang w:val="ru-RU"/>
        </w:rPr>
      </w:pPr>
      <w:r w:rsidRPr="00F10367">
        <w:rPr>
          <w:rFonts w:cs="Arial"/>
          <w:noProof/>
          <w:rtl/>
        </w:rPr>
        <w:drawing>
          <wp:anchor distT="0" distB="0" distL="114300" distR="114300" simplePos="0" relativeHeight="251659264" behindDoc="0" locked="0" layoutInCell="1" allowOverlap="1" wp14:anchorId="51619CED" wp14:editId="28CE02BF">
            <wp:simplePos x="0" y="0"/>
            <wp:positionH relativeFrom="margin">
              <wp:posOffset>-790575</wp:posOffset>
            </wp:positionH>
            <wp:positionV relativeFrom="paragraph">
              <wp:posOffset>33020</wp:posOffset>
            </wp:positionV>
            <wp:extent cx="6874510" cy="82931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510" cy="829310"/>
                    </a:xfrm>
                    <a:prstGeom prst="rect">
                      <a:avLst/>
                    </a:prstGeom>
                  </pic:spPr>
                </pic:pic>
              </a:graphicData>
            </a:graphic>
            <wp14:sizeRelH relativeFrom="margin">
              <wp14:pctWidth>0</wp14:pctWidth>
            </wp14:sizeRelH>
            <wp14:sizeRelV relativeFrom="margin">
              <wp14:pctHeight>0</wp14:pctHeight>
            </wp14:sizeRelV>
          </wp:anchor>
        </w:drawing>
      </w:r>
    </w:p>
    <w:p w:rsidR="0017383D" w:rsidRDefault="0017383D">
      <w:pPr>
        <w:rPr>
          <w:rFonts w:cs="David"/>
          <w:rtl/>
          <w:lang w:val="ru-RU"/>
        </w:rPr>
      </w:pPr>
    </w:p>
    <w:p w:rsidR="0017383D" w:rsidRDefault="0017383D">
      <w:pPr>
        <w:rPr>
          <w:rFonts w:cs="David"/>
          <w:rtl/>
          <w:lang w:val="ru-RU"/>
        </w:rPr>
      </w:pPr>
    </w:p>
    <w:p w:rsidR="0017383D" w:rsidRDefault="0017383D">
      <w:pPr>
        <w:rPr>
          <w:rFonts w:cs="David"/>
          <w:rtl/>
          <w:lang w:val="ru-RU"/>
        </w:rPr>
      </w:pPr>
    </w:p>
    <w:p w:rsidR="0017383D" w:rsidRDefault="0017383D">
      <w:pPr>
        <w:rPr>
          <w:rFonts w:cs="David"/>
          <w:rtl/>
          <w:lang w:val="ru-RU"/>
        </w:rPr>
      </w:pPr>
    </w:p>
    <w:p w:rsidR="0017383D" w:rsidRPr="00F10367" w:rsidRDefault="0017383D" w:rsidP="0017383D">
      <w:pPr>
        <w:jc w:val="center"/>
        <w:rPr>
          <w:color w:val="000000" w:themeColor="text1"/>
          <w:sz w:val="96"/>
          <w:szCs w:val="96"/>
        </w:rPr>
      </w:pPr>
      <w:r w:rsidRPr="00F10367">
        <w:rPr>
          <w:color w:val="000000" w:themeColor="text1"/>
          <w:sz w:val="96"/>
          <w:szCs w:val="96"/>
        </w:rPr>
        <w:t>PsychomeClick</w:t>
      </w:r>
    </w:p>
    <w:p w:rsidR="0017383D" w:rsidRPr="00F10367" w:rsidRDefault="0017383D" w:rsidP="0017383D">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17383D" w:rsidRDefault="0017383D" w:rsidP="0017383D">
      <w:pPr>
        <w:jc w:val="center"/>
        <w:rPr>
          <w:sz w:val="96"/>
          <w:szCs w:val="96"/>
          <w:rtl/>
          <w:lang w:val="ru-RU"/>
        </w:rPr>
      </w:pPr>
      <w:r>
        <w:rPr>
          <w:rFonts w:hint="cs"/>
          <w:noProof/>
          <w:sz w:val="96"/>
          <w:szCs w:val="96"/>
        </w:rPr>
        <w:drawing>
          <wp:anchor distT="0" distB="0" distL="114300" distR="114300" simplePos="0" relativeHeight="251661312" behindDoc="0" locked="0" layoutInCell="1" allowOverlap="1" wp14:anchorId="28EF2B42" wp14:editId="7A5B400A">
            <wp:simplePos x="0" y="0"/>
            <wp:positionH relativeFrom="column">
              <wp:posOffset>1524000</wp:posOffset>
            </wp:positionH>
            <wp:positionV relativeFrom="paragraph">
              <wp:posOffset>61595</wp:posOffset>
            </wp:positionV>
            <wp:extent cx="2333625" cy="2333625"/>
            <wp:effectExtent l="0" t="0" r="9525" b="9525"/>
            <wp:wrapNone/>
            <wp:docPr id="5" name="תמונה 5"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383D" w:rsidRDefault="0017383D" w:rsidP="0017383D">
      <w:pPr>
        <w:jc w:val="center"/>
        <w:rPr>
          <w:sz w:val="96"/>
          <w:szCs w:val="96"/>
          <w:rtl/>
          <w:lang w:val="ru-RU"/>
        </w:rPr>
      </w:pPr>
    </w:p>
    <w:p w:rsidR="0017383D" w:rsidRDefault="0017383D" w:rsidP="0017383D">
      <w:pPr>
        <w:jc w:val="center"/>
        <w:rPr>
          <w:sz w:val="96"/>
          <w:szCs w:val="96"/>
          <w:rtl/>
          <w:lang w:val="ru-RU"/>
        </w:rPr>
      </w:pPr>
    </w:p>
    <w:p w:rsidR="0017383D" w:rsidRDefault="0017383D" w:rsidP="00F36192">
      <w:pPr>
        <w:pStyle w:val="a7"/>
        <w:jc w:val="center"/>
        <w:rPr>
          <w:rFonts w:hint="cs"/>
          <w:color w:val="9900FF"/>
          <w:cs w:val="0"/>
          <w:lang w:val="he-IL"/>
        </w:rPr>
      </w:pPr>
      <w:r>
        <w:rPr>
          <w:rFonts w:hint="cs"/>
          <w:color w:val="9900FF"/>
          <w:cs w:val="0"/>
          <w:lang w:val="he-IL"/>
        </w:rPr>
        <w:t>שם: ארתור יושר</w:t>
      </w:r>
    </w:p>
    <w:p w:rsidR="0017383D" w:rsidRPr="00F36192" w:rsidRDefault="0017383D" w:rsidP="00F36192">
      <w:pPr>
        <w:jc w:val="center"/>
        <w:rPr>
          <w:rFonts w:asciiTheme="majorHAnsi" w:eastAsiaTheme="majorEastAsia" w:hAnsiTheme="majorHAnsi" w:cstheme="majorBidi" w:hint="cs"/>
          <w:color w:val="9900FF"/>
          <w:sz w:val="32"/>
          <w:szCs w:val="32"/>
          <w:rtl/>
          <w:lang w:val="he-IL"/>
        </w:rPr>
      </w:pPr>
      <w:r w:rsidRPr="00F36192">
        <w:rPr>
          <w:rFonts w:asciiTheme="majorHAnsi" w:eastAsiaTheme="majorEastAsia" w:hAnsiTheme="majorHAnsi" w:cstheme="majorBidi" w:hint="cs"/>
          <w:color w:val="9900FF"/>
          <w:sz w:val="32"/>
          <w:szCs w:val="32"/>
          <w:rtl/>
          <w:lang w:val="he-IL"/>
        </w:rPr>
        <w:t>תעודת זהות: 215716150</w:t>
      </w:r>
    </w:p>
    <w:p w:rsidR="0017383D" w:rsidRPr="00F36192" w:rsidRDefault="0017383D" w:rsidP="00F36192">
      <w:pPr>
        <w:jc w:val="center"/>
        <w:rPr>
          <w:rFonts w:asciiTheme="majorHAnsi" w:eastAsiaTheme="majorEastAsia" w:hAnsiTheme="majorHAnsi" w:cstheme="majorBidi"/>
          <w:color w:val="9900FF"/>
          <w:sz w:val="32"/>
          <w:szCs w:val="32"/>
          <w:rtl/>
          <w:cs/>
          <w:lang w:val="he-IL"/>
        </w:rPr>
      </w:pPr>
      <w:r w:rsidRPr="00F36192">
        <w:rPr>
          <w:rFonts w:asciiTheme="majorHAnsi" w:eastAsiaTheme="majorEastAsia" w:hAnsiTheme="majorHAnsi" w:cstheme="majorBidi" w:hint="cs"/>
          <w:color w:val="9900FF"/>
          <w:sz w:val="32"/>
          <w:szCs w:val="32"/>
          <w:rtl/>
          <w:lang w:val="he-IL"/>
        </w:rPr>
        <w:t>שם המנחה:</w:t>
      </w:r>
      <w:r w:rsidR="00D622FD">
        <w:rPr>
          <w:rFonts w:asciiTheme="majorHAnsi" w:eastAsiaTheme="majorEastAsia" w:hAnsiTheme="majorHAnsi" w:cstheme="majorBidi" w:hint="cs"/>
          <w:color w:val="9900FF"/>
          <w:sz w:val="32"/>
          <w:szCs w:val="32"/>
          <w:rtl/>
          <w:cs/>
          <w:lang w:val="he-IL"/>
        </w:rPr>
        <w:t xml:space="preserve"> מירי ברקנאו</w:t>
      </w:r>
    </w:p>
    <w:p w:rsidR="00F36192" w:rsidRPr="00F36192" w:rsidRDefault="00F36192" w:rsidP="00F36192">
      <w:pPr>
        <w:jc w:val="center"/>
        <w:rPr>
          <w:rFonts w:asciiTheme="majorHAnsi" w:eastAsiaTheme="majorEastAsia" w:hAnsiTheme="majorHAnsi" w:cstheme="majorBidi"/>
          <w:color w:val="9900FF"/>
          <w:sz w:val="32"/>
          <w:szCs w:val="32"/>
          <w:cs/>
          <w:lang w:val="he-IL"/>
        </w:rPr>
      </w:pPr>
      <w:r w:rsidRPr="00F36192">
        <w:rPr>
          <w:rFonts w:asciiTheme="majorHAnsi" w:eastAsiaTheme="majorEastAsia" w:hAnsiTheme="majorHAnsi" w:cstheme="majorBidi" w:hint="cs"/>
          <w:color w:val="9900FF"/>
          <w:sz w:val="32"/>
          <w:szCs w:val="32"/>
          <w:rtl/>
          <w:cs/>
          <w:lang w:val="he-IL"/>
        </w:rPr>
        <w:t>תאריך הגשה: 15.5.2024</w:t>
      </w:r>
    </w:p>
    <w:p w:rsidR="0017383D" w:rsidRDefault="0017383D" w:rsidP="0017383D">
      <w:pPr>
        <w:pStyle w:val="a7"/>
        <w:rPr>
          <w:color w:val="9900FF"/>
          <w:cs w:val="0"/>
          <w:lang w:val="he-IL"/>
        </w:rPr>
      </w:pPr>
    </w:p>
    <w:p w:rsidR="0017383D" w:rsidRPr="00F10367" w:rsidRDefault="0017383D" w:rsidP="0017383D">
      <w:pPr>
        <w:rPr>
          <w:rtl/>
          <w:cs/>
          <w:lang w:val="he-IL"/>
        </w:rPr>
      </w:pPr>
    </w:p>
    <w:p w:rsidR="0017383D" w:rsidRPr="00EA3406" w:rsidRDefault="00EA3406" w:rsidP="00EA3406">
      <w:pPr>
        <w:jc w:val="center"/>
        <w:rPr>
          <w:rFonts w:asciiTheme="majorBidi" w:hAnsiTheme="majorBidi" w:cstheme="majorBidi"/>
          <w:cs/>
          <w:lang w:val="he-IL"/>
        </w:rPr>
      </w:pPr>
      <w:r w:rsidRPr="009D2EB7">
        <w:rPr>
          <w:rFonts w:asciiTheme="majorBidi" w:hAnsiTheme="majorBidi" w:cstheme="majorBidi"/>
          <w:color w:val="9900FF"/>
          <w:sz w:val="96"/>
          <w:szCs w:val="96"/>
          <w:rtl/>
        </w:rPr>
        <w:lastRenderedPageBreak/>
        <w:t>תוכן עניינים</w:t>
      </w:r>
    </w:p>
    <w:sdt>
      <w:sdtPr>
        <w:rPr>
          <w:cs w:val="0"/>
          <w:lang w:val="he-IL"/>
        </w:rPr>
        <w:id w:val="-1018615830"/>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rsidR="00EA3406" w:rsidRDefault="00EA3406">
          <w:pPr>
            <w:pStyle w:val="a7"/>
            <w:rPr>
              <w:cs w:val="0"/>
            </w:rPr>
          </w:pPr>
          <w:r>
            <w:rPr>
              <w:cs w:val="0"/>
              <w:lang w:val="he-IL"/>
            </w:rPr>
            <w:t>תוכן</w:t>
          </w:r>
        </w:p>
        <w:p w:rsidR="00EA3406" w:rsidRDefault="00EA3406">
          <w:pPr>
            <w:rPr>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17383D" w:rsidRDefault="0017383D" w:rsidP="0017383D">
      <w:pPr>
        <w:pStyle w:val="a7"/>
        <w:rPr>
          <w:color w:val="9900FF"/>
          <w:cs w:val="0"/>
          <w:lang w:val="he-IL"/>
        </w:rPr>
      </w:pPr>
    </w:p>
    <w:p w:rsidR="0017383D" w:rsidRDefault="0017383D" w:rsidP="0017383D">
      <w:pPr>
        <w:rPr>
          <w:rtl/>
          <w:lang w:val="he-IL"/>
        </w:rPr>
      </w:pPr>
    </w:p>
    <w:p w:rsidR="0017383D" w:rsidRDefault="0017383D">
      <w:pPr>
        <w:rPr>
          <w:rFonts w:cs="David"/>
          <w:rtl/>
          <w:lang w:val="ru-RU"/>
        </w:rPr>
      </w:pPr>
    </w:p>
    <w:p w:rsidR="00EA3406" w:rsidRDefault="00EA3406">
      <w:pPr>
        <w:rPr>
          <w:rFonts w:cs="David"/>
          <w:rtl/>
          <w:lang w:val="ru-RU"/>
        </w:rPr>
      </w:pPr>
    </w:p>
    <w:p w:rsidR="00EA3406" w:rsidRDefault="00EA3406">
      <w:pPr>
        <w:bidi w:val="0"/>
        <w:rPr>
          <w:rFonts w:cs="David"/>
          <w:rtl/>
          <w:lang w:val="ru-RU"/>
        </w:rPr>
      </w:pPr>
      <w:r>
        <w:rPr>
          <w:rFonts w:cs="David"/>
          <w:rtl/>
          <w:lang w:val="ru-RU"/>
        </w:rPr>
        <w:br w:type="page"/>
      </w:r>
    </w:p>
    <w:p w:rsidR="00EA3406" w:rsidRPr="004F251A" w:rsidRDefault="00EA3406" w:rsidP="00EA3406">
      <w:pPr>
        <w:pStyle w:val="1"/>
        <w:jc w:val="center"/>
        <w:rPr>
          <w:color w:val="9900FF"/>
          <w:sz w:val="96"/>
          <w:szCs w:val="96"/>
          <w:rtl/>
        </w:rPr>
      </w:pPr>
      <w:bookmarkStart w:id="0" w:name="_Toc165318762"/>
      <w:r w:rsidRPr="004F251A">
        <w:rPr>
          <w:rFonts w:hint="cs"/>
          <w:color w:val="9900FF"/>
          <w:sz w:val="96"/>
          <w:szCs w:val="96"/>
          <w:rtl/>
        </w:rPr>
        <w:lastRenderedPageBreak/>
        <w:t>מבוא</w:t>
      </w:r>
      <w:bookmarkEnd w:id="0"/>
    </w:p>
    <w:p w:rsidR="00EA3406" w:rsidRPr="00C24094" w:rsidRDefault="00F25796">
      <w:pPr>
        <w:rPr>
          <w:rFonts w:cs="David" w:hint="cs"/>
          <w:b/>
          <w:bCs/>
          <w:rtl/>
          <w:lang w:val="ru-RU"/>
        </w:rPr>
      </w:pPr>
      <w:r w:rsidRPr="00C24094">
        <w:rPr>
          <w:rFonts w:cs="David" w:hint="cs"/>
          <w:b/>
          <w:bCs/>
          <w:rtl/>
          <w:lang w:val="ru-RU"/>
        </w:rPr>
        <w:t>הרקע לפרויקט:</w:t>
      </w:r>
    </w:p>
    <w:p w:rsidR="007F33E1" w:rsidRPr="007F33E1" w:rsidRDefault="007F33E1" w:rsidP="008E666B">
      <w:pPr>
        <w:bidi w:val="0"/>
        <w:jc w:val="right"/>
        <w:rPr>
          <w:rFonts w:cs="David"/>
          <w:sz w:val="24"/>
          <w:szCs w:val="24"/>
        </w:rPr>
      </w:pPr>
      <w:r>
        <w:rPr>
          <w:rFonts w:cs="David" w:hint="cs"/>
          <w:sz w:val="24"/>
          <w:szCs w:val="24"/>
          <w:rtl/>
          <w:lang w:val="ru-RU"/>
        </w:rPr>
        <w:t>כדי להתחיל את ה</w:t>
      </w:r>
      <w:r w:rsidR="008E666B">
        <w:rPr>
          <w:rFonts w:cs="David" w:hint="cs"/>
          <w:sz w:val="24"/>
          <w:szCs w:val="24"/>
          <w:rtl/>
          <w:lang w:val="ru-RU"/>
        </w:rPr>
        <w:t>לימודים האקדמיים, אנשים יצטרכו לגשת פעם או פעמיים למבחן ניפוי בשם "הפסיכומטרי".</w:t>
      </w:r>
    </w:p>
    <w:p w:rsidR="00EA3406" w:rsidRPr="004D5F67" w:rsidRDefault="00E576B7" w:rsidP="007F33E1">
      <w:pPr>
        <w:bidi w:val="0"/>
        <w:jc w:val="right"/>
        <w:rPr>
          <w:rFonts w:cs="David"/>
          <w:sz w:val="24"/>
          <w:szCs w:val="24"/>
        </w:rPr>
      </w:pPr>
      <w:r w:rsidRPr="004D5F67">
        <w:rPr>
          <w:rFonts w:cs="David" w:hint="cs"/>
          <w:sz w:val="24"/>
          <w:szCs w:val="24"/>
          <w:rtl/>
          <w:lang w:val="ru-RU"/>
        </w:rPr>
        <w:t>הפרויקט, פסיכו-מקליק, הינו אפליקציי</w:t>
      </w:r>
      <w:r w:rsidRPr="004D5F67">
        <w:rPr>
          <w:rFonts w:cs="David" w:hint="eastAsia"/>
          <w:sz w:val="24"/>
          <w:szCs w:val="24"/>
          <w:rtl/>
          <w:lang w:val="ru-RU"/>
        </w:rPr>
        <w:t>ת</w:t>
      </w:r>
      <w:r w:rsidRPr="004D5F67">
        <w:rPr>
          <w:rFonts w:cs="David" w:hint="cs"/>
          <w:sz w:val="24"/>
          <w:szCs w:val="24"/>
          <w:rtl/>
          <w:lang w:val="ru-RU"/>
        </w:rPr>
        <w:t xml:space="preserve"> לומדה לבחינה הפסיכומטרית.  בחינה זו מורכבת משאלות אמריקאיות בעלות ארבע תשובות. </w:t>
      </w:r>
      <w:r w:rsidR="008E666B">
        <w:rPr>
          <w:rFonts w:cs="David" w:hint="cs"/>
          <w:sz w:val="24"/>
          <w:szCs w:val="24"/>
          <w:rtl/>
          <w:lang w:val="ru-RU"/>
        </w:rPr>
        <w:t>שמונה פרקים בעלי 20 שאלות כאלו, ופרק כתיבת חיבור.</w:t>
      </w:r>
    </w:p>
    <w:p w:rsidR="00E576B7" w:rsidRPr="004D5F67" w:rsidRDefault="00E576B7" w:rsidP="00C24094">
      <w:pPr>
        <w:rPr>
          <w:rFonts w:cs="David"/>
          <w:sz w:val="24"/>
          <w:szCs w:val="24"/>
          <w:rtl/>
          <w:lang w:val="ru-RU"/>
        </w:rPr>
      </w:pPr>
      <w:r w:rsidRPr="004D5F67">
        <w:rPr>
          <w:rFonts w:cs="David" w:hint="cs"/>
          <w:sz w:val="24"/>
          <w:szCs w:val="24"/>
          <w:rtl/>
          <w:lang w:val="ru-RU"/>
        </w:rPr>
        <w:t>ה</w:t>
      </w:r>
      <w:r w:rsidR="004D5F67" w:rsidRPr="004D5F67">
        <w:rPr>
          <w:rFonts w:cs="David" w:hint="cs"/>
          <w:sz w:val="24"/>
          <w:szCs w:val="24"/>
          <w:rtl/>
          <w:lang w:val="ru-RU"/>
        </w:rPr>
        <w:t>אפליקציה</w:t>
      </w:r>
      <w:r w:rsidRPr="004D5F67">
        <w:rPr>
          <w:rFonts w:cs="David" w:hint="cs"/>
          <w:sz w:val="24"/>
          <w:szCs w:val="24"/>
          <w:rtl/>
          <w:lang w:val="ru-RU"/>
        </w:rPr>
        <w:t xml:space="preserve"> מאפשרת לתלמידים ללמוד נושאים מסוימים לבחינה הפסיכומטרית ממבחר של נושאים ושאלות. ההתקדמות של כל משתמש נשמרת ולכן אין צורך לפתור שאלות שכבר נפתרו על ידי המשתמש. </w:t>
      </w:r>
      <w:r w:rsidRPr="004D5F67">
        <w:rPr>
          <w:rFonts w:cs="David" w:hint="cs"/>
          <w:sz w:val="24"/>
          <w:szCs w:val="24"/>
          <w:rtl/>
          <w:lang w:val="ru-RU"/>
        </w:rPr>
        <w:t>ההתקדמות של המשתמש מוצגת למעשה בעזרת אחוזים.</w:t>
      </w:r>
      <w:r w:rsidR="004D5F67" w:rsidRPr="004D5F67">
        <w:rPr>
          <w:rFonts w:cs="David" w:hint="cs"/>
          <w:sz w:val="24"/>
          <w:szCs w:val="24"/>
          <w:rtl/>
          <w:lang w:val="ru-RU"/>
        </w:rPr>
        <w:t xml:space="preserve"> כל שאלה בפסיכומטרי מסווגת בעזרת נושאים ותתי נושאים. לדוגמא, בעיות אנלוגיות, שאלות הבנה והסקה, ושאלות קטעי קריאה , הינם נושאים שנכלל</w:t>
      </w:r>
      <w:r w:rsidR="004D5F67">
        <w:rPr>
          <w:rFonts w:cs="David" w:hint="cs"/>
          <w:sz w:val="24"/>
          <w:szCs w:val="24"/>
          <w:rtl/>
          <w:lang w:val="ru-RU"/>
        </w:rPr>
        <w:t xml:space="preserve">ים </w:t>
      </w:r>
      <w:r w:rsidR="004D5F67" w:rsidRPr="004D5F67">
        <w:rPr>
          <w:rFonts w:cs="David" w:hint="cs"/>
          <w:sz w:val="24"/>
          <w:szCs w:val="24"/>
          <w:rtl/>
          <w:lang w:val="ru-RU"/>
        </w:rPr>
        <w:t>תחת הפרק המילולי. במידה והמשתמש עונה נכון על 100 אחוז מהאנלוגיות ואינו עונה על הבנה והסקה וקטעי קריאה, יהיה אחוז מסוים של התקדמות בפרק המילולי אותו יוכל לראות</w:t>
      </w:r>
      <w:r w:rsidR="004D5F67">
        <w:rPr>
          <w:rFonts w:cs="David" w:hint="cs"/>
          <w:sz w:val="24"/>
          <w:szCs w:val="24"/>
          <w:rtl/>
          <w:lang w:val="ru-RU"/>
        </w:rPr>
        <w:t xml:space="preserve"> (כ33 אחוז)</w:t>
      </w:r>
      <w:r w:rsidR="004D5F67" w:rsidRPr="004D5F67">
        <w:rPr>
          <w:rFonts w:cs="David" w:hint="cs"/>
          <w:sz w:val="24"/>
          <w:szCs w:val="24"/>
          <w:rtl/>
          <w:lang w:val="ru-RU"/>
        </w:rPr>
        <w:t xml:space="preserve">. </w:t>
      </w:r>
      <w:r w:rsidRPr="004D5F67">
        <w:rPr>
          <w:rFonts w:cs="David" w:hint="cs"/>
          <w:sz w:val="24"/>
          <w:szCs w:val="24"/>
          <w:rtl/>
          <w:lang w:val="ru-RU"/>
        </w:rPr>
        <w:t>משתמשים יכולים לצפות בנוסחים של הבחינה הפסיכומטר</w:t>
      </w:r>
      <w:r w:rsidR="00C24094">
        <w:rPr>
          <w:rFonts w:cs="David" w:hint="cs"/>
          <w:sz w:val="24"/>
          <w:szCs w:val="24"/>
          <w:rtl/>
          <w:lang w:val="ru-RU"/>
        </w:rPr>
        <w:t>ית, ליצור כרטיסיות ללומדת מילים</w:t>
      </w:r>
      <w:r w:rsidR="00C24094">
        <w:rPr>
          <w:rFonts w:cs="David" w:hint="cs"/>
          <w:sz w:val="24"/>
          <w:szCs w:val="24"/>
          <w:lang w:val="ru-RU"/>
        </w:rPr>
        <w:t xml:space="preserve"> </w:t>
      </w:r>
      <w:r w:rsidR="00C24094">
        <w:rPr>
          <w:rFonts w:cs="David" w:hint="cs"/>
          <w:sz w:val="24"/>
          <w:szCs w:val="24"/>
          <w:rtl/>
          <w:lang w:val="ru-RU"/>
        </w:rPr>
        <w:t>(שכן פסיכומטרי דורש אוצר מילים עשיר) ו</w:t>
      </w:r>
      <w:r w:rsidRPr="004D5F67">
        <w:rPr>
          <w:rFonts w:cs="David" w:hint="cs"/>
          <w:sz w:val="24"/>
          <w:szCs w:val="24"/>
          <w:rtl/>
          <w:lang w:val="ru-RU"/>
        </w:rPr>
        <w:t xml:space="preserve">לצפות בכרטיסיות של משתמשים אחרים, </w:t>
      </w:r>
      <w:r w:rsidR="00C24094">
        <w:rPr>
          <w:rFonts w:cs="David" w:hint="cs"/>
          <w:sz w:val="24"/>
          <w:szCs w:val="24"/>
          <w:rtl/>
          <w:lang w:val="ru-RU"/>
        </w:rPr>
        <w:t xml:space="preserve">הדמיה של </w:t>
      </w:r>
      <w:r w:rsidR="00F01E4F">
        <w:rPr>
          <w:rFonts w:cs="David" w:hint="cs"/>
          <w:sz w:val="24"/>
          <w:szCs w:val="24"/>
          <w:rtl/>
          <w:lang w:val="ru-RU"/>
        </w:rPr>
        <w:t>שעון עצר</w:t>
      </w:r>
      <w:r w:rsidR="00C24094">
        <w:rPr>
          <w:rFonts w:cs="David" w:hint="cs"/>
          <w:sz w:val="24"/>
          <w:szCs w:val="24"/>
          <w:rtl/>
          <w:lang w:val="ru-RU"/>
        </w:rPr>
        <w:t xml:space="preserve"> בשביל תרגול בחינה (בבחינה משתמשים בסטופר) </w:t>
      </w:r>
      <w:r w:rsidR="00F01E4F">
        <w:rPr>
          <w:rFonts w:cs="David" w:hint="cs"/>
          <w:sz w:val="24"/>
          <w:szCs w:val="24"/>
          <w:rtl/>
          <w:lang w:val="ru-RU"/>
        </w:rPr>
        <w:t xml:space="preserve"> </w:t>
      </w:r>
      <w:r w:rsidRPr="004D5F67">
        <w:rPr>
          <w:rFonts w:cs="David" w:hint="cs"/>
          <w:sz w:val="24"/>
          <w:szCs w:val="24"/>
          <w:rtl/>
          <w:lang w:val="ru-RU"/>
        </w:rPr>
        <w:t xml:space="preserve">ובנוסף </w:t>
      </w:r>
      <w:r w:rsidR="00C24094">
        <w:rPr>
          <w:rFonts w:cs="David" w:hint="cs"/>
          <w:sz w:val="24"/>
          <w:szCs w:val="24"/>
          <w:rtl/>
          <w:lang w:val="ru-RU"/>
        </w:rPr>
        <w:t xml:space="preserve">אופציה </w:t>
      </w:r>
      <w:r w:rsidRPr="004D5F67">
        <w:rPr>
          <w:rFonts w:cs="David" w:hint="cs"/>
          <w:sz w:val="24"/>
          <w:szCs w:val="24"/>
          <w:rtl/>
          <w:lang w:val="ru-RU"/>
        </w:rPr>
        <w:t>לתקשר בצ</w:t>
      </w:r>
      <w:r w:rsidR="00C24094">
        <w:rPr>
          <w:rFonts w:cs="David"/>
          <w:sz w:val="24"/>
          <w:szCs w:val="24"/>
        </w:rPr>
        <w:t>'</w:t>
      </w:r>
      <w:r w:rsidRPr="004D5F67">
        <w:rPr>
          <w:rFonts w:cs="David" w:hint="cs"/>
          <w:sz w:val="24"/>
          <w:szCs w:val="24"/>
          <w:rtl/>
          <w:lang w:val="ru-RU"/>
        </w:rPr>
        <w:t xml:space="preserve">אט עם </w:t>
      </w:r>
      <w:r w:rsidR="00F01E4F">
        <w:rPr>
          <w:rFonts w:cs="David" w:hint="cs"/>
          <w:sz w:val="24"/>
          <w:szCs w:val="24"/>
          <w:rtl/>
          <w:lang w:val="ru-RU"/>
        </w:rPr>
        <w:t>בוט</w:t>
      </w:r>
      <w:r w:rsidR="00C24094">
        <w:rPr>
          <w:rFonts w:cs="David" w:hint="cs"/>
          <w:sz w:val="24"/>
          <w:szCs w:val="24"/>
          <w:rtl/>
          <w:lang w:val="ru-RU"/>
        </w:rPr>
        <w:t xml:space="preserve"> למענה על תשובות</w:t>
      </w:r>
      <w:r w:rsidRPr="004D5F67">
        <w:rPr>
          <w:rFonts w:cs="David" w:hint="cs"/>
          <w:sz w:val="24"/>
          <w:szCs w:val="24"/>
          <w:rtl/>
          <w:lang w:val="ru-RU"/>
        </w:rPr>
        <w:t xml:space="preserve">. </w:t>
      </w:r>
      <w:r w:rsidR="00F25796">
        <w:rPr>
          <w:rFonts w:cs="David" w:hint="cs"/>
          <w:sz w:val="24"/>
          <w:szCs w:val="24"/>
          <w:rtl/>
          <w:lang w:val="ru-RU"/>
        </w:rPr>
        <w:t>למנהלים, יש את הגישה להוסיף, לשנות ולמחוק שאלות שהועלו למאגר השאלות הפסיכומטרי.</w:t>
      </w:r>
    </w:p>
    <w:p w:rsidR="00E576B7" w:rsidRDefault="00F25796" w:rsidP="00E576B7">
      <w:pPr>
        <w:bidi w:val="0"/>
        <w:jc w:val="right"/>
        <w:rPr>
          <w:rFonts w:cs="David"/>
          <w:rtl/>
          <w:lang w:val="ru-RU"/>
        </w:rPr>
      </w:pPr>
      <w:r>
        <w:rPr>
          <w:rFonts w:cs="David" w:hint="cs"/>
          <w:rtl/>
          <w:lang w:val="ru-RU"/>
        </w:rPr>
        <w:t>קהל היעד של הפרויקט הוא כל מי שרוצה למצוא דרך מהירה, נוחה ויעילה ללמוד למבחן הפסיכומטרי-מכל הגילאים.</w:t>
      </w:r>
    </w:p>
    <w:p w:rsidR="00F25796" w:rsidRPr="00C24094" w:rsidRDefault="00F25796" w:rsidP="00F25796">
      <w:pPr>
        <w:bidi w:val="0"/>
        <w:jc w:val="right"/>
        <w:rPr>
          <w:rFonts w:cs="David"/>
        </w:rPr>
      </w:pPr>
      <w:r>
        <w:rPr>
          <w:rFonts w:cs="David" w:hint="cs"/>
          <w:rtl/>
          <w:lang w:val="ru-RU"/>
        </w:rPr>
        <w:t xml:space="preserve">הסיבה שבחרתי את הנושא </w:t>
      </w:r>
      <w:r>
        <w:rPr>
          <w:rFonts w:cs="David"/>
          <w:rtl/>
          <w:lang w:val="ru-RU"/>
        </w:rPr>
        <w:t>–</w:t>
      </w:r>
      <w:r>
        <w:rPr>
          <w:rFonts w:cs="David" w:hint="cs"/>
          <w:rtl/>
          <w:lang w:val="ru-RU"/>
        </w:rPr>
        <w:t xml:space="preserve"> לומדה לבחינה הפסיכומטרית, היא שאני למדתי לבחינה הפס</w:t>
      </w:r>
      <w:r w:rsidR="00BE6604">
        <w:rPr>
          <w:rFonts w:cs="David" w:hint="cs"/>
          <w:rtl/>
          <w:lang w:val="ru-RU"/>
        </w:rPr>
        <w:t>יכומטרית שבספטמבר במהלך החופש שבין יא ליב.</w:t>
      </w:r>
      <w:r w:rsidR="007F33E1">
        <w:rPr>
          <w:rFonts w:cs="David" w:hint="cs"/>
          <w:rtl/>
          <w:lang w:val="ru-RU"/>
        </w:rPr>
        <w:t xml:space="preserve"> לכן התחברתי מאוד לנושא.</w:t>
      </w:r>
      <w:r w:rsidR="00BE6604">
        <w:rPr>
          <w:rFonts w:cs="David" w:hint="cs"/>
          <w:rtl/>
          <w:lang w:val="ru-RU"/>
        </w:rPr>
        <w:t xml:space="preserve"> </w:t>
      </w:r>
      <w:r>
        <w:rPr>
          <w:rFonts w:cs="David" w:hint="cs"/>
          <w:rtl/>
          <w:lang w:val="ru-RU"/>
        </w:rPr>
        <w:t>לאחר ניסיונות</w:t>
      </w:r>
      <w:r w:rsidR="00BE6604">
        <w:rPr>
          <w:rFonts w:cs="David" w:hint="cs"/>
          <w:rtl/>
          <w:lang w:val="ru-RU"/>
        </w:rPr>
        <w:t xml:space="preserve"> רבים</w:t>
      </w:r>
      <w:r>
        <w:rPr>
          <w:rFonts w:cs="David" w:hint="cs"/>
          <w:rtl/>
          <w:lang w:val="ru-RU"/>
        </w:rPr>
        <w:t xml:space="preserve"> ללמוד לבחינה הפסיכומטרי של מועד ספטמבר, הבנתי שאין לי הרבה אופציות חינמיות ללמוד למבחן הזה.</w:t>
      </w:r>
      <w:r w:rsidR="00BE6604">
        <w:rPr>
          <w:rFonts w:cs="David" w:hint="cs"/>
          <w:rtl/>
          <w:lang w:val="ru-RU"/>
        </w:rPr>
        <w:t xml:space="preserve"> נושא זה היה נושא שממש התחברתי עליו והוא ממש מתאים לדרישות הפרויקט מבחינה של מה שאפליקציה מהסוג הזה</w:t>
      </w:r>
      <w:r w:rsidR="00C24094">
        <w:rPr>
          <w:rFonts w:cs="David" w:hint="cs"/>
          <w:rtl/>
          <w:lang w:val="ru-RU"/>
        </w:rPr>
        <w:t xml:space="preserve"> (אפליקציי</w:t>
      </w:r>
      <w:r w:rsidR="00C24094">
        <w:rPr>
          <w:rFonts w:cs="David" w:hint="eastAsia"/>
          <w:rtl/>
          <w:lang w:val="ru-RU"/>
        </w:rPr>
        <w:t>ת</w:t>
      </w:r>
      <w:r w:rsidR="00C24094">
        <w:rPr>
          <w:rFonts w:cs="David" w:hint="cs"/>
          <w:rtl/>
          <w:lang w:val="ru-RU"/>
        </w:rPr>
        <w:t xml:space="preserve"> לומדה)</w:t>
      </w:r>
      <w:r w:rsidR="00BE6604">
        <w:rPr>
          <w:rFonts w:cs="David" w:hint="cs"/>
          <w:rtl/>
          <w:lang w:val="ru-RU"/>
        </w:rPr>
        <w:t xml:space="preserve"> דורשת.</w:t>
      </w:r>
      <w:r w:rsidR="007F33E1">
        <w:rPr>
          <w:rFonts w:cs="David" w:hint="cs"/>
          <w:rtl/>
          <w:lang w:val="ru-RU"/>
        </w:rPr>
        <w:t xml:space="preserve"> לאחר התייעצות עם חברים, משפחה ועם המורה בבית ספר הבנתי שזה נושא יחסית קל ומעניין ולכן בחרתי בו כנושא לפרויקט.</w:t>
      </w:r>
    </w:p>
    <w:p w:rsidR="00E576B7" w:rsidRPr="00C24094" w:rsidRDefault="00C24094" w:rsidP="00E576B7">
      <w:pPr>
        <w:bidi w:val="0"/>
        <w:jc w:val="right"/>
        <w:rPr>
          <w:rFonts w:cs="David" w:hint="cs"/>
          <w:b/>
          <w:bCs/>
          <w:rtl/>
          <w:lang w:val="ru-RU"/>
        </w:rPr>
      </w:pPr>
      <w:r w:rsidRPr="00C24094">
        <w:rPr>
          <w:rFonts w:cs="David" w:hint="cs"/>
          <w:b/>
          <w:bCs/>
          <w:rtl/>
        </w:rPr>
        <w:t>תהליך המחקר</w:t>
      </w:r>
    </w:p>
    <w:p w:rsidR="00C24094" w:rsidRPr="00C24094" w:rsidRDefault="00C24094" w:rsidP="00C24094">
      <w:pPr>
        <w:rPr>
          <w:rFonts w:cs="David"/>
          <w:rtl/>
          <w:lang w:val="ru-RU"/>
        </w:rPr>
      </w:pPr>
      <w:r w:rsidRPr="00C24094">
        <w:rPr>
          <w:rFonts w:cs="David" w:hint="cs"/>
          <w:rtl/>
          <w:lang w:val="ru-RU"/>
        </w:rPr>
        <w:t>מחקר על תחום ידע-</w:t>
      </w:r>
    </w:p>
    <w:p w:rsidR="00C24094" w:rsidRPr="00C24094" w:rsidRDefault="00C24094" w:rsidP="00C24094">
      <w:pPr>
        <w:rPr>
          <w:rFonts w:cs="David"/>
          <w:rtl/>
          <w:lang w:val="ru-RU"/>
        </w:rPr>
      </w:pPr>
      <w:r w:rsidRPr="00C24094">
        <w:rPr>
          <w:rFonts w:cs="David" w:hint="cs"/>
          <w:rtl/>
          <w:lang w:val="ru-RU"/>
        </w:rPr>
        <w:t>עשיתי מחקר בקשר לדרכים הטובות ביותר ללמוד לפסיכומטרי ועם איזה אמצעים אנשים הכי מעדיפים.</w:t>
      </w:r>
      <w:r>
        <w:rPr>
          <w:rFonts w:cs="David" w:hint="cs"/>
          <w:rtl/>
          <w:lang w:val="ru-RU"/>
        </w:rPr>
        <w:t xml:space="preserve"> הסתכלתי באופן כללי מה הדברים שדורשת אפליקציה זאת לפסיכומטרי. </w:t>
      </w:r>
    </w:p>
    <w:p w:rsidR="00C24094" w:rsidRPr="00C24094" w:rsidRDefault="00C24094" w:rsidP="00C24094">
      <w:pPr>
        <w:rPr>
          <w:rFonts w:cs="David"/>
          <w:rtl/>
          <w:lang w:val="ru-RU"/>
        </w:rPr>
      </w:pPr>
      <w:r w:rsidRPr="00C24094">
        <w:rPr>
          <w:rFonts w:cs="David" w:hint="cs"/>
          <w:rtl/>
          <w:lang w:val="ru-RU"/>
        </w:rPr>
        <w:t>בדיקת אפליקציות קיימות בשוק:</w:t>
      </w:r>
    </w:p>
    <w:p w:rsidR="00C24094" w:rsidRPr="00C24094" w:rsidRDefault="00C24094" w:rsidP="00C24094">
      <w:pPr>
        <w:rPr>
          <w:rFonts w:cs="David" w:hint="cs"/>
          <w:rtl/>
          <w:lang w:val="ru-RU"/>
        </w:rPr>
      </w:pPr>
      <w:r w:rsidRPr="00C24094">
        <w:rPr>
          <w:rFonts w:cs="David" w:hint="cs"/>
          <w:rtl/>
          <w:lang w:val="ru-RU"/>
        </w:rPr>
        <w:t>בדקתי את האפליקציות שקיימות בשוק</w:t>
      </w:r>
      <w:r w:rsidR="007F33E1">
        <w:rPr>
          <w:rFonts w:cs="David" w:hint="cs"/>
          <w:rtl/>
          <w:lang w:val="ru-RU"/>
        </w:rPr>
        <w:t xml:space="preserve"> (ב</w:t>
      </w:r>
      <w:r w:rsidR="007F33E1">
        <w:rPr>
          <w:rFonts w:cs="David"/>
        </w:rPr>
        <w:t>app store</w:t>
      </w:r>
      <w:r w:rsidR="007F33E1">
        <w:rPr>
          <w:rFonts w:cs="David" w:hint="cs"/>
          <w:rtl/>
          <w:lang w:val="ru-RU"/>
        </w:rPr>
        <w:t xml:space="preserve"> או ב</w:t>
      </w:r>
      <w:r w:rsidR="007F33E1">
        <w:rPr>
          <w:rFonts w:cs="David"/>
        </w:rPr>
        <w:t>play store</w:t>
      </w:r>
      <w:r w:rsidR="007F33E1">
        <w:rPr>
          <w:rFonts w:cs="David" w:hint="cs"/>
          <w:rtl/>
          <w:lang w:val="ru-RU"/>
        </w:rPr>
        <w:t>)</w:t>
      </w:r>
      <w:r w:rsidRPr="00C24094">
        <w:rPr>
          <w:rFonts w:cs="David" w:hint="cs"/>
          <w:rtl/>
          <w:lang w:val="ru-RU"/>
        </w:rPr>
        <w:t xml:space="preserve"> </w:t>
      </w:r>
      <w:r>
        <w:rPr>
          <w:rFonts w:cs="David" w:hint="cs"/>
          <w:rtl/>
          <w:lang w:val="ru-RU"/>
        </w:rPr>
        <w:t xml:space="preserve">, בין אם זה האפליקציות בתשלום ואפליקציות חינמיות. הם כוללות </w:t>
      </w:r>
      <w:r w:rsidRPr="00C24094">
        <w:rPr>
          <w:rFonts w:cs="David" w:hint="cs"/>
          <w:rtl/>
          <w:lang w:val="ru-RU"/>
        </w:rPr>
        <w:t>את תוכנות הלימוד של הקורסים "יואל גבע", "קידום", ו"אקס קמפוס פסיכומטרי".</w:t>
      </w:r>
    </w:p>
    <w:p w:rsidR="00C24094" w:rsidRPr="00C24094" w:rsidRDefault="00C24094" w:rsidP="00C24094">
      <w:pPr>
        <w:rPr>
          <w:rFonts w:cs="David"/>
          <w:rtl/>
          <w:lang w:val="ru-RU"/>
        </w:rPr>
      </w:pPr>
      <w:r w:rsidRPr="00C24094">
        <w:rPr>
          <w:rFonts w:cs="David" w:hint="cs"/>
          <w:rtl/>
          <w:lang w:val="ru-RU"/>
        </w:rPr>
        <w:t>סקירת המצב הקיים בשוק-</w:t>
      </w:r>
    </w:p>
    <w:p w:rsidR="00C24094" w:rsidRPr="008E666B" w:rsidRDefault="00C24094" w:rsidP="00C24094">
      <w:pPr>
        <w:rPr>
          <w:rFonts w:cs="David" w:hint="cs"/>
          <w:rtl/>
        </w:rPr>
      </w:pPr>
      <w:r w:rsidRPr="00C24094">
        <w:rPr>
          <w:rFonts w:cs="David" w:hint="cs"/>
          <w:rtl/>
          <w:lang w:val="ru-RU"/>
        </w:rPr>
        <w:t>לאחר שבדקתי את כל האפליקציות בשוק הבנתי כי האפליקציות האלה לרוב דורשות מחיר</w:t>
      </w:r>
      <w:r w:rsidR="007F33E1">
        <w:rPr>
          <w:rFonts w:cs="David" w:hint="cs"/>
          <w:rtl/>
          <w:lang w:val="ru-RU"/>
        </w:rPr>
        <w:t xml:space="preserve"> יקר</w:t>
      </w:r>
      <w:r w:rsidRPr="00C24094">
        <w:rPr>
          <w:rFonts w:cs="David" w:hint="cs"/>
          <w:rtl/>
          <w:lang w:val="ru-RU"/>
        </w:rPr>
        <w:t xml:space="preserve">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w:t>
      </w:r>
      <w:r w:rsidR="00134B33">
        <w:rPr>
          <w:rFonts w:cs="David" w:hint="cs"/>
          <w:rtl/>
          <w:lang w:val="ru-RU"/>
        </w:rPr>
        <w:t>, ולרובם יש רק שימוש אחד (לדוגמא, ללמוד רק מילים).</w:t>
      </w:r>
      <w:r w:rsidRPr="00C24094">
        <w:rPr>
          <w:rFonts w:cs="David" w:hint="cs"/>
          <w:rtl/>
          <w:lang w:val="ru-RU"/>
        </w:rPr>
        <w:t xml:space="preserve"> 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E576B7" w:rsidRDefault="00E576B7" w:rsidP="00E576B7">
      <w:pPr>
        <w:bidi w:val="0"/>
        <w:jc w:val="right"/>
        <w:rPr>
          <w:rFonts w:cs="David"/>
        </w:rPr>
      </w:pPr>
    </w:p>
    <w:p w:rsidR="00E576B7" w:rsidRDefault="00E576B7" w:rsidP="00B16E98">
      <w:pPr>
        <w:bidi w:val="0"/>
        <w:rPr>
          <w:rFonts w:cs="David"/>
        </w:rPr>
      </w:pPr>
    </w:p>
    <w:p w:rsidR="00B16E98" w:rsidRDefault="00B16E98" w:rsidP="00B16E98">
      <w:pPr>
        <w:bidi w:val="0"/>
        <w:rPr>
          <w:rFonts w:cs="David"/>
        </w:rPr>
      </w:pPr>
    </w:p>
    <w:p w:rsidR="00E576B7" w:rsidRPr="00632D55" w:rsidRDefault="008E666B" w:rsidP="00E576B7">
      <w:pPr>
        <w:bidi w:val="0"/>
        <w:jc w:val="right"/>
        <w:rPr>
          <w:rFonts w:cs="David"/>
          <w:b/>
          <w:bCs/>
          <w:rtl/>
        </w:rPr>
      </w:pPr>
      <w:r w:rsidRPr="00632D55">
        <w:rPr>
          <w:rFonts w:cs="David" w:hint="cs"/>
          <w:b/>
          <w:bCs/>
          <w:rtl/>
        </w:rPr>
        <w:t>טכנולוגיות שהלומד משתמש בה שאינם חלק מתוכנית הלימודים:</w:t>
      </w:r>
    </w:p>
    <w:p w:rsidR="006F1622" w:rsidRDefault="00F450A9" w:rsidP="00F35B6E">
      <w:pPr>
        <w:bidi w:val="0"/>
        <w:jc w:val="right"/>
        <w:rPr>
          <w:rFonts w:cs="David"/>
          <w:rtl/>
          <w:lang w:val="ru-RU"/>
        </w:rPr>
      </w:pPr>
      <w:r>
        <w:rPr>
          <w:rFonts w:cs="David" w:hint="cs"/>
          <w:rtl/>
          <w:lang w:val="ru-RU"/>
        </w:rPr>
        <w:t>בינה מלאכותית</w:t>
      </w:r>
      <w:r w:rsidR="008E666B">
        <w:rPr>
          <w:rFonts w:cs="David" w:hint="cs"/>
          <w:rtl/>
          <w:lang w:val="ru-RU"/>
        </w:rPr>
        <w:t xml:space="preserve"> </w:t>
      </w:r>
      <w:r w:rsidR="008E666B">
        <w:rPr>
          <w:rFonts w:cs="David"/>
          <w:rtl/>
          <w:lang w:val="ru-RU"/>
        </w:rPr>
        <w:t>–</w:t>
      </w:r>
      <w:r w:rsidR="008E666B">
        <w:rPr>
          <w:rFonts w:cs="David" w:hint="cs"/>
          <w:rtl/>
          <w:lang w:val="ru-RU"/>
        </w:rPr>
        <w:t xml:space="preserve"> </w:t>
      </w:r>
      <w:r>
        <w:rPr>
          <w:rFonts w:cs="David" w:hint="cs"/>
          <w:rtl/>
          <w:lang w:val="ru-RU"/>
        </w:rPr>
        <w:t xml:space="preserve">באפליקציה יש אפשרות לדבר עם צאט בוט שמטרתו לענות על שאלות הקשורות </w:t>
      </w:r>
      <w:r w:rsidR="00F35B6E">
        <w:rPr>
          <w:rFonts w:cs="David" w:hint="cs"/>
          <w:rtl/>
          <w:lang w:val="ru-RU"/>
        </w:rPr>
        <w:t>.</w:t>
      </w:r>
    </w:p>
    <w:p w:rsidR="006F1622" w:rsidRPr="00F35B6E" w:rsidRDefault="00F35B6E" w:rsidP="006F1622">
      <w:pPr>
        <w:bidi w:val="0"/>
        <w:jc w:val="right"/>
        <w:rPr>
          <w:rFonts w:cs="David"/>
        </w:rPr>
      </w:pPr>
      <w:r>
        <w:rPr>
          <w:rFonts w:cs="David"/>
        </w:rPr>
        <w:t>Gemini api</w:t>
      </w:r>
      <w:r w:rsidR="00F450A9">
        <w:rPr>
          <w:rFonts w:cs="David" w:hint="cs"/>
          <w:rtl/>
          <w:lang w:val="ru-RU"/>
        </w:rPr>
        <w:t>לפסיכומטרי. דבר זה משתמש</w:t>
      </w:r>
      <w:r>
        <w:rPr>
          <w:rFonts w:cs="David" w:hint="cs"/>
          <w:rtl/>
          <w:lang w:val="ru-RU"/>
        </w:rPr>
        <w:t xml:space="preserve"> ב</w:t>
      </w:r>
      <w:r w:rsidR="00F450A9">
        <w:rPr>
          <w:rFonts w:cs="David" w:hint="cs"/>
          <w:rtl/>
          <w:lang w:val="ru-RU"/>
        </w:rPr>
        <w:t xml:space="preserve"> </w:t>
      </w:r>
    </w:p>
    <w:p w:rsidR="008E666B" w:rsidRPr="006F1622" w:rsidRDefault="00F35B6E" w:rsidP="00996A7F">
      <w:pPr>
        <w:bidi w:val="0"/>
        <w:jc w:val="right"/>
        <w:rPr>
          <w:rFonts w:cs="David"/>
        </w:rPr>
      </w:pPr>
      <w:r>
        <w:rPr>
          <w:rFonts w:cs="David" w:hint="cs"/>
          <w:rtl/>
          <w:lang w:val="ru-RU"/>
        </w:rPr>
        <w:t xml:space="preserve"> </w:t>
      </w:r>
      <w:r w:rsidR="006F1622">
        <w:rPr>
          <w:rFonts w:cs="David" w:hint="cs"/>
          <w:rtl/>
        </w:rPr>
        <w:t xml:space="preserve">גירוד אינטרנט - </w:t>
      </w:r>
      <w:r>
        <w:rPr>
          <w:rFonts w:cs="David" w:hint="cs"/>
          <w:rtl/>
          <w:lang w:val="ru-RU"/>
        </w:rPr>
        <w:t>כדי להוציא מ</w:t>
      </w:r>
      <w:r w:rsidR="006F1622">
        <w:rPr>
          <w:rFonts w:cs="David" w:hint="cs"/>
          <w:rtl/>
          <w:lang w:val="ru-RU"/>
        </w:rPr>
        <w:t>ה</w:t>
      </w:r>
      <w:r>
        <w:rPr>
          <w:rFonts w:cs="David" w:hint="cs"/>
          <w:rtl/>
          <w:lang w:val="ru-RU"/>
        </w:rPr>
        <w:t>אתר של הבחינה הארצית את הקישורים למבחני</w:t>
      </w:r>
      <w:r w:rsidR="006F1622">
        <w:rPr>
          <w:rFonts w:cs="David" w:hint="cs"/>
          <w:rtl/>
          <w:lang w:val="ru-RU"/>
        </w:rPr>
        <w:t xml:space="preserve"> הפסיכומטרי</w:t>
      </w:r>
      <w:r w:rsidR="008E666B">
        <w:rPr>
          <w:rFonts w:cs="David" w:hint="cs"/>
          <w:rtl/>
          <w:lang w:val="ru-RU"/>
        </w:rPr>
        <w:t xml:space="preserve"> </w:t>
      </w:r>
      <w:r w:rsidR="00996A7F">
        <w:rPr>
          <w:rFonts w:cs="David" w:hint="cs"/>
          <w:rtl/>
          <w:lang w:val="ru-RU"/>
        </w:rPr>
        <w:t>.</w:t>
      </w:r>
      <w:r w:rsidR="00996A7F">
        <w:rPr>
          <w:rFonts w:cs="David"/>
        </w:rPr>
        <w:t>Jsoup</w:t>
      </w:r>
      <w:r w:rsidR="006F1622">
        <w:rPr>
          <w:rFonts w:cs="David" w:hint="cs"/>
          <w:rtl/>
          <w:lang w:val="ru-RU"/>
        </w:rPr>
        <w:t>האפליקציה משתמש בספריית שנקראת</w:t>
      </w:r>
      <w:r>
        <w:rPr>
          <w:rFonts w:cs="David" w:hint="cs"/>
          <w:rtl/>
          <w:lang w:val="ru-RU"/>
        </w:rPr>
        <w:t xml:space="preserve"> </w:t>
      </w:r>
      <w:r w:rsidR="006F1622">
        <w:rPr>
          <w:rFonts w:cs="David"/>
        </w:rPr>
        <w:t xml:space="preserve"> </w:t>
      </w:r>
    </w:p>
    <w:p w:rsidR="00B16E98" w:rsidRDefault="006F1622" w:rsidP="00134B33">
      <w:pPr>
        <w:bidi w:val="0"/>
        <w:jc w:val="right"/>
        <w:rPr>
          <w:rFonts w:cs="David"/>
          <w:rtl/>
        </w:rPr>
      </w:pPr>
      <w:r>
        <w:rPr>
          <w:rFonts w:cs="David" w:hint="cs"/>
          <w:rtl/>
          <w:lang w:val="ru-RU"/>
        </w:rPr>
        <w:t xml:space="preserve">ניהול גייסון -כדי להפוך מחרוזות גייסון לאובייקטים ומערכים שניתן לנהל אותם ולהוציא מהן מידע, </w:t>
      </w:r>
      <w:r>
        <w:rPr>
          <w:rFonts w:cs="David"/>
        </w:rPr>
        <w:t>.gson</w:t>
      </w:r>
      <w:r>
        <w:rPr>
          <w:rFonts w:cs="David" w:hint="cs"/>
          <w:rtl/>
          <w:lang w:val="ru-RU"/>
        </w:rPr>
        <w:t xml:space="preserve">משתמשת האפליקציה בספרייה שנקראת </w:t>
      </w:r>
      <w:r>
        <w:rPr>
          <w:rFonts w:cs="David"/>
        </w:rPr>
        <w:t xml:space="preserve"> </w:t>
      </w:r>
    </w:p>
    <w:p w:rsidR="00134B33" w:rsidRDefault="00134B33" w:rsidP="00134B33">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Default="00A059F6" w:rsidP="00A059F6">
      <w:pPr>
        <w:bidi w:val="0"/>
        <w:jc w:val="right"/>
        <w:rPr>
          <w:rFonts w:cs="David"/>
        </w:rPr>
      </w:pPr>
    </w:p>
    <w:p w:rsidR="00A059F6" w:rsidRPr="00134B33" w:rsidRDefault="00A059F6" w:rsidP="00A059F6">
      <w:pPr>
        <w:bidi w:val="0"/>
        <w:jc w:val="right"/>
        <w:rPr>
          <w:rFonts w:cs="David" w:hint="cs"/>
          <w:rtl/>
        </w:rPr>
      </w:pPr>
    </w:p>
    <w:p w:rsidR="00E576B7" w:rsidRDefault="00B16E98" w:rsidP="00B16E98">
      <w:pPr>
        <w:rPr>
          <w:rFonts w:cs="David"/>
          <w:b/>
          <w:bCs/>
          <w:rtl/>
          <w:lang w:val="ru-RU"/>
        </w:rPr>
      </w:pPr>
      <w:r w:rsidRPr="00B16E98">
        <w:rPr>
          <w:rFonts w:cs="David" w:hint="cs"/>
          <w:b/>
          <w:bCs/>
          <w:rtl/>
          <w:lang w:val="ru-RU"/>
        </w:rPr>
        <w:lastRenderedPageBreak/>
        <w:t>אתגרים מרכזיים</w:t>
      </w:r>
      <w:r>
        <w:rPr>
          <w:rFonts w:cs="David" w:hint="cs"/>
          <w:b/>
          <w:bCs/>
          <w:rtl/>
          <w:lang w:val="ru-RU"/>
        </w:rPr>
        <w:t>:</w:t>
      </w:r>
    </w:p>
    <w:p w:rsidR="00D94520" w:rsidRPr="00B16E98" w:rsidRDefault="00B95451" w:rsidP="00C80B36">
      <w:pPr>
        <w:rPr>
          <w:rFonts w:cs="David" w:hint="cs"/>
          <w:rtl/>
          <w:lang w:val="ru-RU"/>
        </w:rPr>
      </w:pPr>
      <w:r>
        <w:rPr>
          <w:rFonts w:cs="David" w:hint="cs"/>
          <w:rtl/>
          <w:lang w:val="ru-RU"/>
        </w:rPr>
        <w:t>בעיה אחת שעלתה לי בפרויקט היא בפעולות על הפיירבייס. פעולות אלו, כמו קריאת נתונים ממסמך ב</w:t>
      </w:r>
      <w:r w:rsidR="00517CAC">
        <w:rPr>
          <w:rFonts w:cs="David" w:hint="cs"/>
          <w:rtl/>
          <w:lang w:val="ru-RU"/>
        </w:rPr>
        <w:t xml:space="preserve">אוספים </w:t>
      </w:r>
      <w:r>
        <w:rPr>
          <w:rFonts w:cs="David" w:hint="cs"/>
          <w:rtl/>
          <w:lang w:val="ru-RU"/>
        </w:rPr>
        <w:t xml:space="preserve">בפיירסטור, הם פעולות אסינכרוניות. כלומר התוכנה ממשיכה לפעול גם לפני שהפעולות האלו הסתיימו. דבר זה היה לא רק חדש בשבילי, אלא גם גרם להגבלה למה שאני יכול לעשות בפרויקט. לדוגמא, כדי לגשת לתמונות ב"אחסון" בפיירבייס,  </w:t>
      </w:r>
      <w:r w:rsidR="0064019A">
        <w:rPr>
          <w:rFonts w:cs="David" w:hint="cs"/>
          <w:rtl/>
          <w:lang w:val="ru-RU"/>
        </w:rPr>
        <w:t>אני יכול לגשת רק למסמך אחד בכל פעם ולכן אני צריך שהתוכנה תחכה לכל התמונות. רק שהיא לא</w:t>
      </w:r>
      <w:r w:rsidR="006F701F">
        <w:rPr>
          <w:rFonts w:cs="David" w:hint="cs"/>
          <w:rtl/>
          <w:lang w:val="ru-RU"/>
        </w:rPr>
        <w:t xml:space="preserve"> חכתה</w:t>
      </w:r>
      <w:r w:rsidR="0064019A">
        <w:rPr>
          <w:rFonts w:cs="David" w:hint="cs"/>
          <w:rtl/>
          <w:lang w:val="ru-RU"/>
        </w:rPr>
        <w:t xml:space="preserve"> </w:t>
      </w:r>
      <w:r w:rsidR="0064019A">
        <w:rPr>
          <w:rFonts w:cs="David"/>
          <w:rtl/>
          <w:lang w:val="ru-RU"/>
        </w:rPr>
        <w:t>–</w:t>
      </w:r>
      <w:r w:rsidR="0064019A">
        <w:rPr>
          <w:rFonts w:cs="David" w:hint="cs"/>
          <w:rtl/>
          <w:lang w:val="ru-RU"/>
        </w:rPr>
        <w:t xml:space="preserve"> התמונות גם לא "מורדות" לפי הסדר שאני רוצה, וגם התכונית ממשיכה לרוץ ולבצע דברים שקשורים לתמונות </w:t>
      </w:r>
      <w:r w:rsidR="0064019A">
        <w:rPr>
          <w:rFonts w:cs="David"/>
          <w:rtl/>
          <w:lang w:val="ru-RU"/>
        </w:rPr>
        <w:t>–</w:t>
      </w:r>
      <w:r w:rsidR="0064019A">
        <w:rPr>
          <w:rFonts w:cs="David" w:hint="cs"/>
          <w:rtl/>
          <w:lang w:val="ru-RU"/>
        </w:rPr>
        <w:t xml:space="preserve"> שרק מצקתן הורדו.</w:t>
      </w:r>
      <w:r w:rsidR="006F701F">
        <w:rPr>
          <w:rFonts w:cs="David" w:hint="cs"/>
          <w:rtl/>
          <w:lang w:val="ru-RU"/>
        </w:rPr>
        <w:t xml:space="preserve"> לא יכולתי למנות את כמות התמונות שכבר הורדו בעזרת משתנה רגיל ונאלצתי להשתמש במערך של מספרים שלמים בעל גודל אחד, או ב"משתנים אטומיים", כדי לבדוק מתי להמשיך עם התוכנית</w:t>
      </w:r>
      <w:r w:rsidR="002D01D2">
        <w:rPr>
          <w:rFonts w:cs="David" w:hint="cs"/>
          <w:rtl/>
          <w:lang w:val="ru-RU"/>
        </w:rPr>
        <w:t xml:space="preserve"> (לספור כמות תמונות שהורדו)</w:t>
      </w:r>
      <w:r w:rsidR="006F701F">
        <w:rPr>
          <w:rFonts w:cs="David" w:hint="cs"/>
          <w:rtl/>
          <w:lang w:val="ru-RU"/>
        </w:rPr>
        <w:t>. רק בשלב מתקדם של הפרויקט הבנתי ש</w:t>
      </w:r>
      <w:r w:rsidR="002D01D2">
        <w:rPr>
          <w:rFonts w:cs="David" w:hint="cs"/>
          <w:rtl/>
          <w:lang w:val="ru-RU"/>
        </w:rPr>
        <w:t>ניתן להשתמש באובייקט של רשימת משימות</w:t>
      </w:r>
      <w:r w:rsidR="006F701F">
        <w:rPr>
          <w:rFonts w:cs="David" w:hint="cs"/>
          <w:rtl/>
          <w:lang w:val="ru-RU"/>
        </w:rPr>
        <w:t>, שמכילה את כל הפעולות האסינכרוניות שאני רו</w:t>
      </w:r>
      <w:r w:rsidR="002D01D2">
        <w:rPr>
          <w:rFonts w:cs="David" w:hint="cs"/>
          <w:rtl/>
          <w:lang w:val="ru-RU"/>
        </w:rPr>
        <w:t xml:space="preserve">צה לבצע-ובסיום של כל הפעולות האלה אני יכול להגיד מה לעשות בתכנית. </w:t>
      </w:r>
    </w:p>
    <w:p w:rsidR="00D94520" w:rsidRDefault="002D01D2" w:rsidP="00D94520">
      <w:pPr>
        <w:bidi w:val="0"/>
        <w:jc w:val="right"/>
        <w:rPr>
          <w:rFonts w:cs="David"/>
          <w:rtl/>
          <w:lang w:val="ru-RU"/>
        </w:rPr>
      </w:pPr>
      <w:r>
        <w:rPr>
          <w:rFonts w:cs="David" w:hint="cs"/>
          <w:rtl/>
          <w:lang w:val="ru-RU"/>
        </w:rPr>
        <w:t xml:space="preserve">בעיה </w:t>
      </w:r>
      <w:r w:rsidR="00517CAC">
        <w:rPr>
          <w:rFonts w:cs="David" w:hint="cs"/>
          <w:rtl/>
          <w:lang w:val="ru-RU"/>
        </w:rPr>
        <w:t xml:space="preserve">נוספת שעלתה לי היא למעשה לחשוב על כיצד </w:t>
      </w:r>
      <w:r w:rsidR="009470DC">
        <w:rPr>
          <w:rFonts w:cs="David" w:hint="cs"/>
          <w:rtl/>
          <w:lang w:val="ru-RU"/>
        </w:rPr>
        <w:t>לממש את השאלות במאגר הנתונים ככה שאני יוכל ליצור סוג של "עץ" נושאים, ככה שכל נושא מתפצל לכמה נושאים, כשבתחתית העץ נמצאים השאלות בהתאם.</w:t>
      </w:r>
    </w:p>
    <w:p w:rsidR="00D94520" w:rsidRDefault="009470DC" w:rsidP="00D94520">
      <w:pPr>
        <w:bidi w:val="0"/>
        <w:jc w:val="right"/>
        <w:rPr>
          <w:rFonts w:cs="David"/>
          <w:rtl/>
          <w:lang w:val="ru-RU"/>
        </w:rPr>
      </w:pPr>
      <w:r>
        <w:rPr>
          <w:rFonts w:cs="David" w:hint="cs"/>
          <w:rtl/>
          <w:lang w:val="ru-RU"/>
        </w:rPr>
        <w:t xml:space="preserve"> הייתי צריך לחשוב על זה יחסית הרבה זמן ואיך אני יעשה את זה ביעילות הטובה ביותר. שרטטתי על נייר את קובץ ה"גייסון" שמכיל את הנושאים ואת השאלות לפסיכומטרי וככה הגעתי למסקנה שאני צריך ליצור אותו כפי שייצרתי.  המחרוזת הזו-שנשמרת בפיירסטור, משמשת למיקום של השאלות במאגר הנתונים במקומות המתאימים להם. (תיאור נרחב ל"עץ" של השאלות אסביר בהמשך תיק הפרויקט). </w:t>
      </w:r>
    </w:p>
    <w:p w:rsidR="00C80B36" w:rsidRDefault="009470DC" w:rsidP="00C80B36">
      <w:pPr>
        <w:bidi w:val="0"/>
        <w:jc w:val="right"/>
        <w:rPr>
          <w:rFonts w:cs="David"/>
          <w:rtl/>
          <w:lang w:val="ru-RU"/>
        </w:rPr>
      </w:pPr>
      <w:r>
        <w:rPr>
          <w:rFonts w:cs="David" w:hint="cs"/>
          <w:rtl/>
          <w:lang w:val="ru-RU"/>
        </w:rPr>
        <w:t>את עץ השאלות הזה רציתי להציג אותו ממש כעץ, וזה בשביל שהאדמינים של האפליקציה</w:t>
      </w:r>
      <w:r w:rsidR="00D94520">
        <w:rPr>
          <w:rFonts w:cs="David" w:hint="cs"/>
          <w:rtl/>
          <w:lang w:val="ru-RU"/>
        </w:rPr>
        <w:t xml:space="preserve">, יוכלו לבחור היכן למקם את </w:t>
      </w:r>
      <w:r>
        <w:rPr>
          <w:rFonts w:cs="David" w:hint="cs"/>
          <w:rtl/>
          <w:lang w:val="ru-RU"/>
        </w:rPr>
        <w:t xml:space="preserve">שאלות הפסיכומטרי על העץ. כלומר באיזה נושא. אני </w:t>
      </w:r>
      <w:r w:rsidR="00D94520">
        <w:rPr>
          <w:rFonts w:cs="David" w:hint="cs"/>
          <w:rtl/>
          <w:lang w:val="ru-RU"/>
        </w:rPr>
        <w:t xml:space="preserve">ניסיתי להשתמש בספריות של עצים באנדרואיד (ולא מצאתי הרבה כאלו כי רוב הספריות של "עצים" באנדרואיד מתכוונות להציג רשימת קבצים </w:t>
      </w:r>
      <w:r w:rsidR="00D94520">
        <w:rPr>
          <w:rFonts w:cs="David"/>
          <w:rtl/>
          <w:lang w:val="ru-RU"/>
        </w:rPr>
        <w:t>–</w:t>
      </w:r>
      <w:r w:rsidR="00D94520">
        <w:rPr>
          <w:rFonts w:cs="David" w:hint="cs"/>
          <w:rtl/>
          <w:lang w:val="ru-RU"/>
        </w:rPr>
        <w:t xml:space="preserve"> כמו כשאתה פותח את "סייר הקבצים" במחשב וכדומה). </w:t>
      </w:r>
      <w:r w:rsidR="0090787F">
        <w:rPr>
          <w:rFonts w:cs="David" w:hint="cs"/>
          <w:rtl/>
          <w:lang w:val="ru-RU"/>
        </w:rPr>
        <w:t>אך אף אחד מהספריות האלו לא באמת עבד</w:t>
      </w:r>
      <w:r>
        <w:rPr>
          <w:rFonts w:cs="David" w:hint="cs"/>
          <w:rtl/>
          <w:lang w:val="ru-RU"/>
        </w:rPr>
        <w:t xml:space="preserve"> </w:t>
      </w:r>
      <w:r w:rsidR="0090787F">
        <w:rPr>
          <w:rFonts w:cs="David" w:hint="cs"/>
          <w:rtl/>
          <w:lang w:val="ru-RU"/>
        </w:rPr>
        <w:t>או לא היה ניתן באמת לשנות אותם דינמית. לכן בחרתי שאני כן יעשה עץ, אך האדמינים יוכלו לשים את השאלות רק ב"קצוות"\ בענפים העליונים של העץ\ברמה הגובה ביותר של העץ...</w:t>
      </w:r>
    </w:p>
    <w:p w:rsidR="00207C49" w:rsidRDefault="0090787F" w:rsidP="00207C49">
      <w:pPr>
        <w:bidi w:val="0"/>
        <w:jc w:val="right"/>
        <w:rPr>
          <w:rFonts w:cs="David"/>
          <w:lang w:val="ru-RU"/>
        </w:rPr>
      </w:pPr>
      <w:r>
        <w:rPr>
          <w:rFonts w:cs="David" w:hint="cs"/>
          <w:rtl/>
          <w:lang w:val="ru-RU"/>
        </w:rPr>
        <w:t xml:space="preserve">בנוסף היה לי </w:t>
      </w:r>
      <w:r w:rsidR="00C80B36">
        <w:rPr>
          <w:rFonts w:cs="David" w:hint="cs"/>
          <w:rtl/>
          <w:lang w:val="ru-RU"/>
        </w:rPr>
        <w:t>אתגר של כיצד אני למעשה ישמור את ההתקדמות של המשתמש בשאלות.</w:t>
      </w:r>
      <w:r w:rsidR="00207C49">
        <w:rPr>
          <w:rFonts w:cs="David" w:hint="cs"/>
          <w:rtl/>
          <w:lang w:val="ru-RU"/>
        </w:rPr>
        <w:t xml:space="preserve"> בפשטות, יש רשימה של שאלות מנושא מסוים (שלוקחים אותו מעץ השאלות) ורשימה של השאלות שהמשתמש ענה. רשימה זו הייתה אמורה להיות במקור דינמית, כלומר, המשתמש יכול היה ללכת ל"שאלה הבאה" כל פעם, באיזשהו מצב רשימת השאלות המשתמש ענה עליהן תגמר. התוכנית תקח שאלה אחת אוטומטית מהרשימה של השאלות (הרשימה מהעץ) ותוסיף אותה לרשימה של השאלות שהמשתמש פתר. </w:t>
      </w:r>
    </w:p>
    <w:p w:rsidR="0090787F" w:rsidRDefault="00207C49" w:rsidP="00010480">
      <w:pPr>
        <w:bidi w:val="0"/>
        <w:jc w:val="right"/>
        <w:rPr>
          <w:rFonts w:cs="David"/>
          <w:rtl/>
          <w:lang w:val="ru-RU"/>
        </w:rPr>
      </w:pPr>
      <w:r>
        <w:rPr>
          <w:rFonts w:cs="David" w:hint="cs"/>
          <w:rtl/>
          <w:lang w:val="ru-RU"/>
        </w:rPr>
        <w:t xml:space="preserve">הבעיה היא שכאשר אני משנה את המיקום של השאלות או מוחק אותם, הם נמחקים מהרשימה מהעץ, אך לא מהרשימה של המשתמש. </w:t>
      </w:r>
      <w:r w:rsidR="00010480">
        <w:rPr>
          <w:rFonts w:cs="David" w:hint="cs"/>
          <w:rtl/>
          <w:lang w:val="ru-RU"/>
        </w:rPr>
        <w:t>וכאשר אני מוחק שאלות, משנה מיקום שלהן, ואפילו מכניס שאלות לרשימה כאשר בעבר הם היו במיקום אחר באותה הרשימה- אז התחילו לצוץ הרבה בעיות ובאגים בתכנית שאת חלקם אני אפילו לא הצלחתי לפצח (ואפילו באגים שניתן לקבל רק במקרים מאוד מסוימים). פתרתי את זה על ידי כך שברגע שמשתמש לוחץ על נושא מסוים כל הרשימה של השאלות (מהעץ) נשמר ברשימה של השאלות שהוא פתר (מתואר בהמשך התיק)</w:t>
      </w:r>
    </w:p>
    <w:p w:rsidR="00A73F31" w:rsidRDefault="00010480" w:rsidP="00A73F31">
      <w:pPr>
        <w:bidi w:val="0"/>
        <w:jc w:val="right"/>
        <w:rPr>
          <w:rFonts w:cs="David"/>
          <w:rtl/>
          <w:lang w:val="ru-RU"/>
        </w:rPr>
      </w:pPr>
      <w:r>
        <w:rPr>
          <w:rFonts w:cs="David" w:hint="cs"/>
          <w:rtl/>
          <w:lang w:val="ru-RU"/>
        </w:rPr>
        <w:t xml:space="preserve">אך האתגר הקשה ביותר בפרויקט הוא התיק פרויקט. זה מכיוון שנתנו לנו דוגמאות לתיקי פרויקט שבכלל לא היו לפי התבנית של התיק פרויקט. לכן הייתי צריך לכתוב </w:t>
      </w:r>
      <w:r w:rsidR="001F3FDB">
        <w:rPr>
          <w:rFonts w:cs="David" w:hint="cs"/>
          <w:rtl/>
          <w:lang w:val="ru-RU"/>
        </w:rPr>
        <w:t>את התיק פרויקט מחדש ולפי התבנית ואת זה הבנתי רק כשסיימתי את התיק פרויקט בתבנית הלא נכונה, כפחות מארבעה ימים לפני ההגשה של התיק</w:t>
      </w:r>
    </w:p>
    <w:p w:rsidR="00134B33" w:rsidRDefault="00CB67BD" w:rsidP="00CB67BD">
      <w:pPr>
        <w:bidi w:val="0"/>
        <w:jc w:val="right"/>
        <w:rPr>
          <w:rFonts w:cs="David"/>
          <w:rtl/>
          <w:lang w:val="ru-RU"/>
        </w:rPr>
      </w:pPr>
      <w:r>
        <w:rPr>
          <w:rFonts w:cs="David" w:hint="cs"/>
          <w:rtl/>
          <w:lang w:val="ru-RU"/>
        </w:rPr>
        <w:t>הפרויקט עונה על הצורך</w:t>
      </w:r>
      <w:r w:rsidR="00134B33">
        <w:rPr>
          <w:rFonts w:cs="David" w:hint="cs"/>
          <w:rtl/>
          <w:lang w:val="ru-RU"/>
        </w:rPr>
        <w:t xml:space="preserve"> להוות אפליקציה לומדה לפסיכומטרית שהיא חינמית. הוא מכיל בדיוק את הכלים הנדרשים לתרגול לבחינה הזאת ואינו עמוס באפשרויות מיותרות שמסיחות את הדעת של משתמשי האפליקציה. </w:t>
      </w:r>
    </w:p>
    <w:p w:rsidR="008175E4" w:rsidRDefault="00134B33" w:rsidP="00A059F6">
      <w:pPr>
        <w:bidi w:val="0"/>
        <w:jc w:val="right"/>
        <w:rPr>
          <w:rFonts w:cs="David"/>
          <w:rtl/>
          <w:lang w:val="ru-RU"/>
        </w:rPr>
      </w:pPr>
      <w:r>
        <w:rPr>
          <w:rFonts w:cs="David" w:hint="cs"/>
          <w:rtl/>
          <w:lang w:val="ru-RU"/>
        </w:rPr>
        <w:t xml:space="preserve">הפרויקט נותן את הפתרון לבעיות שצצו בחקר המקדים, הוא מאפשר למשתמש גם ללמוד מילים וגם לתרגל לבחינה הפסיכומטרית (שני האופציות האלו לא קיימות באפליקציות חינמיות לפסיכומטרי).  הוא מכיל גם הדמיית סטופר שהיא חיונית לבחינה ואפילו דיבור עם צאט בוט. לכן הוא כולל בתוכו מספיק תכנים שאינם קיימים באפליקציות אחרות והוא יעיל ופשוט לשימוש. </w:t>
      </w: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r>
        <w:rPr>
          <w:rFonts w:cs="David" w:hint="cs"/>
          <w:rtl/>
          <w:lang w:val="ru-RU"/>
        </w:rPr>
        <w:lastRenderedPageBreak/>
        <w:t xml:space="preserve">חידושים: </w:t>
      </w: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8175E4" w:rsidRDefault="008175E4" w:rsidP="008175E4">
      <w:pPr>
        <w:bidi w:val="0"/>
        <w:jc w:val="right"/>
        <w:rPr>
          <w:rFonts w:cs="David"/>
          <w:rtl/>
          <w:lang w:val="ru-RU"/>
        </w:rPr>
      </w:pPr>
    </w:p>
    <w:p w:rsidR="00CB67BD" w:rsidRPr="00C80B36" w:rsidRDefault="00CB67BD" w:rsidP="008175E4">
      <w:pPr>
        <w:bidi w:val="0"/>
        <w:jc w:val="right"/>
        <w:rPr>
          <w:rFonts w:cs="David"/>
          <w:lang w:val="ru-RU"/>
        </w:rPr>
      </w:pPr>
      <w:r>
        <w:rPr>
          <w:rFonts w:cs="David" w:hint="cs"/>
          <w:rtl/>
          <w:lang w:val="ru-RU"/>
        </w:rPr>
        <w:t xml:space="preserve"> </w:t>
      </w:r>
    </w:p>
    <w:p w:rsidR="00EA3406" w:rsidRPr="004F251A" w:rsidRDefault="00EA3406" w:rsidP="00EA3406">
      <w:pPr>
        <w:pStyle w:val="1"/>
        <w:jc w:val="center"/>
        <w:rPr>
          <w:color w:val="9900FF"/>
          <w:sz w:val="96"/>
          <w:szCs w:val="96"/>
          <w:rtl/>
        </w:rPr>
      </w:pPr>
      <w:r w:rsidRPr="004F251A">
        <w:rPr>
          <w:rFonts w:hint="cs"/>
          <w:color w:val="9900FF"/>
          <w:sz w:val="96"/>
          <w:szCs w:val="96"/>
          <w:rtl/>
        </w:rPr>
        <w:lastRenderedPageBreak/>
        <w:t>תיאור תחום ידע</w:t>
      </w:r>
    </w:p>
    <w:p w:rsidR="00EA3406" w:rsidRDefault="00EA3406">
      <w:pPr>
        <w:rPr>
          <w:rFonts w:cs="David"/>
          <w:rtl/>
          <w:lang w:val="ru-RU"/>
        </w:rPr>
      </w:pPr>
    </w:p>
    <w:p w:rsidR="002E0321" w:rsidRPr="00F01B11" w:rsidRDefault="002E0321" w:rsidP="002E0321">
      <w:pPr>
        <w:rPr>
          <w:rFonts w:cs="David"/>
          <w:b/>
          <w:bCs/>
          <w:rtl/>
          <w:lang w:val="ru-RU"/>
        </w:rPr>
      </w:pPr>
      <w:r w:rsidRPr="00F01B11">
        <w:rPr>
          <w:rFonts w:cs="David" w:hint="cs"/>
          <w:b/>
          <w:bCs/>
          <w:rtl/>
          <w:lang w:val="ru-RU"/>
        </w:rPr>
        <w:t>אבייקטים נחוצים</w:t>
      </w:r>
    </w:p>
    <w:p w:rsidR="002E0321" w:rsidRPr="00F01B11" w:rsidRDefault="002E0321" w:rsidP="002E0321">
      <w:pPr>
        <w:rPr>
          <w:rFonts w:cs="David"/>
          <w:rtl/>
          <w:lang w:val="ru-RU"/>
        </w:rPr>
      </w:pPr>
      <w:r w:rsidRPr="00F01B11">
        <w:rPr>
          <w:rFonts w:cs="David"/>
          <w:lang w:val="ru-RU"/>
        </w:rPr>
        <w:t>UserData</w:t>
      </w:r>
      <w:r w:rsidRPr="00F01B11">
        <w:rPr>
          <w:rFonts w:cs="David" w:hint="cs"/>
          <w:rtl/>
          <w:lang w:val="ru-RU"/>
        </w:rPr>
        <w:t xml:space="preserve"> </w:t>
      </w:r>
      <w:r w:rsidRPr="00F01B11">
        <w:rPr>
          <w:rFonts w:cs="David"/>
          <w:rtl/>
          <w:lang w:val="ru-RU"/>
        </w:rPr>
        <w:t>–</w:t>
      </w:r>
      <w:r w:rsidRPr="00F01B11">
        <w:rPr>
          <w:rFonts w:cs="David" w:hint="cs"/>
          <w:rtl/>
          <w:lang w:val="ru-RU"/>
        </w:rPr>
        <w:t>אובייקט שמייצג את נתוני המשתמש.</w:t>
      </w:r>
    </w:p>
    <w:p w:rsidR="002E0321" w:rsidRPr="00F01B11" w:rsidRDefault="002E0321" w:rsidP="002E0321">
      <w:pPr>
        <w:rPr>
          <w:rFonts w:cs="David"/>
          <w:rtl/>
          <w:lang w:val="ru-RU"/>
        </w:rPr>
      </w:pPr>
      <w:r w:rsidRPr="00F01B11">
        <w:rPr>
          <w:rFonts w:cs="David"/>
          <w:lang w:val="ru-RU"/>
        </w:rPr>
        <w:t>CardSet</w:t>
      </w:r>
      <w:r w:rsidRPr="00F01B11">
        <w:rPr>
          <w:rFonts w:cs="David" w:hint="cs"/>
          <w:rtl/>
          <w:lang w:val="ru-RU"/>
        </w:rPr>
        <w:t>- אובייקט שמכיל את סט הכרטיסיות.</w:t>
      </w:r>
    </w:p>
    <w:p w:rsidR="002E0321" w:rsidRPr="00F01B11" w:rsidRDefault="002E0321" w:rsidP="002E0321">
      <w:pPr>
        <w:rPr>
          <w:rFonts w:cs="David"/>
          <w:rtl/>
          <w:lang w:val="ru-RU"/>
        </w:rPr>
      </w:pPr>
      <w:r w:rsidRPr="00F01B11">
        <w:rPr>
          <w:rFonts w:cs="David"/>
          <w:lang w:val="ru-RU"/>
        </w:rPr>
        <w:t xml:space="preserve">Card </w:t>
      </w:r>
      <w:r w:rsidRPr="00F01B11">
        <w:rPr>
          <w:rFonts w:cs="David" w:hint="cs"/>
          <w:rtl/>
          <w:lang w:val="ru-RU"/>
        </w:rPr>
        <w:t xml:space="preserve"> - אובייקט שמייצג כרטיסיה בודדת.</w:t>
      </w:r>
    </w:p>
    <w:p w:rsidR="002E0321" w:rsidRPr="00F01B11" w:rsidRDefault="002E0321" w:rsidP="002E0321">
      <w:pPr>
        <w:rPr>
          <w:rFonts w:cs="David"/>
          <w:rtl/>
          <w:lang w:val="ru-RU"/>
        </w:rPr>
      </w:pPr>
      <w:r w:rsidRPr="00F01B11">
        <w:rPr>
          <w:rFonts w:cs="David"/>
          <w:lang w:val="ru-RU"/>
        </w:rPr>
        <w:t>Message</w:t>
      </w:r>
      <w:r w:rsidRPr="00F01B11">
        <w:rPr>
          <w:rFonts w:cs="David" w:hint="cs"/>
          <w:rtl/>
          <w:lang w:val="ru-RU"/>
        </w:rPr>
        <w:t xml:space="preserve"> </w:t>
      </w:r>
      <w:r w:rsidRPr="00F01B11">
        <w:rPr>
          <w:rFonts w:cs="David"/>
          <w:rtl/>
          <w:lang w:val="ru-RU"/>
        </w:rPr>
        <w:t>–</w:t>
      </w:r>
      <w:r w:rsidRPr="00F01B11">
        <w:rPr>
          <w:rFonts w:cs="David" w:hint="cs"/>
          <w:rtl/>
          <w:lang w:val="ru-RU"/>
        </w:rPr>
        <w:t xml:space="preserve"> אובייקט שמייצג הודעה בודדת בצאט.</w:t>
      </w:r>
    </w:p>
    <w:p w:rsidR="002E0321" w:rsidRPr="00F01B11" w:rsidRDefault="002E0321" w:rsidP="002E0321">
      <w:pPr>
        <w:rPr>
          <w:rFonts w:cs="David"/>
          <w:rtl/>
          <w:lang w:val="ru-RU"/>
        </w:rPr>
      </w:pPr>
      <w:r w:rsidRPr="00F01B11">
        <w:rPr>
          <w:rFonts w:cs="David"/>
          <w:lang w:val="ru-RU"/>
        </w:rPr>
        <w:t>Node</w:t>
      </w:r>
      <w:r w:rsidRPr="00F01B11">
        <w:rPr>
          <w:rFonts w:cs="David" w:hint="cs"/>
          <w:rtl/>
          <w:lang w:val="ru-RU"/>
        </w:rPr>
        <w:t xml:space="preserve"> </w:t>
      </w:r>
      <w:r w:rsidRPr="00F01B11">
        <w:rPr>
          <w:rFonts w:cs="David"/>
          <w:rtl/>
          <w:lang w:val="ru-RU"/>
        </w:rPr>
        <w:t>–</w:t>
      </w:r>
      <w:r w:rsidRPr="00F01B11">
        <w:rPr>
          <w:rFonts w:cs="David" w:hint="cs"/>
          <w:rtl/>
          <w:lang w:val="ru-RU"/>
        </w:rPr>
        <w:t xml:space="preserve"> אובייקט שמייצג חוליה בעץ.</w:t>
      </w:r>
    </w:p>
    <w:p w:rsidR="002E0321" w:rsidRPr="00645DE9" w:rsidRDefault="002E0321" w:rsidP="002E0321">
      <w:pPr>
        <w:rPr>
          <w:color w:val="000000" w:themeColor="text1"/>
          <w:sz w:val="32"/>
          <w:szCs w:val="32"/>
          <w:rtl/>
          <w:lang w:val="ru-RU"/>
        </w:rPr>
      </w:pPr>
    </w:p>
    <w:tbl>
      <w:tblPr>
        <w:tblStyle w:val="ab"/>
        <w:bidiVisual/>
        <w:tblW w:w="0" w:type="auto"/>
        <w:tblInd w:w="5" w:type="dxa"/>
        <w:tblLook w:val="04A0" w:firstRow="1" w:lastRow="0" w:firstColumn="1" w:lastColumn="0" w:noHBand="0" w:noVBand="1"/>
      </w:tblPr>
      <w:tblGrid>
        <w:gridCol w:w="4145"/>
        <w:gridCol w:w="4146"/>
      </w:tblGrid>
      <w:tr w:rsidR="002E0321" w:rsidTr="00124ED8">
        <w:tc>
          <w:tcPr>
            <w:tcW w:w="4148" w:type="dxa"/>
            <w:tcBorders>
              <w:right w:val="nil"/>
            </w:tcBorders>
          </w:tcPr>
          <w:p w:rsidR="002E0321" w:rsidRDefault="002E0321" w:rsidP="00124ED8">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2E0321" w:rsidRDefault="002E0321" w:rsidP="00124ED8">
            <w:pPr>
              <w:rPr>
                <w:b/>
                <w:bCs/>
                <w:color w:val="000000" w:themeColor="text1"/>
                <w:sz w:val="32"/>
                <w:szCs w:val="32"/>
                <w:rtl/>
                <w:lang w:val="ru-RU"/>
              </w:rPr>
            </w:pPr>
            <w:r>
              <w:rPr>
                <w:rFonts w:hint="cs"/>
                <w:b/>
                <w:bCs/>
                <w:color w:val="000000" w:themeColor="text1"/>
                <w:sz w:val="32"/>
                <w:szCs w:val="32"/>
                <w:rtl/>
                <w:lang w:val="ru-RU"/>
              </w:rPr>
              <w:t>סוג הנתונים</w:t>
            </w:r>
          </w:p>
        </w:tc>
      </w:tr>
      <w:tr w:rsidR="002E0321" w:rsidTr="00124ED8">
        <w:tc>
          <w:tcPr>
            <w:tcW w:w="4148" w:type="dxa"/>
          </w:tcPr>
          <w:p w:rsidR="002E0321" w:rsidRPr="003C00D9" w:rsidRDefault="002E0321" w:rsidP="00124ED8">
            <w:pPr>
              <w:rPr>
                <w:b/>
                <w:bCs/>
                <w:color w:val="000000" w:themeColor="text1"/>
                <w:sz w:val="32"/>
                <w:szCs w:val="32"/>
              </w:rPr>
            </w:pPr>
            <w:r>
              <w:rPr>
                <w:b/>
                <w:bCs/>
                <w:color w:val="000000" w:themeColor="text1"/>
                <w:sz w:val="32"/>
                <w:szCs w:val="32"/>
              </w:rPr>
              <w:t>UserData</w:t>
            </w:r>
          </w:p>
        </w:tc>
        <w:tc>
          <w:tcPr>
            <w:tcW w:w="4148" w:type="dxa"/>
          </w:tcPr>
          <w:p w:rsidR="002E0321" w:rsidRPr="005C4516" w:rsidRDefault="002E0321" w:rsidP="00124ED8">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2E0321" w:rsidRPr="005C4516" w:rsidRDefault="002E0321" w:rsidP="00124ED8">
            <w:pPr>
              <w:rPr>
                <w:b/>
                <w:bCs/>
                <w:color w:val="000000" w:themeColor="text1"/>
                <w:sz w:val="28"/>
                <w:szCs w:val="28"/>
                <w:rtl/>
              </w:rPr>
            </w:pPr>
            <w:r w:rsidRPr="005C4516">
              <w:rPr>
                <w:b/>
                <w:bCs/>
                <w:color w:val="000000" w:themeColor="text1"/>
                <w:sz w:val="28"/>
                <w:szCs w:val="28"/>
              </w:rPr>
              <w:t>email – String</w:t>
            </w:r>
          </w:p>
          <w:p w:rsidR="002E0321" w:rsidRPr="005C4516" w:rsidRDefault="002E0321" w:rsidP="00124ED8">
            <w:pPr>
              <w:rPr>
                <w:b/>
                <w:bCs/>
                <w:color w:val="000000" w:themeColor="text1"/>
                <w:sz w:val="28"/>
                <w:szCs w:val="28"/>
              </w:rPr>
            </w:pPr>
            <w:r w:rsidRPr="005C4516">
              <w:rPr>
                <w:b/>
                <w:bCs/>
                <w:color w:val="000000" w:themeColor="text1"/>
                <w:sz w:val="28"/>
                <w:szCs w:val="28"/>
              </w:rPr>
              <w:t>phone-String</w:t>
            </w:r>
          </w:p>
          <w:p w:rsidR="002E0321" w:rsidRPr="005C4516" w:rsidRDefault="002E0321" w:rsidP="00124ED8">
            <w:pPr>
              <w:rPr>
                <w:b/>
                <w:bCs/>
                <w:color w:val="000000" w:themeColor="text1"/>
                <w:sz w:val="28"/>
                <w:szCs w:val="28"/>
                <w:rtl/>
              </w:rPr>
            </w:pPr>
            <w:r w:rsidRPr="005C4516">
              <w:rPr>
                <w:b/>
                <w:bCs/>
                <w:color w:val="000000" w:themeColor="text1"/>
                <w:sz w:val="28"/>
                <w:szCs w:val="28"/>
              </w:rPr>
              <w:t>userProgress-String</w:t>
            </w:r>
          </w:p>
        </w:tc>
      </w:tr>
      <w:tr w:rsidR="002E0321" w:rsidTr="00124ED8">
        <w:tc>
          <w:tcPr>
            <w:tcW w:w="4148" w:type="dxa"/>
          </w:tcPr>
          <w:p w:rsidR="002E0321" w:rsidRPr="003C00D9" w:rsidRDefault="002E0321" w:rsidP="00124ED8">
            <w:pPr>
              <w:rPr>
                <w:b/>
                <w:bCs/>
                <w:color w:val="000000" w:themeColor="text1"/>
                <w:sz w:val="32"/>
                <w:szCs w:val="32"/>
                <w:rtl/>
                <w:lang w:val="ru-RU"/>
              </w:rPr>
            </w:pPr>
            <w:r>
              <w:rPr>
                <w:b/>
                <w:bCs/>
                <w:color w:val="000000" w:themeColor="text1"/>
                <w:sz w:val="32"/>
                <w:szCs w:val="32"/>
              </w:rPr>
              <w:t>CardSet</w:t>
            </w:r>
          </w:p>
        </w:tc>
        <w:tc>
          <w:tcPr>
            <w:tcW w:w="4148" w:type="dxa"/>
          </w:tcPr>
          <w:p w:rsidR="002E0321" w:rsidRPr="005C4516" w:rsidRDefault="002E0321" w:rsidP="00124ED8">
            <w:pPr>
              <w:rPr>
                <w:b/>
                <w:bCs/>
                <w:color w:val="000000" w:themeColor="text1"/>
                <w:sz w:val="28"/>
                <w:szCs w:val="28"/>
              </w:rPr>
            </w:pPr>
            <w:r w:rsidRPr="005C4516">
              <w:rPr>
                <w:b/>
                <w:bCs/>
                <w:color w:val="000000" w:themeColor="text1"/>
                <w:sz w:val="28"/>
                <w:szCs w:val="28"/>
              </w:rPr>
              <w:t>Id- String</w:t>
            </w:r>
          </w:p>
          <w:p w:rsidR="002E0321" w:rsidRPr="005C4516" w:rsidRDefault="002E0321" w:rsidP="00124ED8">
            <w:pPr>
              <w:rPr>
                <w:b/>
                <w:bCs/>
                <w:color w:val="000000" w:themeColor="text1"/>
                <w:sz w:val="28"/>
                <w:szCs w:val="28"/>
              </w:rPr>
            </w:pPr>
            <w:r w:rsidRPr="005C4516">
              <w:rPr>
                <w:b/>
                <w:bCs/>
                <w:color w:val="000000" w:themeColor="text1"/>
                <w:sz w:val="28"/>
                <w:szCs w:val="28"/>
              </w:rPr>
              <w:t>Title- String</w:t>
            </w:r>
          </w:p>
          <w:p w:rsidR="002E0321" w:rsidRPr="005C4516" w:rsidRDefault="002E0321" w:rsidP="00124ED8">
            <w:pPr>
              <w:rPr>
                <w:b/>
                <w:bCs/>
                <w:color w:val="000000" w:themeColor="text1"/>
                <w:sz w:val="28"/>
                <w:szCs w:val="28"/>
              </w:rPr>
            </w:pPr>
            <w:r w:rsidRPr="005C4516">
              <w:rPr>
                <w:b/>
                <w:bCs/>
                <w:color w:val="000000" w:themeColor="text1"/>
                <w:sz w:val="28"/>
                <w:szCs w:val="28"/>
              </w:rPr>
              <w:t>Date – String</w:t>
            </w:r>
          </w:p>
          <w:p w:rsidR="002E0321" w:rsidRPr="005C4516" w:rsidRDefault="002E0321" w:rsidP="00124ED8">
            <w:pPr>
              <w:rPr>
                <w:b/>
                <w:bCs/>
                <w:color w:val="000000" w:themeColor="text1"/>
                <w:sz w:val="28"/>
                <w:szCs w:val="28"/>
              </w:rPr>
            </w:pPr>
            <w:r w:rsidRPr="005C4516">
              <w:rPr>
                <w:b/>
                <w:bCs/>
                <w:color w:val="000000" w:themeColor="text1"/>
                <w:sz w:val="28"/>
                <w:szCs w:val="28"/>
              </w:rPr>
              <w:t>isPublic – Boolean</w:t>
            </w:r>
          </w:p>
          <w:p w:rsidR="002E0321" w:rsidRPr="005C4516" w:rsidRDefault="002E0321" w:rsidP="00124ED8">
            <w:pPr>
              <w:rPr>
                <w:b/>
                <w:bCs/>
                <w:color w:val="000000" w:themeColor="text1"/>
                <w:sz w:val="28"/>
                <w:szCs w:val="28"/>
              </w:rPr>
            </w:pPr>
            <w:r w:rsidRPr="005C4516">
              <w:rPr>
                <w:b/>
                <w:bCs/>
                <w:color w:val="000000" w:themeColor="text1"/>
                <w:sz w:val="28"/>
                <w:szCs w:val="28"/>
              </w:rPr>
              <w:t>Description- string</w:t>
            </w:r>
          </w:p>
          <w:p w:rsidR="002E0321" w:rsidRPr="005C4516" w:rsidRDefault="002E0321" w:rsidP="00124ED8">
            <w:pPr>
              <w:rPr>
                <w:b/>
                <w:bCs/>
                <w:color w:val="000000" w:themeColor="text1"/>
                <w:sz w:val="28"/>
                <w:szCs w:val="28"/>
              </w:rPr>
            </w:pPr>
            <w:r w:rsidRPr="005C4516">
              <w:rPr>
                <w:b/>
                <w:bCs/>
                <w:color w:val="000000" w:themeColor="text1"/>
                <w:sz w:val="28"/>
                <w:szCs w:val="28"/>
              </w:rPr>
              <w:t>Cards- string</w:t>
            </w:r>
          </w:p>
          <w:p w:rsidR="002E0321" w:rsidRPr="005C4516" w:rsidRDefault="002E0321" w:rsidP="00124ED8">
            <w:pPr>
              <w:rPr>
                <w:b/>
                <w:bCs/>
                <w:color w:val="000000" w:themeColor="text1"/>
                <w:sz w:val="28"/>
                <w:szCs w:val="28"/>
              </w:rPr>
            </w:pPr>
            <w:r w:rsidRPr="005C4516">
              <w:rPr>
                <w:b/>
                <w:bCs/>
                <w:color w:val="000000" w:themeColor="text1"/>
                <w:sz w:val="28"/>
                <w:szCs w:val="28"/>
              </w:rPr>
              <w:t>userId - string</w:t>
            </w:r>
          </w:p>
        </w:tc>
      </w:tr>
      <w:tr w:rsidR="002E0321" w:rsidTr="00124ED8">
        <w:tc>
          <w:tcPr>
            <w:tcW w:w="4148" w:type="dxa"/>
          </w:tcPr>
          <w:p w:rsidR="002E0321" w:rsidRPr="007D7FCB" w:rsidRDefault="002E0321" w:rsidP="00124ED8">
            <w:pPr>
              <w:rPr>
                <w:b/>
                <w:bCs/>
                <w:color w:val="000000" w:themeColor="text1"/>
                <w:sz w:val="32"/>
                <w:szCs w:val="32"/>
              </w:rPr>
            </w:pPr>
            <w:r>
              <w:rPr>
                <w:b/>
                <w:bCs/>
                <w:color w:val="000000" w:themeColor="text1"/>
                <w:sz w:val="32"/>
                <w:szCs w:val="32"/>
              </w:rPr>
              <w:t>Card</w:t>
            </w:r>
          </w:p>
        </w:tc>
        <w:tc>
          <w:tcPr>
            <w:tcW w:w="4148" w:type="dxa"/>
          </w:tcPr>
          <w:p w:rsidR="002E0321" w:rsidRPr="005C4516" w:rsidRDefault="002E0321" w:rsidP="00124ED8">
            <w:pPr>
              <w:rPr>
                <w:b/>
                <w:bCs/>
                <w:color w:val="000000" w:themeColor="text1"/>
                <w:sz w:val="28"/>
                <w:szCs w:val="28"/>
              </w:rPr>
            </w:pPr>
            <w:r w:rsidRPr="005C4516">
              <w:rPr>
                <w:b/>
                <w:bCs/>
                <w:color w:val="000000" w:themeColor="text1"/>
                <w:sz w:val="28"/>
                <w:szCs w:val="28"/>
              </w:rPr>
              <w:t>Term – String</w:t>
            </w:r>
          </w:p>
          <w:p w:rsidR="002E0321" w:rsidRPr="005C4516" w:rsidRDefault="002E0321" w:rsidP="00124ED8">
            <w:pPr>
              <w:rPr>
                <w:b/>
                <w:bCs/>
                <w:color w:val="000000" w:themeColor="text1"/>
                <w:sz w:val="28"/>
                <w:szCs w:val="28"/>
              </w:rPr>
            </w:pPr>
            <w:r w:rsidRPr="005C4516">
              <w:rPr>
                <w:b/>
                <w:bCs/>
                <w:color w:val="000000" w:themeColor="text1"/>
                <w:sz w:val="28"/>
                <w:szCs w:val="28"/>
              </w:rPr>
              <w:t>Meaning - String</w:t>
            </w:r>
          </w:p>
        </w:tc>
      </w:tr>
      <w:tr w:rsidR="002E0321" w:rsidTr="00124ED8">
        <w:tc>
          <w:tcPr>
            <w:tcW w:w="4148" w:type="dxa"/>
          </w:tcPr>
          <w:p w:rsidR="002E0321" w:rsidRPr="007D7FCB" w:rsidRDefault="002E0321" w:rsidP="00124ED8">
            <w:pPr>
              <w:rPr>
                <w:b/>
                <w:bCs/>
                <w:color w:val="000000" w:themeColor="text1"/>
                <w:sz w:val="32"/>
                <w:szCs w:val="32"/>
              </w:rPr>
            </w:pPr>
            <w:r>
              <w:rPr>
                <w:b/>
                <w:bCs/>
                <w:color w:val="000000" w:themeColor="text1"/>
                <w:sz w:val="32"/>
                <w:szCs w:val="32"/>
              </w:rPr>
              <w:t>Message</w:t>
            </w:r>
          </w:p>
        </w:tc>
        <w:tc>
          <w:tcPr>
            <w:tcW w:w="4148" w:type="dxa"/>
          </w:tcPr>
          <w:p w:rsidR="002E0321" w:rsidRPr="005C4516" w:rsidRDefault="002E0321" w:rsidP="00124ED8">
            <w:pPr>
              <w:rPr>
                <w:b/>
                <w:bCs/>
                <w:color w:val="000000" w:themeColor="text1"/>
                <w:sz w:val="28"/>
                <w:szCs w:val="28"/>
              </w:rPr>
            </w:pPr>
            <w:r w:rsidRPr="005C4516">
              <w:rPr>
                <w:b/>
                <w:bCs/>
                <w:color w:val="000000" w:themeColor="text1"/>
                <w:sz w:val="28"/>
                <w:szCs w:val="28"/>
              </w:rPr>
              <w:t>Text – String</w:t>
            </w:r>
          </w:p>
          <w:p w:rsidR="002E0321" w:rsidRPr="005C4516" w:rsidRDefault="002E0321" w:rsidP="00124ED8">
            <w:pPr>
              <w:rPr>
                <w:b/>
                <w:bCs/>
                <w:color w:val="000000" w:themeColor="text1"/>
                <w:sz w:val="28"/>
                <w:szCs w:val="28"/>
              </w:rPr>
            </w:pPr>
            <w:r w:rsidRPr="005C4516">
              <w:rPr>
                <w:b/>
                <w:bCs/>
                <w:color w:val="000000" w:themeColor="text1"/>
                <w:sz w:val="28"/>
                <w:szCs w:val="28"/>
              </w:rPr>
              <w:t>isLeft-String</w:t>
            </w:r>
          </w:p>
          <w:p w:rsidR="002E0321" w:rsidRPr="005C4516" w:rsidRDefault="002E0321" w:rsidP="00124ED8">
            <w:pPr>
              <w:rPr>
                <w:b/>
                <w:bCs/>
                <w:color w:val="000000" w:themeColor="text1"/>
                <w:sz w:val="28"/>
                <w:szCs w:val="28"/>
              </w:rPr>
            </w:pPr>
            <w:r w:rsidRPr="005C4516">
              <w:rPr>
                <w:b/>
                <w:bCs/>
                <w:color w:val="000000" w:themeColor="text1"/>
                <w:sz w:val="28"/>
                <w:szCs w:val="28"/>
              </w:rPr>
              <w:t>graduallyWrite – Boolean</w:t>
            </w:r>
          </w:p>
          <w:p w:rsidR="002E0321" w:rsidRPr="005C4516" w:rsidRDefault="002E0321" w:rsidP="00124ED8">
            <w:pPr>
              <w:rPr>
                <w:b/>
                <w:bCs/>
                <w:color w:val="000000" w:themeColor="text1"/>
                <w:sz w:val="28"/>
                <w:szCs w:val="28"/>
              </w:rPr>
            </w:pPr>
            <w:r w:rsidRPr="005C4516">
              <w:rPr>
                <w:b/>
                <w:bCs/>
                <w:color w:val="000000" w:themeColor="text1"/>
                <w:sz w:val="28"/>
                <w:szCs w:val="28"/>
              </w:rPr>
              <w:t>icon - int</w:t>
            </w:r>
          </w:p>
        </w:tc>
      </w:tr>
      <w:tr w:rsidR="002E0321" w:rsidTr="00124ED8">
        <w:tc>
          <w:tcPr>
            <w:tcW w:w="4148" w:type="dxa"/>
          </w:tcPr>
          <w:p w:rsidR="002E0321" w:rsidRPr="00645DE9" w:rsidRDefault="002E0321" w:rsidP="00124ED8">
            <w:pPr>
              <w:rPr>
                <w:b/>
                <w:bCs/>
                <w:color w:val="000000" w:themeColor="text1"/>
                <w:sz w:val="32"/>
                <w:szCs w:val="32"/>
              </w:rPr>
            </w:pPr>
            <w:r>
              <w:rPr>
                <w:b/>
                <w:bCs/>
                <w:color w:val="000000" w:themeColor="text1"/>
                <w:sz w:val="32"/>
                <w:szCs w:val="32"/>
              </w:rPr>
              <w:t>Node</w:t>
            </w:r>
          </w:p>
        </w:tc>
        <w:tc>
          <w:tcPr>
            <w:tcW w:w="4148" w:type="dxa"/>
          </w:tcPr>
          <w:p w:rsidR="002E0321" w:rsidRPr="005C4516" w:rsidRDefault="002E0321" w:rsidP="00124ED8">
            <w:pPr>
              <w:rPr>
                <w:b/>
                <w:bCs/>
                <w:color w:val="000000" w:themeColor="text1"/>
                <w:sz w:val="28"/>
                <w:szCs w:val="28"/>
                <w:rtl/>
              </w:rPr>
            </w:pPr>
            <w:r w:rsidRPr="005C4516">
              <w:rPr>
                <w:b/>
                <w:bCs/>
                <w:color w:val="000000" w:themeColor="text1"/>
                <w:sz w:val="28"/>
                <w:szCs w:val="28"/>
              </w:rPr>
              <w:t>Name – String</w:t>
            </w:r>
          </w:p>
          <w:p w:rsidR="002E0321" w:rsidRPr="005C4516" w:rsidRDefault="002E0321" w:rsidP="00124ED8">
            <w:pPr>
              <w:rPr>
                <w:b/>
                <w:bCs/>
                <w:color w:val="000000" w:themeColor="text1"/>
                <w:sz w:val="28"/>
                <w:szCs w:val="28"/>
              </w:rPr>
            </w:pPr>
            <w:r w:rsidRPr="005C4516">
              <w:rPr>
                <w:b/>
                <w:bCs/>
                <w:color w:val="000000" w:themeColor="text1"/>
                <w:sz w:val="28"/>
                <w:szCs w:val="28"/>
              </w:rPr>
              <w:t>Nodes – Nodes[]</w:t>
            </w:r>
          </w:p>
          <w:p w:rsidR="002E0321" w:rsidRDefault="002E0321" w:rsidP="00124ED8">
            <w:pPr>
              <w:rPr>
                <w:b/>
                <w:bCs/>
                <w:color w:val="000000" w:themeColor="text1"/>
                <w:sz w:val="28"/>
                <w:szCs w:val="28"/>
                <w:rtl/>
              </w:rPr>
            </w:pPr>
            <w:r w:rsidRPr="005C4516">
              <w:rPr>
                <w:b/>
                <w:bCs/>
                <w:color w:val="000000" w:themeColor="text1"/>
                <w:sz w:val="28"/>
                <w:szCs w:val="28"/>
              </w:rPr>
              <w:t>questionList – String[]</w:t>
            </w:r>
          </w:p>
          <w:p w:rsidR="002E0321" w:rsidRPr="005C4516" w:rsidRDefault="002E0321" w:rsidP="00124ED8">
            <w:pPr>
              <w:rPr>
                <w:b/>
                <w:bCs/>
                <w:color w:val="000000" w:themeColor="text1"/>
                <w:sz w:val="28"/>
                <w:szCs w:val="28"/>
              </w:rPr>
            </w:pPr>
            <w:r>
              <w:rPr>
                <w:b/>
                <w:bCs/>
                <w:color w:val="000000" w:themeColor="text1"/>
                <w:sz w:val="28"/>
                <w:szCs w:val="28"/>
              </w:rPr>
              <w:t>percent - int</w:t>
            </w:r>
          </w:p>
        </w:tc>
      </w:tr>
    </w:tbl>
    <w:p w:rsidR="00F01B11" w:rsidRDefault="00F01B11" w:rsidP="00F01B11">
      <w:pPr>
        <w:rPr>
          <w:rFonts w:cs="David"/>
          <w:rtl/>
        </w:rPr>
      </w:pPr>
      <w:bookmarkStart w:id="1" w:name="_Toc165318764"/>
    </w:p>
    <w:p w:rsidR="00F01B11" w:rsidRDefault="00F01B11" w:rsidP="00F01B11">
      <w:pPr>
        <w:rPr>
          <w:rFonts w:cs="David"/>
          <w:rtl/>
        </w:rPr>
      </w:pPr>
    </w:p>
    <w:p w:rsidR="00F01B11" w:rsidRDefault="00F01B11" w:rsidP="00F01B11">
      <w:pPr>
        <w:rPr>
          <w:rFonts w:cs="David"/>
          <w:rtl/>
        </w:rPr>
      </w:pPr>
    </w:p>
    <w:p w:rsidR="00F01B11" w:rsidRDefault="00F01B11" w:rsidP="00F01B11">
      <w:pPr>
        <w:rPr>
          <w:rFonts w:cs="David"/>
          <w:rtl/>
          <w:lang w:val="ru-RU"/>
        </w:rPr>
      </w:pPr>
      <w:r w:rsidRPr="00F01B11">
        <w:rPr>
          <w:rFonts w:cs="David" w:hint="cs"/>
          <w:rtl/>
          <w:lang w:val="ru-RU"/>
        </w:rPr>
        <w:t xml:space="preserve"> </w:t>
      </w:r>
    </w:p>
    <w:p w:rsidR="00F01B11" w:rsidRPr="00F01B11" w:rsidRDefault="00F01B11" w:rsidP="00F01B11">
      <w:pPr>
        <w:rPr>
          <w:rFonts w:cs="David"/>
          <w:b/>
          <w:bCs/>
          <w:rtl/>
          <w:lang w:val="ru-RU"/>
        </w:rPr>
      </w:pPr>
      <w:r w:rsidRPr="00F01B11">
        <w:rPr>
          <w:rFonts w:cs="David" w:hint="cs"/>
          <w:b/>
          <w:bCs/>
          <w:rtl/>
          <w:lang w:val="ru-RU"/>
        </w:rPr>
        <w:lastRenderedPageBreak/>
        <w:t>ייצוג המידע</w:t>
      </w:r>
    </w:p>
    <w:p w:rsidR="00F01B11" w:rsidRPr="00F01B11" w:rsidRDefault="00F01B11" w:rsidP="00F01B11">
      <w:pPr>
        <w:rPr>
          <w:rFonts w:cs="David"/>
          <w:rtl/>
          <w:lang w:val="ru-RU"/>
        </w:rPr>
      </w:pPr>
      <w:r w:rsidRPr="00F01B11">
        <w:rPr>
          <w:rFonts w:cs="David" w:hint="cs"/>
          <w:rtl/>
          <w:lang w:val="ru-RU"/>
        </w:rPr>
        <w:t>-כל המשתמשים נרשמים כמשתמש. להם תשלח הודעה לאימות המשתמש באימייל. ברגע שהתחבר המשתמש, שם המשתמש שלו יהיה מוצג על המסך.</w:t>
      </w:r>
    </w:p>
    <w:p w:rsidR="00F01B11" w:rsidRPr="00F01B11" w:rsidRDefault="00F01B11" w:rsidP="00F01B11">
      <w:pPr>
        <w:rPr>
          <w:rFonts w:cs="David"/>
          <w:rtl/>
          <w:lang w:val="ru-RU"/>
        </w:rPr>
      </w:pPr>
      <w:r w:rsidRPr="00F01B11">
        <w:rPr>
          <w:rFonts w:cs="David" w:hint="cs"/>
          <w:rtl/>
          <w:lang w:val="ru-RU"/>
        </w:rPr>
        <w:t>-המשתמשים יוכלו לראות את הסטים של הכרטיסיות שלהם ואת הסטים שהוגדרו כ</w:t>
      </w:r>
      <w:r w:rsidRPr="00F01B11">
        <w:rPr>
          <w:rFonts w:cs="David"/>
          <w:lang w:val="ru-RU"/>
        </w:rPr>
        <w:t>Public</w:t>
      </w:r>
      <w:r w:rsidRPr="00F01B11">
        <w:rPr>
          <w:rFonts w:cs="David" w:hint="cs"/>
          <w:rtl/>
          <w:lang w:val="ru-RU"/>
        </w:rPr>
        <w:t xml:space="preserve"> של שאר המשתמשים (ולבצע חיפוש) בעזרת </w:t>
      </w:r>
      <w:r w:rsidRPr="00F01B11">
        <w:rPr>
          <w:rFonts w:cs="David"/>
          <w:lang w:val="ru-RU"/>
        </w:rPr>
        <w:t xml:space="preserve"> recycler views</w:t>
      </w:r>
      <w:r w:rsidRPr="00F01B11">
        <w:rPr>
          <w:rFonts w:cs="David" w:hint="cs"/>
          <w:rtl/>
          <w:lang w:val="ru-RU"/>
        </w:rPr>
        <w:t xml:space="preserve">. בתוך כל סט יהיה </w:t>
      </w:r>
      <w:r w:rsidRPr="00F01B11">
        <w:rPr>
          <w:rFonts w:cs="David"/>
          <w:lang w:val="ru-RU"/>
        </w:rPr>
        <w:t>recycler view</w:t>
      </w:r>
      <w:r w:rsidRPr="00F01B11">
        <w:rPr>
          <w:rFonts w:cs="David" w:hint="cs"/>
          <w:rtl/>
          <w:lang w:val="ru-RU"/>
        </w:rPr>
        <w:t xml:space="preserve"> נוסף שמייצג את הכרטיסיות.</w:t>
      </w:r>
    </w:p>
    <w:p w:rsidR="00F01B11" w:rsidRPr="00F01B11" w:rsidRDefault="00F01B11" w:rsidP="00F01B11">
      <w:pPr>
        <w:rPr>
          <w:rFonts w:cs="David"/>
          <w:rtl/>
          <w:lang w:val="ru-RU"/>
        </w:rPr>
      </w:pPr>
      <w:r w:rsidRPr="00F01B11">
        <w:rPr>
          <w:rFonts w:cs="David" w:hint="cs"/>
          <w:rtl/>
          <w:lang w:val="ru-RU"/>
        </w:rPr>
        <w:t>-משתמשים יוכלו גם לפתור שאלות מהמאגר. הם יראו חמש תמונות. אחת מייצגת את השאלה, וארבע האחרות את התשובות.</w:t>
      </w:r>
    </w:p>
    <w:p w:rsidR="00F01B11" w:rsidRPr="00F01B11" w:rsidRDefault="00F01B11" w:rsidP="00F01B11">
      <w:pPr>
        <w:rPr>
          <w:rFonts w:cs="David"/>
          <w:rtl/>
          <w:lang w:val="ru-RU"/>
        </w:rPr>
      </w:pPr>
      <w:r w:rsidRPr="00F01B11">
        <w:rPr>
          <w:rFonts w:cs="David" w:hint="cs"/>
          <w:rtl/>
          <w:lang w:val="ru-RU"/>
        </w:rPr>
        <w:t>-מנהלים יוכלו לצפות במאגר השאלות ולשנות את ההגדרות של כל שאלה. להם יוצג גם התשובה הנכונה לשאלה וגם לאיזה</w:t>
      </w:r>
      <w:r w:rsidRPr="00F01B11">
        <w:rPr>
          <w:rFonts w:cs="David"/>
          <w:lang w:val="ru-RU"/>
        </w:rPr>
        <w:t xml:space="preserve"> </w:t>
      </w:r>
      <w:r w:rsidRPr="00F01B11">
        <w:rPr>
          <w:rFonts w:cs="David" w:hint="cs"/>
          <w:rtl/>
          <w:lang w:val="ru-RU"/>
        </w:rPr>
        <w:t>נושא שייכת כל שאלה.</w:t>
      </w:r>
    </w:p>
    <w:p w:rsidR="00F01B11" w:rsidRPr="00F01B11" w:rsidRDefault="00F01B11" w:rsidP="00F01B11">
      <w:pPr>
        <w:rPr>
          <w:rFonts w:cs="David"/>
          <w:rtl/>
          <w:lang w:val="ru-RU"/>
        </w:rPr>
      </w:pPr>
      <w:r w:rsidRPr="00F01B11">
        <w:rPr>
          <w:rFonts w:cs="David" w:hint="cs"/>
          <w:rtl/>
          <w:lang w:val="ru-RU"/>
        </w:rPr>
        <w:t>כל משתמש יוכל לראות את ההתקדמות שלהם ב"עץ השאלות" שמתפצל לנושאים בעזרת אחוזי התקדמות.</w:t>
      </w:r>
    </w:p>
    <w:p w:rsidR="00F01B11" w:rsidRPr="00F01B11" w:rsidRDefault="00F01B11" w:rsidP="00F01B11">
      <w:pPr>
        <w:rPr>
          <w:rFonts w:cs="David"/>
          <w:b/>
          <w:bCs/>
          <w:rtl/>
          <w:lang w:val="ru-RU"/>
        </w:rPr>
      </w:pPr>
      <w:r w:rsidRPr="00F01B11">
        <w:rPr>
          <w:rFonts w:cs="David" w:hint="cs"/>
          <w:b/>
          <w:bCs/>
          <w:rtl/>
          <w:lang w:val="ru-RU"/>
        </w:rPr>
        <w:t>תיאור פעולות על המידע</w:t>
      </w:r>
      <w:bookmarkStart w:id="2" w:name="_GoBack"/>
      <w:bookmarkEnd w:id="2"/>
    </w:p>
    <w:p w:rsidR="00F01B11" w:rsidRPr="00F01B11" w:rsidRDefault="00F01B11" w:rsidP="00F01B11">
      <w:pPr>
        <w:rPr>
          <w:rFonts w:cs="David"/>
          <w:lang w:val="ru-RU"/>
        </w:rPr>
      </w:pPr>
      <w:r w:rsidRPr="00F01B11">
        <w:rPr>
          <w:rFonts w:cs="David" w:hint="cs"/>
          <w:rtl/>
          <w:lang w:val="ru-RU"/>
        </w:rPr>
        <w:t>-המשתמשים יוכלו לשנות את כל הגדרות הסטים שלהם, להוסיף ולמחוק סטים. בנוסף הם יוכלו כמובן להוסיף כרטיסיות לכל סט ולהסיר אותם.</w:t>
      </w:r>
    </w:p>
    <w:p w:rsidR="00F01B11" w:rsidRPr="00F01B11" w:rsidRDefault="00F01B11" w:rsidP="00F01B11">
      <w:pPr>
        <w:rPr>
          <w:rFonts w:cs="David"/>
          <w:rtl/>
          <w:lang w:val="ru-RU"/>
        </w:rPr>
      </w:pPr>
      <w:r w:rsidRPr="00F01B11">
        <w:rPr>
          <w:rFonts w:cs="David" w:hint="cs"/>
          <w:rtl/>
          <w:lang w:val="ru-RU"/>
        </w:rPr>
        <w:t>-מנהלים יכולים לשנות 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F01B11" w:rsidRPr="00F01B11" w:rsidRDefault="00F01B11" w:rsidP="00F01B11">
      <w:pPr>
        <w:rPr>
          <w:rFonts w:cs="David"/>
          <w:rtl/>
          <w:lang w:val="ru-RU"/>
        </w:rPr>
      </w:pPr>
      <w:r w:rsidRPr="00F01B11">
        <w:rPr>
          <w:rFonts w:cs="David" w:hint="cs"/>
          <w:rtl/>
          <w:lang w:val="ru-RU"/>
        </w:rPr>
        <w:t>-כאשר המשתמשים פותרים שאלות, ההתקדמות שלהם כמובן נשמרת ומשתנה בהתאם.</w:t>
      </w: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Default="00F01B11" w:rsidP="00F01B11">
      <w:pPr>
        <w:rPr>
          <w:color w:val="000000" w:themeColor="text1"/>
          <w:sz w:val="32"/>
          <w:szCs w:val="32"/>
          <w:rtl/>
          <w:lang w:val="ru-RU"/>
        </w:rPr>
      </w:pPr>
    </w:p>
    <w:p w:rsidR="00F01B11" w:rsidRPr="00F01B11" w:rsidRDefault="00F01B11" w:rsidP="00F01B11">
      <w:pPr>
        <w:rPr>
          <w:color w:val="000000" w:themeColor="text1"/>
          <w:sz w:val="32"/>
          <w:szCs w:val="32"/>
          <w:rtl/>
          <w:lang w:val="ru-RU"/>
        </w:rPr>
      </w:pPr>
    </w:p>
    <w:p w:rsidR="00EA3406" w:rsidRPr="00756147" w:rsidRDefault="00EA3406" w:rsidP="00EA3406">
      <w:pPr>
        <w:pStyle w:val="1"/>
        <w:jc w:val="center"/>
        <w:rPr>
          <w:rFonts w:asciiTheme="majorBidi" w:hAnsiTheme="majorBidi"/>
          <w:color w:val="9900FF"/>
          <w:sz w:val="96"/>
          <w:szCs w:val="96"/>
          <w:rtl/>
        </w:rPr>
      </w:pPr>
      <w:r>
        <w:rPr>
          <w:rFonts w:asciiTheme="majorBidi" w:hAnsiTheme="majorBidi" w:hint="cs"/>
          <w:color w:val="9900FF"/>
          <w:sz w:val="96"/>
          <w:szCs w:val="96"/>
          <w:rtl/>
        </w:rPr>
        <w:lastRenderedPageBreak/>
        <w:t>מבנה הפרויקט</w:t>
      </w:r>
      <w:bookmarkEnd w:id="1"/>
    </w:p>
    <w:p w:rsidR="00EA3406" w:rsidRPr="00F01B11" w:rsidRDefault="00EA3406">
      <w:pPr>
        <w:bidi w:val="0"/>
        <w:rPr>
          <w:rFonts w:cs="David"/>
        </w:rPr>
      </w:pPr>
      <w:r>
        <w:rPr>
          <w:rFonts w:cs="David"/>
          <w:rtl/>
          <w:lang w:val="ru-RU"/>
        </w:rPr>
        <w:br w:type="page"/>
      </w:r>
    </w:p>
    <w:p w:rsidR="005222DA" w:rsidRPr="004F251A" w:rsidRDefault="005222DA" w:rsidP="005222DA">
      <w:pPr>
        <w:pStyle w:val="1"/>
        <w:jc w:val="center"/>
        <w:rPr>
          <w:color w:val="9900FF"/>
          <w:sz w:val="96"/>
          <w:szCs w:val="96"/>
          <w:rtl/>
        </w:rPr>
      </w:pPr>
      <w:bookmarkStart w:id="3" w:name="_Toc165318765"/>
      <w:r w:rsidRPr="004F251A">
        <w:rPr>
          <w:rFonts w:hint="cs"/>
          <w:color w:val="9900FF"/>
          <w:sz w:val="96"/>
          <w:szCs w:val="96"/>
          <w:rtl/>
        </w:rPr>
        <w:lastRenderedPageBreak/>
        <w:t>מימוש הפרויקט</w:t>
      </w:r>
      <w:bookmarkEnd w:id="3"/>
    </w:p>
    <w:p w:rsidR="00EA3406" w:rsidRDefault="00EA3406">
      <w:pPr>
        <w:rPr>
          <w:rFonts w:cs="David" w:hint="cs"/>
          <w:rtl/>
          <w:lang w:val="ru-RU"/>
        </w:rPr>
      </w:pPr>
    </w:p>
    <w:p w:rsidR="00EA3406" w:rsidRPr="005222DA" w:rsidRDefault="00EA3406" w:rsidP="005222DA">
      <w:pPr>
        <w:bidi w:val="0"/>
        <w:rPr>
          <w:rFonts w:cs="David"/>
        </w:rPr>
      </w:pPr>
      <w:r>
        <w:rPr>
          <w:rFonts w:cs="David"/>
          <w:rtl/>
          <w:lang w:val="ru-RU"/>
        </w:rPr>
        <w:br w:type="page"/>
      </w:r>
    </w:p>
    <w:p w:rsidR="005222DA" w:rsidRPr="004F251A" w:rsidRDefault="005222DA" w:rsidP="005222DA">
      <w:pPr>
        <w:pStyle w:val="1"/>
        <w:jc w:val="center"/>
        <w:rPr>
          <w:color w:val="9900FF"/>
          <w:sz w:val="96"/>
          <w:szCs w:val="96"/>
          <w:rtl/>
        </w:rPr>
      </w:pPr>
      <w:bookmarkStart w:id="4" w:name="_Toc165318766"/>
      <w:r w:rsidRPr="004F251A">
        <w:rPr>
          <w:rFonts w:hint="cs"/>
          <w:color w:val="9900FF"/>
          <w:sz w:val="96"/>
          <w:szCs w:val="96"/>
          <w:rtl/>
        </w:rPr>
        <w:lastRenderedPageBreak/>
        <w:t>מדריך למשתמש</w:t>
      </w:r>
      <w:bookmarkEnd w:id="4"/>
    </w:p>
    <w:p w:rsidR="00EA3406" w:rsidRDefault="00EA3406">
      <w:pPr>
        <w:rPr>
          <w:rFonts w:cs="David"/>
          <w:rtl/>
          <w:lang w:val="ru-RU"/>
        </w:rPr>
      </w:pPr>
    </w:p>
    <w:p w:rsidR="00EA3406" w:rsidRDefault="00EA3406">
      <w:pPr>
        <w:bidi w:val="0"/>
        <w:rPr>
          <w:rFonts w:cs="David"/>
          <w:rtl/>
          <w:lang w:val="ru-RU"/>
        </w:rPr>
      </w:pPr>
      <w:r>
        <w:rPr>
          <w:rFonts w:cs="David"/>
          <w:rtl/>
          <w:lang w:val="ru-RU"/>
        </w:rPr>
        <w:br w:type="page"/>
      </w:r>
    </w:p>
    <w:p w:rsidR="005222DA" w:rsidRPr="004F251A" w:rsidRDefault="005222DA" w:rsidP="005222DA">
      <w:pPr>
        <w:pStyle w:val="1"/>
        <w:jc w:val="center"/>
        <w:rPr>
          <w:color w:val="9900FF"/>
          <w:sz w:val="96"/>
          <w:szCs w:val="96"/>
          <w:rtl/>
        </w:rPr>
      </w:pPr>
      <w:bookmarkStart w:id="5" w:name="_Toc165318767"/>
      <w:r w:rsidRPr="004F251A">
        <w:rPr>
          <w:rFonts w:hint="cs"/>
          <w:color w:val="9900FF"/>
          <w:sz w:val="96"/>
          <w:szCs w:val="96"/>
          <w:rtl/>
        </w:rPr>
        <w:lastRenderedPageBreak/>
        <w:t>רפלקציה</w:t>
      </w:r>
      <w:bookmarkEnd w:id="5"/>
    </w:p>
    <w:p w:rsidR="00BF2D2A" w:rsidRDefault="00BF2D2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Default="005222DA">
      <w:pPr>
        <w:rPr>
          <w:rFonts w:cs="David"/>
          <w:rtl/>
          <w:lang w:val="ru-RU"/>
        </w:rPr>
      </w:pPr>
    </w:p>
    <w:p w:rsidR="005222DA" w:rsidRPr="004F251A" w:rsidRDefault="005222DA" w:rsidP="005222DA">
      <w:pPr>
        <w:pStyle w:val="1"/>
        <w:jc w:val="center"/>
        <w:rPr>
          <w:color w:val="9900FF"/>
          <w:sz w:val="96"/>
          <w:szCs w:val="96"/>
          <w:rtl/>
        </w:rPr>
      </w:pPr>
      <w:r>
        <w:rPr>
          <w:rFonts w:hint="cs"/>
          <w:color w:val="9900FF"/>
          <w:sz w:val="96"/>
          <w:szCs w:val="96"/>
          <w:rtl/>
        </w:rPr>
        <w:lastRenderedPageBreak/>
        <w:t>ביבליוגרפיה</w:t>
      </w:r>
    </w:p>
    <w:p w:rsidR="005222DA" w:rsidRDefault="005222DA">
      <w:pPr>
        <w:rPr>
          <w:rFonts w:cs="David"/>
          <w:rtl/>
          <w:lang w:val="ru-RU"/>
        </w:rPr>
      </w:pPr>
    </w:p>
    <w:p w:rsidR="005222DA" w:rsidRDefault="005222DA">
      <w:pPr>
        <w:bidi w:val="0"/>
        <w:rPr>
          <w:rFonts w:cs="David"/>
          <w:rtl/>
          <w:lang w:val="ru-RU"/>
        </w:rPr>
      </w:pPr>
      <w:r>
        <w:rPr>
          <w:rFonts w:cs="David"/>
          <w:rtl/>
          <w:lang w:val="ru-RU"/>
        </w:rPr>
        <w:br w:type="page"/>
      </w:r>
    </w:p>
    <w:p w:rsidR="005222DA" w:rsidRPr="004F251A" w:rsidRDefault="005222DA" w:rsidP="005222DA">
      <w:pPr>
        <w:pStyle w:val="1"/>
        <w:jc w:val="center"/>
        <w:rPr>
          <w:color w:val="9900FF"/>
          <w:sz w:val="96"/>
          <w:szCs w:val="96"/>
        </w:rPr>
      </w:pPr>
      <w:bookmarkStart w:id="6" w:name="_Toc165318768"/>
      <w:r w:rsidRPr="004F251A">
        <w:rPr>
          <w:rFonts w:hint="cs"/>
          <w:color w:val="9900FF"/>
          <w:sz w:val="96"/>
          <w:szCs w:val="96"/>
          <w:rtl/>
        </w:rPr>
        <w:lastRenderedPageBreak/>
        <w:t>נספחים</w:t>
      </w:r>
      <w:bookmarkEnd w:id="6"/>
    </w:p>
    <w:p w:rsidR="005222DA" w:rsidRPr="001E2093" w:rsidRDefault="005222DA">
      <w:pPr>
        <w:rPr>
          <w:rFonts w:cs="David" w:hint="cs"/>
          <w:rtl/>
          <w:lang w:val="ru-RU"/>
        </w:rPr>
      </w:pPr>
    </w:p>
    <w:sectPr w:rsidR="005222DA" w:rsidRPr="001E2093" w:rsidSect="00D971D4">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D7C" w:rsidRDefault="00C20D7C" w:rsidP="001E2093">
      <w:pPr>
        <w:spacing w:after="0" w:line="240" w:lineRule="auto"/>
      </w:pPr>
      <w:r>
        <w:separator/>
      </w:r>
    </w:p>
  </w:endnote>
  <w:endnote w:type="continuationSeparator" w:id="0">
    <w:p w:rsidR="00C20D7C" w:rsidRDefault="00C20D7C" w:rsidP="001E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97533317"/>
      <w:docPartObj>
        <w:docPartGallery w:val="Page Numbers (Bottom of Page)"/>
        <w:docPartUnique/>
      </w:docPartObj>
    </w:sdtPr>
    <w:sdtContent>
      <w:p w:rsidR="00C37BEB" w:rsidRDefault="00C37BEB">
        <w:pPr>
          <w:pStyle w:val="a5"/>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סוגר מרובע כפול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37BEB" w:rsidRDefault="00C37BEB">
                              <w:pPr>
                                <w:jc w:val="center"/>
                                <w:rPr>
                                  <w:cs/>
                                </w:rPr>
                              </w:pPr>
                              <w:r>
                                <w:fldChar w:fldCharType="begin"/>
                              </w:r>
                              <w:r>
                                <w:rPr>
                                  <w:cs/>
                                </w:rPr>
                                <w:instrText>PAGE    \* MERGEFORMAT</w:instrText>
                              </w:r>
                              <w:r>
                                <w:fldChar w:fldCharType="separate"/>
                              </w:r>
                              <w:r w:rsidR="00F01B11" w:rsidRPr="00F01B11">
                                <w:rPr>
                                  <w:noProof/>
                                  <w:rtl/>
                                  <w:lang w:val="he-IL"/>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AgdUyxUAgAAeAQAAA4AAAAAAAAAAAAAAAAALgIAAGRycy9lMm9Eb2MueG1sUEsBAi0A&#10;FAAGAAgAAAAhAP8vKureAAAAAwEAAA8AAAAAAAAAAAAAAAAArgQAAGRycy9kb3ducmV2LnhtbFBL&#10;BQYAAAAABAAEAPMAAAC5BQAAAAA=&#10;" filled="t" strokecolor="gray" strokeweight="2.25pt">
                  <v:textbox inset=",0,,0">
                    <w:txbxContent>
                      <w:p w:rsidR="00C37BEB" w:rsidRDefault="00C37BEB">
                        <w:pPr>
                          <w:jc w:val="center"/>
                          <w:rPr>
                            <w:cs/>
                          </w:rPr>
                        </w:pPr>
                        <w:r>
                          <w:fldChar w:fldCharType="begin"/>
                        </w:r>
                        <w:r>
                          <w:rPr>
                            <w:cs/>
                          </w:rPr>
                          <w:instrText>PAGE    \* MERGEFORMAT</w:instrText>
                        </w:r>
                        <w:r>
                          <w:fldChar w:fldCharType="separate"/>
                        </w:r>
                        <w:r w:rsidR="00F01B11" w:rsidRPr="00F01B11">
                          <w:rPr>
                            <w:noProof/>
                            <w:rtl/>
                            <w:lang w:val="he-IL"/>
                          </w:rPr>
                          <w:t>12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מחבר חץ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6E29F7" id="_x0000_t32" coordsize="21600,21600" o:spt="32" o:oned="t" path="m,l21600,21600e" filled="f">
                  <v:path arrowok="t" fillok="f" o:connecttype="none"/>
                  <o:lock v:ext="edit" shapetype="t"/>
                </v:shapetype>
                <v:shape id="מחבר חץ ישר 3"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NGGNM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D7C" w:rsidRDefault="00C20D7C" w:rsidP="001E2093">
      <w:pPr>
        <w:spacing w:after="0" w:line="240" w:lineRule="auto"/>
      </w:pPr>
      <w:r>
        <w:separator/>
      </w:r>
    </w:p>
  </w:footnote>
  <w:footnote w:type="continuationSeparator" w:id="0">
    <w:p w:rsidR="00C20D7C" w:rsidRDefault="00C20D7C" w:rsidP="001E2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BEB" w:rsidRPr="00C0063E" w:rsidRDefault="00C37BEB" w:rsidP="00C37BEB">
    <w:pPr>
      <w:pStyle w:val="a3"/>
      <w:jc w:val="center"/>
      <w:rPr>
        <w:rFonts w:ascii="David" w:hAnsi="David" w:cs="David"/>
        <w:sz w:val="28"/>
        <w:szCs w:val="28"/>
      </w:rPr>
    </w:pPr>
    <w:r w:rsidRPr="00C0063E">
      <w:rPr>
        <w:rFonts w:ascii="David" w:hAnsi="David" w:cs="David"/>
        <w:sz w:val="28"/>
        <w:szCs w:val="28"/>
        <w:rtl/>
      </w:rPr>
      <w:t xml:space="preserve">ארתור יושר - </w:t>
    </w:r>
    <w:r w:rsidRPr="00C0063E">
      <w:rPr>
        <w:rFonts w:ascii="David" w:hAnsi="David" w:cs="David"/>
        <w:sz w:val="28"/>
        <w:szCs w:val="28"/>
      </w:rPr>
      <w:t>PsychomeClick</w:t>
    </w:r>
  </w:p>
  <w:p w:rsidR="001E2093" w:rsidRDefault="001E2093">
    <w:pPr>
      <w:pStyle w:val="a3"/>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2E"/>
    <w:rsid w:val="00010480"/>
    <w:rsid w:val="00134B33"/>
    <w:rsid w:val="001658CE"/>
    <w:rsid w:val="0017383D"/>
    <w:rsid w:val="00185E48"/>
    <w:rsid w:val="001E2093"/>
    <w:rsid w:val="001F3FDB"/>
    <w:rsid w:val="00207C49"/>
    <w:rsid w:val="002D01D2"/>
    <w:rsid w:val="002E0321"/>
    <w:rsid w:val="00452D2E"/>
    <w:rsid w:val="004D3A80"/>
    <w:rsid w:val="004D5F67"/>
    <w:rsid w:val="00517CAC"/>
    <w:rsid w:val="005222DA"/>
    <w:rsid w:val="00632D55"/>
    <w:rsid w:val="0064019A"/>
    <w:rsid w:val="006F1622"/>
    <w:rsid w:val="006F701F"/>
    <w:rsid w:val="007F33E1"/>
    <w:rsid w:val="008175E4"/>
    <w:rsid w:val="008C4DED"/>
    <w:rsid w:val="008E666B"/>
    <w:rsid w:val="0090787F"/>
    <w:rsid w:val="009470DC"/>
    <w:rsid w:val="00996A7F"/>
    <w:rsid w:val="00A059F6"/>
    <w:rsid w:val="00A73F31"/>
    <w:rsid w:val="00B16E98"/>
    <w:rsid w:val="00B813F2"/>
    <w:rsid w:val="00B95451"/>
    <w:rsid w:val="00BE6604"/>
    <w:rsid w:val="00BF2D2A"/>
    <w:rsid w:val="00C20D7C"/>
    <w:rsid w:val="00C24094"/>
    <w:rsid w:val="00C37BEB"/>
    <w:rsid w:val="00C80B36"/>
    <w:rsid w:val="00CB67BD"/>
    <w:rsid w:val="00D622FD"/>
    <w:rsid w:val="00D94520"/>
    <w:rsid w:val="00D971D4"/>
    <w:rsid w:val="00E576B7"/>
    <w:rsid w:val="00EA3406"/>
    <w:rsid w:val="00F01B11"/>
    <w:rsid w:val="00F01E4F"/>
    <w:rsid w:val="00F25796"/>
    <w:rsid w:val="00F35B6E"/>
    <w:rsid w:val="00F36192"/>
    <w:rsid w:val="00F450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910598-DC7D-445F-94E1-73BC1E69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738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093"/>
    <w:pPr>
      <w:tabs>
        <w:tab w:val="center" w:pos="4153"/>
        <w:tab w:val="right" w:pos="8306"/>
      </w:tabs>
      <w:spacing w:after="0" w:line="240" w:lineRule="auto"/>
    </w:pPr>
  </w:style>
  <w:style w:type="character" w:customStyle="1" w:styleId="a4">
    <w:name w:val="כותרת עליונה תו"/>
    <w:basedOn w:val="a0"/>
    <w:link w:val="a3"/>
    <w:uiPriority w:val="99"/>
    <w:rsid w:val="001E2093"/>
  </w:style>
  <w:style w:type="paragraph" w:styleId="a5">
    <w:name w:val="footer"/>
    <w:basedOn w:val="a"/>
    <w:link w:val="a6"/>
    <w:uiPriority w:val="99"/>
    <w:unhideWhenUsed/>
    <w:rsid w:val="001E2093"/>
    <w:pPr>
      <w:tabs>
        <w:tab w:val="center" w:pos="4153"/>
        <w:tab w:val="right" w:pos="8306"/>
      </w:tabs>
      <w:spacing w:after="0" w:line="240" w:lineRule="auto"/>
    </w:pPr>
  </w:style>
  <w:style w:type="character" w:customStyle="1" w:styleId="a6">
    <w:name w:val="כותרת תחתונה תו"/>
    <w:basedOn w:val="a0"/>
    <w:link w:val="a5"/>
    <w:uiPriority w:val="99"/>
    <w:rsid w:val="001E2093"/>
  </w:style>
  <w:style w:type="character" w:customStyle="1" w:styleId="10">
    <w:name w:val="כותרת 1 תו"/>
    <w:basedOn w:val="a0"/>
    <w:link w:val="1"/>
    <w:uiPriority w:val="9"/>
    <w:rsid w:val="0017383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7383D"/>
    <w:pPr>
      <w:outlineLvl w:val="9"/>
    </w:pPr>
    <w:rPr>
      <w:rtl/>
      <w:cs/>
    </w:rPr>
  </w:style>
  <w:style w:type="paragraph" w:styleId="a8">
    <w:name w:val="No Spacing"/>
    <w:link w:val="a9"/>
    <w:uiPriority w:val="1"/>
    <w:qFormat/>
    <w:rsid w:val="005222DA"/>
    <w:pPr>
      <w:bidi/>
      <w:spacing w:after="0" w:line="240" w:lineRule="auto"/>
    </w:pPr>
    <w:rPr>
      <w:rFonts w:eastAsiaTheme="minorEastAsia"/>
    </w:rPr>
  </w:style>
  <w:style w:type="character" w:customStyle="1" w:styleId="a9">
    <w:name w:val="ללא מרווח תו"/>
    <w:basedOn w:val="a0"/>
    <w:link w:val="a8"/>
    <w:uiPriority w:val="1"/>
    <w:rsid w:val="005222DA"/>
    <w:rPr>
      <w:rFonts w:eastAsiaTheme="minorEastAsia"/>
    </w:rPr>
  </w:style>
  <w:style w:type="paragraph" w:styleId="aa">
    <w:name w:val="List Paragraph"/>
    <w:basedOn w:val="a"/>
    <w:uiPriority w:val="34"/>
    <w:qFormat/>
    <w:rsid w:val="008E666B"/>
    <w:pPr>
      <w:ind w:left="720"/>
      <w:contextualSpacing/>
    </w:pPr>
  </w:style>
  <w:style w:type="table" w:styleId="ab">
    <w:name w:val="Table Grid"/>
    <w:basedOn w:val="a1"/>
    <w:uiPriority w:val="39"/>
    <w:rsid w:val="002E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E7"/>
    <w:rsid w:val="002234E7"/>
    <w:rsid w:val="00E268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F036B35CE3646D5A7A7A8F6A40D4823">
    <w:name w:val="1F036B35CE3646D5A7A7A8F6A40D4823"/>
    <w:rsid w:val="002234E7"/>
    <w:pPr>
      <w:bidi/>
    </w:pPr>
  </w:style>
  <w:style w:type="character" w:styleId="a3">
    <w:name w:val="Placeholder Text"/>
    <w:basedOn w:val="a0"/>
    <w:uiPriority w:val="99"/>
    <w:semiHidden/>
    <w:rsid w:val="002234E7"/>
    <w:rPr>
      <w:color w:val="808080"/>
    </w:rPr>
  </w:style>
  <w:style w:type="paragraph" w:customStyle="1" w:styleId="1EF270F697A84DF481621257488FE077">
    <w:name w:val="1EF270F697A84DF481621257488FE077"/>
    <w:rsid w:val="002234E7"/>
    <w:pPr>
      <w:bidi/>
    </w:pPr>
  </w:style>
  <w:style w:type="paragraph" w:customStyle="1" w:styleId="C58723441C6348BAA0DEC2B4E77EBFA4">
    <w:name w:val="C58723441C6348BAA0DEC2B4E77EBFA4"/>
    <w:rsid w:val="002234E7"/>
    <w:pPr>
      <w:bidi/>
    </w:pPr>
  </w:style>
  <w:style w:type="paragraph" w:customStyle="1" w:styleId="561E81C0A068416885283391A8D15AD5">
    <w:name w:val="561E81C0A068416885283391A8D15AD5"/>
    <w:rsid w:val="002234E7"/>
    <w:pPr>
      <w:bidi/>
    </w:pPr>
  </w:style>
  <w:style w:type="paragraph" w:customStyle="1" w:styleId="848885B2E2104E3E8B0FAFFC5F373510">
    <w:name w:val="848885B2E2104E3E8B0FAFFC5F373510"/>
    <w:rsid w:val="002234E7"/>
    <w:pPr>
      <w:bidi/>
    </w:pPr>
  </w:style>
  <w:style w:type="paragraph" w:customStyle="1" w:styleId="A702738048C2460CA420EA24E713E91E">
    <w:name w:val="A702738048C2460CA420EA24E713E91E"/>
    <w:rsid w:val="002234E7"/>
    <w:pPr>
      <w:bidi/>
    </w:pPr>
  </w:style>
  <w:style w:type="paragraph" w:customStyle="1" w:styleId="37DFD62DB6DC4B92ABE0F3FA0D107EB4">
    <w:name w:val="37DFD62DB6DC4B92ABE0F3FA0D107EB4"/>
    <w:rsid w:val="002234E7"/>
    <w:pPr>
      <w:bidi/>
    </w:pPr>
  </w:style>
  <w:style w:type="paragraph" w:customStyle="1" w:styleId="853A7C6777834F60ABEF44B54E79546A">
    <w:name w:val="853A7C6777834F60ABEF44B54E79546A"/>
    <w:rsid w:val="002234E7"/>
    <w:pPr>
      <w:bidi/>
    </w:pPr>
  </w:style>
  <w:style w:type="paragraph" w:customStyle="1" w:styleId="8DEDFDA4213640DF8848E64E2E17A5FE">
    <w:name w:val="8DEDFDA4213640DF8848E64E2E17A5FE"/>
    <w:rsid w:val="002234E7"/>
    <w:pPr>
      <w:bidi/>
    </w:pPr>
  </w:style>
  <w:style w:type="paragraph" w:customStyle="1" w:styleId="B715C8F5E9D94B14A260711ECC747553">
    <w:name w:val="B715C8F5E9D94B14A260711ECC747553"/>
    <w:rsid w:val="002234E7"/>
    <w:pPr>
      <w:bidi/>
    </w:pPr>
  </w:style>
  <w:style w:type="paragraph" w:customStyle="1" w:styleId="BDD2F03853D04F89B68A909C25E60AE0">
    <w:name w:val="BDD2F03853D04F89B68A909C25E60AE0"/>
    <w:rsid w:val="002234E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B5E8-8B0C-4259-BCED-6615B89D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1464</Words>
  <Characters>7320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ארתור יושר</dc:creator>
  <cp:keywords/>
  <dc:description/>
  <cp:lastModifiedBy>‏‏משתמש Windows</cp:lastModifiedBy>
  <cp:revision>21</cp:revision>
  <dcterms:created xsi:type="dcterms:W3CDTF">2024-05-11T15:45:00Z</dcterms:created>
  <dcterms:modified xsi:type="dcterms:W3CDTF">2024-05-11T21:48:00Z</dcterms:modified>
</cp:coreProperties>
</file>