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43970" w14:textId="1D459983" w:rsidR="003B7F78" w:rsidRPr="00CE3669" w:rsidRDefault="00A55555" w:rsidP="003B7F78">
      <w:pPr>
        <w:spacing w:line="240" w:lineRule="auto"/>
        <w:ind w:left="851" w:hanging="284"/>
        <w:jc w:val="both"/>
        <w:rPr>
          <w:lang w:val="ru-RU"/>
        </w:rPr>
      </w:pPr>
      <w:r>
        <w:t xml:space="preserve"> </w:t>
      </w:r>
      <w:r w:rsidR="00CE3669">
        <w:t xml:space="preserve"> </w:t>
      </w:r>
    </w:p>
    <w:p w14:paraId="660D0D19" w14:textId="77777777" w:rsidR="00895A63" w:rsidRDefault="00130C98" w:rsidP="003B7F78">
      <w:pPr>
        <w:pStyle w:val="a7"/>
        <w:numPr>
          <w:ilvl w:val="0"/>
          <w:numId w:val="1"/>
        </w:numPr>
        <w:spacing w:line="240" w:lineRule="auto"/>
        <w:ind w:left="851" w:hanging="284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Завдання (робота з локальним репозиторієм)</w:t>
      </w:r>
      <w:r w:rsidR="003B7F78">
        <w:rPr>
          <w:i/>
          <w:iCs/>
          <w:sz w:val="24"/>
          <w:szCs w:val="24"/>
        </w:rPr>
        <w:br/>
      </w:r>
    </w:p>
    <w:p w14:paraId="10CAB482" w14:textId="6BDF0699" w:rsidR="003B7F78" w:rsidRPr="00895A63" w:rsidRDefault="003B7F78" w:rsidP="00895A63">
      <w:pPr>
        <w:spacing w:line="240" w:lineRule="auto"/>
        <w:ind w:firstLine="567"/>
        <w:rPr>
          <w:i/>
          <w:iCs/>
          <w:sz w:val="24"/>
          <w:szCs w:val="24"/>
        </w:rPr>
      </w:pPr>
      <w:r w:rsidRPr="00895A63">
        <w:rPr>
          <w:i/>
          <w:iCs/>
          <w:sz w:val="24"/>
          <w:szCs w:val="24"/>
        </w:rPr>
        <w:t xml:space="preserve">Ініціалізація локального репозиторію та перший </w:t>
      </w:r>
      <w:proofErr w:type="spellStart"/>
      <w:r w:rsidRPr="00895A63">
        <w:rPr>
          <w:i/>
          <w:iCs/>
          <w:sz w:val="24"/>
          <w:szCs w:val="24"/>
        </w:rPr>
        <w:t>коміт</w:t>
      </w:r>
      <w:proofErr w:type="spellEnd"/>
      <w:r w:rsidRPr="00895A63">
        <w:rPr>
          <w:i/>
          <w:iCs/>
          <w:sz w:val="24"/>
          <w:szCs w:val="24"/>
        </w:rPr>
        <w:t xml:space="preserve"> </w:t>
      </w:r>
    </w:p>
    <w:p w14:paraId="4B7B88E3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Створити порожній каталог, </w:t>
      </w:r>
      <w:proofErr w:type="spellStart"/>
      <w:r w:rsidRPr="00B22321">
        <w:rPr>
          <w:sz w:val="24"/>
          <w:szCs w:val="24"/>
        </w:rPr>
        <w:t>ініціалізувати</w:t>
      </w:r>
      <w:proofErr w:type="spellEnd"/>
      <w:r w:rsidRPr="00B22321">
        <w:rPr>
          <w:sz w:val="24"/>
          <w:szCs w:val="24"/>
        </w:rPr>
        <w:t xml:space="preserve"> в ньому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-репозиторій, створити файл README.md з описом </w:t>
      </w:r>
      <w:proofErr w:type="spellStart"/>
      <w:r w:rsidRPr="00B22321">
        <w:rPr>
          <w:sz w:val="24"/>
          <w:szCs w:val="24"/>
        </w:rPr>
        <w:t>проєкту</w:t>
      </w:r>
      <w:proofErr w:type="spellEnd"/>
      <w:r w:rsidRPr="00B22321">
        <w:rPr>
          <w:sz w:val="24"/>
          <w:szCs w:val="24"/>
        </w:rPr>
        <w:t xml:space="preserve"> та здійснити початковий </w:t>
      </w:r>
      <w:proofErr w:type="spellStart"/>
      <w:r w:rsidRPr="00B22321">
        <w:rPr>
          <w:sz w:val="24"/>
          <w:szCs w:val="24"/>
        </w:rPr>
        <w:t>коміт</w:t>
      </w:r>
      <w:proofErr w:type="spellEnd"/>
      <w:r w:rsidRPr="00B22321">
        <w:rPr>
          <w:sz w:val="24"/>
          <w:szCs w:val="24"/>
        </w:rPr>
        <w:t xml:space="preserve">. </w:t>
      </w:r>
    </w:p>
    <w:p w14:paraId="5D3F4601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Засвоїти команду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init</w:t>
      </w:r>
      <w:proofErr w:type="spellEnd"/>
      <w:r w:rsidRPr="00B22321">
        <w:rPr>
          <w:sz w:val="24"/>
          <w:szCs w:val="24"/>
        </w:rPr>
        <w:t>, основи індексації (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add</w:t>
      </w:r>
      <w:proofErr w:type="spellEnd"/>
      <w:r w:rsidRPr="00B22321">
        <w:rPr>
          <w:sz w:val="24"/>
          <w:szCs w:val="24"/>
        </w:rPr>
        <w:t xml:space="preserve">) і створення </w:t>
      </w:r>
      <w:proofErr w:type="spellStart"/>
      <w:r w:rsidRPr="00B22321">
        <w:rPr>
          <w:sz w:val="24"/>
          <w:szCs w:val="24"/>
        </w:rPr>
        <w:t>комітів</w:t>
      </w:r>
      <w:proofErr w:type="spellEnd"/>
      <w:r w:rsidRPr="00B22321">
        <w:rPr>
          <w:sz w:val="24"/>
          <w:szCs w:val="24"/>
        </w:rPr>
        <w:t xml:space="preserve"> (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commit</w:t>
      </w:r>
      <w:proofErr w:type="spellEnd"/>
      <w:r w:rsidRPr="00B22321">
        <w:rPr>
          <w:sz w:val="24"/>
          <w:szCs w:val="24"/>
        </w:rPr>
        <w:t>).</w:t>
      </w:r>
    </w:p>
    <w:p w14:paraId="0482AE8F" w14:textId="5AEC1FA9" w:rsidR="003B7F78" w:rsidRPr="003B7F78" w:rsidRDefault="00895A63" w:rsidP="00895A63">
      <w:pPr>
        <w:spacing w:line="240" w:lineRule="auto"/>
        <w:ind w:left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/>
      </w:r>
      <w:r w:rsidR="003B7F78" w:rsidRPr="003B7F78">
        <w:rPr>
          <w:i/>
          <w:iCs/>
          <w:sz w:val="24"/>
          <w:szCs w:val="24"/>
        </w:rPr>
        <w:t xml:space="preserve">Ведення історії змін та форматування повідомлень </w:t>
      </w:r>
    </w:p>
    <w:p w14:paraId="246F4A51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Виконати кілька змін у файлі (додати розділи, редагувати текст), зафіксувати їх окремими </w:t>
      </w:r>
      <w:proofErr w:type="spellStart"/>
      <w:r w:rsidRPr="00B22321">
        <w:rPr>
          <w:sz w:val="24"/>
          <w:szCs w:val="24"/>
        </w:rPr>
        <w:t>комітами</w:t>
      </w:r>
      <w:proofErr w:type="spellEnd"/>
      <w:r w:rsidRPr="00B22321">
        <w:rPr>
          <w:sz w:val="24"/>
          <w:szCs w:val="24"/>
        </w:rPr>
        <w:t xml:space="preserve"> з правильним оформленням повідомлень (заголовок + короткий опис). </w:t>
      </w:r>
    </w:p>
    <w:p w14:paraId="5C82B8E6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Навчитись </w:t>
      </w:r>
      <w:proofErr w:type="spellStart"/>
      <w:r w:rsidRPr="00B22321">
        <w:rPr>
          <w:sz w:val="24"/>
          <w:szCs w:val="24"/>
        </w:rPr>
        <w:t>читабельно</w:t>
      </w:r>
      <w:proofErr w:type="spellEnd"/>
      <w:r w:rsidRPr="00B22321">
        <w:rPr>
          <w:sz w:val="24"/>
          <w:szCs w:val="24"/>
        </w:rPr>
        <w:t xml:space="preserve"> й інформативно формулювати повідомлення </w:t>
      </w:r>
      <w:proofErr w:type="spellStart"/>
      <w:r w:rsidRPr="00B22321">
        <w:rPr>
          <w:sz w:val="24"/>
          <w:szCs w:val="24"/>
        </w:rPr>
        <w:t>комітів</w:t>
      </w:r>
      <w:proofErr w:type="spellEnd"/>
      <w:r w:rsidRPr="00B22321">
        <w:rPr>
          <w:sz w:val="24"/>
          <w:szCs w:val="24"/>
        </w:rPr>
        <w:t xml:space="preserve"> і переглядати історію через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log</w:t>
      </w:r>
      <w:proofErr w:type="spellEnd"/>
      <w:r w:rsidRPr="00B22321">
        <w:rPr>
          <w:sz w:val="24"/>
          <w:szCs w:val="24"/>
        </w:rPr>
        <w:t>.</w:t>
      </w:r>
    </w:p>
    <w:p w14:paraId="7253453E" w14:textId="69444A19" w:rsidR="003B7F78" w:rsidRPr="003B7F78" w:rsidRDefault="00895A63" w:rsidP="00895A63">
      <w:pPr>
        <w:spacing w:line="240" w:lineRule="auto"/>
        <w:ind w:left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/>
      </w:r>
      <w:r w:rsidR="003B7F78" w:rsidRPr="003B7F78">
        <w:rPr>
          <w:i/>
          <w:iCs/>
          <w:sz w:val="24"/>
          <w:szCs w:val="24"/>
        </w:rPr>
        <w:t xml:space="preserve">Створення та перемикання між гілками </w:t>
      </w:r>
    </w:p>
    <w:p w14:paraId="7F94501C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Створити нову гілку </w:t>
      </w:r>
      <w:proofErr w:type="spellStart"/>
      <w:r w:rsidRPr="00B22321">
        <w:rPr>
          <w:sz w:val="24"/>
          <w:szCs w:val="24"/>
        </w:rPr>
        <w:t>feature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login</w:t>
      </w:r>
      <w:proofErr w:type="spellEnd"/>
      <w:r w:rsidRPr="00B22321">
        <w:rPr>
          <w:sz w:val="24"/>
          <w:szCs w:val="24"/>
        </w:rPr>
        <w:t xml:space="preserve">, </w:t>
      </w:r>
      <w:proofErr w:type="spellStart"/>
      <w:r w:rsidRPr="00B22321">
        <w:rPr>
          <w:sz w:val="24"/>
          <w:szCs w:val="24"/>
        </w:rPr>
        <w:t>внести</w:t>
      </w:r>
      <w:proofErr w:type="spellEnd"/>
      <w:r w:rsidRPr="00B22321">
        <w:rPr>
          <w:sz w:val="24"/>
          <w:szCs w:val="24"/>
        </w:rPr>
        <w:t xml:space="preserve"> туди зміни в код і переключитися назад на </w:t>
      </w:r>
      <w:proofErr w:type="spellStart"/>
      <w:r w:rsidRPr="00B22321">
        <w:rPr>
          <w:sz w:val="24"/>
          <w:szCs w:val="24"/>
        </w:rPr>
        <w:t>main</w:t>
      </w:r>
      <w:proofErr w:type="spellEnd"/>
      <w:r w:rsidRPr="00B22321">
        <w:rPr>
          <w:sz w:val="24"/>
          <w:szCs w:val="24"/>
        </w:rPr>
        <w:t xml:space="preserve">, порівняти гілки. </w:t>
      </w:r>
    </w:p>
    <w:p w14:paraId="54BF2402" w14:textId="77777777" w:rsidR="00130C98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Відпрацювати команди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branch</w:t>
      </w:r>
      <w:proofErr w:type="spellEnd"/>
      <w:r w:rsidRPr="00B22321">
        <w:rPr>
          <w:sz w:val="24"/>
          <w:szCs w:val="24"/>
        </w:rPr>
        <w:t xml:space="preserve">,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checkout</w:t>
      </w:r>
      <w:proofErr w:type="spellEnd"/>
      <w:r w:rsidRPr="00B22321">
        <w:rPr>
          <w:sz w:val="24"/>
          <w:szCs w:val="24"/>
        </w:rPr>
        <w:t xml:space="preserve"> (або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switch</w:t>
      </w:r>
      <w:proofErr w:type="spellEnd"/>
      <w:r w:rsidRPr="00B22321">
        <w:rPr>
          <w:sz w:val="24"/>
          <w:szCs w:val="24"/>
        </w:rPr>
        <w:t xml:space="preserve">) і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diff</w:t>
      </w:r>
      <w:proofErr w:type="spellEnd"/>
      <w:r w:rsidRPr="00B22321">
        <w:rPr>
          <w:sz w:val="24"/>
          <w:szCs w:val="24"/>
        </w:rPr>
        <w:t xml:space="preserve"> для порівняння гілок.</w:t>
      </w:r>
    </w:p>
    <w:p w14:paraId="0ED8A6C1" w14:textId="7FE0BCD1" w:rsidR="003B7F78" w:rsidRPr="003B7F78" w:rsidRDefault="00895A63" w:rsidP="00895A63">
      <w:pPr>
        <w:spacing w:line="240" w:lineRule="auto"/>
        <w:ind w:left="708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br/>
      </w:r>
      <w:r w:rsidR="003B7F78" w:rsidRPr="003B7F78">
        <w:rPr>
          <w:i/>
          <w:iCs/>
          <w:sz w:val="24"/>
          <w:szCs w:val="24"/>
        </w:rPr>
        <w:t xml:space="preserve">Злиття гілок і вирішення конфліктів </w:t>
      </w:r>
    </w:p>
    <w:p w14:paraId="2881EB1E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Модифікувати один і той самий рядок у файлі в двох гілках, спробувати виконати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merge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feature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login</w:t>
      </w:r>
      <w:proofErr w:type="spellEnd"/>
      <w:r w:rsidRPr="00B22321">
        <w:rPr>
          <w:sz w:val="24"/>
          <w:szCs w:val="24"/>
        </w:rPr>
        <w:t xml:space="preserve"> у </w:t>
      </w:r>
      <w:proofErr w:type="spellStart"/>
      <w:r w:rsidRPr="00B22321">
        <w:rPr>
          <w:sz w:val="24"/>
          <w:szCs w:val="24"/>
        </w:rPr>
        <w:t>main</w:t>
      </w:r>
      <w:proofErr w:type="spellEnd"/>
      <w:r w:rsidRPr="00B22321">
        <w:rPr>
          <w:sz w:val="24"/>
          <w:szCs w:val="24"/>
        </w:rPr>
        <w:t xml:space="preserve">, вирішити конфлікт і завершити злиття. </w:t>
      </w:r>
    </w:p>
    <w:p w14:paraId="1B25AFCC" w14:textId="77777777" w:rsidR="003B7F78" w:rsidRPr="00B22321" w:rsidRDefault="003B7F7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>: Показати природу конфліктів, познайомитись зі статусом (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status</w:t>
      </w:r>
      <w:proofErr w:type="spellEnd"/>
      <w:r w:rsidRPr="00B22321">
        <w:rPr>
          <w:sz w:val="24"/>
          <w:szCs w:val="24"/>
        </w:rPr>
        <w:t xml:space="preserve">), позначенням конфліктних ділянок і командою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merge</w:t>
      </w:r>
      <w:proofErr w:type="spellEnd"/>
      <w:r w:rsidRPr="00B22321">
        <w:rPr>
          <w:sz w:val="24"/>
          <w:szCs w:val="24"/>
        </w:rPr>
        <w:t xml:space="preserve"> --</w:t>
      </w:r>
      <w:proofErr w:type="spellStart"/>
      <w:r w:rsidRPr="00B22321">
        <w:rPr>
          <w:sz w:val="24"/>
          <w:szCs w:val="24"/>
        </w:rPr>
        <w:t>continue</w:t>
      </w:r>
      <w:proofErr w:type="spellEnd"/>
      <w:r w:rsidRPr="00B22321">
        <w:rPr>
          <w:sz w:val="24"/>
          <w:szCs w:val="24"/>
        </w:rPr>
        <w:t>.</w:t>
      </w:r>
    </w:p>
    <w:p w14:paraId="716E08D0" w14:textId="0CEC2CEE" w:rsidR="00130C98" w:rsidRPr="00130C98" w:rsidRDefault="00895A63" w:rsidP="00895A63">
      <w:pPr>
        <w:spacing w:line="240" w:lineRule="auto"/>
        <w:ind w:left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/>
      </w:r>
      <w:r w:rsidR="00130C98" w:rsidRPr="00130C98">
        <w:rPr>
          <w:i/>
          <w:iCs/>
          <w:sz w:val="24"/>
          <w:szCs w:val="24"/>
        </w:rPr>
        <w:t xml:space="preserve">Перенесення змін за допомогою </w:t>
      </w:r>
      <w:proofErr w:type="spellStart"/>
      <w:r w:rsidR="00130C98" w:rsidRPr="00130C98">
        <w:rPr>
          <w:i/>
          <w:iCs/>
          <w:sz w:val="24"/>
          <w:szCs w:val="24"/>
        </w:rPr>
        <w:t>rebase</w:t>
      </w:r>
      <w:proofErr w:type="spellEnd"/>
      <w:r w:rsidR="00130C98" w:rsidRPr="00130C98">
        <w:rPr>
          <w:i/>
          <w:iCs/>
          <w:sz w:val="24"/>
          <w:szCs w:val="24"/>
        </w:rPr>
        <w:t xml:space="preserve"> </w:t>
      </w:r>
    </w:p>
    <w:p w14:paraId="25550EAC" w14:textId="77777777" w:rsidR="00130C98" w:rsidRPr="00B22321" w:rsidRDefault="00130C9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Зробити кілька </w:t>
      </w:r>
      <w:proofErr w:type="spellStart"/>
      <w:r w:rsidRPr="00B22321">
        <w:rPr>
          <w:sz w:val="24"/>
          <w:szCs w:val="24"/>
        </w:rPr>
        <w:t>комітів</w:t>
      </w:r>
      <w:proofErr w:type="spellEnd"/>
      <w:r w:rsidRPr="00B22321">
        <w:rPr>
          <w:sz w:val="24"/>
          <w:szCs w:val="24"/>
        </w:rPr>
        <w:t xml:space="preserve"> у гілці </w:t>
      </w:r>
      <w:proofErr w:type="spellStart"/>
      <w:r w:rsidRPr="00B22321">
        <w:rPr>
          <w:sz w:val="24"/>
          <w:szCs w:val="24"/>
        </w:rPr>
        <w:t>feature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signup</w:t>
      </w:r>
      <w:proofErr w:type="spellEnd"/>
      <w:r w:rsidRPr="00B22321">
        <w:rPr>
          <w:sz w:val="24"/>
          <w:szCs w:val="24"/>
        </w:rPr>
        <w:t xml:space="preserve">, потім виконати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rebase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main</w:t>
      </w:r>
      <w:proofErr w:type="spellEnd"/>
      <w:r w:rsidRPr="00B22321">
        <w:rPr>
          <w:sz w:val="24"/>
          <w:szCs w:val="24"/>
        </w:rPr>
        <w:t xml:space="preserve"> і вирішити випадкові конфлікти. </w:t>
      </w:r>
    </w:p>
    <w:p w14:paraId="4B20A0BE" w14:textId="77777777" w:rsidR="00130C98" w:rsidRPr="00B22321" w:rsidRDefault="00130C9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Усвідомити різницю між </w:t>
      </w:r>
      <w:proofErr w:type="spellStart"/>
      <w:r w:rsidRPr="00B22321">
        <w:rPr>
          <w:sz w:val="24"/>
          <w:szCs w:val="24"/>
        </w:rPr>
        <w:t>merge</w:t>
      </w:r>
      <w:proofErr w:type="spellEnd"/>
      <w:r w:rsidRPr="00B22321">
        <w:rPr>
          <w:sz w:val="24"/>
          <w:szCs w:val="24"/>
        </w:rPr>
        <w:t xml:space="preserve"> та </w:t>
      </w:r>
      <w:proofErr w:type="spellStart"/>
      <w:r w:rsidRPr="00B22321">
        <w:rPr>
          <w:sz w:val="24"/>
          <w:szCs w:val="24"/>
        </w:rPr>
        <w:t>rebase</w:t>
      </w:r>
      <w:proofErr w:type="spellEnd"/>
      <w:r w:rsidRPr="00B22321">
        <w:rPr>
          <w:sz w:val="24"/>
          <w:szCs w:val="24"/>
        </w:rPr>
        <w:t>, навчитися переписувати історію гілки.</w:t>
      </w:r>
    </w:p>
    <w:p w14:paraId="10D4DA89" w14:textId="4A4324EB" w:rsidR="00130C98" w:rsidRPr="00130C98" w:rsidRDefault="00895A63" w:rsidP="00895A63">
      <w:pPr>
        <w:spacing w:line="240" w:lineRule="auto"/>
        <w:ind w:left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/>
      </w:r>
      <w:r w:rsidR="00130C98" w:rsidRPr="00130C98">
        <w:rPr>
          <w:i/>
          <w:iCs/>
          <w:sz w:val="24"/>
          <w:szCs w:val="24"/>
        </w:rPr>
        <w:t xml:space="preserve">Позначення стабільних версій за допомогою тегів </w:t>
      </w:r>
    </w:p>
    <w:p w14:paraId="50D068D3" w14:textId="77777777" w:rsidR="00130C98" w:rsidRPr="00B22321" w:rsidRDefault="00130C9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Створити </w:t>
      </w:r>
      <w:proofErr w:type="spellStart"/>
      <w:r w:rsidRPr="00B22321">
        <w:rPr>
          <w:sz w:val="24"/>
          <w:szCs w:val="24"/>
        </w:rPr>
        <w:t>аннотований</w:t>
      </w:r>
      <w:proofErr w:type="spellEnd"/>
      <w:r w:rsidRPr="00B22321">
        <w:rPr>
          <w:sz w:val="24"/>
          <w:szCs w:val="24"/>
        </w:rPr>
        <w:t xml:space="preserve"> тег v1.0 для поточного стану </w:t>
      </w:r>
      <w:proofErr w:type="spellStart"/>
      <w:r w:rsidRPr="00B22321">
        <w:rPr>
          <w:sz w:val="24"/>
          <w:szCs w:val="24"/>
        </w:rPr>
        <w:t>main</w:t>
      </w:r>
      <w:proofErr w:type="spellEnd"/>
      <w:r w:rsidRPr="00B22321">
        <w:rPr>
          <w:sz w:val="24"/>
          <w:szCs w:val="24"/>
        </w:rPr>
        <w:t>, переглянути список тегів і вивести метадані тегу.</w:t>
      </w:r>
    </w:p>
    <w:p w14:paraId="66524330" w14:textId="77777777" w:rsidR="00130C98" w:rsidRPr="00B22321" w:rsidRDefault="00130C98" w:rsidP="00895A63">
      <w:pPr>
        <w:spacing w:line="240" w:lineRule="auto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Засвоїти команди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tag</w:t>
      </w:r>
      <w:proofErr w:type="spellEnd"/>
      <w:r w:rsidRPr="00B22321">
        <w:rPr>
          <w:sz w:val="24"/>
          <w:szCs w:val="24"/>
        </w:rPr>
        <w:t xml:space="preserve"> -a та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show</w:t>
      </w:r>
      <w:proofErr w:type="spellEnd"/>
      <w:r w:rsidRPr="00B22321">
        <w:rPr>
          <w:sz w:val="24"/>
          <w:szCs w:val="24"/>
        </w:rPr>
        <w:t>, зрозуміти, як використовувати теги для релізів.</w:t>
      </w:r>
    </w:p>
    <w:p w14:paraId="0FD5ED0B" w14:textId="77777777" w:rsidR="003B7F78" w:rsidRPr="00B22321" w:rsidRDefault="003B7F78" w:rsidP="003B7F78">
      <w:pPr>
        <w:spacing w:line="240" w:lineRule="auto"/>
        <w:ind w:firstLine="567"/>
        <w:jc w:val="both"/>
        <w:rPr>
          <w:sz w:val="24"/>
          <w:szCs w:val="24"/>
        </w:rPr>
      </w:pPr>
    </w:p>
    <w:sectPr w:rsidR="003B7F78" w:rsidRPr="00B22321" w:rsidSect="00B81F73">
      <w:pgSz w:w="11906" w:h="16838"/>
      <w:pgMar w:top="567" w:right="567" w:bottom="567" w:left="56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4237"/>
    <w:multiLevelType w:val="hybridMultilevel"/>
    <w:tmpl w:val="FC7CD8D2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9805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2E"/>
    <w:rsid w:val="000F1432"/>
    <w:rsid w:val="000F6CBE"/>
    <w:rsid w:val="00130C98"/>
    <w:rsid w:val="002535E0"/>
    <w:rsid w:val="003B7F78"/>
    <w:rsid w:val="00534071"/>
    <w:rsid w:val="005D19B7"/>
    <w:rsid w:val="007652AA"/>
    <w:rsid w:val="0079532E"/>
    <w:rsid w:val="00895A63"/>
    <w:rsid w:val="00A1484F"/>
    <w:rsid w:val="00A55555"/>
    <w:rsid w:val="00A83B91"/>
    <w:rsid w:val="00B81F73"/>
    <w:rsid w:val="00CC03E6"/>
    <w:rsid w:val="00CE3669"/>
    <w:rsid w:val="00CF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0C9BE"/>
  <w15:chartTrackingRefBased/>
  <w15:docId w15:val="{63BDE785-A6D0-44DD-9960-29153700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F73"/>
    <w:pPr>
      <w:spacing w:after="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3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3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9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3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3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1138</Words>
  <Characters>649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Vader</dc:creator>
  <cp:keywords/>
  <dc:description/>
  <cp:lastModifiedBy>Вадим Колумбет</cp:lastModifiedBy>
  <cp:revision>11</cp:revision>
  <dcterms:created xsi:type="dcterms:W3CDTF">2025-09-16T07:38:00Z</dcterms:created>
  <dcterms:modified xsi:type="dcterms:W3CDTF">2025-09-25T10:39:00Z</dcterms:modified>
</cp:coreProperties>
</file>