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alias w:val="TYPE YOUR DOCUMENT TITLE HERE IN ALL CAPS"/>
        <w:tag w:val="TYPE YOUR DOCUMENT TITLE HERE IN ALL CAPS"/>
        <w:id w:val="1616868271"/>
        <w:placeholder>
          <w:docPart w:val="423A6A15C5B64A0F8CA4BAC7C3B4071D"/>
        </w:placeholder>
      </w:sdtPr>
      <w:sdtContent>
        <w:p w14:paraId="1766B96C" w14:textId="59A320E9" w:rsidR="00185EB4" w:rsidRPr="00DF68C6" w:rsidRDefault="004D64B5" w:rsidP="004D64B5">
          <w:pPr>
            <w:pStyle w:val="TitlePage"/>
            <w:rPr>
              <w:rFonts w:ascii="Times New Roman" w:hAnsi="Times New Roman" w:cs="Times New Roman"/>
            </w:rPr>
          </w:pPr>
          <w:r w:rsidRPr="00DF68C6">
            <w:rPr>
              <w:rFonts w:ascii="Times New Roman" w:hAnsi="Times New Roman" w:cs="Times New Roman"/>
            </w:rPr>
            <w:t>NEUROGAZE IN VIRTUAL REALITY: ASSESSING AN EEG AND EYE TRACKING INTERFACE AGAINST TRADITIONAL VIRTUAL REALITY INPUT DEVICES</w:t>
          </w:r>
        </w:p>
      </w:sdtContent>
    </w:sdt>
    <w:p w14:paraId="5AE420C6" w14:textId="77777777" w:rsidR="00600C72" w:rsidRPr="00DF68C6" w:rsidRDefault="00600C72" w:rsidP="00185EB4">
      <w:pPr>
        <w:pStyle w:val="TitlePage"/>
        <w:rPr>
          <w:rFonts w:ascii="Times New Roman" w:hAnsi="Times New Roman" w:cs="Times New Roman"/>
        </w:rPr>
      </w:pPr>
    </w:p>
    <w:p w14:paraId="7CCA4323" w14:textId="77777777" w:rsidR="00600C72" w:rsidRPr="00DF68C6" w:rsidRDefault="00600C72" w:rsidP="00185EB4">
      <w:pPr>
        <w:pStyle w:val="TitlePage"/>
        <w:rPr>
          <w:rFonts w:ascii="Times New Roman" w:hAnsi="Times New Roman" w:cs="Times New Roman"/>
        </w:rPr>
      </w:pPr>
      <w:r w:rsidRPr="00DF68C6">
        <w:rPr>
          <w:rFonts w:ascii="Times New Roman" w:hAnsi="Times New Roman" w:cs="Times New Roman"/>
        </w:rPr>
        <w:t>by</w:t>
      </w:r>
    </w:p>
    <w:p w14:paraId="767E958A" w14:textId="77777777" w:rsidR="00600C72" w:rsidRPr="00DF68C6" w:rsidRDefault="00600C72" w:rsidP="00185EB4">
      <w:pPr>
        <w:pStyle w:val="TitlePage"/>
        <w:rPr>
          <w:rFonts w:ascii="Times New Roman" w:hAnsi="Times New Roman" w:cs="Times New Roman"/>
        </w:rPr>
      </w:pPr>
    </w:p>
    <w:p w14:paraId="713BCAD6" w14:textId="77777777" w:rsidR="00185EB4" w:rsidRPr="00DF68C6" w:rsidRDefault="00185EB4" w:rsidP="00185EB4">
      <w:pPr>
        <w:pStyle w:val="TitlePage"/>
        <w:rPr>
          <w:rFonts w:ascii="Times New Roman" w:hAnsi="Times New Roman" w:cs="Times New Roman"/>
        </w:rPr>
      </w:pPr>
    </w:p>
    <w:p w14:paraId="1DE16FC0" w14:textId="2F375DE7" w:rsidR="00CE7835" w:rsidRPr="00DF68C6" w:rsidRDefault="00000000" w:rsidP="00185EB4">
      <w:pPr>
        <w:pStyle w:val="TitlePage"/>
        <w:rPr>
          <w:rFonts w:ascii="Times New Roman" w:hAnsi="Times New Roman" w:cs="Times New Roman"/>
        </w:rPr>
      </w:pPr>
      <w:sdt>
        <w:sdtPr>
          <w:rPr>
            <w:rFonts w:ascii="Times New Roman" w:hAnsi="Times New Roman" w:cs="Times New Roman"/>
          </w:rPr>
          <w:alias w:val="TYPE YOUR NAME IN ALL CAPS"/>
          <w:tag w:val="TYPE YOUR NAME IN ALL CAPS"/>
          <w:id w:val="-1167782236"/>
          <w:placeholder>
            <w:docPart w:val="423A6A15C5B64A0F8CA4BAC7C3B4071D"/>
          </w:placeholder>
        </w:sdtPr>
        <w:sdtContent>
          <w:r w:rsidR="00C6729C" w:rsidRPr="00DF68C6">
            <w:rPr>
              <w:rFonts w:ascii="Times New Roman" w:hAnsi="Times New Roman" w:cs="Times New Roman"/>
            </w:rPr>
            <w:t>WANYEA BARBEL</w:t>
          </w:r>
        </w:sdtContent>
      </w:sdt>
      <w:r w:rsidR="00600C72" w:rsidRPr="00DF68C6">
        <w:rPr>
          <w:rFonts w:ascii="Times New Roman" w:hAnsi="Times New Roman" w:cs="Times New Roman"/>
        </w:rPr>
        <w:br/>
      </w:r>
      <w:r w:rsidR="00344EC8" w:rsidRPr="00DF68C6">
        <w:rPr>
          <w:rFonts w:ascii="Times New Roman" w:hAnsi="Times New Roman" w:cs="Times New Roman"/>
        </w:rPr>
        <w:t>B.S</w:t>
      </w:r>
      <w:r w:rsidR="00C50E78" w:rsidRPr="00DF68C6">
        <w:rPr>
          <w:rFonts w:ascii="Times New Roman" w:hAnsi="Times New Roman" w:cs="Times New Roman"/>
        </w:rPr>
        <w:t>, Computer Science</w:t>
      </w:r>
      <w:r w:rsidR="00CE7835" w:rsidRPr="00DF68C6">
        <w:rPr>
          <w:rFonts w:ascii="Times New Roman" w:hAnsi="Times New Roman" w:cs="Times New Roman"/>
        </w:rPr>
        <w:t xml:space="preserve">, </w:t>
      </w:r>
      <w:r w:rsidR="00C50E78" w:rsidRPr="00DF68C6">
        <w:rPr>
          <w:rFonts w:ascii="Times New Roman" w:hAnsi="Times New Roman" w:cs="Times New Roman"/>
        </w:rPr>
        <w:t>University of Central Florida</w:t>
      </w:r>
      <w:r w:rsidR="00CE7835" w:rsidRPr="00DF68C6">
        <w:rPr>
          <w:rFonts w:ascii="Times New Roman" w:hAnsi="Times New Roman" w:cs="Times New Roman"/>
        </w:rPr>
        <w:t xml:space="preserve">, </w:t>
      </w:r>
      <w:r w:rsidR="00C50E78" w:rsidRPr="00DF68C6">
        <w:rPr>
          <w:rFonts w:ascii="Times New Roman" w:hAnsi="Times New Roman" w:cs="Times New Roman"/>
        </w:rPr>
        <w:t>2024</w:t>
      </w:r>
    </w:p>
    <w:p w14:paraId="6C88E3E7" w14:textId="77777777" w:rsidR="00CE7835" w:rsidRPr="00DF68C6" w:rsidRDefault="00CE7835" w:rsidP="00185EB4">
      <w:pPr>
        <w:pStyle w:val="TitlePage"/>
        <w:rPr>
          <w:rFonts w:ascii="Times New Roman" w:hAnsi="Times New Roman" w:cs="Times New Roman"/>
        </w:rPr>
      </w:pPr>
    </w:p>
    <w:p w14:paraId="5A9BF5E0" w14:textId="77777777" w:rsidR="00CE7835" w:rsidRPr="00DF68C6" w:rsidRDefault="00CE7835" w:rsidP="00185EB4">
      <w:pPr>
        <w:pStyle w:val="TitlePage"/>
        <w:rPr>
          <w:rFonts w:ascii="Times New Roman" w:hAnsi="Times New Roman" w:cs="Times New Roman"/>
        </w:rPr>
      </w:pPr>
    </w:p>
    <w:p w14:paraId="2C346E04" w14:textId="77777777" w:rsidR="00CE7835" w:rsidRPr="00DF68C6" w:rsidRDefault="00CE7835" w:rsidP="00185EB4">
      <w:pPr>
        <w:pStyle w:val="TitlePage"/>
        <w:rPr>
          <w:rFonts w:ascii="Times New Roman" w:hAnsi="Times New Roman" w:cs="Times New Roman"/>
        </w:rPr>
      </w:pPr>
    </w:p>
    <w:p w14:paraId="726D488C" w14:textId="4E79F860" w:rsidR="00CE7835" w:rsidRPr="00DF68C6" w:rsidRDefault="00CE7835" w:rsidP="00185EB4">
      <w:pPr>
        <w:pStyle w:val="TitlePage"/>
        <w:rPr>
          <w:rFonts w:ascii="Times New Roman" w:hAnsi="Times New Roman" w:cs="Times New Roman"/>
        </w:rPr>
      </w:pPr>
      <w:r w:rsidRPr="00DF68C6">
        <w:rPr>
          <w:rFonts w:ascii="Times New Roman" w:hAnsi="Times New Roman" w:cs="Times New Roman"/>
        </w:rPr>
        <w:t xml:space="preserve">A </w:t>
      </w:r>
      <w:sdt>
        <w:sdtPr>
          <w:rPr>
            <w:rFonts w:ascii="Times New Roman" w:hAnsi="Times New Roman" w:cs="Times New Roman"/>
          </w:rPr>
          <w:alias w:val="Select"/>
          <w:tag w:val="Select"/>
          <w:id w:val="1578713420"/>
          <w:placeholder>
            <w:docPart w:val="8CEFB00A13CB41149A8A8072E459D3E7"/>
          </w:placeholder>
          <w:dropDownList>
            <w:listItem w:displayText="Choose type" w:value="Choose type"/>
            <w:listItem w:displayText="thesis" w:value="thesis"/>
            <w:listItem w:displayText="dissertation" w:value="dissertation"/>
          </w:dropDownList>
        </w:sdtPr>
        <w:sdtContent>
          <w:r w:rsidR="00693CAD" w:rsidRPr="00DF68C6">
            <w:rPr>
              <w:rFonts w:ascii="Times New Roman" w:hAnsi="Times New Roman" w:cs="Times New Roman"/>
            </w:rPr>
            <w:t>thesis</w:t>
          </w:r>
        </w:sdtContent>
      </w:sdt>
      <w:r w:rsidRPr="00DF68C6">
        <w:rPr>
          <w:rFonts w:ascii="Times New Roman" w:hAnsi="Times New Roman" w:cs="Times New Roman"/>
        </w:rPr>
        <w:t xml:space="preserve"> </w:t>
      </w:r>
      <w:r w:rsidR="00600C72" w:rsidRPr="00DF68C6">
        <w:rPr>
          <w:rFonts w:ascii="Times New Roman" w:hAnsi="Times New Roman" w:cs="Times New Roman"/>
        </w:rPr>
        <w:t>s</w:t>
      </w:r>
      <w:r w:rsidRPr="00DF68C6">
        <w:rPr>
          <w:rFonts w:ascii="Times New Roman" w:hAnsi="Times New Roman" w:cs="Times New Roman"/>
        </w:rPr>
        <w:t>ubmitted</w:t>
      </w:r>
      <w:r w:rsidR="00600C72" w:rsidRPr="00DF68C6">
        <w:rPr>
          <w:rFonts w:ascii="Times New Roman" w:hAnsi="Times New Roman" w:cs="Times New Roman"/>
        </w:rPr>
        <w:t xml:space="preserve"> in partial fulfillment of the requirements</w:t>
      </w:r>
      <w:r w:rsidR="00600C72" w:rsidRPr="00DF68C6">
        <w:rPr>
          <w:rFonts w:ascii="Times New Roman" w:hAnsi="Times New Roman" w:cs="Times New Roman"/>
        </w:rPr>
        <w:br/>
        <w:t xml:space="preserve">for the degree of </w:t>
      </w:r>
      <w:sdt>
        <w:sdtPr>
          <w:rPr>
            <w:rFonts w:ascii="Times New Roman" w:hAnsi="Times New Roman" w:cs="Times New Roman"/>
          </w:rPr>
          <w:alias w:val="Choose degree name"/>
          <w:tag w:val="Choose degree name"/>
          <w:id w:val="-2078267261"/>
          <w:placeholder>
            <w:docPart w:val="8CEFB00A13CB41149A8A8072E459D3E7"/>
          </w:placeholder>
          <w:dropDownList>
            <w:listItem w:value="Choose an item."/>
            <w:listItem w:displayText="Doctor of Philosophy" w:value="Doctor of Philosophy"/>
            <w:listItem w:displayText="Doctor of Education" w:value="Doctor of Education"/>
            <w:listItem w:displayText="Master of Arts" w:value="Master of Arts"/>
            <w:listItem w:displayText="Master of Fine Arts" w:value="Master of Fine Arts"/>
            <w:listItem w:displayText="Master of Science" w:value="Master of Science"/>
          </w:dropDownList>
        </w:sdtPr>
        <w:sdtContent>
          <w:r w:rsidR="00C6729C" w:rsidRPr="00DF68C6">
            <w:rPr>
              <w:rFonts w:ascii="Times New Roman" w:hAnsi="Times New Roman" w:cs="Times New Roman"/>
            </w:rPr>
            <w:t>Master of Science</w:t>
          </w:r>
        </w:sdtContent>
      </w:sdt>
      <w:r w:rsidR="00600C72" w:rsidRPr="00DF68C6">
        <w:rPr>
          <w:rFonts w:ascii="Times New Roman" w:hAnsi="Times New Roman" w:cs="Times New Roman"/>
        </w:rPr>
        <w:br/>
        <w:t xml:space="preserve">in the Department of </w:t>
      </w:r>
      <w:sdt>
        <w:sdtPr>
          <w:rPr>
            <w:rFonts w:ascii="Times New Roman" w:hAnsi="Times New Roman" w:cs="Times New Roman"/>
          </w:rPr>
          <w:alias w:val="Type Department or School name here"/>
          <w:tag w:val="Type Department or School name here"/>
          <w:id w:val="658976804"/>
          <w:placeholder>
            <w:docPart w:val="26ED1A4121BA480D9AD9B2246BF65978"/>
          </w:placeholder>
        </w:sdtPr>
        <w:sdtContent>
          <w:r w:rsidR="00452EA3" w:rsidRPr="00DF68C6">
            <w:rPr>
              <w:rFonts w:ascii="Times New Roman" w:hAnsi="Times New Roman" w:cs="Times New Roman"/>
            </w:rPr>
            <w:t>Computer Science</w:t>
          </w:r>
        </w:sdtContent>
      </w:sdt>
      <w:r w:rsidR="00600C72" w:rsidRPr="00DF68C6">
        <w:rPr>
          <w:rFonts w:ascii="Times New Roman" w:hAnsi="Times New Roman" w:cs="Times New Roman"/>
        </w:rPr>
        <w:br/>
        <w:t xml:space="preserve">in the </w:t>
      </w:r>
      <w:sdt>
        <w:sdtPr>
          <w:rPr>
            <w:rFonts w:ascii="Times New Roman" w:hAnsi="Times New Roman" w:cs="Times New Roman"/>
          </w:rPr>
          <w:alias w:val="Choose College"/>
          <w:tag w:val="Choose College"/>
          <w:id w:val="-642429330"/>
          <w:placeholder>
            <w:docPart w:val="8CEFB00A13CB41149A8A8072E459D3E7"/>
          </w:placeholder>
          <w:dropDownList>
            <w:listItem w:value="Choose an item."/>
            <w:listItem w:displayText="College of Arts and Humanities" w:value="College of Arts and Humanities"/>
            <w:listItem w:displayText="College of Business Administration" w:value="College of Business Administration"/>
            <w:listItem w:displayText="College of Community Innovation and Education" w:value="College of Community Innovation and Education"/>
            <w:listItem w:displayText="College of Engineering and Computer Science" w:value="College of Engineering and Computer Science"/>
            <w:listItem w:displayText="College of Graduate Studies" w:value="College of Graduate Studies"/>
            <w:listItem w:displayText="College of Health Professions and Sciences" w:value="College of Health Professions and Sciences"/>
            <w:listItem w:displayText="College of Medicine" w:value="College of Medicine"/>
            <w:listItem w:displayText="College of Nursing" w:value="College of Nursing"/>
            <w:listItem w:displayText="College of Optics and Photonics" w:value="College of Optics and Photonics"/>
            <w:listItem w:displayText="College of Sciences" w:value="College of Sciences"/>
            <w:listItem w:displayText="Rosen College of Hospitality Management" w:value="Rosen College of Hospitality Management"/>
          </w:dropDownList>
        </w:sdtPr>
        <w:sdtContent>
          <w:r w:rsidR="00452EA3" w:rsidRPr="00DF68C6">
            <w:rPr>
              <w:rFonts w:ascii="Times New Roman" w:hAnsi="Times New Roman" w:cs="Times New Roman"/>
            </w:rPr>
            <w:t>College of Engineering and Computer Science</w:t>
          </w:r>
        </w:sdtContent>
      </w:sdt>
      <w:r w:rsidR="00185EB4" w:rsidRPr="00DF68C6">
        <w:rPr>
          <w:rFonts w:ascii="Times New Roman" w:hAnsi="Times New Roman" w:cs="Times New Roman"/>
        </w:rPr>
        <w:br/>
        <w:t>at the University of Central Florida</w:t>
      </w:r>
      <w:r w:rsidR="00185EB4" w:rsidRPr="00DF68C6">
        <w:rPr>
          <w:rFonts w:ascii="Times New Roman" w:hAnsi="Times New Roman" w:cs="Times New Roman"/>
        </w:rPr>
        <w:br/>
        <w:t>Orlando, Florida</w:t>
      </w:r>
    </w:p>
    <w:p w14:paraId="65850C6E" w14:textId="77777777" w:rsidR="00185EB4" w:rsidRPr="00DF68C6" w:rsidRDefault="00185EB4" w:rsidP="00185EB4">
      <w:pPr>
        <w:pStyle w:val="TitlePage"/>
        <w:rPr>
          <w:rFonts w:ascii="Times New Roman" w:hAnsi="Times New Roman" w:cs="Times New Roman"/>
        </w:rPr>
      </w:pPr>
    </w:p>
    <w:p w14:paraId="3C3AD59E" w14:textId="77777777" w:rsidR="00185EB4" w:rsidRPr="00DF68C6" w:rsidRDefault="00185EB4" w:rsidP="00185EB4">
      <w:pPr>
        <w:pStyle w:val="TitlePage"/>
        <w:rPr>
          <w:rFonts w:ascii="Times New Roman" w:hAnsi="Times New Roman" w:cs="Times New Roman"/>
        </w:rPr>
      </w:pPr>
    </w:p>
    <w:p w14:paraId="3821D954" w14:textId="77777777" w:rsidR="00185EB4" w:rsidRPr="00DF68C6" w:rsidRDefault="00185EB4" w:rsidP="00185EB4">
      <w:pPr>
        <w:pStyle w:val="TitlePage"/>
        <w:rPr>
          <w:rFonts w:ascii="Times New Roman" w:hAnsi="Times New Roman" w:cs="Times New Roman"/>
        </w:rPr>
      </w:pPr>
    </w:p>
    <w:p w14:paraId="059B3792" w14:textId="77777777" w:rsidR="00185EB4" w:rsidRPr="00DF68C6" w:rsidRDefault="00185EB4" w:rsidP="00185EB4">
      <w:pPr>
        <w:pStyle w:val="TitlePage"/>
        <w:rPr>
          <w:rFonts w:ascii="Times New Roman" w:hAnsi="Times New Roman" w:cs="Times New Roman"/>
        </w:rPr>
      </w:pPr>
    </w:p>
    <w:p w14:paraId="2EAF9D87" w14:textId="2B605662" w:rsidR="00185EB4" w:rsidRPr="00DF68C6" w:rsidRDefault="00000000" w:rsidP="00185EB4">
      <w:pPr>
        <w:pStyle w:val="TitlePage"/>
        <w:rPr>
          <w:rFonts w:ascii="Times New Roman" w:hAnsi="Times New Roman" w:cs="Times New Roman"/>
        </w:rPr>
      </w:pPr>
      <w:sdt>
        <w:sdtPr>
          <w:rPr>
            <w:rFonts w:ascii="Times New Roman" w:hAnsi="Times New Roman" w:cs="Times New Roman"/>
          </w:rPr>
          <w:alias w:val="Select Term"/>
          <w:tag w:val="Select Term"/>
          <w:id w:val="-145352920"/>
          <w:placeholder>
            <w:docPart w:val="CA7B98A37A1749F09BCE71869A6242C2"/>
          </w:placeholder>
          <w:dropDownList>
            <w:listItem w:value="Choose an item."/>
            <w:listItem w:displayText="Summer" w:value="Summer"/>
            <w:listItem w:displayText="Fall" w:value="Fall"/>
            <w:listItem w:displayText="Spring" w:value="Spring"/>
          </w:dropDownList>
        </w:sdtPr>
        <w:sdtContent>
          <w:r w:rsidR="00452EA3" w:rsidRPr="00DF68C6">
            <w:rPr>
              <w:rFonts w:ascii="Times New Roman" w:hAnsi="Times New Roman" w:cs="Times New Roman"/>
            </w:rPr>
            <w:t>Spring</w:t>
          </w:r>
        </w:sdtContent>
      </w:sdt>
      <w:r w:rsidR="00257289" w:rsidRPr="00DF68C6">
        <w:rPr>
          <w:rFonts w:ascii="Times New Roman" w:hAnsi="Times New Roman" w:cs="Times New Roman"/>
        </w:rPr>
        <w:t xml:space="preserve"> </w:t>
      </w:r>
      <w:r w:rsidR="00185EB4" w:rsidRPr="00DF68C6">
        <w:rPr>
          <w:rFonts w:ascii="Times New Roman" w:hAnsi="Times New Roman" w:cs="Times New Roman"/>
        </w:rPr>
        <w:t>Term</w:t>
      </w:r>
      <w:r w:rsidR="00185EB4" w:rsidRPr="00DF68C6">
        <w:rPr>
          <w:rFonts w:ascii="Times New Roman" w:hAnsi="Times New Roman" w:cs="Times New Roman"/>
        </w:rPr>
        <w:br/>
      </w:r>
      <w:sdt>
        <w:sdtPr>
          <w:rPr>
            <w:rFonts w:ascii="Times New Roman" w:hAnsi="Times New Roman" w:cs="Times New Roman"/>
          </w:rPr>
          <w:alias w:val="Select Year"/>
          <w:tag w:val="Select Year"/>
          <w:id w:val="268055636"/>
          <w:placeholder>
            <w:docPart w:val="CA7B98A37A1749F09BCE71869A6242C2"/>
          </w:placeholder>
          <w:dropDownList>
            <w:listItem w:value="Choose an item."/>
            <w:listItem w:displayText="2023" w:value="2023"/>
            <w:listItem w:displayText="2024" w:value="2024"/>
          </w:dropDownList>
        </w:sdtPr>
        <w:sdtContent>
          <w:r w:rsidR="00452EA3" w:rsidRPr="00DF68C6">
            <w:rPr>
              <w:rFonts w:ascii="Times New Roman" w:hAnsi="Times New Roman" w:cs="Times New Roman"/>
            </w:rPr>
            <w:t>2024</w:t>
          </w:r>
        </w:sdtContent>
      </w:sdt>
    </w:p>
    <w:p w14:paraId="223B1471" w14:textId="77777777" w:rsidR="00185EB4" w:rsidRPr="00DF68C6" w:rsidRDefault="00185EB4" w:rsidP="00185EB4">
      <w:pPr>
        <w:pStyle w:val="TitlePage"/>
        <w:rPr>
          <w:rFonts w:ascii="Times New Roman" w:hAnsi="Times New Roman" w:cs="Times New Roman"/>
        </w:rPr>
      </w:pPr>
    </w:p>
    <w:p w14:paraId="4F8C0911" w14:textId="77777777" w:rsidR="00185EB4" w:rsidRPr="00DF68C6" w:rsidRDefault="00185EB4" w:rsidP="00185EB4">
      <w:pPr>
        <w:pStyle w:val="TitlePage"/>
        <w:rPr>
          <w:rFonts w:ascii="Times New Roman" w:hAnsi="Times New Roman" w:cs="Times New Roman"/>
        </w:rPr>
      </w:pPr>
    </w:p>
    <w:p w14:paraId="4A44BF18" w14:textId="77777777" w:rsidR="00185EB4" w:rsidRPr="00DF68C6" w:rsidRDefault="00185EB4" w:rsidP="00185EB4">
      <w:pPr>
        <w:pStyle w:val="TitlePage"/>
        <w:rPr>
          <w:rFonts w:ascii="Times New Roman" w:hAnsi="Times New Roman" w:cs="Times New Roman"/>
        </w:rPr>
      </w:pPr>
    </w:p>
    <w:p w14:paraId="4A63E777" w14:textId="77777777" w:rsidR="00185EB4" w:rsidRPr="00DF68C6" w:rsidRDefault="00185EB4" w:rsidP="00185EB4">
      <w:pPr>
        <w:pStyle w:val="TitlePage"/>
        <w:rPr>
          <w:rFonts w:ascii="Times New Roman" w:hAnsi="Times New Roman" w:cs="Times New Roman"/>
        </w:rPr>
      </w:pPr>
    </w:p>
    <w:p w14:paraId="75B3A1B6" w14:textId="78B2D863" w:rsidR="00185EB4" w:rsidRPr="00DF68C6" w:rsidRDefault="00185EB4" w:rsidP="006801DF">
      <w:pPr>
        <w:pStyle w:val="TitlePage"/>
        <w:rPr>
          <w:rFonts w:ascii="Times New Roman" w:hAnsi="Times New Roman" w:cs="Times New Roman"/>
        </w:rPr>
      </w:pPr>
      <w:r w:rsidRPr="00DF68C6">
        <w:rPr>
          <w:rFonts w:ascii="Times New Roman" w:hAnsi="Times New Roman" w:cs="Times New Roman"/>
        </w:rPr>
        <w:t xml:space="preserve">Major Professor: </w:t>
      </w:r>
      <w:sdt>
        <w:sdtPr>
          <w:rPr>
            <w:rFonts w:ascii="Times New Roman" w:hAnsi="Times New Roman" w:cs="Times New Roman"/>
          </w:rPr>
          <w:id w:val="356240660"/>
          <w:placeholder>
            <w:docPart w:val="6933DF1117DE4E85A3FC52A4A5A1B192"/>
          </w:placeholder>
        </w:sdtPr>
        <w:sdtContent>
          <w:r w:rsidR="001F42FC" w:rsidRPr="00DF68C6">
            <w:rPr>
              <w:rFonts w:ascii="Times New Roman" w:hAnsi="Times New Roman" w:cs="Times New Roman"/>
            </w:rPr>
            <w:t>Joseph</w:t>
          </w:r>
          <w:r w:rsidR="00D24FDD" w:rsidRPr="00DF68C6">
            <w:rPr>
              <w:rFonts w:ascii="Times New Roman" w:hAnsi="Times New Roman" w:cs="Times New Roman"/>
            </w:rPr>
            <w:t xml:space="preserve"> J. </w:t>
          </w:r>
          <w:bookmarkStart w:id="0" w:name="_Int_14c7Jy2v"/>
          <w:r w:rsidR="00D24FDD" w:rsidRPr="00DF68C6">
            <w:rPr>
              <w:rFonts w:ascii="Times New Roman" w:hAnsi="Times New Roman" w:cs="Times New Roman"/>
            </w:rPr>
            <w:t>LaViola</w:t>
          </w:r>
          <w:bookmarkEnd w:id="0"/>
          <w:r w:rsidR="00D24FDD" w:rsidRPr="00DF68C6">
            <w:rPr>
              <w:rFonts w:ascii="Times New Roman" w:hAnsi="Times New Roman" w:cs="Times New Roman"/>
            </w:rPr>
            <w:t xml:space="preserve"> </w:t>
          </w:r>
        </w:sdtContent>
      </w:sdt>
      <w:r w:rsidRPr="00DF68C6">
        <w:rPr>
          <w:rFonts w:ascii="Times New Roman" w:hAnsi="Times New Roman" w:cs="Times New Roman"/>
        </w:rPr>
        <w:br/>
      </w:r>
      <w:r w:rsidRPr="00DF68C6">
        <w:rPr>
          <w:rFonts w:ascii="Times New Roman" w:hAnsi="Times New Roman" w:cs="Times New Roman"/>
        </w:rPr>
        <w:br w:type="page"/>
      </w:r>
    </w:p>
    <w:p w14:paraId="074FA906" w14:textId="77777777" w:rsidR="00CE7835" w:rsidRPr="00DF68C6" w:rsidRDefault="00CE7835" w:rsidP="00185EB4">
      <w:pPr>
        <w:jc w:val="center"/>
        <w:rPr>
          <w:rFonts w:ascii="Times New Roman" w:hAnsi="Times New Roman" w:cs="Times New Roman"/>
        </w:rPr>
      </w:pPr>
    </w:p>
    <w:p w14:paraId="1613FFDB" w14:textId="77777777" w:rsidR="00185EB4" w:rsidRPr="00DF68C6" w:rsidRDefault="00185EB4" w:rsidP="00185EB4">
      <w:pPr>
        <w:jc w:val="center"/>
        <w:rPr>
          <w:rFonts w:ascii="Times New Roman" w:hAnsi="Times New Roman" w:cs="Times New Roman"/>
        </w:rPr>
      </w:pPr>
    </w:p>
    <w:p w14:paraId="184B42A3" w14:textId="77777777" w:rsidR="00185EB4" w:rsidRPr="00DF68C6" w:rsidRDefault="00185EB4" w:rsidP="00185EB4">
      <w:pPr>
        <w:jc w:val="center"/>
        <w:rPr>
          <w:rFonts w:ascii="Times New Roman" w:hAnsi="Times New Roman" w:cs="Times New Roman"/>
        </w:rPr>
      </w:pPr>
    </w:p>
    <w:p w14:paraId="1A482509" w14:textId="77777777" w:rsidR="00185EB4" w:rsidRPr="00DF68C6" w:rsidRDefault="00185EB4" w:rsidP="00185EB4">
      <w:pPr>
        <w:jc w:val="center"/>
        <w:rPr>
          <w:rFonts w:ascii="Times New Roman" w:hAnsi="Times New Roman" w:cs="Times New Roman"/>
        </w:rPr>
      </w:pPr>
    </w:p>
    <w:p w14:paraId="5CC17820" w14:textId="77777777" w:rsidR="00185EB4" w:rsidRPr="00DF68C6" w:rsidRDefault="00185EB4" w:rsidP="00185EB4">
      <w:pPr>
        <w:jc w:val="center"/>
        <w:rPr>
          <w:rFonts w:ascii="Times New Roman" w:hAnsi="Times New Roman" w:cs="Times New Roman"/>
        </w:rPr>
      </w:pPr>
    </w:p>
    <w:p w14:paraId="052A43C3" w14:textId="77777777" w:rsidR="00185EB4" w:rsidRPr="00DF68C6" w:rsidRDefault="00185EB4" w:rsidP="00185EB4">
      <w:pPr>
        <w:jc w:val="center"/>
        <w:rPr>
          <w:rFonts w:ascii="Times New Roman" w:hAnsi="Times New Roman" w:cs="Times New Roman"/>
        </w:rPr>
      </w:pPr>
    </w:p>
    <w:p w14:paraId="4176450A" w14:textId="77777777" w:rsidR="00185EB4" w:rsidRPr="00DF68C6" w:rsidRDefault="00185EB4" w:rsidP="00185EB4">
      <w:pPr>
        <w:jc w:val="center"/>
        <w:rPr>
          <w:rFonts w:ascii="Times New Roman" w:hAnsi="Times New Roman" w:cs="Times New Roman"/>
        </w:rPr>
      </w:pPr>
    </w:p>
    <w:p w14:paraId="7143691F" w14:textId="77777777" w:rsidR="00185EB4" w:rsidRPr="00DF68C6" w:rsidRDefault="00185EB4" w:rsidP="00185EB4">
      <w:pPr>
        <w:jc w:val="center"/>
        <w:rPr>
          <w:rFonts w:ascii="Times New Roman" w:hAnsi="Times New Roman" w:cs="Times New Roman"/>
        </w:rPr>
      </w:pPr>
    </w:p>
    <w:p w14:paraId="4224B7F5" w14:textId="6F741C87" w:rsidR="00185EB4" w:rsidRPr="00DF68C6" w:rsidRDefault="00185EB4" w:rsidP="00185EB4">
      <w:pPr>
        <w:jc w:val="center"/>
        <w:rPr>
          <w:rFonts w:ascii="Times New Roman" w:hAnsi="Times New Roman" w:cs="Times New Roman"/>
        </w:rPr>
      </w:pPr>
      <w:r w:rsidRPr="00DF68C6">
        <w:rPr>
          <w:rFonts w:ascii="Times New Roman" w:hAnsi="Times New Roman" w:cs="Times New Roman"/>
        </w:rPr>
        <w:t xml:space="preserve">© </w:t>
      </w:r>
      <w:sdt>
        <w:sdtPr>
          <w:rPr>
            <w:rFonts w:ascii="Times New Roman" w:hAnsi="Times New Roman" w:cs="Times New Roman"/>
          </w:rPr>
          <w:alias w:val="Select Year"/>
          <w:tag w:val="Select Year"/>
          <w:id w:val="-694070002"/>
          <w:placeholder>
            <w:docPart w:val="CA7B98A37A1749F09BCE71869A6242C2"/>
          </w:placeholder>
          <w:dropDownList>
            <w:listItem w:value="Choose an item."/>
            <w:listItem w:displayText="2023" w:value="2023"/>
            <w:listItem w:displayText="2024" w:value="2024"/>
          </w:dropDownList>
        </w:sdtPr>
        <w:sdtContent>
          <w:r w:rsidR="00693CAD" w:rsidRPr="00DF68C6">
            <w:rPr>
              <w:rFonts w:ascii="Times New Roman" w:hAnsi="Times New Roman" w:cs="Times New Roman"/>
            </w:rPr>
            <w:t>2024</w:t>
          </w:r>
        </w:sdtContent>
      </w:sdt>
      <w:r w:rsidR="002B4990" w:rsidRPr="00DF68C6">
        <w:rPr>
          <w:rFonts w:ascii="Times New Roman" w:hAnsi="Times New Roman" w:cs="Times New Roman"/>
        </w:rPr>
        <w:t xml:space="preserve"> </w:t>
      </w:r>
      <w:sdt>
        <w:sdtPr>
          <w:rPr>
            <w:rFonts w:ascii="Times New Roman" w:hAnsi="Times New Roman" w:cs="Times New Roman"/>
          </w:rPr>
          <w:alias w:val="Type your name"/>
          <w:tag w:val="Type your name"/>
          <w:id w:val="2055502322"/>
          <w:placeholder>
            <w:docPart w:val="423A6A15C5B64A0F8CA4BAC7C3B4071D"/>
          </w:placeholder>
        </w:sdtPr>
        <w:sdtContent>
          <w:r w:rsidR="00693CAD" w:rsidRPr="00DF68C6">
            <w:rPr>
              <w:rFonts w:ascii="Times New Roman" w:hAnsi="Times New Roman" w:cs="Times New Roman"/>
            </w:rPr>
            <w:t>Wanyea Barbel</w:t>
          </w:r>
        </w:sdtContent>
      </w:sdt>
    </w:p>
    <w:p w14:paraId="15B208D9" w14:textId="77777777" w:rsidR="00185EB4" w:rsidRPr="00DF68C6" w:rsidRDefault="00185EB4" w:rsidP="00185EB4">
      <w:pPr>
        <w:jc w:val="center"/>
        <w:rPr>
          <w:rFonts w:ascii="Times New Roman" w:hAnsi="Times New Roman" w:cs="Times New Roman"/>
        </w:rPr>
      </w:pPr>
    </w:p>
    <w:p w14:paraId="6A0A3450" w14:textId="77777777" w:rsidR="00185EB4" w:rsidRPr="00DF68C6" w:rsidRDefault="00185EB4">
      <w:pPr>
        <w:rPr>
          <w:rFonts w:ascii="Times New Roman" w:hAnsi="Times New Roman" w:cs="Times New Roman"/>
        </w:rPr>
      </w:pPr>
      <w:r w:rsidRPr="00DF68C6">
        <w:rPr>
          <w:rFonts w:ascii="Times New Roman" w:hAnsi="Times New Roman" w:cs="Times New Roman"/>
        </w:rPr>
        <w:br w:type="page"/>
      </w:r>
    </w:p>
    <w:p w14:paraId="2485C5D8" w14:textId="35D05C2C" w:rsidR="00387888" w:rsidRPr="00DF68C6" w:rsidRDefault="00206884" w:rsidP="00206884">
      <w:pPr>
        <w:pStyle w:val="Precontent"/>
        <w:tabs>
          <w:tab w:val="center" w:pos="4680"/>
          <w:tab w:val="right" w:pos="9360"/>
        </w:tabs>
        <w:jc w:val="left"/>
        <w:rPr>
          <w:rFonts w:ascii="Times New Roman" w:hAnsi="Times New Roman" w:cs="Times New Roman"/>
        </w:rPr>
      </w:pPr>
      <w:bookmarkStart w:id="1" w:name="_Toc161043309"/>
      <w:r w:rsidRPr="00DF68C6">
        <w:rPr>
          <w:rFonts w:ascii="Times New Roman" w:hAnsi="Times New Roman" w:cs="Times New Roman"/>
        </w:rPr>
        <w:lastRenderedPageBreak/>
        <w:tab/>
      </w:r>
      <w:bookmarkStart w:id="2" w:name="_Toc164277859"/>
      <w:r w:rsidR="00185EB4" w:rsidRPr="00DF68C6">
        <w:rPr>
          <w:rFonts w:ascii="Times New Roman" w:hAnsi="Times New Roman" w:cs="Times New Roman"/>
        </w:rPr>
        <w:t>ABSTRACT</w:t>
      </w:r>
      <w:bookmarkEnd w:id="1"/>
      <w:bookmarkEnd w:id="2"/>
      <w:r w:rsidRPr="00DF68C6">
        <w:rPr>
          <w:rFonts w:ascii="Times New Roman" w:hAnsi="Times New Roman" w:cs="Times New Roman"/>
        </w:rPr>
        <w:tab/>
      </w:r>
    </w:p>
    <w:p w14:paraId="7E6DEC78" w14:textId="53FC88BC" w:rsidR="00EF38A8" w:rsidRPr="00DF68C6" w:rsidRDefault="00000000">
      <w:pPr>
        <w:rPr>
          <w:rFonts w:ascii="Times New Roman" w:hAnsi="Times New Roman" w:cs="Times New Roman"/>
        </w:rPr>
      </w:pPr>
      <w:sdt>
        <w:sdtPr>
          <w:rPr>
            <w:rFonts w:ascii="Times New Roman" w:hAnsi="Times New Roman" w:cs="Times New Roman"/>
          </w:rPr>
          <w:id w:val="145398601"/>
          <w:placeholder>
            <w:docPart w:val="131F3B733F65411996EA53C0751EC16C"/>
          </w:placeholder>
        </w:sdtPr>
        <w:sdtContent>
          <w:r w:rsidR="008A51D3" w:rsidRPr="00DF68C6">
            <w:rPr>
              <w:rFonts w:ascii="Times New Roman" w:hAnsi="Times New Roman" w:cs="Times New Roman"/>
            </w:rPr>
            <w:t>NeuroGaze</w:t>
          </w:r>
          <w:r w:rsidR="00206884" w:rsidRPr="00DF68C6">
            <w:rPr>
              <w:rFonts w:ascii="Times New Roman" w:hAnsi="Times New Roman" w:cs="Times New Roman"/>
            </w:rPr>
            <w:t xml:space="preserve"> is</w:t>
          </w:r>
          <w:r w:rsidR="008A51D3" w:rsidRPr="00DF68C6">
            <w:rPr>
              <w:rFonts w:ascii="Times New Roman" w:hAnsi="Times New Roman" w:cs="Times New Roman"/>
            </w:rPr>
            <w:t xml:space="preserve"> a novel Virtual Reality (VR) interface that integrates </w:t>
          </w:r>
          <w:r w:rsidR="008C075C" w:rsidRPr="00DF68C6">
            <w:rPr>
              <w:rFonts w:ascii="Times New Roman" w:hAnsi="Times New Roman" w:cs="Times New Roman"/>
            </w:rPr>
            <w:t>e</w:t>
          </w:r>
          <w:r w:rsidR="008A51D3" w:rsidRPr="00DF68C6">
            <w:rPr>
              <w:rFonts w:ascii="Times New Roman" w:hAnsi="Times New Roman" w:cs="Times New Roman"/>
            </w:rPr>
            <w:t xml:space="preserve">lectroencephalogram (EEG) and eye-tracking technologies to enhance user interaction within </w:t>
          </w:r>
          <w:r w:rsidR="008C075C" w:rsidRPr="00DF68C6">
            <w:rPr>
              <w:rFonts w:ascii="Times New Roman" w:hAnsi="Times New Roman" w:cs="Times New Roman"/>
            </w:rPr>
            <w:t>v</w:t>
          </w:r>
          <w:r w:rsidR="008A51D3" w:rsidRPr="00DF68C6">
            <w:rPr>
              <w:rFonts w:ascii="Times New Roman" w:hAnsi="Times New Roman" w:cs="Times New Roman"/>
            </w:rPr>
            <w:t xml:space="preserve">irtual </w:t>
          </w:r>
          <w:r w:rsidR="008C075C" w:rsidRPr="00DF68C6">
            <w:rPr>
              <w:rFonts w:ascii="Times New Roman" w:hAnsi="Times New Roman" w:cs="Times New Roman"/>
            </w:rPr>
            <w:t>e</w:t>
          </w:r>
          <w:r w:rsidR="008A51D3" w:rsidRPr="00DF68C6">
            <w:rPr>
              <w:rFonts w:ascii="Times New Roman" w:hAnsi="Times New Roman" w:cs="Times New Roman"/>
            </w:rPr>
            <w:t xml:space="preserve">nvironments (VEs). Diverging from traditional VR input devices, NeuroGaze allows users to select objects in a VE through gaze direction and cognitive intent captured via EEG signals. The research assesses </w:t>
          </w:r>
          <w:r w:rsidR="004306D1" w:rsidRPr="00DF68C6">
            <w:rPr>
              <w:rFonts w:ascii="Times New Roman" w:hAnsi="Times New Roman" w:cs="Times New Roman"/>
            </w:rPr>
            <w:t xml:space="preserve">the </w:t>
          </w:r>
          <w:r w:rsidR="008A51D3" w:rsidRPr="00DF68C6">
            <w:rPr>
              <w:rFonts w:ascii="Times New Roman" w:hAnsi="Times New Roman" w:cs="Times New Roman"/>
            </w:rPr>
            <w:t xml:space="preserve">performance </w:t>
          </w:r>
          <w:r w:rsidR="004306D1" w:rsidRPr="00DF68C6">
            <w:rPr>
              <w:rFonts w:ascii="Times New Roman" w:hAnsi="Times New Roman" w:cs="Times New Roman"/>
            </w:rPr>
            <w:t xml:space="preserve">of the NeuroGaze system </w:t>
          </w:r>
          <w:r w:rsidR="008A51D3" w:rsidRPr="00DF68C6">
            <w:rPr>
              <w:rFonts w:ascii="Times New Roman" w:hAnsi="Times New Roman" w:cs="Times New Roman"/>
            </w:rPr>
            <w:t xml:space="preserve">against conventional </w:t>
          </w:r>
          <w:r w:rsidR="008C075C" w:rsidRPr="00DF68C6">
            <w:rPr>
              <w:rFonts w:ascii="Times New Roman" w:hAnsi="Times New Roman" w:cs="Times New Roman"/>
            </w:rPr>
            <w:t>input devices</w:t>
          </w:r>
          <w:r w:rsidR="008A51D3" w:rsidRPr="00DF68C6">
            <w:rPr>
              <w:rFonts w:ascii="Times New Roman" w:hAnsi="Times New Roman" w:cs="Times New Roman"/>
            </w:rPr>
            <w:t xml:space="preserve"> such as VR controllers and eye gaze combined with hand gestures. The experiment, conducted with 2</w:t>
          </w:r>
          <w:r w:rsidR="008C075C" w:rsidRPr="00DF68C6">
            <w:rPr>
              <w:rFonts w:ascii="Times New Roman" w:hAnsi="Times New Roman" w:cs="Times New Roman"/>
            </w:rPr>
            <w:t>0</w:t>
          </w:r>
          <w:r w:rsidR="008A51D3" w:rsidRPr="00DF68C6">
            <w:rPr>
              <w:rFonts w:ascii="Times New Roman" w:hAnsi="Times New Roman" w:cs="Times New Roman"/>
            </w:rPr>
            <w:t xml:space="preserve"> participants, evaluates task completion time, accuracy, </w:t>
          </w:r>
          <w:r w:rsidR="003B578F" w:rsidRPr="00DF68C6">
            <w:rPr>
              <w:rFonts w:ascii="Times New Roman" w:hAnsi="Times New Roman" w:cs="Times New Roman"/>
            </w:rPr>
            <w:t>cognitive load through the NASA-TLX surveys</w:t>
          </w:r>
          <w:r w:rsidR="00EC2569" w:rsidRPr="00DF68C6">
            <w:rPr>
              <w:rFonts w:ascii="Times New Roman" w:hAnsi="Times New Roman" w:cs="Times New Roman"/>
            </w:rPr>
            <w:t>,</w:t>
          </w:r>
          <w:r w:rsidR="0061530B" w:rsidRPr="00DF68C6">
            <w:rPr>
              <w:rFonts w:ascii="Times New Roman" w:hAnsi="Times New Roman" w:cs="Times New Roman"/>
            </w:rPr>
            <w:t xml:space="preserve"> and</w:t>
          </w:r>
          <w:r w:rsidR="003B578F" w:rsidRPr="00DF68C6">
            <w:rPr>
              <w:rFonts w:ascii="Times New Roman" w:hAnsi="Times New Roman" w:cs="Times New Roman"/>
            </w:rPr>
            <w:t xml:space="preserve"> user preference through a post-evaluation</w:t>
          </w:r>
          <w:r w:rsidR="008C075C" w:rsidRPr="00DF68C6">
            <w:rPr>
              <w:rFonts w:ascii="Times New Roman" w:hAnsi="Times New Roman" w:cs="Times New Roman"/>
            </w:rPr>
            <w:t xml:space="preserve"> survey</w:t>
          </w:r>
          <w:r w:rsidR="008A51D3" w:rsidRPr="00DF68C6">
            <w:rPr>
              <w:rFonts w:ascii="Times New Roman" w:hAnsi="Times New Roman" w:cs="Times New Roman"/>
            </w:rPr>
            <w:t xml:space="preserve">. Results indicate that while NeuroGaze presents a learning curve, evidenced by longer average task durations, it potentially offers a more </w:t>
          </w:r>
          <w:r w:rsidR="008C075C" w:rsidRPr="00DF68C6">
            <w:rPr>
              <w:rFonts w:ascii="Times New Roman" w:hAnsi="Times New Roman" w:cs="Times New Roman"/>
            </w:rPr>
            <w:t xml:space="preserve">accurate </w:t>
          </w:r>
          <w:r w:rsidR="008A51D3" w:rsidRPr="00DF68C6">
            <w:rPr>
              <w:rFonts w:ascii="Times New Roman" w:hAnsi="Times New Roman" w:cs="Times New Roman"/>
            </w:rPr>
            <w:t>selection method</w:t>
          </w:r>
          <w:r w:rsidR="008C075C" w:rsidRPr="00DF68C6">
            <w:rPr>
              <w:rFonts w:ascii="Times New Roman" w:hAnsi="Times New Roman" w:cs="Times New Roman"/>
            </w:rPr>
            <w:t xml:space="preserve"> with lower cognitive load</w:t>
          </w:r>
          <w:r w:rsidR="008A51D3" w:rsidRPr="00DF68C6">
            <w:rPr>
              <w:rFonts w:ascii="Times New Roman" w:hAnsi="Times New Roman" w:cs="Times New Roman"/>
            </w:rPr>
            <w:t xml:space="preserve">, as suggested by its lower error rate </w:t>
          </w:r>
          <w:r w:rsidR="008C075C" w:rsidRPr="00DF68C6">
            <w:rPr>
              <w:rFonts w:ascii="Times New Roman" w:hAnsi="Times New Roman" w:cs="Times New Roman"/>
            </w:rPr>
            <w:t xml:space="preserve">and </w:t>
          </w:r>
          <w:r w:rsidR="00997598" w:rsidRPr="00DF68C6">
            <w:rPr>
              <w:rFonts w:ascii="Times New Roman" w:hAnsi="Times New Roman" w:cs="Times New Roman"/>
            </w:rPr>
            <w:t xml:space="preserve">significant </w:t>
          </w:r>
          <w:r w:rsidR="003B578F" w:rsidRPr="00DF68C6">
            <w:rPr>
              <w:rFonts w:ascii="Times New Roman" w:hAnsi="Times New Roman" w:cs="Times New Roman"/>
            </w:rPr>
            <w:t xml:space="preserve">differences in </w:t>
          </w:r>
          <w:r w:rsidR="00EC2569" w:rsidRPr="00DF68C6">
            <w:rPr>
              <w:rFonts w:ascii="Times New Roman" w:hAnsi="Times New Roman" w:cs="Times New Roman"/>
            </w:rPr>
            <w:t xml:space="preserve">the physical demand and temporal </w:t>
          </w:r>
          <w:r w:rsidR="003B578F" w:rsidRPr="00DF68C6">
            <w:rPr>
              <w:rFonts w:ascii="Times New Roman" w:hAnsi="Times New Roman" w:cs="Times New Roman"/>
            </w:rPr>
            <w:t xml:space="preserve">NASA-TLX </w:t>
          </w:r>
          <w:r w:rsidR="00EC2569" w:rsidRPr="00DF68C6">
            <w:rPr>
              <w:rFonts w:ascii="Times New Roman" w:hAnsi="Times New Roman" w:cs="Times New Roman"/>
            </w:rPr>
            <w:t xml:space="preserve">subscale </w:t>
          </w:r>
          <w:r w:rsidR="003B578F" w:rsidRPr="00DF68C6">
            <w:rPr>
              <w:rFonts w:ascii="Times New Roman" w:hAnsi="Times New Roman" w:cs="Times New Roman"/>
            </w:rPr>
            <w:t>scores</w:t>
          </w:r>
          <w:r w:rsidR="008A51D3" w:rsidRPr="00DF68C6">
            <w:rPr>
              <w:rFonts w:ascii="Times New Roman" w:hAnsi="Times New Roman" w:cs="Times New Roman"/>
            </w:rPr>
            <w:t xml:space="preserve">. This study highlights the viability of incorporating biometric inputs for </w:t>
          </w:r>
          <w:r w:rsidR="00997598" w:rsidRPr="00DF68C6">
            <w:rPr>
              <w:rFonts w:ascii="Times New Roman" w:hAnsi="Times New Roman" w:cs="Times New Roman"/>
            </w:rPr>
            <w:t xml:space="preserve">more </w:t>
          </w:r>
          <w:r w:rsidR="008A51D3" w:rsidRPr="00DF68C6">
            <w:rPr>
              <w:rFonts w:ascii="Times New Roman" w:hAnsi="Times New Roman" w:cs="Times New Roman"/>
            </w:rPr>
            <w:t xml:space="preserve">accessible </w:t>
          </w:r>
          <w:r w:rsidR="00997598" w:rsidRPr="00DF68C6">
            <w:rPr>
              <w:rFonts w:ascii="Times New Roman" w:hAnsi="Times New Roman" w:cs="Times New Roman"/>
            </w:rPr>
            <w:t xml:space="preserve">and less demanding </w:t>
          </w:r>
          <w:r w:rsidR="008A51D3" w:rsidRPr="00DF68C6">
            <w:rPr>
              <w:rFonts w:ascii="Times New Roman" w:hAnsi="Times New Roman" w:cs="Times New Roman"/>
            </w:rPr>
            <w:t xml:space="preserve">VR interactions. Future work aims to explore a multimodal EEG-Functional </w:t>
          </w:r>
          <w:r w:rsidR="003B578F" w:rsidRPr="00DF68C6">
            <w:rPr>
              <w:rFonts w:ascii="Times New Roman" w:hAnsi="Times New Roman" w:cs="Times New Roman"/>
            </w:rPr>
            <w:t>near-infrared spectroscopy (</w:t>
          </w:r>
          <w:proofErr w:type="spellStart"/>
          <w:r w:rsidR="003B578F" w:rsidRPr="00DF68C6">
            <w:rPr>
              <w:rFonts w:ascii="Times New Roman" w:hAnsi="Times New Roman" w:cs="Times New Roman"/>
            </w:rPr>
            <w:t>fNIRS</w:t>
          </w:r>
          <w:proofErr w:type="spellEnd"/>
          <w:r w:rsidR="003B578F" w:rsidRPr="00DF68C6">
            <w:rPr>
              <w:rFonts w:ascii="Times New Roman" w:hAnsi="Times New Roman" w:cs="Times New Roman"/>
            </w:rPr>
            <w:t xml:space="preserve">) </w:t>
          </w:r>
          <w:r w:rsidR="00E87FE3" w:rsidRPr="00DF68C6">
            <w:rPr>
              <w:rFonts w:ascii="Times New Roman" w:hAnsi="Times New Roman" w:cs="Times New Roman"/>
            </w:rPr>
            <w:t>input device</w:t>
          </w:r>
          <w:r w:rsidR="003B578F" w:rsidRPr="00DF68C6">
            <w:rPr>
              <w:rFonts w:ascii="Times New Roman" w:hAnsi="Times New Roman" w:cs="Times New Roman"/>
            </w:rPr>
            <w:t>, further develop machine learning models for EEG signal classification, and extend system capabilities to dynamic object selection, highlighting the progressive direction for the use of Brain-Computer</w:t>
          </w:r>
          <w:r w:rsidR="008A51D3" w:rsidRPr="00DF68C6">
            <w:rPr>
              <w:rFonts w:ascii="Times New Roman" w:hAnsi="Times New Roman" w:cs="Times New Roman"/>
            </w:rPr>
            <w:t xml:space="preserve"> Interfaces (BCI) in virtual environments.</w:t>
          </w:r>
        </w:sdtContent>
      </w:sdt>
    </w:p>
    <w:p w14:paraId="7FCFAA28" w14:textId="56831949" w:rsidR="00185EB4" w:rsidRPr="00DF68C6" w:rsidRDefault="00185EB4">
      <w:pPr>
        <w:rPr>
          <w:rFonts w:ascii="Times New Roman" w:hAnsi="Times New Roman" w:cs="Times New Roman"/>
        </w:rPr>
      </w:pPr>
      <w:r w:rsidRPr="00DF68C6">
        <w:rPr>
          <w:rFonts w:ascii="Times New Roman" w:hAnsi="Times New Roman" w:cs="Times New Roman"/>
        </w:rPr>
        <w:br w:type="page"/>
      </w:r>
    </w:p>
    <w:p w14:paraId="5CBFC933" w14:textId="77777777" w:rsidR="00185EB4" w:rsidRPr="00DF68C6" w:rsidRDefault="00185EB4" w:rsidP="00185EB4">
      <w:pPr>
        <w:rPr>
          <w:rFonts w:ascii="Times New Roman" w:hAnsi="Times New Roman" w:cs="Times New Roman"/>
        </w:rPr>
      </w:pPr>
    </w:p>
    <w:p w14:paraId="44968F5B" w14:textId="77777777" w:rsidR="00135619" w:rsidRPr="00DF68C6" w:rsidRDefault="00135619" w:rsidP="00185EB4">
      <w:pPr>
        <w:rPr>
          <w:rFonts w:ascii="Times New Roman" w:hAnsi="Times New Roman" w:cs="Times New Roman"/>
        </w:rPr>
      </w:pPr>
    </w:p>
    <w:p w14:paraId="5F066A20" w14:textId="77777777" w:rsidR="00135619" w:rsidRPr="00DF68C6" w:rsidRDefault="00135619" w:rsidP="00185EB4">
      <w:pPr>
        <w:rPr>
          <w:rFonts w:ascii="Times New Roman" w:hAnsi="Times New Roman" w:cs="Times New Roman"/>
        </w:rPr>
      </w:pPr>
    </w:p>
    <w:p w14:paraId="14224630" w14:textId="77777777" w:rsidR="00135619" w:rsidRPr="00DF68C6" w:rsidRDefault="00135619" w:rsidP="00185EB4">
      <w:pPr>
        <w:rPr>
          <w:rFonts w:ascii="Times New Roman" w:hAnsi="Times New Roman" w:cs="Times New Roman"/>
        </w:rPr>
      </w:pPr>
    </w:p>
    <w:p w14:paraId="01EB5CE2" w14:textId="77777777" w:rsidR="00135619" w:rsidRPr="00DF68C6" w:rsidRDefault="00135619" w:rsidP="00185EB4">
      <w:pPr>
        <w:rPr>
          <w:rFonts w:ascii="Times New Roman" w:hAnsi="Times New Roman" w:cs="Times New Roman"/>
        </w:rPr>
      </w:pPr>
    </w:p>
    <w:p w14:paraId="3D56FB7B" w14:textId="77777777" w:rsidR="00135619" w:rsidRPr="00DF68C6" w:rsidRDefault="00135619" w:rsidP="00185EB4">
      <w:pPr>
        <w:rPr>
          <w:rFonts w:ascii="Times New Roman" w:hAnsi="Times New Roman" w:cs="Times New Roman"/>
        </w:rPr>
      </w:pPr>
    </w:p>
    <w:p w14:paraId="4CFA6C0F" w14:textId="77777777" w:rsidR="00135619" w:rsidRPr="00DF68C6" w:rsidRDefault="00135619" w:rsidP="00185EB4">
      <w:pPr>
        <w:rPr>
          <w:rFonts w:ascii="Times New Roman" w:hAnsi="Times New Roman" w:cs="Times New Roman"/>
        </w:rPr>
      </w:pPr>
    </w:p>
    <w:sdt>
      <w:sdtPr>
        <w:rPr>
          <w:rFonts w:ascii="Times New Roman" w:hAnsi="Times New Roman" w:cs="Times New Roman"/>
        </w:rPr>
        <w:id w:val="-72666444"/>
        <w:placeholder>
          <w:docPart w:val="131F3B733F65411996EA53C0751EC16C"/>
        </w:placeholder>
      </w:sdtPr>
      <w:sdtContent>
        <w:p w14:paraId="010A43E5" w14:textId="4E9E4A81" w:rsidR="00135619" w:rsidRPr="00DF68C6" w:rsidRDefault="003D4252" w:rsidP="00FA3EED">
          <w:pPr>
            <w:jc w:val="center"/>
            <w:rPr>
              <w:rFonts w:ascii="Times New Roman" w:hAnsi="Times New Roman" w:cs="Times New Roman"/>
            </w:rPr>
          </w:pPr>
          <w:r w:rsidRPr="00DF68C6">
            <w:rPr>
              <w:rFonts w:ascii="Times New Roman" w:hAnsi="Times New Roman" w:cs="Times New Roman"/>
            </w:rPr>
            <w:t>Dedicated to all my family, friends and colleagues who never stopped believing in me</w:t>
          </w:r>
          <w:r w:rsidR="00135619" w:rsidRPr="00DF68C6">
            <w:rPr>
              <w:rFonts w:ascii="Times New Roman" w:hAnsi="Times New Roman" w:cs="Times New Roman"/>
            </w:rPr>
            <w:t>.</w:t>
          </w:r>
        </w:p>
      </w:sdtContent>
    </w:sdt>
    <w:p w14:paraId="01DB4DA9" w14:textId="77777777" w:rsidR="00135619" w:rsidRPr="00DF68C6" w:rsidRDefault="00135619" w:rsidP="00135619">
      <w:pPr>
        <w:rPr>
          <w:rFonts w:ascii="Times New Roman" w:hAnsi="Times New Roman" w:cs="Times New Roman"/>
        </w:rPr>
      </w:pPr>
    </w:p>
    <w:p w14:paraId="553EF8FA" w14:textId="77777777" w:rsidR="00135619" w:rsidRPr="00DF68C6" w:rsidRDefault="00135619">
      <w:pPr>
        <w:rPr>
          <w:rFonts w:ascii="Times New Roman" w:hAnsi="Times New Roman" w:cs="Times New Roman"/>
        </w:rPr>
      </w:pPr>
      <w:r w:rsidRPr="00DF68C6">
        <w:rPr>
          <w:rFonts w:ascii="Times New Roman" w:hAnsi="Times New Roman" w:cs="Times New Roman"/>
        </w:rPr>
        <w:br w:type="page"/>
      </w:r>
    </w:p>
    <w:p w14:paraId="6BE27714" w14:textId="77777777" w:rsidR="00135619" w:rsidRPr="00DF68C6" w:rsidRDefault="00135619" w:rsidP="00076AF9">
      <w:pPr>
        <w:pStyle w:val="Precontent"/>
        <w:rPr>
          <w:rFonts w:ascii="Times New Roman" w:hAnsi="Times New Roman" w:cs="Times New Roman"/>
        </w:rPr>
      </w:pPr>
      <w:bookmarkStart w:id="3" w:name="_Toc161043310"/>
      <w:bookmarkStart w:id="4" w:name="_Toc164277860"/>
      <w:r w:rsidRPr="00DF68C6">
        <w:rPr>
          <w:rFonts w:ascii="Times New Roman" w:hAnsi="Times New Roman" w:cs="Times New Roman"/>
        </w:rPr>
        <w:lastRenderedPageBreak/>
        <w:t>ACKNOWLEDGMENTS</w:t>
      </w:r>
      <w:bookmarkEnd w:id="3"/>
      <w:bookmarkEnd w:id="4"/>
    </w:p>
    <w:sdt>
      <w:sdtPr>
        <w:rPr>
          <w:rFonts w:ascii="Times New Roman" w:hAnsi="Times New Roman" w:cs="Times New Roman"/>
        </w:rPr>
        <w:id w:val="734825123"/>
        <w:placeholder>
          <w:docPart w:val="131F3B733F65411996EA53C0751EC16C"/>
        </w:placeholder>
      </w:sdtPr>
      <w:sdtContent>
        <w:p w14:paraId="5A82F7CC" w14:textId="00354AEC" w:rsidR="007A7CB8" w:rsidRPr="00DF68C6" w:rsidRDefault="00F11FE3" w:rsidP="00150F4C">
          <w:pPr>
            <w:ind w:firstLine="720"/>
            <w:rPr>
              <w:rFonts w:ascii="Times New Roman" w:hAnsi="Times New Roman" w:cs="Times New Roman"/>
            </w:rPr>
          </w:pPr>
          <w:r w:rsidRPr="00DF68C6">
            <w:rPr>
              <w:rFonts w:ascii="Times New Roman" w:hAnsi="Times New Roman" w:cs="Times New Roman"/>
            </w:rPr>
            <w:t>Thank you to m</w:t>
          </w:r>
          <w:r w:rsidR="00087AA4" w:rsidRPr="00DF68C6">
            <w:rPr>
              <w:rFonts w:ascii="Times New Roman" w:hAnsi="Times New Roman" w:cs="Times New Roman"/>
            </w:rPr>
            <w:t xml:space="preserve">y thesis advisor committee </w:t>
          </w:r>
          <w:r w:rsidR="004865E8" w:rsidRPr="00DF68C6">
            <w:rPr>
              <w:rFonts w:ascii="Times New Roman" w:hAnsi="Times New Roman" w:cs="Times New Roman"/>
            </w:rPr>
            <w:t xml:space="preserve">– Dr. Joseph LaViola, Dr. Ryan </w:t>
          </w:r>
          <w:r w:rsidR="00624922" w:rsidRPr="00DF68C6">
            <w:rPr>
              <w:rFonts w:ascii="Times New Roman" w:hAnsi="Times New Roman" w:cs="Times New Roman"/>
            </w:rPr>
            <w:t xml:space="preserve">McMahan, and </w:t>
          </w:r>
          <w:r w:rsidR="00E752F2" w:rsidRPr="00DF68C6">
            <w:rPr>
              <w:rFonts w:ascii="Times New Roman" w:hAnsi="Times New Roman" w:cs="Times New Roman"/>
            </w:rPr>
            <w:t>Dr. Mohsen Rakhshan</w:t>
          </w:r>
          <w:r w:rsidR="00191A8A" w:rsidRPr="00DF68C6">
            <w:rPr>
              <w:rFonts w:ascii="Times New Roman" w:hAnsi="Times New Roman" w:cs="Times New Roman"/>
            </w:rPr>
            <w:t xml:space="preserve">. </w:t>
          </w:r>
          <w:r w:rsidR="3295C57D" w:rsidRPr="00DF68C6">
            <w:rPr>
              <w:rFonts w:ascii="Times New Roman" w:hAnsi="Times New Roman" w:cs="Times New Roman"/>
            </w:rPr>
            <w:t xml:space="preserve">Thank you to my </w:t>
          </w:r>
          <w:r w:rsidR="329CB5E9" w:rsidRPr="00DF68C6">
            <w:rPr>
              <w:rFonts w:ascii="Times New Roman" w:hAnsi="Times New Roman" w:cs="Times New Roman"/>
            </w:rPr>
            <w:t>research</w:t>
          </w:r>
          <w:r w:rsidR="5B5B6D8A" w:rsidRPr="00DF68C6">
            <w:rPr>
              <w:rFonts w:ascii="Times New Roman" w:hAnsi="Times New Roman" w:cs="Times New Roman"/>
            </w:rPr>
            <w:t xml:space="preserve"> assistant,</w:t>
          </w:r>
          <w:r w:rsidR="4596A68F" w:rsidRPr="00DF68C6">
            <w:rPr>
              <w:rFonts w:ascii="Times New Roman" w:hAnsi="Times New Roman" w:cs="Times New Roman"/>
            </w:rPr>
            <w:t xml:space="preserve"> Kyle </w:t>
          </w:r>
          <w:proofErr w:type="spellStart"/>
          <w:r w:rsidR="243C2255" w:rsidRPr="00DF68C6">
            <w:rPr>
              <w:rFonts w:ascii="Times New Roman" w:hAnsi="Times New Roman" w:cs="Times New Roman"/>
            </w:rPr>
            <w:t>Coutray</w:t>
          </w:r>
          <w:proofErr w:type="spellEnd"/>
          <w:r w:rsidR="243C2255" w:rsidRPr="00DF68C6">
            <w:rPr>
              <w:rFonts w:ascii="Times New Roman" w:hAnsi="Times New Roman" w:cs="Times New Roman"/>
            </w:rPr>
            <w:t xml:space="preserve">, </w:t>
          </w:r>
          <w:r w:rsidR="42FE5C67" w:rsidRPr="00DF68C6">
            <w:rPr>
              <w:rFonts w:ascii="Times New Roman" w:hAnsi="Times New Roman" w:cs="Times New Roman"/>
            </w:rPr>
            <w:t xml:space="preserve">for </w:t>
          </w:r>
          <w:r w:rsidR="2E828E06" w:rsidRPr="00DF68C6">
            <w:rPr>
              <w:rFonts w:ascii="Times New Roman" w:hAnsi="Times New Roman" w:cs="Times New Roman"/>
            </w:rPr>
            <w:t>assistance</w:t>
          </w:r>
          <w:r w:rsidR="42FE5C67" w:rsidRPr="00DF68C6">
            <w:rPr>
              <w:rFonts w:ascii="Times New Roman" w:hAnsi="Times New Roman" w:cs="Times New Roman"/>
            </w:rPr>
            <w:t xml:space="preserve"> </w:t>
          </w:r>
          <w:r w:rsidR="0D716076" w:rsidRPr="00DF68C6">
            <w:rPr>
              <w:rFonts w:ascii="Times New Roman" w:hAnsi="Times New Roman" w:cs="Times New Roman"/>
            </w:rPr>
            <w:t>with the</w:t>
          </w:r>
          <w:r w:rsidR="03C5542C" w:rsidRPr="00DF68C6">
            <w:rPr>
              <w:rFonts w:ascii="Times New Roman" w:hAnsi="Times New Roman" w:cs="Times New Roman"/>
            </w:rPr>
            <w:t xml:space="preserve"> </w:t>
          </w:r>
          <w:r w:rsidR="00150F4C" w:rsidRPr="00DF68C6">
            <w:rPr>
              <w:rFonts w:ascii="Times New Roman" w:hAnsi="Times New Roman" w:cs="Times New Roman"/>
            </w:rPr>
            <w:t>ideation</w:t>
          </w:r>
          <w:r w:rsidR="03C5542C" w:rsidRPr="00DF68C6">
            <w:rPr>
              <w:rFonts w:ascii="Times New Roman" w:hAnsi="Times New Roman" w:cs="Times New Roman"/>
            </w:rPr>
            <w:t xml:space="preserve"> and </w:t>
          </w:r>
          <w:r w:rsidR="3240F47D" w:rsidRPr="00DF68C6">
            <w:rPr>
              <w:rFonts w:ascii="Times New Roman" w:hAnsi="Times New Roman" w:cs="Times New Roman"/>
            </w:rPr>
            <w:t xml:space="preserve">implementation of </w:t>
          </w:r>
          <w:r w:rsidR="1C7C2D82" w:rsidRPr="00DF68C6">
            <w:rPr>
              <w:rFonts w:ascii="Times New Roman" w:hAnsi="Times New Roman" w:cs="Times New Roman"/>
            </w:rPr>
            <w:t xml:space="preserve">the NeuroGaze </w:t>
          </w:r>
          <w:r w:rsidR="3E679006" w:rsidRPr="00DF68C6">
            <w:rPr>
              <w:rFonts w:ascii="Times New Roman" w:hAnsi="Times New Roman" w:cs="Times New Roman"/>
            </w:rPr>
            <w:t>system.</w:t>
          </w:r>
          <w:r w:rsidR="0B3077FF" w:rsidRPr="00DF68C6">
            <w:rPr>
              <w:rFonts w:ascii="Times New Roman" w:hAnsi="Times New Roman" w:cs="Times New Roman"/>
            </w:rPr>
            <w:t xml:space="preserve"> </w:t>
          </w:r>
          <w:r w:rsidR="3E679006" w:rsidRPr="00DF68C6">
            <w:rPr>
              <w:rFonts w:ascii="Times New Roman" w:hAnsi="Times New Roman" w:cs="Times New Roman"/>
            </w:rPr>
            <w:t>Additionally</w:t>
          </w:r>
          <w:r w:rsidR="00196330" w:rsidRPr="00DF68C6">
            <w:rPr>
              <w:rFonts w:ascii="Times New Roman" w:hAnsi="Times New Roman" w:cs="Times New Roman"/>
            </w:rPr>
            <w:t>, thanks to all the members of UCF’</w:t>
          </w:r>
          <w:r w:rsidR="00150F4C" w:rsidRPr="00DF68C6">
            <w:rPr>
              <w:rFonts w:ascii="Times New Roman" w:hAnsi="Times New Roman" w:cs="Times New Roman"/>
            </w:rPr>
            <w:t>s</w:t>
          </w:r>
          <w:r w:rsidR="00196330" w:rsidRPr="00DF68C6">
            <w:rPr>
              <w:rFonts w:ascii="Times New Roman" w:hAnsi="Times New Roman" w:cs="Times New Roman"/>
            </w:rPr>
            <w:t xml:space="preserve"> </w:t>
          </w:r>
          <w:r w:rsidR="00F912AA" w:rsidRPr="00DF68C6">
            <w:rPr>
              <w:rFonts w:ascii="Times New Roman" w:hAnsi="Times New Roman" w:cs="Times New Roman"/>
            </w:rPr>
            <w:t>Interactive</w:t>
          </w:r>
          <w:r w:rsidR="00196330" w:rsidRPr="00DF68C6">
            <w:rPr>
              <w:rFonts w:ascii="Times New Roman" w:hAnsi="Times New Roman" w:cs="Times New Roman"/>
            </w:rPr>
            <w:t xml:space="preserve"> Systems and User Experience (ISUE) Lab</w:t>
          </w:r>
          <w:r w:rsidR="003B578F" w:rsidRPr="00DF68C6">
            <w:rPr>
              <w:rFonts w:ascii="Times New Roman" w:hAnsi="Times New Roman" w:cs="Times New Roman"/>
            </w:rPr>
            <w:t>,</w:t>
          </w:r>
          <w:r w:rsidR="00F912AA" w:rsidRPr="00DF68C6">
            <w:rPr>
              <w:rFonts w:ascii="Times New Roman" w:hAnsi="Times New Roman" w:cs="Times New Roman"/>
            </w:rPr>
            <w:t xml:space="preserve"> </w:t>
          </w:r>
          <w:r w:rsidR="0097107A" w:rsidRPr="00DF68C6">
            <w:rPr>
              <w:rFonts w:ascii="Times New Roman" w:hAnsi="Times New Roman" w:cs="Times New Roman"/>
            </w:rPr>
            <w:t xml:space="preserve">whose </w:t>
          </w:r>
          <w:r w:rsidR="00F912AA" w:rsidRPr="00DF68C6">
            <w:rPr>
              <w:rFonts w:ascii="Times New Roman" w:hAnsi="Times New Roman" w:cs="Times New Roman"/>
            </w:rPr>
            <w:t>unconditional support</w:t>
          </w:r>
          <w:r w:rsidR="00E41F74" w:rsidRPr="00DF68C6">
            <w:rPr>
              <w:rFonts w:ascii="Times New Roman" w:hAnsi="Times New Roman" w:cs="Times New Roman"/>
            </w:rPr>
            <w:t xml:space="preserve"> </w:t>
          </w:r>
          <w:r w:rsidR="29535B77" w:rsidRPr="00DF68C6">
            <w:rPr>
              <w:rFonts w:ascii="Times New Roman" w:hAnsi="Times New Roman" w:cs="Times New Roman"/>
            </w:rPr>
            <w:t>was</w:t>
          </w:r>
          <w:r w:rsidR="00E41F74" w:rsidRPr="00DF68C6">
            <w:rPr>
              <w:rFonts w:ascii="Times New Roman" w:hAnsi="Times New Roman" w:cs="Times New Roman"/>
            </w:rPr>
            <w:t xml:space="preserve"> vital to </w:t>
          </w:r>
          <w:r w:rsidR="003B578F" w:rsidRPr="00DF68C6">
            <w:rPr>
              <w:rFonts w:ascii="Times New Roman" w:hAnsi="Times New Roman" w:cs="Times New Roman"/>
            </w:rPr>
            <w:t>completing</w:t>
          </w:r>
          <w:r w:rsidR="00E41F74" w:rsidRPr="00DF68C6">
            <w:rPr>
              <w:rFonts w:ascii="Times New Roman" w:hAnsi="Times New Roman" w:cs="Times New Roman"/>
            </w:rPr>
            <w:t xml:space="preserve"> this</w:t>
          </w:r>
          <w:r w:rsidR="007A7CB8" w:rsidRPr="00DF68C6">
            <w:rPr>
              <w:rFonts w:ascii="Times New Roman" w:hAnsi="Times New Roman" w:cs="Times New Roman"/>
            </w:rPr>
            <w:t xml:space="preserve"> work.</w:t>
          </w:r>
          <w:r w:rsidR="00150F4C" w:rsidRPr="00DF68C6">
            <w:rPr>
              <w:rFonts w:ascii="Times New Roman" w:hAnsi="Times New Roman" w:cs="Times New Roman"/>
            </w:rPr>
            <w:t xml:space="preserve"> </w:t>
          </w:r>
          <w:r w:rsidR="007A7CB8" w:rsidRPr="00DF68C6">
            <w:rPr>
              <w:rFonts w:ascii="Times New Roman" w:hAnsi="Times New Roman" w:cs="Times New Roman"/>
            </w:rPr>
            <w:t>Finally</w:t>
          </w:r>
          <w:r w:rsidR="00240FBC" w:rsidRPr="00DF68C6">
            <w:rPr>
              <w:rFonts w:ascii="Times New Roman" w:hAnsi="Times New Roman" w:cs="Times New Roman"/>
            </w:rPr>
            <w:t>, thank you</w:t>
          </w:r>
          <w:r w:rsidR="006A77D8" w:rsidRPr="00DF68C6">
            <w:rPr>
              <w:rFonts w:ascii="Times New Roman" w:hAnsi="Times New Roman" w:cs="Times New Roman"/>
            </w:rPr>
            <w:t xml:space="preserve"> to my loving family and friends for </w:t>
          </w:r>
          <w:r w:rsidR="003B578F" w:rsidRPr="00DF68C6">
            <w:rPr>
              <w:rFonts w:ascii="Times New Roman" w:hAnsi="Times New Roman" w:cs="Times New Roman"/>
            </w:rPr>
            <w:t>constantly</w:t>
          </w:r>
          <w:r w:rsidR="006A77D8" w:rsidRPr="00DF68C6">
            <w:rPr>
              <w:rFonts w:ascii="Times New Roman" w:hAnsi="Times New Roman" w:cs="Times New Roman"/>
            </w:rPr>
            <w:t xml:space="preserve"> </w:t>
          </w:r>
          <w:r w:rsidR="000622F8" w:rsidRPr="00DF68C6">
            <w:rPr>
              <w:rFonts w:ascii="Times New Roman" w:hAnsi="Times New Roman" w:cs="Times New Roman"/>
            </w:rPr>
            <w:t xml:space="preserve">pushing me to </w:t>
          </w:r>
          <w:r w:rsidR="00913D95" w:rsidRPr="00DF68C6">
            <w:rPr>
              <w:rFonts w:ascii="Times New Roman" w:hAnsi="Times New Roman" w:cs="Times New Roman"/>
            </w:rPr>
            <w:t>achieve more than I ever could alone.</w:t>
          </w:r>
        </w:p>
      </w:sdtContent>
    </w:sdt>
    <w:p w14:paraId="33887FFD" w14:textId="77777777" w:rsidR="00135619" w:rsidRPr="00DF68C6" w:rsidRDefault="00135619">
      <w:pPr>
        <w:rPr>
          <w:rFonts w:ascii="Times New Roman" w:hAnsi="Times New Roman" w:cs="Times New Roman"/>
        </w:rPr>
      </w:pPr>
      <w:r w:rsidRPr="00DF68C6">
        <w:rPr>
          <w:rFonts w:ascii="Times New Roman" w:hAnsi="Times New Roman" w:cs="Times New Roman"/>
        </w:rPr>
        <w:br w:type="page"/>
      </w:r>
    </w:p>
    <w:p w14:paraId="6FFAFB71" w14:textId="57D54D8D" w:rsidR="00135619" w:rsidRPr="00DF68C6" w:rsidRDefault="00135619" w:rsidP="001E4C9C">
      <w:pPr>
        <w:pStyle w:val="Precontent"/>
        <w:rPr>
          <w:rFonts w:ascii="Times New Roman" w:hAnsi="Times New Roman" w:cs="Times New Roman"/>
        </w:rPr>
      </w:pPr>
      <w:bookmarkStart w:id="5" w:name="_Toc161043311"/>
      <w:bookmarkStart w:id="6" w:name="_Toc164277861"/>
      <w:r w:rsidRPr="00DF68C6">
        <w:rPr>
          <w:rFonts w:ascii="Times New Roman" w:hAnsi="Times New Roman" w:cs="Times New Roman"/>
        </w:rPr>
        <w:lastRenderedPageBreak/>
        <w:t>TABLE OF CONTENTS</w:t>
      </w:r>
      <w:bookmarkEnd w:id="5"/>
      <w:bookmarkEnd w:id="6"/>
    </w:p>
    <w:p w14:paraId="18670EC7" w14:textId="5A4AD98D" w:rsidR="00DF68C6" w:rsidRPr="00DF68C6" w:rsidRDefault="00BD25AF">
      <w:pPr>
        <w:pStyle w:val="TOC1"/>
        <w:rPr>
          <w:rFonts w:eastAsiaTheme="minorEastAsia" w:cs="Times New Roman"/>
          <w:noProof/>
        </w:rPr>
      </w:pPr>
      <w:r w:rsidRPr="00DF68C6">
        <w:rPr>
          <w:rFonts w:cs="Times New Roman"/>
        </w:rPr>
        <w:fldChar w:fldCharType="begin"/>
      </w:r>
      <w:r w:rsidRPr="00DF68C6">
        <w:rPr>
          <w:rFonts w:cs="Times New Roman"/>
        </w:rPr>
        <w:instrText xml:space="preserve"> TOC \o "1-4" \h \z \u </w:instrText>
      </w:r>
      <w:r w:rsidRPr="00DF68C6">
        <w:rPr>
          <w:rFonts w:cs="Times New Roman"/>
        </w:rPr>
        <w:fldChar w:fldCharType="separate"/>
      </w:r>
      <w:hyperlink w:anchor="_Toc164277859" w:history="1">
        <w:r w:rsidR="00DF68C6" w:rsidRPr="00DF68C6">
          <w:rPr>
            <w:rStyle w:val="Hyperlink"/>
            <w:rFonts w:cs="Times New Roman"/>
            <w:noProof/>
          </w:rPr>
          <w:t>ABSTRACT</w:t>
        </w:r>
        <w:r w:rsidR="00DF68C6" w:rsidRPr="00DF68C6">
          <w:rPr>
            <w:rFonts w:cs="Times New Roman"/>
            <w:noProof/>
            <w:webHidden/>
          </w:rPr>
          <w:tab/>
        </w:r>
        <w:r w:rsidR="00DF68C6" w:rsidRPr="00DF68C6">
          <w:rPr>
            <w:rFonts w:cs="Times New Roman"/>
            <w:noProof/>
            <w:webHidden/>
          </w:rPr>
          <w:fldChar w:fldCharType="begin"/>
        </w:r>
        <w:r w:rsidR="00DF68C6" w:rsidRPr="00DF68C6">
          <w:rPr>
            <w:rFonts w:cs="Times New Roman"/>
            <w:noProof/>
            <w:webHidden/>
          </w:rPr>
          <w:instrText xml:space="preserve"> PAGEREF _Toc164277859 \h </w:instrText>
        </w:r>
        <w:r w:rsidR="00DF68C6" w:rsidRPr="00DF68C6">
          <w:rPr>
            <w:rFonts w:cs="Times New Roman"/>
            <w:noProof/>
            <w:webHidden/>
          </w:rPr>
        </w:r>
        <w:r w:rsidR="00DF68C6" w:rsidRPr="00DF68C6">
          <w:rPr>
            <w:rFonts w:cs="Times New Roman"/>
            <w:noProof/>
            <w:webHidden/>
          </w:rPr>
          <w:fldChar w:fldCharType="separate"/>
        </w:r>
        <w:r w:rsidR="00DF68C6">
          <w:rPr>
            <w:rFonts w:cs="Times New Roman"/>
            <w:noProof/>
            <w:webHidden/>
          </w:rPr>
          <w:t>iii</w:t>
        </w:r>
        <w:r w:rsidR="00DF68C6" w:rsidRPr="00DF68C6">
          <w:rPr>
            <w:rFonts w:cs="Times New Roman"/>
            <w:noProof/>
            <w:webHidden/>
          </w:rPr>
          <w:fldChar w:fldCharType="end"/>
        </w:r>
      </w:hyperlink>
    </w:p>
    <w:p w14:paraId="44AEB6AB" w14:textId="20F74FB9" w:rsidR="00DF68C6" w:rsidRPr="00DF68C6" w:rsidRDefault="00DF68C6">
      <w:pPr>
        <w:pStyle w:val="TOC1"/>
        <w:rPr>
          <w:rFonts w:eastAsiaTheme="minorEastAsia" w:cs="Times New Roman"/>
          <w:noProof/>
        </w:rPr>
      </w:pPr>
      <w:hyperlink w:anchor="_Toc164277860" w:history="1">
        <w:r w:rsidRPr="00DF68C6">
          <w:rPr>
            <w:rStyle w:val="Hyperlink"/>
            <w:rFonts w:cs="Times New Roman"/>
            <w:noProof/>
          </w:rPr>
          <w:t>ACKNOWLEDGMENTS</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_Toc164277860 \h </w:instrText>
        </w:r>
        <w:r w:rsidRPr="00DF68C6">
          <w:rPr>
            <w:rFonts w:cs="Times New Roman"/>
            <w:noProof/>
            <w:webHidden/>
          </w:rPr>
        </w:r>
        <w:r w:rsidRPr="00DF68C6">
          <w:rPr>
            <w:rFonts w:cs="Times New Roman"/>
            <w:noProof/>
            <w:webHidden/>
          </w:rPr>
          <w:fldChar w:fldCharType="separate"/>
        </w:r>
        <w:r>
          <w:rPr>
            <w:rFonts w:cs="Times New Roman"/>
            <w:noProof/>
            <w:webHidden/>
          </w:rPr>
          <w:t>v</w:t>
        </w:r>
        <w:r w:rsidRPr="00DF68C6">
          <w:rPr>
            <w:rFonts w:cs="Times New Roman"/>
            <w:noProof/>
            <w:webHidden/>
          </w:rPr>
          <w:fldChar w:fldCharType="end"/>
        </w:r>
      </w:hyperlink>
    </w:p>
    <w:p w14:paraId="7DA297CF" w14:textId="64B407D6" w:rsidR="00DF68C6" w:rsidRPr="00DF68C6" w:rsidRDefault="00DF68C6">
      <w:pPr>
        <w:pStyle w:val="TOC1"/>
        <w:rPr>
          <w:rFonts w:eastAsiaTheme="minorEastAsia" w:cs="Times New Roman"/>
          <w:noProof/>
        </w:rPr>
      </w:pPr>
      <w:hyperlink w:anchor="_Toc164277861" w:history="1">
        <w:r w:rsidRPr="00DF68C6">
          <w:rPr>
            <w:rStyle w:val="Hyperlink"/>
            <w:rFonts w:cs="Times New Roman"/>
            <w:noProof/>
          </w:rPr>
          <w:t>TABLE OF CONTENTS</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_Toc164277861 \h </w:instrText>
        </w:r>
        <w:r w:rsidRPr="00DF68C6">
          <w:rPr>
            <w:rFonts w:cs="Times New Roman"/>
            <w:noProof/>
            <w:webHidden/>
          </w:rPr>
        </w:r>
        <w:r w:rsidRPr="00DF68C6">
          <w:rPr>
            <w:rFonts w:cs="Times New Roman"/>
            <w:noProof/>
            <w:webHidden/>
          </w:rPr>
          <w:fldChar w:fldCharType="separate"/>
        </w:r>
        <w:r>
          <w:rPr>
            <w:rFonts w:cs="Times New Roman"/>
            <w:noProof/>
            <w:webHidden/>
          </w:rPr>
          <w:t>vi</w:t>
        </w:r>
        <w:r w:rsidRPr="00DF68C6">
          <w:rPr>
            <w:rFonts w:cs="Times New Roman"/>
            <w:noProof/>
            <w:webHidden/>
          </w:rPr>
          <w:fldChar w:fldCharType="end"/>
        </w:r>
      </w:hyperlink>
    </w:p>
    <w:p w14:paraId="61A6CA4C" w14:textId="59569E3D" w:rsidR="00DF68C6" w:rsidRPr="00DF68C6" w:rsidRDefault="00DF68C6">
      <w:pPr>
        <w:pStyle w:val="TOC1"/>
        <w:rPr>
          <w:rFonts w:eastAsiaTheme="minorEastAsia" w:cs="Times New Roman"/>
          <w:noProof/>
        </w:rPr>
      </w:pPr>
      <w:hyperlink w:anchor="_Toc164277862" w:history="1">
        <w:r w:rsidRPr="00DF68C6">
          <w:rPr>
            <w:rStyle w:val="Hyperlink"/>
            <w:rFonts w:cs="Times New Roman"/>
            <w:noProof/>
          </w:rPr>
          <w:t>LIST OF FIGURES</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_Toc164277862 \h </w:instrText>
        </w:r>
        <w:r w:rsidRPr="00DF68C6">
          <w:rPr>
            <w:rFonts w:cs="Times New Roman"/>
            <w:noProof/>
            <w:webHidden/>
          </w:rPr>
        </w:r>
        <w:r w:rsidRPr="00DF68C6">
          <w:rPr>
            <w:rFonts w:cs="Times New Roman"/>
            <w:noProof/>
            <w:webHidden/>
          </w:rPr>
          <w:fldChar w:fldCharType="separate"/>
        </w:r>
        <w:r>
          <w:rPr>
            <w:rFonts w:cs="Times New Roman"/>
            <w:noProof/>
            <w:webHidden/>
          </w:rPr>
          <w:t>ix</w:t>
        </w:r>
        <w:r w:rsidRPr="00DF68C6">
          <w:rPr>
            <w:rFonts w:cs="Times New Roman"/>
            <w:noProof/>
            <w:webHidden/>
          </w:rPr>
          <w:fldChar w:fldCharType="end"/>
        </w:r>
      </w:hyperlink>
    </w:p>
    <w:p w14:paraId="56ABA73D" w14:textId="31856D3B" w:rsidR="00DF68C6" w:rsidRPr="00DF68C6" w:rsidRDefault="00DF68C6">
      <w:pPr>
        <w:pStyle w:val="TOC1"/>
        <w:rPr>
          <w:rFonts w:eastAsiaTheme="minorEastAsia" w:cs="Times New Roman"/>
          <w:noProof/>
        </w:rPr>
      </w:pPr>
      <w:hyperlink w:anchor="_Toc164277863" w:history="1">
        <w:r w:rsidRPr="00DF68C6">
          <w:rPr>
            <w:rStyle w:val="Hyperlink"/>
            <w:rFonts w:cs="Times New Roman"/>
            <w:noProof/>
          </w:rPr>
          <w:t>LIST OF TABLES</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_Toc164277863 \h </w:instrText>
        </w:r>
        <w:r w:rsidRPr="00DF68C6">
          <w:rPr>
            <w:rFonts w:cs="Times New Roman"/>
            <w:noProof/>
            <w:webHidden/>
          </w:rPr>
        </w:r>
        <w:r w:rsidRPr="00DF68C6">
          <w:rPr>
            <w:rFonts w:cs="Times New Roman"/>
            <w:noProof/>
            <w:webHidden/>
          </w:rPr>
          <w:fldChar w:fldCharType="separate"/>
        </w:r>
        <w:r>
          <w:rPr>
            <w:rFonts w:cs="Times New Roman"/>
            <w:noProof/>
            <w:webHidden/>
          </w:rPr>
          <w:t>xi</w:t>
        </w:r>
        <w:r w:rsidRPr="00DF68C6">
          <w:rPr>
            <w:rFonts w:cs="Times New Roman"/>
            <w:noProof/>
            <w:webHidden/>
          </w:rPr>
          <w:fldChar w:fldCharType="end"/>
        </w:r>
      </w:hyperlink>
    </w:p>
    <w:p w14:paraId="123BC301" w14:textId="5EAE45CB" w:rsidR="00DF68C6" w:rsidRPr="00DF68C6" w:rsidRDefault="00DF68C6">
      <w:pPr>
        <w:pStyle w:val="TOC1"/>
        <w:rPr>
          <w:rFonts w:eastAsiaTheme="minorEastAsia" w:cs="Times New Roman"/>
          <w:noProof/>
        </w:rPr>
      </w:pPr>
      <w:hyperlink w:anchor="_Toc164277864" w:history="1">
        <w:r w:rsidRPr="00DF68C6">
          <w:rPr>
            <w:rStyle w:val="Hyperlink"/>
            <w:rFonts w:cs="Times New Roman"/>
            <w:noProof/>
          </w:rPr>
          <w:t>LIST OF ABBREVIATIONS</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_Toc164277864 \h </w:instrText>
        </w:r>
        <w:r w:rsidRPr="00DF68C6">
          <w:rPr>
            <w:rFonts w:cs="Times New Roman"/>
            <w:noProof/>
            <w:webHidden/>
          </w:rPr>
        </w:r>
        <w:r w:rsidRPr="00DF68C6">
          <w:rPr>
            <w:rFonts w:cs="Times New Roman"/>
            <w:noProof/>
            <w:webHidden/>
          </w:rPr>
          <w:fldChar w:fldCharType="separate"/>
        </w:r>
        <w:r>
          <w:rPr>
            <w:rFonts w:cs="Times New Roman"/>
            <w:noProof/>
            <w:webHidden/>
          </w:rPr>
          <w:t>xii</w:t>
        </w:r>
        <w:r w:rsidRPr="00DF68C6">
          <w:rPr>
            <w:rFonts w:cs="Times New Roman"/>
            <w:noProof/>
            <w:webHidden/>
          </w:rPr>
          <w:fldChar w:fldCharType="end"/>
        </w:r>
      </w:hyperlink>
    </w:p>
    <w:p w14:paraId="19B4A9CC" w14:textId="61E13E86" w:rsidR="00DF68C6" w:rsidRPr="00DF68C6" w:rsidRDefault="00DF68C6">
      <w:pPr>
        <w:pStyle w:val="TOC1"/>
        <w:rPr>
          <w:rFonts w:eastAsiaTheme="minorEastAsia" w:cs="Times New Roman"/>
          <w:noProof/>
        </w:rPr>
      </w:pPr>
      <w:hyperlink w:anchor="_Toc164277865" w:history="1">
        <w:r w:rsidRPr="00DF68C6">
          <w:rPr>
            <w:rStyle w:val="Hyperlink"/>
            <w:rFonts w:cs="Times New Roman"/>
            <w:noProof/>
          </w:rPr>
          <w:t>CHAPTER ONE: INTRODUCTION</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_Toc164277865 \h </w:instrText>
        </w:r>
        <w:r w:rsidRPr="00DF68C6">
          <w:rPr>
            <w:rFonts w:cs="Times New Roman"/>
            <w:noProof/>
            <w:webHidden/>
          </w:rPr>
        </w:r>
        <w:r w:rsidRPr="00DF68C6">
          <w:rPr>
            <w:rFonts w:cs="Times New Roman"/>
            <w:noProof/>
            <w:webHidden/>
          </w:rPr>
          <w:fldChar w:fldCharType="separate"/>
        </w:r>
        <w:r>
          <w:rPr>
            <w:rFonts w:cs="Times New Roman"/>
            <w:noProof/>
            <w:webHidden/>
          </w:rPr>
          <w:t>1</w:t>
        </w:r>
        <w:r w:rsidRPr="00DF68C6">
          <w:rPr>
            <w:rFonts w:cs="Times New Roman"/>
            <w:noProof/>
            <w:webHidden/>
          </w:rPr>
          <w:fldChar w:fldCharType="end"/>
        </w:r>
      </w:hyperlink>
    </w:p>
    <w:p w14:paraId="42E2C5EF" w14:textId="41E24EC7" w:rsidR="00DF68C6" w:rsidRPr="00DF68C6" w:rsidRDefault="00DF68C6">
      <w:pPr>
        <w:pStyle w:val="TOC2"/>
        <w:tabs>
          <w:tab w:val="right" w:leader="dot" w:pos="9350"/>
        </w:tabs>
        <w:rPr>
          <w:rFonts w:ascii="Times New Roman" w:eastAsiaTheme="minorEastAsia" w:hAnsi="Times New Roman" w:cs="Times New Roman"/>
          <w:noProof/>
        </w:rPr>
      </w:pPr>
      <w:hyperlink w:anchor="_Toc164277866" w:history="1">
        <w:r w:rsidRPr="00DF68C6">
          <w:rPr>
            <w:rStyle w:val="Hyperlink"/>
            <w:rFonts w:ascii="Times New Roman" w:hAnsi="Times New Roman" w:cs="Times New Roman"/>
            <w:noProof/>
          </w:rPr>
          <w:t>1.1 Motivation</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_Toc164277866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1</w:t>
        </w:r>
        <w:r w:rsidRPr="00DF68C6">
          <w:rPr>
            <w:rFonts w:ascii="Times New Roman" w:hAnsi="Times New Roman" w:cs="Times New Roman"/>
            <w:noProof/>
            <w:webHidden/>
          </w:rPr>
          <w:fldChar w:fldCharType="end"/>
        </w:r>
      </w:hyperlink>
    </w:p>
    <w:p w14:paraId="10D03EF7" w14:textId="5181CB73" w:rsidR="00DF68C6" w:rsidRPr="00DF68C6" w:rsidRDefault="00DF68C6">
      <w:pPr>
        <w:pStyle w:val="TOC2"/>
        <w:tabs>
          <w:tab w:val="right" w:leader="dot" w:pos="9350"/>
        </w:tabs>
        <w:rPr>
          <w:rFonts w:ascii="Times New Roman" w:eastAsiaTheme="minorEastAsia" w:hAnsi="Times New Roman" w:cs="Times New Roman"/>
          <w:noProof/>
        </w:rPr>
      </w:pPr>
      <w:hyperlink w:anchor="_Toc164277867" w:history="1">
        <w:r w:rsidRPr="00DF68C6">
          <w:rPr>
            <w:rStyle w:val="Hyperlink"/>
            <w:rFonts w:ascii="Times New Roman" w:hAnsi="Times New Roman" w:cs="Times New Roman"/>
            <w:noProof/>
          </w:rPr>
          <w:t>1.2 Input Devices</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_Toc164277867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2</w:t>
        </w:r>
        <w:r w:rsidRPr="00DF68C6">
          <w:rPr>
            <w:rFonts w:ascii="Times New Roman" w:hAnsi="Times New Roman" w:cs="Times New Roman"/>
            <w:noProof/>
            <w:webHidden/>
          </w:rPr>
          <w:fldChar w:fldCharType="end"/>
        </w:r>
      </w:hyperlink>
    </w:p>
    <w:p w14:paraId="200C34BE" w14:textId="364A5CCA" w:rsidR="00DF68C6" w:rsidRPr="00DF68C6" w:rsidRDefault="00DF68C6">
      <w:pPr>
        <w:pStyle w:val="TOC3"/>
        <w:tabs>
          <w:tab w:val="right" w:leader="dot" w:pos="9350"/>
        </w:tabs>
        <w:rPr>
          <w:rFonts w:ascii="Times New Roman" w:eastAsiaTheme="minorEastAsia" w:hAnsi="Times New Roman" w:cs="Times New Roman"/>
          <w:noProof/>
        </w:rPr>
      </w:pPr>
      <w:hyperlink w:anchor="_Toc164277868" w:history="1">
        <w:r w:rsidRPr="00DF68C6">
          <w:rPr>
            <w:rStyle w:val="Hyperlink"/>
            <w:rFonts w:ascii="Times New Roman" w:hAnsi="Times New Roman" w:cs="Times New Roman"/>
            <w:noProof/>
          </w:rPr>
          <w:t>1.2.1 NeuroGaze – Eye Tracking &amp; Electroencephalogram</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_Toc164277868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2</w:t>
        </w:r>
        <w:r w:rsidRPr="00DF68C6">
          <w:rPr>
            <w:rFonts w:ascii="Times New Roman" w:hAnsi="Times New Roman" w:cs="Times New Roman"/>
            <w:noProof/>
            <w:webHidden/>
          </w:rPr>
          <w:fldChar w:fldCharType="end"/>
        </w:r>
      </w:hyperlink>
    </w:p>
    <w:p w14:paraId="0F501A8B" w14:textId="0BC74E73" w:rsidR="00DF68C6" w:rsidRPr="00DF68C6" w:rsidRDefault="00DF68C6">
      <w:pPr>
        <w:pStyle w:val="TOC3"/>
        <w:tabs>
          <w:tab w:val="right" w:leader="dot" w:pos="9350"/>
        </w:tabs>
        <w:rPr>
          <w:rFonts w:ascii="Times New Roman" w:eastAsiaTheme="minorEastAsia" w:hAnsi="Times New Roman" w:cs="Times New Roman"/>
          <w:noProof/>
        </w:rPr>
      </w:pPr>
      <w:hyperlink w:anchor="_Toc164277869" w:history="1">
        <w:r w:rsidRPr="00DF68C6">
          <w:rPr>
            <w:rStyle w:val="Hyperlink"/>
            <w:rFonts w:ascii="Times New Roman" w:hAnsi="Times New Roman" w:cs="Times New Roman"/>
            <w:noProof/>
          </w:rPr>
          <w:t>1.2.2 Eye Gaze &amp; Hand Tracking</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_Toc164277869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2</w:t>
        </w:r>
        <w:r w:rsidRPr="00DF68C6">
          <w:rPr>
            <w:rFonts w:ascii="Times New Roman" w:hAnsi="Times New Roman" w:cs="Times New Roman"/>
            <w:noProof/>
            <w:webHidden/>
          </w:rPr>
          <w:fldChar w:fldCharType="end"/>
        </w:r>
      </w:hyperlink>
    </w:p>
    <w:p w14:paraId="0F16FED8" w14:textId="7DECCFFD" w:rsidR="00DF68C6" w:rsidRPr="00DF68C6" w:rsidRDefault="00DF68C6">
      <w:pPr>
        <w:pStyle w:val="TOC3"/>
        <w:tabs>
          <w:tab w:val="right" w:leader="dot" w:pos="9350"/>
        </w:tabs>
        <w:rPr>
          <w:rFonts w:ascii="Times New Roman" w:eastAsiaTheme="minorEastAsia" w:hAnsi="Times New Roman" w:cs="Times New Roman"/>
          <w:noProof/>
        </w:rPr>
      </w:pPr>
      <w:hyperlink w:anchor="_Toc164277870" w:history="1">
        <w:r w:rsidRPr="00DF68C6">
          <w:rPr>
            <w:rStyle w:val="Hyperlink"/>
            <w:rFonts w:ascii="Times New Roman" w:hAnsi="Times New Roman" w:cs="Times New Roman"/>
            <w:noProof/>
          </w:rPr>
          <w:t>1.2.3 VR Controllers</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_Toc164277870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3</w:t>
        </w:r>
        <w:r w:rsidRPr="00DF68C6">
          <w:rPr>
            <w:rFonts w:ascii="Times New Roman" w:hAnsi="Times New Roman" w:cs="Times New Roman"/>
            <w:noProof/>
            <w:webHidden/>
          </w:rPr>
          <w:fldChar w:fldCharType="end"/>
        </w:r>
      </w:hyperlink>
    </w:p>
    <w:p w14:paraId="003B6EBA" w14:textId="2CE8D77F" w:rsidR="00DF68C6" w:rsidRPr="00DF68C6" w:rsidRDefault="00DF68C6">
      <w:pPr>
        <w:pStyle w:val="TOC1"/>
        <w:rPr>
          <w:rFonts w:eastAsiaTheme="minorEastAsia" w:cs="Times New Roman"/>
          <w:noProof/>
        </w:rPr>
      </w:pPr>
      <w:hyperlink w:anchor="_Toc164277871" w:history="1">
        <w:r w:rsidRPr="00DF68C6">
          <w:rPr>
            <w:rStyle w:val="Hyperlink"/>
            <w:rFonts w:cs="Times New Roman"/>
            <w:noProof/>
          </w:rPr>
          <w:t>CHAPTER TWO: LITERATURE REVIEW</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_Toc164277871 \h </w:instrText>
        </w:r>
        <w:r w:rsidRPr="00DF68C6">
          <w:rPr>
            <w:rFonts w:cs="Times New Roman"/>
            <w:noProof/>
            <w:webHidden/>
          </w:rPr>
        </w:r>
        <w:r w:rsidRPr="00DF68C6">
          <w:rPr>
            <w:rFonts w:cs="Times New Roman"/>
            <w:noProof/>
            <w:webHidden/>
          </w:rPr>
          <w:fldChar w:fldCharType="separate"/>
        </w:r>
        <w:r>
          <w:rPr>
            <w:rFonts w:cs="Times New Roman"/>
            <w:noProof/>
            <w:webHidden/>
          </w:rPr>
          <w:t>4</w:t>
        </w:r>
        <w:r w:rsidRPr="00DF68C6">
          <w:rPr>
            <w:rFonts w:cs="Times New Roman"/>
            <w:noProof/>
            <w:webHidden/>
          </w:rPr>
          <w:fldChar w:fldCharType="end"/>
        </w:r>
      </w:hyperlink>
    </w:p>
    <w:p w14:paraId="03138946" w14:textId="3F6631C9" w:rsidR="00DF68C6" w:rsidRPr="00DF68C6" w:rsidRDefault="00DF68C6">
      <w:pPr>
        <w:pStyle w:val="TOC2"/>
        <w:tabs>
          <w:tab w:val="right" w:leader="dot" w:pos="9350"/>
        </w:tabs>
        <w:rPr>
          <w:rFonts w:ascii="Times New Roman" w:eastAsiaTheme="minorEastAsia" w:hAnsi="Times New Roman" w:cs="Times New Roman"/>
          <w:noProof/>
        </w:rPr>
      </w:pPr>
      <w:hyperlink w:anchor="_Toc164277872" w:history="1">
        <w:r w:rsidRPr="00DF68C6">
          <w:rPr>
            <w:rStyle w:val="Hyperlink"/>
            <w:rFonts w:ascii="Times New Roman" w:hAnsi="Times New Roman" w:cs="Times New Roman"/>
            <w:noProof/>
          </w:rPr>
          <w:t>2.1 Input Modalities in Virtual Reality</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_Toc164277872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4</w:t>
        </w:r>
        <w:r w:rsidRPr="00DF68C6">
          <w:rPr>
            <w:rFonts w:ascii="Times New Roman" w:hAnsi="Times New Roman" w:cs="Times New Roman"/>
            <w:noProof/>
            <w:webHidden/>
          </w:rPr>
          <w:fldChar w:fldCharType="end"/>
        </w:r>
      </w:hyperlink>
    </w:p>
    <w:p w14:paraId="1F8602A6" w14:textId="2176AC71" w:rsidR="00DF68C6" w:rsidRPr="00DF68C6" w:rsidRDefault="00DF68C6">
      <w:pPr>
        <w:pStyle w:val="TOC3"/>
        <w:tabs>
          <w:tab w:val="right" w:leader="dot" w:pos="9350"/>
        </w:tabs>
        <w:rPr>
          <w:rFonts w:ascii="Times New Roman" w:eastAsiaTheme="minorEastAsia" w:hAnsi="Times New Roman" w:cs="Times New Roman"/>
          <w:noProof/>
        </w:rPr>
      </w:pPr>
      <w:hyperlink w:anchor="_Toc164277873" w:history="1">
        <w:r w:rsidRPr="00DF68C6">
          <w:rPr>
            <w:rStyle w:val="Hyperlink"/>
            <w:rFonts w:ascii="Times New Roman" w:hAnsi="Times New Roman" w:cs="Times New Roman"/>
            <w:noProof/>
          </w:rPr>
          <w:t>2.1.1 VR Controllers</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_Toc164277873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4</w:t>
        </w:r>
        <w:r w:rsidRPr="00DF68C6">
          <w:rPr>
            <w:rFonts w:ascii="Times New Roman" w:hAnsi="Times New Roman" w:cs="Times New Roman"/>
            <w:noProof/>
            <w:webHidden/>
          </w:rPr>
          <w:fldChar w:fldCharType="end"/>
        </w:r>
      </w:hyperlink>
    </w:p>
    <w:p w14:paraId="73204F57" w14:textId="16C5BCEB" w:rsidR="00DF68C6" w:rsidRPr="00DF68C6" w:rsidRDefault="00DF68C6">
      <w:pPr>
        <w:pStyle w:val="TOC3"/>
        <w:tabs>
          <w:tab w:val="right" w:leader="dot" w:pos="9350"/>
        </w:tabs>
        <w:rPr>
          <w:rFonts w:ascii="Times New Roman" w:eastAsiaTheme="minorEastAsia" w:hAnsi="Times New Roman" w:cs="Times New Roman"/>
          <w:noProof/>
        </w:rPr>
      </w:pPr>
      <w:hyperlink w:anchor="_Toc164277874" w:history="1">
        <w:r w:rsidRPr="00DF68C6">
          <w:rPr>
            <w:rStyle w:val="Hyperlink"/>
            <w:rFonts w:ascii="Times New Roman" w:hAnsi="Times New Roman" w:cs="Times New Roman"/>
            <w:noProof/>
          </w:rPr>
          <w:t>2.1.2 Eye Gaze</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_Toc164277874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6</w:t>
        </w:r>
        <w:r w:rsidRPr="00DF68C6">
          <w:rPr>
            <w:rFonts w:ascii="Times New Roman" w:hAnsi="Times New Roman" w:cs="Times New Roman"/>
            <w:noProof/>
            <w:webHidden/>
          </w:rPr>
          <w:fldChar w:fldCharType="end"/>
        </w:r>
      </w:hyperlink>
    </w:p>
    <w:p w14:paraId="3990ADA3" w14:textId="3B18A097" w:rsidR="00DF68C6" w:rsidRPr="00DF68C6" w:rsidRDefault="00DF68C6">
      <w:pPr>
        <w:pStyle w:val="TOC3"/>
        <w:tabs>
          <w:tab w:val="right" w:leader="dot" w:pos="9350"/>
        </w:tabs>
        <w:rPr>
          <w:rFonts w:ascii="Times New Roman" w:eastAsiaTheme="minorEastAsia" w:hAnsi="Times New Roman" w:cs="Times New Roman"/>
          <w:noProof/>
        </w:rPr>
      </w:pPr>
      <w:hyperlink w:anchor="_Toc164277875" w:history="1">
        <w:r w:rsidRPr="00DF68C6">
          <w:rPr>
            <w:rStyle w:val="Hyperlink"/>
            <w:rFonts w:ascii="Times New Roman" w:hAnsi="Times New Roman" w:cs="Times New Roman"/>
            <w:noProof/>
          </w:rPr>
          <w:t>2.1.3 Brain-Computer Interfaces</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_Toc164277875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8</w:t>
        </w:r>
        <w:r w:rsidRPr="00DF68C6">
          <w:rPr>
            <w:rFonts w:ascii="Times New Roman" w:hAnsi="Times New Roman" w:cs="Times New Roman"/>
            <w:noProof/>
            <w:webHidden/>
          </w:rPr>
          <w:fldChar w:fldCharType="end"/>
        </w:r>
      </w:hyperlink>
    </w:p>
    <w:p w14:paraId="7E620D2B" w14:textId="2C6C1511" w:rsidR="00DF68C6" w:rsidRPr="00DF68C6" w:rsidRDefault="00DF68C6">
      <w:pPr>
        <w:pStyle w:val="TOC1"/>
        <w:rPr>
          <w:rFonts w:eastAsiaTheme="minorEastAsia" w:cs="Times New Roman"/>
          <w:noProof/>
        </w:rPr>
      </w:pPr>
      <w:hyperlink w:anchor="_Toc164277876" w:history="1">
        <w:r w:rsidRPr="00DF68C6">
          <w:rPr>
            <w:rStyle w:val="Hyperlink"/>
            <w:rFonts w:cs="Times New Roman"/>
            <w:noProof/>
          </w:rPr>
          <w:t>CHAPTER THREE: SOFTWARE &amp; SYSTEM DESIGN – NEUROGAZE</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_Toc164277876 \h </w:instrText>
        </w:r>
        <w:r w:rsidRPr="00DF68C6">
          <w:rPr>
            <w:rFonts w:cs="Times New Roman"/>
            <w:noProof/>
            <w:webHidden/>
          </w:rPr>
        </w:r>
        <w:r w:rsidRPr="00DF68C6">
          <w:rPr>
            <w:rFonts w:cs="Times New Roman"/>
            <w:noProof/>
            <w:webHidden/>
          </w:rPr>
          <w:fldChar w:fldCharType="separate"/>
        </w:r>
        <w:r>
          <w:rPr>
            <w:rFonts w:cs="Times New Roman"/>
            <w:noProof/>
            <w:webHidden/>
          </w:rPr>
          <w:t>14</w:t>
        </w:r>
        <w:r w:rsidRPr="00DF68C6">
          <w:rPr>
            <w:rFonts w:cs="Times New Roman"/>
            <w:noProof/>
            <w:webHidden/>
          </w:rPr>
          <w:fldChar w:fldCharType="end"/>
        </w:r>
      </w:hyperlink>
    </w:p>
    <w:p w14:paraId="12A02B5A" w14:textId="0D41577F" w:rsidR="00DF68C6" w:rsidRPr="00DF68C6" w:rsidRDefault="00DF68C6">
      <w:pPr>
        <w:pStyle w:val="TOC2"/>
        <w:tabs>
          <w:tab w:val="right" w:leader="dot" w:pos="9350"/>
        </w:tabs>
        <w:rPr>
          <w:rFonts w:ascii="Times New Roman" w:eastAsiaTheme="minorEastAsia" w:hAnsi="Times New Roman" w:cs="Times New Roman"/>
          <w:noProof/>
        </w:rPr>
      </w:pPr>
      <w:hyperlink w:anchor="_Toc164277877" w:history="1">
        <w:r w:rsidRPr="00DF68C6">
          <w:rPr>
            <w:rStyle w:val="Hyperlink"/>
            <w:rFonts w:ascii="Times New Roman" w:hAnsi="Times New Roman" w:cs="Times New Roman"/>
            <w:noProof/>
          </w:rPr>
          <w:t>3.1 System Overview</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_Toc164277877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14</w:t>
        </w:r>
        <w:r w:rsidRPr="00DF68C6">
          <w:rPr>
            <w:rFonts w:ascii="Times New Roman" w:hAnsi="Times New Roman" w:cs="Times New Roman"/>
            <w:noProof/>
            <w:webHidden/>
          </w:rPr>
          <w:fldChar w:fldCharType="end"/>
        </w:r>
      </w:hyperlink>
    </w:p>
    <w:p w14:paraId="25ABD192" w14:textId="3840AA5E" w:rsidR="00DF68C6" w:rsidRPr="00DF68C6" w:rsidRDefault="00DF68C6">
      <w:pPr>
        <w:pStyle w:val="TOC2"/>
        <w:tabs>
          <w:tab w:val="right" w:leader="dot" w:pos="9350"/>
        </w:tabs>
        <w:rPr>
          <w:rFonts w:ascii="Times New Roman" w:eastAsiaTheme="minorEastAsia" w:hAnsi="Times New Roman" w:cs="Times New Roman"/>
          <w:noProof/>
        </w:rPr>
      </w:pPr>
      <w:hyperlink w:anchor="_Toc164277878" w:history="1">
        <w:r w:rsidRPr="00DF68C6">
          <w:rPr>
            <w:rStyle w:val="Hyperlink"/>
            <w:rFonts w:ascii="Times New Roman" w:hAnsi="Times New Roman" w:cs="Times New Roman"/>
            <w:noProof/>
          </w:rPr>
          <w:t>3.2 EEG Hardware</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_Toc164277878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17</w:t>
        </w:r>
        <w:r w:rsidRPr="00DF68C6">
          <w:rPr>
            <w:rFonts w:ascii="Times New Roman" w:hAnsi="Times New Roman" w:cs="Times New Roman"/>
            <w:noProof/>
            <w:webHidden/>
          </w:rPr>
          <w:fldChar w:fldCharType="end"/>
        </w:r>
      </w:hyperlink>
    </w:p>
    <w:p w14:paraId="4B939884" w14:textId="2DCEF5D9" w:rsidR="00DF68C6" w:rsidRPr="00DF68C6" w:rsidRDefault="00DF68C6">
      <w:pPr>
        <w:pStyle w:val="TOC3"/>
        <w:tabs>
          <w:tab w:val="right" w:leader="dot" w:pos="9350"/>
        </w:tabs>
        <w:rPr>
          <w:rFonts w:ascii="Times New Roman" w:eastAsiaTheme="minorEastAsia" w:hAnsi="Times New Roman" w:cs="Times New Roman"/>
          <w:noProof/>
        </w:rPr>
      </w:pPr>
      <w:hyperlink w:anchor="_Toc164277879" w:history="1">
        <w:r w:rsidRPr="00DF68C6">
          <w:rPr>
            <w:rStyle w:val="Hyperlink"/>
            <w:rFonts w:ascii="Times New Roman" w:hAnsi="Times New Roman" w:cs="Times New Roman"/>
            <w:noProof/>
          </w:rPr>
          <w:t>3.2.1 Emotiv Insight II</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_Toc164277879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18</w:t>
        </w:r>
        <w:r w:rsidRPr="00DF68C6">
          <w:rPr>
            <w:rFonts w:ascii="Times New Roman" w:hAnsi="Times New Roman" w:cs="Times New Roman"/>
            <w:noProof/>
            <w:webHidden/>
          </w:rPr>
          <w:fldChar w:fldCharType="end"/>
        </w:r>
      </w:hyperlink>
    </w:p>
    <w:p w14:paraId="784EEEEB" w14:textId="4193B693" w:rsidR="00DF68C6" w:rsidRPr="00DF68C6" w:rsidRDefault="00DF68C6">
      <w:pPr>
        <w:pStyle w:val="TOC3"/>
        <w:tabs>
          <w:tab w:val="right" w:leader="dot" w:pos="9350"/>
        </w:tabs>
        <w:rPr>
          <w:rFonts w:ascii="Times New Roman" w:eastAsiaTheme="minorEastAsia" w:hAnsi="Times New Roman" w:cs="Times New Roman"/>
          <w:noProof/>
        </w:rPr>
      </w:pPr>
      <w:hyperlink w:anchor="_Toc164277880" w:history="1">
        <w:r w:rsidRPr="00DF68C6">
          <w:rPr>
            <w:rStyle w:val="Hyperlink"/>
            <w:rFonts w:ascii="Times New Roman" w:hAnsi="Times New Roman" w:cs="Times New Roman"/>
            <w:noProof/>
          </w:rPr>
          <w:t>3.2.2 Muse II</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_Toc164277880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19</w:t>
        </w:r>
        <w:r w:rsidRPr="00DF68C6">
          <w:rPr>
            <w:rFonts w:ascii="Times New Roman" w:hAnsi="Times New Roman" w:cs="Times New Roman"/>
            <w:noProof/>
            <w:webHidden/>
          </w:rPr>
          <w:fldChar w:fldCharType="end"/>
        </w:r>
      </w:hyperlink>
    </w:p>
    <w:p w14:paraId="0730ADF4" w14:textId="7726CEB6" w:rsidR="00DF68C6" w:rsidRPr="00DF68C6" w:rsidRDefault="00DF68C6">
      <w:pPr>
        <w:pStyle w:val="TOC3"/>
        <w:tabs>
          <w:tab w:val="right" w:leader="dot" w:pos="9350"/>
        </w:tabs>
        <w:rPr>
          <w:rFonts w:ascii="Times New Roman" w:eastAsiaTheme="minorEastAsia" w:hAnsi="Times New Roman" w:cs="Times New Roman"/>
          <w:noProof/>
        </w:rPr>
      </w:pPr>
      <w:hyperlink w:anchor="_Toc164277881" w:history="1">
        <w:r w:rsidRPr="00DF68C6">
          <w:rPr>
            <w:rStyle w:val="Hyperlink"/>
            <w:rFonts w:ascii="Times New Roman" w:hAnsi="Times New Roman" w:cs="Times New Roman"/>
            <w:noProof/>
          </w:rPr>
          <w:t>3.2.3 Emotiv EPOC X</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_Toc164277881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22</w:t>
        </w:r>
        <w:r w:rsidRPr="00DF68C6">
          <w:rPr>
            <w:rFonts w:ascii="Times New Roman" w:hAnsi="Times New Roman" w:cs="Times New Roman"/>
            <w:noProof/>
            <w:webHidden/>
          </w:rPr>
          <w:fldChar w:fldCharType="end"/>
        </w:r>
      </w:hyperlink>
    </w:p>
    <w:p w14:paraId="718E116D" w14:textId="57FA0F8E" w:rsidR="00DF68C6" w:rsidRPr="00DF68C6" w:rsidRDefault="00DF68C6">
      <w:pPr>
        <w:pStyle w:val="TOC2"/>
        <w:tabs>
          <w:tab w:val="right" w:leader="dot" w:pos="9350"/>
        </w:tabs>
        <w:rPr>
          <w:rFonts w:ascii="Times New Roman" w:eastAsiaTheme="minorEastAsia" w:hAnsi="Times New Roman" w:cs="Times New Roman"/>
          <w:noProof/>
        </w:rPr>
      </w:pPr>
      <w:hyperlink w:anchor="_Toc164277882" w:history="1">
        <w:r w:rsidRPr="00DF68C6">
          <w:rPr>
            <w:rStyle w:val="Hyperlink"/>
            <w:rFonts w:ascii="Times New Roman" w:hAnsi="Times New Roman" w:cs="Times New Roman"/>
            <w:noProof/>
          </w:rPr>
          <w:t>3.3 EEG Software</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_Toc164277882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24</w:t>
        </w:r>
        <w:r w:rsidRPr="00DF68C6">
          <w:rPr>
            <w:rFonts w:ascii="Times New Roman" w:hAnsi="Times New Roman" w:cs="Times New Roman"/>
            <w:noProof/>
            <w:webHidden/>
          </w:rPr>
          <w:fldChar w:fldCharType="end"/>
        </w:r>
      </w:hyperlink>
    </w:p>
    <w:p w14:paraId="723F6DBE" w14:textId="67D7D685" w:rsidR="00DF68C6" w:rsidRPr="00DF68C6" w:rsidRDefault="00DF68C6">
      <w:pPr>
        <w:pStyle w:val="TOC3"/>
        <w:tabs>
          <w:tab w:val="right" w:leader="dot" w:pos="9350"/>
        </w:tabs>
        <w:rPr>
          <w:rFonts w:ascii="Times New Roman" w:eastAsiaTheme="minorEastAsia" w:hAnsi="Times New Roman" w:cs="Times New Roman"/>
          <w:noProof/>
        </w:rPr>
      </w:pPr>
      <w:hyperlink w:anchor="_Toc164277883" w:history="1">
        <w:r w:rsidRPr="00DF68C6">
          <w:rPr>
            <w:rStyle w:val="Hyperlink"/>
            <w:rFonts w:ascii="Times New Roman" w:hAnsi="Times New Roman" w:cs="Times New Roman"/>
            <w:noProof/>
          </w:rPr>
          <w:t>3.3.1 EmotivPRO</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_Toc164277883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24</w:t>
        </w:r>
        <w:r w:rsidRPr="00DF68C6">
          <w:rPr>
            <w:rFonts w:ascii="Times New Roman" w:hAnsi="Times New Roman" w:cs="Times New Roman"/>
            <w:noProof/>
            <w:webHidden/>
          </w:rPr>
          <w:fldChar w:fldCharType="end"/>
        </w:r>
      </w:hyperlink>
    </w:p>
    <w:p w14:paraId="066208A4" w14:textId="610C0816" w:rsidR="00DF68C6" w:rsidRPr="00DF68C6" w:rsidRDefault="00DF68C6">
      <w:pPr>
        <w:pStyle w:val="TOC3"/>
        <w:tabs>
          <w:tab w:val="right" w:leader="dot" w:pos="9350"/>
        </w:tabs>
        <w:rPr>
          <w:rFonts w:ascii="Times New Roman" w:eastAsiaTheme="minorEastAsia" w:hAnsi="Times New Roman" w:cs="Times New Roman"/>
          <w:noProof/>
        </w:rPr>
      </w:pPr>
      <w:hyperlink w:anchor="_Toc164277884" w:history="1">
        <w:r w:rsidRPr="00DF68C6">
          <w:rPr>
            <w:rStyle w:val="Hyperlink"/>
            <w:rFonts w:ascii="Times New Roman" w:hAnsi="Times New Roman" w:cs="Times New Roman"/>
            <w:noProof/>
          </w:rPr>
          <w:t>3.3.2 EmotivBCI</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_Toc164277884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26</w:t>
        </w:r>
        <w:r w:rsidRPr="00DF68C6">
          <w:rPr>
            <w:rFonts w:ascii="Times New Roman" w:hAnsi="Times New Roman" w:cs="Times New Roman"/>
            <w:noProof/>
            <w:webHidden/>
          </w:rPr>
          <w:fldChar w:fldCharType="end"/>
        </w:r>
      </w:hyperlink>
    </w:p>
    <w:p w14:paraId="79F21D5E" w14:textId="6571AD0D" w:rsidR="00DF68C6" w:rsidRPr="00DF68C6" w:rsidRDefault="00DF68C6">
      <w:pPr>
        <w:pStyle w:val="TOC4"/>
        <w:tabs>
          <w:tab w:val="right" w:leader="dot" w:pos="9350"/>
        </w:tabs>
        <w:rPr>
          <w:rFonts w:ascii="Times New Roman" w:eastAsiaTheme="minorEastAsia" w:hAnsi="Times New Roman" w:cs="Times New Roman"/>
          <w:noProof/>
        </w:rPr>
      </w:pPr>
      <w:hyperlink w:anchor="_Toc164277885" w:history="1">
        <w:r w:rsidRPr="00DF68C6">
          <w:rPr>
            <w:rStyle w:val="Hyperlink"/>
            <w:rFonts w:ascii="Times New Roman" w:hAnsi="Times New Roman" w:cs="Times New Roman"/>
            <w:noProof/>
          </w:rPr>
          <w:t>3.3.2.1 Training Data Collection &amp; Mental Commands</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_Toc164277885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27</w:t>
        </w:r>
        <w:r w:rsidRPr="00DF68C6">
          <w:rPr>
            <w:rFonts w:ascii="Times New Roman" w:hAnsi="Times New Roman" w:cs="Times New Roman"/>
            <w:noProof/>
            <w:webHidden/>
          </w:rPr>
          <w:fldChar w:fldCharType="end"/>
        </w:r>
      </w:hyperlink>
    </w:p>
    <w:p w14:paraId="585D9C47" w14:textId="4D253909" w:rsidR="00DF68C6" w:rsidRPr="00DF68C6" w:rsidRDefault="00DF68C6">
      <w:pPr>
        <w:pStyle w:val="TOC3"/>
        <w:tabs>
          <w:tab w:val="right" w:leader="dot" w:pos="9350"/>
        </w:tabs>
        <w:rPr>
          <w:rFonts w:ascii="Times New Roman" w:eastAsiaTheme="minorEastAsia" w:hAnsi="Times New Roman" w:cs="Times New Roman"/>
          <w:noProof/>
        </w:rPr>
      </w:pPr>
      <w:hyperlink w:anchor="_Toc164277886" w:history="1">
        <w:r w:rsidRPr="00DF68C6">
          <w:rPr>
            <w:rStyle w:val="Hyperlink"/>
            <w:rFonts w:ascii="Times New Roman" w:hAnsi="Times New Roman" w:cs="Times New Roman"/>
            <w:noProof/>
          </w:rPr>
          <w:t>3.3.3 Cortex API</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_Toc164277886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30</w:t>
        </w:r>
        <w:r w:rsidRPr="00DF68C6">
          <w:rPr>
            <w:rFonts w:ascii="Times New Roman" w:hAnsi="Times New Roman" w:cs="Times New Roman"/>
            <w:noProof/>
            <w:webHidden/>
          </w:rPr>
          <w:fldChar w:fldCharType="end"/>
        </w:r>
      </w:hyperlink>
    </w:p>
    <w:p w14:paraId="1A4136D2" w14:textId="222B088A" w:rsidR="00DF68C6" w:rsidRPr="00DF68C6" w:rsidRDefault="00DF68C6">
      <w:pPr>
        <w:pStyle w:val="TOC2"/>
        <w:tabs>
          <w:tab w:val="left" w:pos="878"/>
          <w:tab w:val="right" w:leader="dot" w:pos="9350"/>
        </w:tabs>
        <w:rPr>
          <w:rFonts w:ascii="Times New Roman" w:eastAsiaTheme="minorEastAsia" w:hAnsi="Times New Roman" w:cs="Times New Roman"/>
          <w:noProof/>
        </w:rPr>
      </w:pPr>
      <w:hyperlink w:anchor="_Toc164277887" w:history="1">
        <w:r w:rsidRPr="00DF68C6">
          <w:rPr>
            <w:rStyle w:val="Hyperlink"/>
            <w:rFonts w:ascii="Times New Roman" w:hAnsi="Times New Roman" w:cs="Times New Roman"/>
            <w:noProof/>
          </w:rPr>
          <w:t>3.4</w:t>
        </w:r>
        <w:r w:rsidRPr="00DF68C6">
          <w:rPr>
            <w:rFonts w:ascii="Times New Roman" w:eastAsiaTheme="minorEastAsia" w:hAnsi="Times New Roman" w:cs="Times New Roman"/>
            <w:noProof/>
          </w:rPr>
          <w:tab/>
        </w:r>
        <w:r w:rsidRPr="00DF68C6">
          <w:rPr>
            <w:rStyle w:val="Hyperlink"/>
            <w:rFonts w:ascii="Times New Roman" w:hAnsi="Times New Roman" w:cs="Times New Roman"/>
            <w:noProof/>
          </w:rPr>
          <w:t>NeuroGaze Design Architecture</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_Toc164277887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30</w:t>
        </w:r>
        <w:r w:rsidRPr="00DF68C6">
          <w:rPr>
            <w:rFonts w:ascii="Times New Roman" w:hAnsi="Times New Roman" w:cs="Times New Roman"/>
            <w:noProof/>
            <w:webHidden/>
          </w:rPr>
          <w:fldChar w:fldCharType="end"/>
        </w:r>
      </w:hyperlink>
    </w:p>
    <w:p w14:paraId="52E0E6C3" w14:textId="7F2A2B80" w:rsidR="00DF68C6" w:rsidRPr="00DF68C6" w:rsidRDefault="00DF68C6">
      <w:pPr>
        <w:pStyle w:val="TOC3"/>
        <w:tabs>
          <w:tab w:val="right" w:leader="dot" w:pos="9350"/>
        </w:tabs>
        <w:rPr>
          <w:rFonts w:ascii="Times New Roman" w:eastAsiaTheme="minorEastAsia" w:hAnsi="Times New Roman" w:cs="Times New Roman"/>
          <w:noProof/>
        </w:rPr>
      </w:pPr>
      <w:hyperlink w:anchor="_Toc164277888" w:history="1">
        <w:r w:rsidRPr="00DF68C6">
          <w:rPr>
            <w:rStyle w:val="Hyperlink"/>
            <w:rFonts w:ascii="Times New Roman" w:hAnsi="Times New Roman" w:cs="Times New Roman"/>
            <w:bCs/>
            <w:noProof/>
          </w:rPr>
          <w:t>3.4.1 Training Loop</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_Toc164277888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32</w:t>
        </w:r>
        <w:r w:rsidRPr="00DF68C6">
          <w:rPr>
            <w:rFonts w:ascii="Times New Roman" w:hAnsi="Times New Roman" w:cs="Times New Roman"/>
            <w:noProof/>
            <w:webHidden/>
          </w:rPr>
          <w:fldChar w:fldCharType="end"/>
        </w:r>
      </w:hyperlink>
    </w:p>
    <w:p w14:paraId="1901A3D4" w14:textId="4911C062" w:rsidR="00DF68C6" w:rsidRPr="00DF68C6" w:rsidRDefault="00DF68C6">
      <w:pPr>
        <w:pStyle w:val="TOC3"/>
        <w:tabs>
          <w:tab w:val="right" w:leader="dot" w:pos="9350"/>
        </w:tabs>
        <w:rPr>
          <w:rFonts w:ascii="Times New Roman" w:eastAsiaTheme="minorEastAsia" w:hAnsi="Times New Roman" w:cs="Times New Roman"/>
          <w:noProof/>
        </w:rPr>
      </w:pPr>
      <w:hyperlink w:anchor="_Toc164277889" w:history="1">
        <w:r w:rsidRPr="00DF68C6">
          <w:rPr>
            <w:rStyle w:val="Hyperlink"/>
            <w:rFonts w:ascii="Times New Roman" w:hAnsi="Times New Roman" w:cs="Times New Roman"/>
            <w:noProof/>
          </w:rPr>
          <w:t>3.4.2 Selection Loop</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_Toc164277889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33</w:t>
        </w:r>
        <w:r w:rsidRPr="00DF68C6">
          <w:rPr>
            <w:rFonts w:ascii="Times New Roman" w:hAnsi="Times New Roman" w:cs="Times New Roman"/>
            <w:noProof/>
            <w:webHidden/>
          </w:rPr>
          <w:fldChar w:fldCharType="end"/>
        </w:r>
      </w:hyperlink>
    </w:p>
    <w:p w14:paraId="6EF6BF73" w14:textId="471843B6" w:rsidR="00DF68C6" w:rsidRPr="00DF68C6" w:rsidRDefault="00DF68C6">
      <w:pPr>
        <w:pStyle w:val="TOC3"/>
        <w:tabs>
          <w:tab w:val="right" w:leader="dot" w:pos="9350"/>
        </w:tabs>
        <w:rPr>
          <w:rFonts w:ascii="Times New Roman" w:eastAsiaTheme="minorEastAsia" w:hAnsi="Times New Roman" w:cs="Times New Roman"/>
          <w:noProof/>
        </w:rPr>
      </w:pPr>
      <w:hyperlink w:anchor="_Toc164277890" w:history="1">
        <w:r w:rsidRPr="00DF68C6">
          <w:rPr>
            <w:rStyle w:val="Hyperlink"/>
            <w:rFonts w:ascii="Times New Roman" w:hAnsi="Times New Roman" w:cs="Times New Roman"/>
            <w:noProof/>
          </w:rPr>
          <w:t>3.4.3 Unity Game Engine</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_Toc164277890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34</w:t>
        </w:r>
        <w:r w:rsidRPr="00DF68C6">
          <w:rPr>
            <w:rFonts w:ascii="Times New Roman" w:hAnsi="Times New Roman" w:cs="Times New Roman"/>
            <w:noProof/>
            <w:webHidden/>
          </w:rPr>
          <w:fldChar w:fldCharType="end"/>
        </w:r>
      </w:hyperlink>
    </w:p>
    <w:p w14:paraId="0B1B8AE7" w14:textId="245E5823" w:rsidR="00DF68C6" w:rsidRPr="00DF68C6" w:rsidRDefault="00DF68C6">
      <w:pPr>
        <w:pStyle w:val="TOC4"/>
        <w:tabs>
          <w:tab w:val="right" w:leader="dot" w:pos="9350"/>
        </w:tabs>
        <w:rPr>
          <w:rFonts w:ascii="Times New Roman" w:eastAsiaTheme="minorEastAsia" w:hAnsi="Times New Roman" w:cs="Times New Roman"/>
          <w:noProof/>
        </w:rPr>
      </w:pPr>
      <w:hyperlink w:anchor="_Toc164277891" w:history="1">
        <w:r w:rsidRPr="00DF68C6">
          <w:rPr>
            <w:rStyle w:val="Hyperlink"/>
            <w:rFonts w:ascii="Times New Roman" w:hAnsi="Times New Roman" w:cs="Times New Roman"/>
            <w:noProof/>
          </w:rPr>
          <w:t>3.4.3.1 Scenes</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_Toc164277891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35</w:t>
        </w:r>
        <w:r w:rsidRPr="00DF68C6">
          <w:rPr>
            <w:rFonts w:ascii="Times New Roman" w:hAnsi="Times New Roman" w:cs="Times New Roman"/>
            <w:noProof/>
            <w:webHidden/>
          </w:rPr>
          <w:fldChar w:fldCharType="end"/>
        </w:r>
      </w:hyperlink>
    </w:p>
    <w:p w14:paraId="3AAC7797" w14:textId="7A61AB02" w:rsidR="00DF68C6" w:rsidRPr="00DF68C6" w:rsidRDefault="00DF68C6">
      <w:pPr>
        <w:pStyle w:val="TOC4"/>
        <w:tabs>
          <w:tab w:val="right" w:leader="dot" w:pos="9350"/>
        </w:tabs>
        <w:rPr>
          <w:rFonts w:ascii="Times New Roman" w:eastAsiaTheme="minorEastAsia" w:hAnsi="Times New Roman" w:cs="Times New Roman"/>
          <w:noProof/>
        </w:rPr>
      </w:pPr>
      <w:hyperlink w:anchor="_Toc164277892" w:history="1">
        <w:r w:rsidRPr="00DF68C6">
          <w:rPr>
            <w:rStyle w:val="Hyperlink"/>
            <w:rFonts w:ascii="Times New Roman" w:hAnsi="Times New Roman" w:cs="Times New Roman"/>
            <w:noProof/>
          </w:rPr>
          <w:t>3.4.3.2 VR Player Rig</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_Toc164277892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36</w:t>
        </w:r>
        <w:r w:rsidRPr="00DF68C6">
          <w:rPr>
            <w:rFonts w:ascii="Times New Roman" w:hAnsi="Times New Roman" w:cs="Times New Roman"/>
            <w:noProof/>
            <w:webHidden/>
          </w:rPr>
          <w:fldChar w:fldCharType="end"/>
        </w:r>
      </w:hyperlink>
    </w:p>
    <w:p w14:paraId="0574B420" w14:textId="2F60B974" w:rsidR="00DF68C6" w:rsidRPr="00DF68C6" w:rsidRDefault="00DF68C6">
      <w:pPr>
        <w:pStyle w:val="TOC4"/>
        <w:tabs>
          <w:tab w:val="right" w:leader="dot" w:pos="9350"/>
        </w:tabs>
        <w:rPr>
          <w:rFonts w:ascii="Times New Roman" w:eastAsiaTheme="minorEastAsia" w:hAnsi="Times New Roman" w:cs="Times New Roman"/>
          <w:noProof/>
        </w:rPr>
      </w:pPr>
      <w:hyperlink w:anchor="_Toc164277893" w:history="1">
        <w:r w:rsidRPr="00DF68C6">
          <w:rPr>
            <w:rStyle w:val="Hyperlink"/>
            <w:rFonts w:ascii="Times New Roman" w:hAnsi="Times New Roman" w:cs="Times New Roman"/>
            <w:noProof/>
          </w:rPr>
          <w:t>3.4.3.3 Eye Interactable</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_Toc164277893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38</w:t>
        </w:r>
        <w:r w:rsidRPr="00DF68C6">
          <w:rPr>
            <w:rFonts w:ascii="Times New Roman" w:hAnsi="Times New Roman" w:cs="Times New Roman"/>
            <w:noProof/>
            <w:webHidden/>
          </w:rPr>
          <w:fldChar w:fldCharType="end"/>
        </w:r>
      </w:hyperlink>
    </w:p>
    <w:p w14:paraId="692EE20D" w14:textId="121D59E3" w:rsidR="00DF68C6" w:rsidRPr="00DF68C6" w:rsidRDefault="00DF68C6">
      <w:pPr>
        <w:pStyle w:val="TOC4"/>
        <w:tabs>
          <w:tab w:val="right" w:leader="dot" w:pos="9350"/>
        </w:tabs>
        <w:rPr>
          <w:rFonts w:ascii="Times New Roman" w:eastAsiaTheme="minorEastAsia" w:hAnsi="Times New Roman" w:cs="Times New Roman"/>
          <w:noProof/>
        </w:rPr>
      </w:pPr>
      <w:hyperlink w:anchor="_Toc164277894" w:history="1">
        <w:r w:rsidRPr="00DF68C6">
          <w:rPr>
            <w:rStyle w:val="Hyperlink"/>
            <w:rFonts w:ascii="Times New Roman" w:hAnsi="Times New Roman" w:cs="Times New Roman"/>
            <w:noProof/>
          </w:rPr>
          <w:t>3.4.3.4 Mental Commands Manager</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_Toc164277894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40</w:t>
        </w:r>
        <w:r w:rsidRPr="00DF68C6">
          <w:rPr>
            <w:rFonts w:ascii="Times New Roman" w:hAnsi="Times New Roman" w:cs="Times New Roman"/>
            <w:noProof/>
            <w:webHidden/>
          </w:rPr>
          <w:fldChar w:fldCharType="end"/>
        </w:r>
      </w:hyperlink>
    </w:p>
    <w:p w14:paraId="46A2EFED" w14:textId="379A0E20" w:rsidR="00DF68C6" w:rsidRPr="00DF68C6" w:rsidRDefault="00DF68C6">
      <w:pPr>
        <w:pStyle w:val="TOC4"/>
        <w:tabs>
          <w:tab w:val="right" w:leader="dot" w:pos="9350"/>
        </w:tabs>
        <w:rPr>
          <w:rFonts w:ascii="Times New Roman" w:eastAsiaTheme="minorEastAsia" w:hAnsi="Times New Roman" w:cs="Times New Roman"/>
          <w:noProof/>
        </w:rPr>
      </w:pPr>
      <w:hyperlink w:anchor="_Toc164277895" w:history="1">
        <w:r w:rsidRPr="00DF68C6">
          <w:rPr>
            <w:rStyle w:val="Hyperlink"/>
            <w:rFonts w:ascii="Times New Roman" w:hAnsi="Times New Roman" w:cs="Times New Roman"/>
            <w:noProof/>
          </w:rPr>
          <w:t>3.4.3.5 Interactable Manager</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_Toc164277895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41</w:t>
        </w:r>
        <w:r w:rsidRPr="00DF68C6">
          <w:rPr>
            <w:rFonts w:ascii="Times New Roman" w:hAnsi="Times New Roman" w:cs="Times New Roman"/>
            <w:noProof/>
            <w:webHidden/>
          </w:rPr>
          <w:fldChar w:fldCharType="end"/>
        </w:r>
      </w:hyperlink>
    </w:p>
    <w:p w14:paraId="73DB43D1" w14:textId="644541ED" w:rsidR="00DF68C6" w:rsidRPr="00DF68C6" w:rsidRDefault="00DF68C6">
      <w:pPr>
        <w:pStyle w:val="TOC4"/>
        <w:tabs>
          <w:tab w:val="right" w:leader="dot" w:pos="9350"/>
        </w:tabs>
        <w:rPr>
          <w:rFonts w:ascii="Times New Roman" w:eastAsiaTheme="minorEastAsia" w:hAnsi="Times New Roman" w:cs="Times New Roman"/>
          <w:noProof/>
        </w:rPr>
      </w:pPr>
      <w:hyperlink w:anchor="_Toc164277896" w:history="1">
        <w:r w:rsidRPr="00DF68C6">
          <w:rPr>
            <w:rStyle w:val="Hyperlink"/>
            <w:rFonts w:ascii="Times New Roman" w:hAnsi="Times New Roman" w:cs="Times New Roman"/>
            <w:noProof/>
          </w:rPr>
          <w:t>3.4.3.6 Assessment Manager</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_Toc164277896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43</w:t>
        </w:r>
        <w:r w:rsidRPr="00DF68C6">
          <w:rPr>
            <w:rFonts w:ascii="Times New Roman" w:hAnsi="Times New Roman" w:cs="Times New Roman"/>
            <w:noProof/>
            <w:webHidden/>
          </w:rPr>
          <w:fldChar w:fldCharType="end"/>
        </w:r>
      </w:hyperlink>
    </w:p>
    <w:p w14:paraId="3DC59845" w14:textId="098DBA12" w:rsidR="00DF68C6" w:rsidRPr="00DF68C6" w:rsidRDefault="00DF68C6">
      <w:pPr>
        <w:pStyle w:val="TOC1"/>
        <w:rPr>
          <w:rFonts w:eastAsiaTheme="minorEastAsia" w:cs="Times New Roman"/>
          <w:noProof/>
        </w:rPr>
      </w:pPr>
      <w:hyperlink w:anchor="_Toc164277897" w:history="1">
        <w:r w:rsidRPr="00DF68C6">
          <w:rPr>
            <w:rStyle w:val="Hyperlink"/>
            <w:rFonts w:cs="Times New Roman"/>
            <w:noProof/>
          </w:rPr>
          <w:t>CHAPTER FOUR: USER STUDY</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_Toc164277897 \h </w:instrText>
        </w:r>
        <w:r w:rsidRPr="00DF68C6">
          <w:rPr>
            <w:rFonts w:cs="Times New Roman"/>
            <w:noProof/>
            <w:webHidden/>
          </w:rPr>
        </w:r>
        <w:r w:rsidRPr="00DF68C6">
          <w:rPr>
            <w:rFonts w:cs="Times New Roman"/>
            <w:noProof/>
            <w:webHidden/>
          </w:rPr>
          <w:fldChar w:fldCharType="separate"/>
        </w:r>
        <w:r>
          <w:rPr>
            <w:rFonts w:cs="Times New Roman"/>
            <w:noProof/>
            <w:webHidden/>
          </w:rPr>
          <w:t>44</w:t>
        </w:r>
        <w:r w:rsidRPr="00DF68C6">
          <w:rPr>
            <w:rFonts w:cs="Times New Roman"/>
            <w:noProof/>
            <w:webHidden/>
          </w:rPr>
          <w:fldChar w:fldCharType="end"/>
        </w:r>
      </w:hyperlink>
    </w:p>
    <w:p w14:paraId="606F65E8" w14:textId="225C97E0" w:rsidR="00DF68C6" w:rsidRPr="00DF68C6" w:rsidRDefault="00DF68C6">
      <w:pPr>
        <w:pStyle w:val="TOC2"/>
        <w:tabs>
          <w:tab w:val="right" w:leader="dot" w:pos="9350"/>
        </w:tabs>
        <w:rPr>
          <w:rFonts w:ascii="Times New Roman" w:eastAsiaTheme="minorEastAsia" w:hAnsi="Times New Roman" w:cs="Times New Roman"/>
          <w:noProof/>
        </w:rPr>
      </w:pPr>
      <w:hyperlink w:anchor="_Toc164277898" w:history="1">
        <w:r w:rsidRPr="00DF68C6">
          <w:rPr>
            <w:rStyle w:val="Hyperlink"/>
            <w:rFonts w:ascii="Times New Roman" w:hAnsi="Times New Roman" w:cs="Times New Roman"/>
            <w:noProof/>
          </w:rPr>
          <w:t>4.1 Experimental Design</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_Toc164277898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44</w:t>
        </w:r>
        <w:r w:rsidRPr="00DF68C6">
          <w:rPr>
            <w:rFonts w:ascii="Times New Roman" w:hAnsi="Times New Roman" w:cs="Times New Roman"/>
            <w:noProof/>
            <w:webHidden/>
          </w:rPr>
          <w:fldChar w:fldCharType="end"/>
        </w:r>
      </w:hyperlink>
    </w:p>
    <w:p w14:paraId="2CA56321" w14:textId="5BF37551" w:rsidR="00DF68C6" w:rsidRPr="00DF68C6" w:rsidRDefault="00DF68C6">
      <w:pPr>
        <w:pStyle w:val="TOC3"/>
        <w:tabs>
          <w:tab w:val="right" w:leader="dot" w:pos="9350"/>
        </w:tabs>
        <w:rPr>
          <w:rFonts w:ascii="Times New Roman" w:eastAsiaTheme="minorEastAsia" w:hAnsi="Times New Roman" w:cs="Times New Roman"/>
          <w:noProof/>
        </w:rPr>
      </w:pPr>
      <w:hyperlink w:anchor="_Toc164277899" w:history="1">
        <w:r w:rsidRPr="00DF68C6">
          <w:rPr>
            <w:rStyle w:val="Hyperlink"/>
            <w:rFonts w:ascii="Times New Roman" w:hAnsi="Times New Roman" w:cs="Times New Roman"/>
            <w:noProof/>
          </w:rPr>
          <w:t>4.1.1 Materials &amp; Apparatus</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_Toc164277899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46</w:t>
        </w:r>
        <w:r w:rsidRPr="00DF68C6">
          <w:rPr>
            <w:rFonts w:ascii="Times New Roman" w:hAnsi="Times New Roman" w:cs="Times New Roman"/>
            <w:noProof/>
            <w:webHidden/>
          </w:rPr>
          <w:fldChar w:fldCharType="end"/>
        </w:r>
      </w:hyperlink>
    </w:p>
    <w:p w14:paraId="5FD8A767" w14:textId="66F83D91" w:rsidR="00DF68C6" w:rsidRPr="00DF68C6" w:rsidRDefault="00DF68C6">
      <w:pPr>
        <w:pStyle w:val="TOC3"/>
        <w:tabs>
          <w:tab w:val="right" w:leader="dot" w:pos="9350"/>
        </w:tabs>
        <w:rPr>
          <w:rFonts w:ascii="Times New Roman" w:eastAsiaTheme="minorEastAsia" w:hAnsi="Times New Roman" w:cs="Times New Roman"/>
          <w:noProof/>
        </w:rPr>
      </w:pPr>
      <w:hyperlink w:anchor="_Toc164277900" w:history="1">
        <w:r w:rsidRPr="00DF68C6">
          <w:rPr>
            <w:rStyle w:val="Hyperlink"/>
            <w:rFonts w:ascii="Times New Roman" w:hAnsi="Times New Roman" w:cs="Times New Roman"/>
            <w:noProof/>
          </w:rPr>
          <w:t>4.1.2 Procedure</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_Toc164277900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47</w:t>
        </w:r>
        <w:r w:rsidRPr="00DF68C6">
          <w:rPr>
            <w:rFonts w:ascii="Times New Roman" w:hAnsi="Times New Roman" w:cs="Times New Roman"/>
            <w:noProof/>
            <w:webHidden/>
          </w:rPr>
          <w:fldChar w:fldCharType="end"/>
        </w:r>
      </w:hyperlink>
    </w:p>
    <w:p w14:paraId="159B0006" w14:textId="3C14860B" w:rsidR="00DF68C6" w:rsidRPr="00DF68C6" w:rsidRDefault="00DF68C6">
      <w:pPr>
        <w:pStyle w:val="TOC2"/>
        <w:tabs>
          <w:tab w:val="right" w:leader="dot" w:pos="9350"/>
        </w:tabs>
        <w:rPr>
          <w:rFonts w:ascii="Times New Roman" w:eastAsiaTheme="minorEastAsia" w:hAnsi="Times New Roman" w:cs="Times New Roman"/>
          <w:noProof/>
        </w:rPr>
      </w:pPr>
      <w:hyperlink w:anchor="_Toc164277901" w:history="1">
        <w:r w:rsidRPr="00DF68C6">
          <w:rPr>
            <w:rStyle w:val="Hyperlink"/>
            <w:rFonts w:ascii="Times New Roman" w:hAnsi="Times New Roman" w:cs="Times New Roman"/>
            <w:noProof/>
          </w:rPr>
          <w:t>4.2 Results</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_Toc164277901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51</w:t>
        </w:r>
        <w:r w:rsidRPr="00DF68C6">
          <w:rPr>
            <w:rFonts w:ascii="Times New Roman" w:hAnsi="Times New Roman" w:cs="Times New Roman"/>
            <w:noProof/>
            <w:webHidden/>
          </w:rPr>
          <w:fldChar w:fldCharType="end"/>
        </w:r>
      </w:hyperlink>
    </w:p>
    <w:p w14:paraId="765CA557" w14:textId="64C34BFD" w:rsidR="00DF68C6" w:rsidRPr="00DF68C6" w:rsidRDefault="00DF68C6">
      <w:pPr>
        <w:pStyle w:val="TOC3"/>
        <w:tabs>
          <w:tab w:val="right" w:leader="dot" w:pos="9350"/>
        </w:tabs>
        <w:rPr>
          <w:rFonts w:ascii="Times New Roman" w:eastAsiaTheme="minorEastAsia" w:hAnsi="Times New Roman" w:cs="Times New Roman"/>
          <w:noProof/>
        </w:rPr>
      </w:pPr>
      <w:hyperlink w:anchor="_Toc164277902" w:history="1">
        <w:r w:rsidRPr="00DF68C6">
          <w:rPr>
            <w:rStyle w:val="Hyperlink"/>
            <w:rFonts w:ascii="Times New Roman" w:hAnsi="Times New Roman" w:cs="Times New Roman"/>
            <w:noProof/>
          </w:rPr>
          <w:t>4.2.1 Demographics Survey</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_Toc164277902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51</w:t>
        </w:r>
        <w:r w:rsidRPr="00DF68C6">
          <w:rPr>
            <w:rFonts w:ascii="Times New Roman" w:hAnsi="Times New Roman" w:cs="Times New Roman"/>
            <w:noProof/>
            <w:webHidden/>
          </w:rPr>
          <w:fldChar w:fldCharType="end"/>
        </w:r>
      </w:hyperlink>
    </w:p>
    <w:p w14:paraId="5B3FFF87" w14:textId="4840FA67" w:rsidR="00DF68C6" w:rsidRPr="00DF68C6" w:rsidRDefault="00DF68C6">
      <w:pPr>
        <w:pStyle w:val="TOC3"/>
        <w:tabs>
          <w:tab w:val="right" w:leader="dot" w:pos="9350"/>
        </w:tabs>
        <w:rPr>
          <w:rFonts w:ascii="Times New Roman" w:eastAsiaTheme="minorEastAsia" w:hAnsi="Times New Roman" w:cs="Times New Roman"/>
          <w:noProof/>
        </w:rPr>
      </w:pPr>
      <w:hyperlink w:anchor="_Toc164277903" w:history="1">
        <w:r w:rsidRPr="00DF68C6">
          <w:rPr>
            <w:rStyle w:val="Hyperlink"/>
            <w:rFonts w:ascii="Times New Roman" w:hAnsi="Times New Roman" w:cs="Times New Roman"/>
            <w:noProof/>
          </w:rPr>
          <w:t>4.2.2 Task Completion Time &amp; Error Count</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_Toc164277903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52</w:t>
        </w:r>
        <w:r w:rsidRPr="00DF68C6">
          <w:rPr>
            <w:rFonts w:ascii="Times New Roman" w:hAnsi="Times New Roman" w:cs="Times New Roman"/>
            <w:noProof/>
            <w:webHidden/>
          </w:rPr>
          <w:fldChar w:fldCharType="end"/>
        </w:r>
      </w:hyperlink>
    </w:p>
    <w:p w14:paraId="413AC0E0" w14:textId="60060D71" w:rsidR="00DF68C6" w:rsidRPr="00DF68C6" w:rsidRDefault="00DF68C6">
      <w:pPr>
        <w:pStyle w:val="TOC3"/>
        <w:tabs>
          <w:tab w:val="right" w:leader="dot" w:pos="9350"/>
        </w:tabs>
        <w:rPr>
          <w:rFonts w:ascii="Times New Roman" w:eastAsiaTheme="minorEastAsia" w:hAnsi="Times New Roman" w:cs="Times New Roman"/>
          <w:noProof/>
        </w:rPr>
      </w:pPr>
      <w:hyperlink w:anchor="_Toc164277904" w:history="1">
        <w:r w:rsidRPr="00DF68C6">
          <w:rPr>
            <w:rStyle w:val="Hyperlink"/>
            <w:rFonts w:ascii="Times New Roman" w:hAnsi="Times New Roman" w:cs="Times New Roman"/>
            <w:noProof/>
          </w:rPr>
          <w:t>4.2.3 NASA-TLX Surveys</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_Toc164277904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55</w:t>
        </w:r>
        <w:r w:rsidRPr="00DF68C6">
          <w:rPr>
            <w:rFonts w:ascii="Times New Roman" w:hAnsi="Times New Roman" w:cs="Times New Roman"/>
            <w:noProof/>
            <w:webHidden/>
          </w:rPr>
          <w:fldChar w:fldCharType="end"/>
        </w:r>
      </w:hyperlink>
    </w:p>
    <w:p w14:paraId="06061B42" w14:textId="71BEC5D7" w:rsidR="00DF68C6" w:rsidRPr="00DF68C6" w:rsidRDefault="00DF68C6">
      <w:pPr>
        <w:pStyle w:val="TOC3"/>
        <w:tabs>
          <w:tab w:val="right" w:leader="dot" w:pos="9350"/>
        </w:tabs>
        <w:rPr>
          <w:rFonts w:ascii="Times New Roman" w:eastAsiaTheme="minorEastAsia" w:hAnsi="Times New Roman" w:cs="Times New Roman"/>
          <w:noProof/>
        </w:rPr>
      </w:pPr>
      <w:hyperlink w:anchor="_Toc164277905" w:history="1">
        <w:r w:rsidRPr="00DF68C6">
          <w:rPr>
            <w:rStyle w:val="Hyperlink"/>
            <w:rFonts w:ascii="Times New Roman" w:hAnsi="Times New Roman" w:cs="Times New Roman"/>
            <w:noProof/>
          </w:rPr>
          <w:t>4.2.4 Post-Evaluation Survey</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_Toc164277905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58</w:t>
        </w:r>
        <w:r w:rsidRPr="00DF68C6">
          <w:rPr>
            <w:rFonts w:ascii="Times New Roman" w:hAnsi="Times New Roman" w:cs="Times New Roman"/>
            <w:noProof/>
            <w:webHidden/>
          </w:rPr>
          <w:fldChar w:fldCharType="end"/>
        </w:r>
      </w:hyperlink>
    </w:p>
    <w:p w14:paraId="33506A33" w14:textId="501B83F3" w:rsidR="00DF68C6" w:rsidRPr="00DF68C6" w:rsidRDefault="00DF68C6">
      <w:pPr>
        <w:pStyle w:val="TOC2"/>
        <w:tabs>
          <w:tab w:val="right" w:leader="dot" w:pos="9350"/>
        </w:tabs>
        <w:rPr>
          <w:rFonts w:ascii="Times New Roman" w:eastAsiaTheme="minorEastAsia" w:hAnsi="Times New Roman" w:cs="Times New Roman"/>
          <w:noProof/>
        </w:rPr>
      </w:pPr>
      <w:hyperlink w:anchor="_Toc164277906" w:history="1">
        <w:r w:rsidRPr="00DF68C6">
          <w:rPr>
            <w:rStyle w:val="Hyperlink"/>
            <w:rFonts w:ascii="Times New Roman" w:hAnsi="Times New Roman" w:cs="Times New Roman"/>
            <w:noProof/>
          </w:rPr>
          <w:t>4.3 Discussion</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_Toc164277906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59</w:t>
        </w:r>
        <w:r w:rsidRPr="00DF68C6">
          <w:rPr>
            <w:rFonts w:ascii="Times New Roman" w:hAnsi="Times New Roman" w:cs="Times New Roman"/>
            <w:noProof/>
            <w:webHidden/>
          </w:rPr>
          <w:fldChar w:fldCharType="end"/>
        </w:r>
      </w:hyperlink>
    </w:p>
    <w:p w14:paraId="2F06FB59" w14:textId="3D93C8C1" w:rsidR="00DF68C6" w:rsidRPr="00DF68C6" w:rsidRDefault="00DF68C6">
      <w:pPr>
        <w:pStyle w:val="TOC1"/>
        <w:rPr>
          <w:rFonts w:eastAsiaTheme="minorEastAsia" w:cs="Times New Roman"/>
          <w:noProof/>
        </w:rPr>
      </w:pPr>
      <w:hyperlink w:anchor="_Toc164277907" w:history="1">
        <w:r w:rsidRPr="00DF68C6">
          <w:rPr>
            <w:rStyle w:val="Hyperlink"/>
            <w:rFonts w:cs="Times New Roman"/>
            <w:noProof/>
          </w:rPr>
          <w:t>CHAPTER FIVE: FUTURE WORK</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_Toc164277907 \h </w:instrText>
        </w:r>
        <w:r w:rsidRPr="00DF68C6">
          <w:rPr>
            <w:rFonts w:cs="Times New Roman"/>
            <w:noProof/>
            <w:webHidden/>
          </w:rPr>
        </w:r>
        <w:r w:rsidRPr="00DF68C6">
          <w:rPr>
            <w:rFonts w:cs="Times New Roman"/>
            <w:noProof/>
            <w:webHidden/>
          </w:rPr>
          <w:fldChar w:fldCharType="separate"/>
        </w:r>
        <w:r>
          <w:rPr>
            <w:rFonts w:cs="Times New Roman"/>
            <w:noProof/>
            <w:webHidden/>
          </w:rPr>
          <w:t>63</w:t>
        </w:r>
        <w:r w:rsidRPr="00DF68C6">
          <w:rPr>
            <w:rFonts w:cs="Times New Roman"/>
            <w:noProof/>
            <w:webHidden/>
          </w:rPr>
          <w:fldChar w:fldCharType="end"/>
        </w:r>
      </w:hyperlink>
    </w:p>
    <w:p w14:paraId="39E5507C" w14:textId="5615B4CA" w:rsidR="00DF68C6" w:rsidRPr="00DF68C6" w:rsidRDefault="00DF68C6">
      <w:pPr>
        <w:pStyle w:val="TOC1"/>
        <w:rPr>
          <w:rFonts w:eastAsiaTheme="minorEastAsia" w:cs="Times New Roman"/>
          <w:noProof/>
        </w:rPr>
      </w:pPr>
      <w:hyperlink w:anchor="_Toc164277908" w:history="1">
        <w:r w:rsidRPr="00DF68C6">
          <w:rPr>
            <w:rStyle w:val="Hyperlink"/>
            <w:rFonts w:cs="Times New Roman"/>
            <w:noProof/>
          </w:rPr>
          <w:t>CHAPTER SIX: CONCLUSION</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_Toc164277908 \h </w:instrText>
        </w:r>
        <w:r w:rsidRPr="00DF68C6">
          <w:rPr>
            <w:rFonts w:cs="Times New Roman"/>
            <w:noProof/>
            <w:webHidden/>
          </w:rPr>
        </w:r>
        <w:r w:rsidRPr="00DF68C6">
          <w:rPr>
            <w:rFonts w:cs="Times New Roman"/>
            <w:noProof/>
            <w:webHidden/>
          </w:rPr>
          <w:fldChar w:fldCharType="separate"/>
        </w:r>
        <w:r>
          <w:rPr>
            <w:rFonts w:cs="Times New Roman"/>
            <w:noProof/>
            <w:webHidden/>
          </w:rPr>
          <w:t>65</w:t>
        </w:r>
        <w:r w:rsidRPr="00DF68C6">
          <w:rPr>
            <w:rFonts w:cs="Times New Roman"/>
            <w:noProof/>
            <w:webHidden/>
          </w:rPr>
          <w:fldChar w:fldCharType="end"/>
        </w:r>
      </w:hyperlink>
    </w:p>
    <w:p w14:paraId="2D4D8601" w14:textId="4A25496C" w:rsidR="00DF68C6" w:rsidRPr="00DF68C6" w:rsidRDefault="00DF68C6">
      <w:pPr>
        <w:pStyle w:val="TOC1"/>
        <w:rPr>
          <w:rFonts w:eastAsiaTheme="minorEastAsia" w:cs="Times New Roman"/>
          <w:noProof/>
        </w:rPr>
      </w:pPr>
      <w:hyperlink w:anchor="_Toc164277909" w:history="1">
        <w:r w:rsidRPr="00DF68C6">
          <w:rPr>
            <w:rStyle w:val="Hyperlink"/>
            <w:rFonts w:cs="Times New Roman"/>
            <w:noProof/>
          </w:rPr>
          <w:t>APPENDIX A: IRB APPROVAL FORM</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_Toc164277909 \h </w:instrText>
        </w:r>
        <w:r w:rsidRPr="00DF68C6">
          <w:rPr>
            <w:rFonts w:cs="Times New Roman"/>
            <w:noProof/>
            <w:webHidden/>
          </w:rPr>
        </w:r>
        <w:r w:rsidRPr="00DF68C6">
          <w:rPr>
            <w:rFonts w:cs="Times New Roman"/>
            <w:noProof/>
            <w:webHidden/>
          </w:rPr>
          <w:fldChar w:fldCharType="separate"/>
        </w:r>
        <w:r>
          <w:rPr>
            <w:rFonts w:cs="Times New Roman"/>
            <w:noProof/>
            <w:webHidden/>
          </w:rPr>
          <w:t>66</w:t>
        </w:r>
        <w:r w:rsidRPr="00DF68C6">
          <w:rPr>
            <w:rFonts w:cs="Times New Roman"/>
            <w:noProof/>
            <w:webHidden/>
          </w:rPr>
          <w:fldChar w:fldCharType="end"/>
        </w:r>
      </w:hyperlink>
    </w:p>
    <w:p w14:paraId="121AAFDB" w14:textId="777C7353" w:rsidR="00DF68C6" w:rsidRPr="00DF68C6" w:rsidRDefault="00DF68C6">
      <w:pPr>
        <w:pStyle w:val="TOC1"/>
        <w:rPr>
          <w:rFonts w:eastAsiaTheme="minorEastAsia" w:cs="Times New Roman"/>
          <w:noProof/>
        </w:rPr>
      </w:pPr>
      <w:hyperlink w:anchor="_Toc164277910" w:history="1">
        <w:r w:rsidRPr="00DF68C6">
          <w:rPr>
            <w:rStyle w:val="Hyperlink"/>
            <w:rFonts w:cs="Times New Roman"/>
            <w:noProof/>
          </w:rPr>
          <w:t>APPENDIX B: SAMPLE SURVEYS</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_Toc164277910 \h </w:instrText>
        </w:r>
        <w:r w:rsidRPr="00DF68C6">
          <w:rPr>
            <w:rFonts w:cs="Times New Roman"/>
            <w:noProof/>
            <w:webHidden/>
          </w:rPr>
        </w:r>
        <w:r w:rsidRPr="00DF68C6">
          <w:rPr>
            <w:rFonts w:cs="Times New Roman"/>
            <w:noProof/>
            <w:webHidden/>
          </w:rPr>
          <w:fldChar w:fldCharType="separate"/>
        </w:r>
        <w:r>
          <w:rPr>
            <w:rFonts w:cs="Times New Roman"/>
            <w:noProof/>
            <w:webHidden/>
          </w:rPr>
          <w:t>69</w:t>
        </w:r>
        <w:r w:rsidRPr="00DF68C6">
          <w:rPr>
            <w:rFonts w:cs="Times New Roman"/>
            <w:noProof/>
            <w:webHidden/>
          </w:rPr>
          <w:fldChar w:fldCharType="end"/>
        </w:r>
      </w:hyperlink>
    </w:p>
    <w:p w14:paraId="24D90FB8" w14:textId="36146C92" w:rsidR="00DF68C6" w:rsidRPr="00DF68C6" w:rsidRDefault="00DF68C6">
      <w:pPr>
        <w:pStyle w:val="TOC2"/>
        <w:tabs>
          <w:tab w:val="right" w:leader="dot" w:pos="9350"/>
        </w:tabs>
        <w:rPr>
          <w:rFonts w:ascii="Times New Roman" w:eastAsiaTheme="minorEastAsia" w:hAnsi="Times New Roman" w:cs="Times New Roman"/>
          <w:noProof/>
        </w:rPr>
      </w:pPr>
      <w:hyperlink w:anchor="_Toc164277911" w:history="1">
        <w:r w:rsidRPr="00DF68C6">
          <w:rPr>
            <w:rStyle w:val="Hyperlink"/>
            <w:rFonts w:ascii="Times New Roman" w:hAnsi="Times New Roman" w:cs="Times New Roman"/>
            <w:noProof/>
          </w:rPr>
          <w:t>B.1 Qualtrics Demographic Survey</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_Toc164277911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70</w:t>
        </w:r>
        <w:r w:rsidRPr="00DF68C6">
          <w:rPr>
            <w:rFonts w:ascii="Times New Roman" w:hAnsi="Times New Roman" w:cs="Times New Roman"/>
            <w:noProof/>
            <w:webHidden/>
          </w:rPr>
          <w:fldChar w:fldCharType="end"/>
        </w:r>
      </w:hyperlink>
    </w:p>
    <w:p w14:paraId="363CD14C" w14:textId="3BDC6B08" w:rsidR="00DF68C6" w:rsidRPr="00DF68C6" w:rsidRDefault="00DF68C6">
      <w:pPr>
        <w:pStyle w:val="TOC2"/>
        <w:tabs>
          <w:tab w:val="right" w:leader="dot" w:pos="9350"/>
        </w:tabs>
        <w:rPr>
          <w:rFonts w:ascii="Times New Roman" w:eastAsiaTheme="minorEastAsia" w:hAnsi="Times New Roman" w:cs="Times New Roman"/>
          <w:noProof/>
        </w:rPr>
      </w:pPr>
      <w:hyperlink w:anchor="_Toc164277912" w:history="1">
        <w:r w:rsidRPr="00DF68C6">
          <w:rPr>
            <w:rStyle w:val="Hyperlink"/>
            <w:rFonts w:ascii="Times New Roman" w:hAnsi="Times New Roman" w:cs="Times New Roman"/>
            <w:noProof/>
          </w:rPr>
          <w:t>B.2 Qualtrics NASA-TLX Survey</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_Toc164277912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73</w:t>
        </w:r>
        <w:r w:rsidRPr="00DF68C6">
          <w:rPr>
            <w:rFonts w:ascii="Times New Roman" w:hAnsi="Times New Roman" w:cs="Times New Roman"/>
            <w:noProof/>
            <w:webHidden/>
          </w:rPr>
          <w:fldChar w:fldCharType="end"/>
        </w:r>
      </w:hyperlink>
    </w:p>
    <w:p w14:paraId="56362713" w14:textId="15151052" w:rsidR="00DF68C6" w:rsidRPr="00DF68C6" w:rsidRDefault="00DF68C6">
      <w:pPr>
        <w:pStyle w:val="TOC2"/>
        <w:tabs>
          <w:tab w:val="right" w:leader="dot" w:pos="9350"/>
        </w:tabs>
        <w:rPr>
          <w:rFonts w:ascii="Times New Roman" w:eastAsiaTheme="minorEastAsia" w:hAnsi="Times New Roman" w:cs="Times New Roman"/>
          <w:noProof/>
        </w:rPr>
      </w:pPr>
      <w:hyperlink w:anchor="_Toc164277913" w:history="1">
        <w:r w:rsidRPr="00DF68C6">
          <w:rPr>
            <w:rStyle w:val="Hyperlink"/>
            <w:rFonts w:ascii="Times New Roman" w:hAnsi="Times New Roman" w:cs="Times New Roman"/>
            <w:noProof/>
          </w:rPr>
          <w:t>B.3 Qualtrics Post-Evaluation Survey</w:t>
        </w:r>
        <w:r w:rsidRPr="00DF68C6">
          <w:rPr>
            <w:rFonts w:ascii="Times New Roman" w:hAnsi="Times New Roman" w:cs="Times New Roman"/>
            <w:noProof/>
            <w:webHidden/>
          </w:rPr>
          <w:tab/>
        </w:r>
        <w:r w:rsidRPr="00DF68C6">
          <w:rPr>
            <w:rFonts w:ascii="Times New Roman" w:hAnsi="Times New Roman" w:cs="Times New Roman"/>
            <w:noProof/>
            <w:webHidden/>
          </w:rPr>
          <w:fldChar w:fldCharType="begin"/>
        </w:r>
        <w:r w:rsidRPr="00DF68C6">
          <w:rPr>
            <w:rFonts w:ascii="Times New Roman" w:hAnsi="Times New Roman" w:cs="Times New Roman"/>
            <w:noProof/>
            <w:webHidden/>
          </w:rPr>
          <w:instrText xml:space="preserve"> PAGEREF _Toc164277913 \h </w:instrText>
        </w:r>
        <w:r w:rsidRPr="00DF68C6">
          <w:rPr>
            <w:rFonts w:ascii="Times New Roman" w:hAnsi="Times New Roman" w:cs="Times New Roman"/>
            <w:noProof/>
            <w:webHidden/>
          </w:rPr>
        </w:r>
        <w:r w:rsidRPr="00DF68C6">
          <w:rPr>
            <w:rFonts w:ascii="Times New Roman" w:hAnsi="Times New Roman" w:cs="Times New Roman"/>
            <w:noProof/>
            <w:webHidden/>
          </w:rPr>
          <w:fldChar w:fldCharType="separate"/>
        </w:r>
        <w:r>
          <w:rPr>
            <w:rFonts w:ascii="Times New Roman" w:hAnsi="Times New Roman" w:cs="Times New Roman"/>
            <w:noProof/>
            <w:webHidden/>
          </w:rPr>
          <w:t>76</w:t>
        </w:r>
        <w:r w:rsidRPr="00DF68C6">
          <w:rPr>
            <w:rFonts w:ascii="Times New Roman" w:hAnsi="Times New Roman" w:cs="Times New Roman"/>
            <w:noProof/>
            <w:webHidden/>
          </w:rPr>
          <w:fldChar w:fldCharType="end"/>
        </w:r>
      </w:hyperlink>
    </w:p>
    <w:p w14:paraId="7685F544" w14:textId="343D6DED" w:rsidR="00DF68C6" w:rsidRPr="00DF68C6" w:rsidRDefault="00DF68C6">
      <w:pPr>
        <w:pStyle w:val="TOC1"/>
        <w:rPr>
          <w:rFonts w:eastAsiaTheme="minorEastAsia" w:cs="Times New Roman"/>
          <w:noProof/>
        </w:rPr>
      </w:pPr>
      <w:hyperlink w:anchor="_Toc164277914" w:history="1">
        <w:r w:rsidRPr="00DF68C6">
          <w:rPr>
            <w:rStyle w:val="Hyperlink"/>
            <w:rFonts w:cs="Times New Roman"/>
            <w:noProof/>
          </w:rPr>
          <w:t>LIST OF REFERENCES</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_Toc164277914 \h </w:instrText>
        </w:r>
        <w:r w:rsidRPr="00DF68C6">
          <w:rPr>
            <w:rFonts w:cs="Times New Roman"/>
            <w:noProof/>
            <w:webHidden/>
          </w:rPr>
        </w:r>
        <w:r w:rsidRPr="00DF68C6">
          <w:rPr>
            <w:rFonts w:cs="Times New Roman"/>
            <w:noProof/>
            <w:webHidden/>
          </w:rPr>
          <w:fldChar w:fldCharType="separate"/>
        </w:r>
        <w:r>
          <w:rPr>
            <w:rFonts w:cs="Times New Roman"/>
            <w:noProof/>
            <w:webHidden/>
          </w:rPr>
          <w:t>79</w:t>
        </w:r>
        <w:r w:rsidRPr="00DF68C6">
          <w:rPr>
            <w:rFonts w:cs="Times New Roman"/>
            <w:noProof/>
            <w:webHidden/>
          </w:rPr>
          <w:fldChar w:fldCharType="end"/>
        </w:r>
      </w:hyperlink>
    </w:p>
    <w:p w14:paraId="0A8D2094" w14:textId="0C1F2B17" w:rsidR="007F7C57" w:rsidRPr="00DF68C6" w:rsidRDefault="00BD25AF">
      <w:pPr>
        <w:rPr>
          <w:rFonts w:ascii="Times New Roman" w:hAnsi="Times New Roman" w:cs="Times New Roman"/>
        </w:rPr>
      </w:pPr>
      <w:r w:rsidRPr="00DF68C6">
        <w:rPr>
          <w:rFonts w:ascii="Times New Roman" w:hAnsi="Times New Roman" w:cs="Times New Roman"/>
        </w:rPr>
        <w:fldChar w:fldCharType="end"/>
      </w:r>
    </w:p>
    <w:p w14:paraId="656DE16A" w14:textId="4D48845B" w:rsidR="00135619" w:rsidRPr="00DF68C6" w:rsidRDefault="007F7C57" w:rsidP="007F7C57">
      <w:pPr>
        <w:spacing w:line="259" w:lineRule="auto"/>
        <w:rPr>
          <w:rFonts w:ascii="Times New Roman" w:hAnsi="Times New Roman" w:cs="Times New Roman"/>
        </w:rPr>
      </w:pPr>
      <w:r w:rsidRPr="00DF68C6">
        <w:rPr>
          <w:rFonts w:ascii="Times New Roman" w:hAnsi="Times New Roman" w:cs="Times New Roman"/>
        </w:rPr>
        <w:br w:type="page"/>
      </w:r>
    </w:p>
    <w:p w14:paraId="3CBF7EAF" w14:textId="4D3EE43A" w:rsidR="00F45E60" w:rsidRPr="00DF68C6" w:rsidRDefault="00135619" w:rsidP="007C03BD">
      <w:pPr>
        <w:pStyle w:val="Heading1"/>
        <w:rPr>
          <w:rFonts w:ascii="Times New Roman" w:hAnsi="Times New Roman" w:cs="Times New Roman"/>
        </w:rPr>
      </w:pPr>
      <w:bookmarkStart w:id="7" w:name="_Toc137550375"/>
      <w:bookmarkStart w:id="8" w:name="_Toc161043312"/>
      <w:bookmarkStart w:id="9" w:name="_Toc164277862"/>
      <w:r w:rsidRPr="00DF68C6">
        <w:rPr>
          <w:rFonts w:ascii="Times New Roman" w:hAnsi="Times New Roman" w:cs="Times New Roman"/>
        </w:rPr>
        <w:lastRenderedPageBreak/>
        <w:t>LIST OF FIGURES</w:t>
      </w:r>
      <w:bookmarkEnd w:id="7"/>
      <w:bookmarkEnd w:id="8"/>
      <w:bookmarkEnd w:id="9"/>
    </w:p>
    <w:p w14:paraId="7DDEF468" w14:textId="1E7763F4" w:rsidR="00AF1307" w:rsidRPr="00DF68C6" w:rsidRDefault="00F45E60">
      <w:pPr>
        <w:pStyle w:val="TableofFigures"/>
        <w:tabs>
          <w:tab w:val="right" w:leader="dot" w:pos="9350"/>
        </w:tabs>
        <w:rPr>
          <w:rFonts w:eastAsiaTheme="minorEastAsia" w:cs="Times New Roman"/>
          <w:noProof/>
        </w:rPr>
      </w:pPr>
      <w:r w:rsidRPr="00DF68C6">
        <w:rPr>
          <w:rFonts w:cs="Times New Roman"/>
        </w:rPr>
        <w:fldChar w:fldCharType="begin"/>
      </w:r>
      <w:r w:rsidRPr="00DF68C6">
        <w:rPr>
          <w:rFonts w:cs="Times New Roman"/>
        </w:rPr>
        <w:instrText xml:space="preserve"> TOC \h \z \c "Figure" </w:instrText>
      </w:r>
      <w:r w:rsidRPr="00DF68C6">
        <w:rPr>
          <w:rFonts w:cs="Times New Roman"/>
        </w:rPr>
        <w:fldChar w:fldCharType="separate"/>
      </w:r>
      <w:hyperlink w:anchor="_Toc164277078" w:history="1">
        <w:r w:rsidR="00AF1307" w:rsidRPr="00DF68C6">
          <w:rPr>
            <w:rStyle w:val="Hyperlink"/>
            <w:rFonts w:cs="Times New Roman"/>
            <w:i/>
            <w:noProof/>
          </w:rPr>
          <w:t>Figure 1: Electrode locations of International 10-20 system for EEG recordings</w:t>
        </w:r>
        <w:r w:rsidR="00AF1307" w:rsidRPr="00DF68C6">
          <w:rPr>
            <w:rStyle w:val="Hyperlink"/>
            <w:rFonts w:cs="Times New Roman"/>
            <w:noProof/>
          </w:rPr>
          <w:t>.</w:t>
        </w:r>
        <w:r w:rsidR="00AF1307" w:rsidRPr="00DF68C6">
          <w:rPr>
            <w:rFonts w:cs="Times New Roman"/>
            <w:noProof/>
            <w:webHidden/>
          </w:rPr>
          <w:tab/>
        </w:r>
        <w:r w:rsidR="00AF1307" w:rsidRPr="00DF68C6">
          <w:rPr>
            <w:rFonts w:cs="Times New Roman"/>
            <w:noProof/>
            <w:webHidden/>
          </w:rPr>
          <w:fldChar w:fldCharType="begin"/>
        </w:r>
        <w:r w:rsidR="00AF1307" w:rsidRPr="00DF68C6">
          <w:rPr>
            <w:rFonts w:cs="Times New Roman"/>
            <w:noProof/>
            <w:webHidden/>
          </w:rPr>
          <w:instrText xml:space="preserve"> PAGEREF _Toc164277078 \h </w:instrText>
        </w:r>
        <w:r w:rsidR="00AF1307" w:rsidRPr="00DF68C6">
          <w:rPr>
            <w:rFonts w:cs="Times New Roman"/>
            <w:noProof/>
            <w:webHidden/>
          </w:rPr>
        </w:r>
        <w:r w:rsidR="00AF1307" w:rsidRPr="00DF68C6">
          <w:rPr>
            <w:rFonts w:cs="Times New Roman"/>
            <w:noProof/>
            <w:webHidden/>
          </w:rPr>
          <w:fldChar w:fldCharType="separate"/>
        </w:r>
        <w:r w:rsidR="00DF68C6">
          <w:rPr>
            <w:rFonts w:cs="Times New Roman"/>
            <w:noProof/>
            <w:webHidden/>
          </w:rPr>
          <w:t>9</w:t>
        </w:r>
        <w:r w:rsidR="00AF1307" w:rsidRPr="00DF68C6">
          <w:rPr>
            <w:rFonts w:cs="Times New Roman"/>
            <w:noProof/>
            <w:webHidden/>
          </w:rPr>
          <w:fldChar w:fldCharType="end"/>
        </w:r>
      </w:hyperlink>
    </w:p>
    <w:p w14:paraId="6D533DE1" w14:textId="399D972A" w:rsidR="00AF1307" w:rsidRPr="00DF68C6" w:rsidRDefault="00AF1307">
      <w:pPr>
        <w:pStyle w:val="TableofFigures"/>
        <w:tabs>
          <w:tab w:val="right" w:leader="dot" w:pos="9350"/>
        </w:tabs>
        <w:rPr>
          <w:rFonts w:eastAsiaTheme="minorEastAsia" w:cs="Times New Roman"/>
          <w:noProof/>
        </w:rPr>
      </w:pPr>
      <w:hyperlink w:anchor="_Toc164277079" w:history="1">
        <w:r w:rsidRPr="00DF68C6">
          <w:rPr>
            <w:rStyle w:val="Hyperlink"/>
            <w:rFonts w:cs="Times New Roman"/>
            <w:i/>
            <w:noProof/>
          </w:rPr>
          <w:t>Figure 2: Emotiv Insight II (left) and electrode placement (right)</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_Toc164277079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18</w:t>
        </w:r>
        <w:r w:rsidRPr="00DF68C6">
          <w:rPr>
            <w:rFonts w:cs="Times New Roman"/>
            <w:noProof/>
            <w:webHidden/>
          </w:rPr>
          <w:fldChar w:fldCharType="end"/>
        </w:r>
      </w:hyperlink>
    </w:p>
    <w:p w14:paraId="2D79C392" w14:textId="06C2305F" w:rsidR="00AF1307" w:rsidRPr="00DF68C6" w:rsidRDefault="00AF1307">
      <w:pPr>
        <w:pStyle w:val="TableofFigures"/>
        <w:tabs>
          <w:tab w:val="right" w:leader="dot" w:pos="9350"/>
        </w:tabs>
        <w:rPr>
          <w:rFonts w:eastAsiaTheme="minorEastAsia" w:cs="Times New Roman"/>
          <w:noProof/>
        </w:rPr>
      </w:pPr>
      <w:hyperlink w:anchor="_Toc164277080" w:history="1">
        <w:r w:rsidRPr="00DF68C6">
          <w:rPr>
            <w:rStyle w:val="Hyperlink"/>
            <w:rFonts w:cs="Times New Roman"/>
            <w:i/>
            <w:noProof/>
          </w:rPr>
          <w:t>Figure 3: Emotiv Insight II polymer sensors: three-pronged (left), one-pronged (right)</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_Toc164277080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19</w:t>
        </w:r>
        <w:r w:rsidRPr="00DF68C6">
          <w:rPr>
            <w:rFonts w:cs="Times New Roman"/>
            <w:noProof/>
            <w:webHidden/>
          </w:rPr>
          <w:fldChar w:fldCharType="end"/>
        </w:r>
      </w:hyperlink>
    </w:p>
    <w:p w14:paraId="335081FF" w14:textId="6D749491" w:rsidR="00AF1307" w:rsidRPr="00DF68C6" w:rsidRDefault="00AF1307">
      <w:pPr>
        <w:pStyle w:val="TableofFigures"/>
        <w:tabs>
          <w:tab w:val="right" w:leader="dot" w:pos="9350"/>
        </w:tabs>
        <w:rPr>
          <w:rFonts w:eastAsiaTheme="minorEastAsia" w:cs="Times New Roman"/>
          <w:noProof/>
        </w:rPr>
      </w:pPr>
      <w:hyperlink w:anchor="_Toc164277081" w:history="1">
        <w:r w:rsidRPr="00DF68C6">
          <w:rPr>
            <w:rStyle w:val="Hyperlink"/>
            <w:rFonts w:cs="Times New Roman"/>
            <w:i/>
            <w:noProof/>
          </w:rPr>
          <w:t>Figure 4: (a) Muse II EEG Headband with sensor locations, (b) electrode locations in International 10-20 system</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_Toc164277081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20</w:t>
        </w:r>
        <w:r w:rsidRPr="00DF68C6">
          <w:rPr>
            <w:rFonts w:cs="Times New Roman"/>
            <w:noProof/>
            <w:webHidden/>
          </w:rPr>
          <w:fldChar w:fldCharType="end"/>
        </w:r>
      </w:hyperlink>
    </w:p>
    <w:p w14:paraId="3297D1D4" w14:textId="07E48126" w:rsidR="00AF1307" w:rsidRPr="00DF68C6" w:rsidRDefault="00AF1307">
      <w:pPr>
        <w:pStyle w:val="TableofFigures"/>
        <w:tabs>
          <w:tab w:val="right" w:leader="dot" w:pos="9350"/>
        </w:tabs>
        <w:rPr>
          <w:rFonts w:eastAsiaTheme="minorEastAsia" w:cs="Times New Roman"/>
          <w:noProof/>
        </w:rPr>
      </w:pPr>
      <w:hyperlink w:anchor="_Toc164277082" w:history="1">
        <w:r w:rsidRPr="00DF68C6">
          <w:rPr>
            <w:rStyle w:val="Hyperlink"/>
            <w:rFonts w:cs="Times New Roman"/>
            <w:i/>
            <w:noProof/>
          </w:rPr>
          <w:t>Figure 5: Mind Monitor visual of EEG data stream (left), inference performed on Edge Impulse model trained on EEG data from Mind Monitor (right)</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_Toc164277082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21</w:t>
        </w:r>
        <w:r w:rsidRPr="00DF68C6">
          <w:rPr>
            <w:rFonts w:cs="Times New Roman"/>
            <w:noProof/>
            <w:webHidden/>
          </w:rPr>
          <w:fldChar w:fldCharType="end"/>
        </w:r>
      </w:hyperlink>
    </w:p>
    <w:p w14:paraId="055982B8" w14:textId="52D49A06" w:rsidR="00AF1307" w:rsidRPr="00DF68C6" w:rsidRDefault="00AF1307">
      <w:pPr>
        <w:pStyle w:val="TableofFigures"/>
        <w:tabs>
          <w:tab w:val="right" w:leader="dot" w:pos="9350"/>
        </w:tabs>
        <w:rPr>
          <w:rFonts w:eastAsiaTheme="minorEastAsia" w:cs="Times New Roman"/>
          <w:noProof/>
        </w:rPr>
      </w:pPr>
      <w:hyperlink w:anchor="_Toc164277083" w:history="1">
        <w:r w:rsidRPr="00DF68C6">
          <w:rPr>
            <w:rStyle w:val="Hyperlink"/>
            <w:rFonts w:cs="Times New Roman"/>
            <w:i/>
            <w:noProof/>
          </w:rPr>
          <w:t>Figure 6: (a) Emotiv EPOC X EEG headset, (b) International 10-20 electrode placement for Emotiv EPOC X</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_Toc164277083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22</w:t>
        </w:r>
        <w:r w:rsidRPr="00DF68C6">
          <w:rPr>
            <w:rFonts w:cs="Times New Roman"/>
            <w:noProof/>
            <w:webHidden/>
          </w:rPr>
          <w:fldChar w:fldCharType="end"/>
        </w:r>
      </w:hyperlink>
    </w:p>
    <w:p w14:paraId="55F87202" w14:textId="5D8D229A" w:rsidR="00AF1307" w:rsidRPr="00DF68C6" w:rsidRDefault="00AF1307">
      <w:pPr>
        <w:pStyle w:val="TableofFigures"/>
        <w:tabs>
          <w:tab w:val="right" w:leader="dot" w:pos="9350"/>
        </w:tabs>
        <w:rPr>
          <w:rFonts w:eastAsiaTheme="minorEastAsia" w:cs="Times New Roman"/>
          <w:noProof/>
        </w:rPr>
      </w:pPr>
      <w:hyperlink w:anchor="_Toc164277084" w:history="1">
        <w:r w:rsidRPr="00DF68C6">
          <w:rPr>
            <w:rStyle w:val="Hyperlink"/>
            <w:rFonts w:cs="Times New Roman"/>
            <w:i/>
            <w:noProof/>
          </w:rPr>
          <w:t>Figure 7:  EmotivPRO program – data stream playback from Emotiv EPOC X</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_Toc164277084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25</w:t>
        </w:r>
        <w:r w:rsidRPr="00DF68C6">
          <w:rPr>
            <w:rFonts w:cs="Times New Roman"/>
            <w:noProof/>
            <w:webHidden/>
          </w:rPr>
          <w:fldChar w:fldCharType="end"/>
        </w:r>
      </w:hyperlink>
    </w:p>
    <w:p w14:paraId="373A942A" w14:textId="4FB7628C" w:rsidR="00AF1307" w:rsidRPr="00DF68C6" w:rsidRDefault="00AF1307">
      <w:pPr>
        <w:pStyle w:val="TableofFigures"/>
        <w:tabs>
          <w:tab w:val="right" w:leader="dot" w:pos="9350"/>
        </w:tabs>
        <w:rPr>
          <w:rFonts w:eastAsiaTheme="minorEastAsia" w:cs="Times New Roman"/>
          <w:noProof/>
        </w:rPr>
      </w:pPr>
      <w:hyperlink w:anchor="_Toc164277085" w:history="1">
        <w:r w:rsidRPr="00DF68C6">
          <w:rPr>
            <w:rStyle w:val="Hyperlink"/>
            <w:rFonts w:cs="Times New Roman"/>
            <w:i/>
            <w:noProof/>
          </w:rPr>
          <w:t>Figure 8: Emotiv BCI program – EEG quality user interface</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_Toc164277085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26</w:t>
        </w:r>
        <w:r w:rsidRPr="00DF68C6">
          <w:rPr>
            <w:rFonts w:cs="Times New Roman"/>
            <w:noProof/>
            <w:webHidden/>
          </w:rPr>
          <w:fldChar w:fldCharType="end"/>
        </w:r>
      </w:hyperlink>
    </w:p>
    <w:p w14:paraId="5D52D623" w14:textId="126B0FC8" w:rsidR="00AF1307" w:rsidRPr="00DF68C6" w:rsidRDefault="00AF1307">
      <w:pPr>
        <w:pStyle w:val="TableofFigures"/>
        <w:tabs>
          <w:tab w:val="right" w:leader="dot" w:pos="9350"/>
        </w:tabs>
        <w:rPr>
          <w:rFonts w:eastAsiaTheme="minorEastAsia" w:cs="Times New Roman"/>
          <w:noProof/>
        </w:rPr>
      </w:pPr>
      <w:hyperlink w:anchor="_Toc164277086" w:history="1">
        <w:r w:rsidRPr="00DF68C6">
          <w:rPr>
            <w:rStyle w:val="Hyperlink"/>
            <w:rFonts w:cs="Times New Roman"/>
            <w:i/>
            <w:noProof/>
          </w:rPr>
          <w:t>Figure 9: EmotivBCI program – training profile menu: (a) brain space diagram, (b) connected headset and EEG quality, (c) user training profile name, (d) training profile mental commands</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_Toc164277086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28</w:t>
        </w:r>
        <w:r w:rsidRPr="00DF68C6">
          <w:rPr>
            <w:rFonts w:cs="Times New Roman"/>
            <w:noProof/>
            <w:webHidden/>
          </w:rPr>
          <w:fldChar w:fldCharType="end"/>
        </w:r>
      </w:hyperlink>
    </w:p>
    <w:p w14:paraId="4DEDF679" w14:textId="03192C0D" w:rsidR="00AF1307" w:rsidRPr="00DF68C6" w:rsidRDefault="00AF1307">
      <w:pPr>
        <w:pStyle w:val="TableofFigures"/>
        <w:tabs>
          <w:tab w:val="right" w:leader="dot" w:pos="9350"/>
        </w:tabs>
        <w:rPr>
          <w:rFonts w:eastAsiaTheme="minorEastAsia" w:cs="Times New Roman"/>
          <w:noProof/>
        </w:rPr>
      </w:pPr>
      <w:hyperlink w:anchor="_Toc164277087" w:history="1">
        <w:r w:rsidRPr="00DF68C6">
          <w:rPr>
            <w:rStyle w:val="Hyperlink"/>
            <w:rFonts w:cs="Times New Roman"/>
            <w:i/>
            <w:noProof/>
          </w:rPr>
          <w:t>Figure 10: EmotivBCI Training user interface.</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_Toc164277087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29</w:t>
        </w:r>
        <w:r w:rsidRPr="00DF68C6">
          <w:rPr>
            <w:rFonts w:cs="Times New Roman"/>
            <w:noProof/>
            <w:webHidden/>
          </w:rPr>
          <w:fldChar w:fldCharType="end"/>
        </w:r>
      </w:hyperlink>
    </w:p>
    <w:p w14:paraId="3D15602A" w14:textId="71F74AF8" w:rsidR="00AF1307" w:rsidRPr="00DF68C6" w:rsidRDefault="00AF1307">
      <w:pPr>
        <w:pStyle w:val="TableofFigures"/>
        <w:tabs>
          <w:tab w:val="right" w:leader="dot" w:pos="9350"/>
        </w:tabs>
        <w:rPr>
          <w:rFonts w:eastAsiaTheme="minorEastAsia" w:cs="Times New Roman"/>
          <w:noProof/>
        </w:rPr>
      </w:pPr>
      <w:hyperlink w:anchor="_Toc164277088" w:history="1">
        <w:r w:rsidRPr="00DF68C6">
          <w:rPr>
            <w:rStyle w:val="Hyperlink"/>
            <w:rFonts w:cs="Times New Roman"/>
            <w:i/>
            <w:noProof/>
          </w:rPr>
          <w:t>Figure 11: Training Loop System Architecture Diagram</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_Toc164277088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32</w:t>
        </w:r>
        <w:r w:rsidRPr="00DF68C6">
          <w:rPr>
            <w:rFonts w:cs="Times New Roman"/>
            <w:noProof/>
            <w:webHidden/>
          </w:rPr>
          <w:fldChar w:fldCharType="end"/>
        </w:r>
      </w:hyperlink>
    </w:p>
    <w:p w14:paraId="78170DC9" w14:textId="3055DCFF" w:rsidR="00AF1307" w:rsidRPr="00DF68C6" w:rsidRDefault="00AF1307">
      <w:pPr>
        <w:pStyle w:val="TableofFigures"/>
        <w:tabs>
          <w:tab w:val="right" w:leader="dot" w:pos="9350"/>
        </w:tabs>
        <w:rPr>
          <w:rFonts w:eastAsiaTheme="minorEastAsia" w:cs="Times New Roman"/>
          <w:noProof/>
        </w:rPr>
      </w:pPr>
      <w:hyperlink w:anchor="_Toc164277089" w:history="1">
        <w:r w:rsidRPr="00DF68C6">
          <w:rPr>
            <w:rStyle w:val="Hyperlink"/>
            <w:rFonts w:cs="Times New Roman"/>
            <w:i/>
            <w:noProof/>
          </w:rPr>
          <w:t>Figure 12: Selection Loop System Architecture Diagram</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_Toc164277089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33</w:t>
        </w:r>
        <w:r w:rsidRPr="00DF68C6">
          <w:rPr>
            <w:rFonts w:cs="Times New Roman"/>
            <w:noProof/>
            <w:webHidden/>
          </w:rPr>
          <w:fldChar w:fldCharType="end"/>
        </w:r>
      </w:hyperlink>
    </w:p>
    <w:p w14:paraId="2778D2C1" w14:textId="0AF310BB" w:rsidR="00AF1307" w:rsidRPr="00DF68C6" w:rsidRDefault="00AF1307">
      <w:pPr>
        <w:pStyle w:val="TableofFigures"/>
        <w:tabs>
          <w:tab w:val="right" w:leader="dot" w:pos="9350"/>
        </w:tabs>
        <w:rPr>
          <w:rFonts w:eastAsiaTheme="minorEastAsia" w:cs="Times New Roman"/>
          <w:noProof/>
        </w:rPr>
      </w:pPr>
      <w:hyperlink w:anchor="_Toc164277090" w:history="1">
        <w:r w:rsidRPr="00DF68C6">
          <w:rPr>
            <w:rStyle w:val="Hyperlink"/>
            <w:rFonts w:cs="Times New Roman"/>
            <w:i/>
            <w:noProof/>
          </w:rPr>
          <w:t>Figure 13: Example Unity Scene – NeuroGaze evaluation scene</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_Toc164277090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34</w:t>
        </w:r>
        <w:r w:rsidRPr="00DF68C6">
          <w:rPr>
            <w:rFonts w:cs="Times New Roman"/>
            <w:noProof/>
            <w:webHidden/>
          </w:rPr>
          <w:fldChar w:fldCharType="end"/>
        </w:r>
      </w:hyperlink>
    </w:p>
    <w:p w14:paraId="6139FDF8" w14:textId="7F787926" w:rsidR="00AF1307" w:rsidRPr="00DF68C6" w:rsidRDefault="00AF1307">
      <w:pPr>
        <w:pStyle w:val="TableofFigures"/>
        <w:tabs>
          <w:tab w:val="right" w:leader="dot" w:pos="9350"/>
        </w:tabs>
        <w:rPr>
          <w:rFonts w:eastAsiaTheme="minorEastAsia" w:cs="Times New Roman"/>
          <w:noProof/>
        </w:rPr>
      </w:pPr>
      <w:hyperlink w:anchor="_Toc164277091" w:history="1">
        <w:r w:rsidRPr="00DF68C6">
          <w:rPr>
            <w:rStyle w:val="Hyperlink"/>
            <w:rFonts w:cs="Times New Roman"/>
            <w:i/>
            <w:noProof/>
          </w:rPr>
          <w:t>Figure 14: Evaluation Scenes – VR Controllers (left), Eye Gaze combined with Hand Gestures (right)</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_Toc164277091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35</w:t>
        </w:r>
        <w:r w:rsidRPr="00DF68C6">
          <w:rPr>
            <w:rFonts w:cs="Times New Roman"/>
            <w:noProof/>
            <w:webHidden/>
          </w:rPr>
          <w:fldChar w:fldCharType="end"/>
        </w:r>
      </w:hyperlink>
    </w:p>
    <w:p w14:paraId="08D0F45B" w14:textId="06A298B8" w:rsidR="00AF1307" w:rsidRPr="00DF68C6" w:rsidRDefault="00AF1307">
      <w:pPr>
        <w:pStyle w:val="TableofFigures"/>
        <w:tabs>
          <w:tab w:val="right" w:leader="dot" w:pos="9350"/>
        </w:tabs>
        <w:rPr>
          <w:rFonts w:eastAsiaTheme="minorEastAsia" w:cs="Times New Roman"/>
          <w:noProof/>
        </w:rPr>
      </w:pPr>
      <w:hyperlink w:anchor="_Toc164277092" w:history="1">
        <w:r w:rsidRPr="00DF68C6">
          <w:rPr>
            <w:rStyle w:val="Hyperlink"/>
            <w:rFonts w:cs="Times New Roman"/>
            <w:i/>
            <w:noProof/>
          </w:rPr>
          <w:t>Figure 15: Eye Tracking Ray C# script source code for NeuroGaze input device</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_Toc164277092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37</w:t>
        </w:r>
        <w:r w:rsidRPr="00DF68C6">
          <w:rPr>
            <w:rFonts w:cs="Times New Roman"/>
            <w:noProof/>
            <w:webHidden/>
          </w:rPr>
          <w:fldChar w:fldCharType="end"/>
        </w:r>
      </w:hyperlink>
    </w:p>
    <w:p w14:paraId="533AF1B1" w14:textId="1BC078CC" w:rsidR="00AF1307" w:rsidRPr="00DF68C6" w:rsidRDefault="00AF1307">
      <w:pPr>
        <w:pStyle w:val="TableofFigures"/>
        <w:tabs>
          <w:tab w:val="right" w:leader="dot" w:pos="9350"/>
        </w:tabs>
        <w:rPr>
          <w:rFonts w:eastAsiaTheme="minorEastAsia" w:cs="Times New Roman"/>
          <w:noProof/>
        </w:rPr>
      </w:pPr>
      <w:hyperlink w:anchor="_Toc164277093" w:history="1">
        <w:r w:rsidRPr="00DF68C6">
          <w:rPr>
            <w:rStyle w:val="Hyperlink"/>
            <w:rFonts w:cs="Times New Roman"/>
            <w:i/>
            <w:noProof/>
          </w:rPr>
          <w:t>Figure 16: Eye Interactable C# source code for NeuroGaze input device</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_Toc164277093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39</w:t>
        </w:r>
        <w:r w:rsidRPr="00DF68C6">
          <w:rPr>
            <w:rFonts w:cs="Times New Roman"/>
            <w:noProof/>
            <w:webHidden/>
          </w:rPr>
          <w:fldChar w:fldCharType="end"/>
        </w:r>
      </w:hyperlink>
    </w:p>
    <w:p w14:paraId="1756FAB4" w14:textId="555BC0C9" w:rsidR="00AF1307" w:rsidRPr="00DF68C6" w:rsidRDefault="00AF1307">
      <w:pPr>
        <w:pStyle w:val="TableofFigures"/>
        <w:tabs>
          <w:tab w:val="right" w:leader="dot" w:pos="9350"/>
        </w:tabs>
        <w:rPr>
          <w:rFonts w:eastAsiaTheme="minorEastAsia" w:cs="Times New Roman"/>
          <w:noProof/>
        </w:rPr>
      </w:pPr>
      <w:hyperlink w:anchor="_Toc164277094" w:history="1">
        <w:r w:rsidRPr="00DF68C6">
          <w:rPr>
            <w:rStyle w:val="Hyperlink"/>
            <w:rFonts w:cs="Times New Roman"/>
            <w:i/>
            <w:noProof/>
          </w:rPr>
          <w:t>Figure 17: Mental Commands C# script - Connecting to the headset and subscribing to the data stream.</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_Toc164277094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40</w:t>
        </w:r>
        <w:r w:rsidRPr="00DF68C6">
          <w:rPr>
            <w:rFonts w:cs="Times New Roman"/>
            <w:noProof/>
            <w:webHidden/>
          </w:rPr>
          <w:fldChar w:fldCharType="end"/>
        </w:r>
      </w:hyperlink>
    </w:p>
    <w:p w14:paraId="7EDC9857" w14:textId="5F29A1A6" w:rsidR="00AF1307" w:rsidRPr="00DF68C6" w:rsidRDefault="00AF1307">
      <w:pPr>
        <w:pStyle w:val="TableofFigures"/>
        <w:tabs>
          <w:tab w:val="right" w:leader="dot" w:pos="9350"/>
        </w:tabs>
        <w:rPr>
          <w:rFonts w:eastAsiaTheme="minorEastAsia" w:cs="Times New Roman"/>
          <w:noProof/>
        </w:rPr>
      </w:pPr>
      <w:hyperlink w:anchor="_Toc164277095" w:history="1">
        <w:r w:rsidRPr="00DF68C6">
          <w:rPr>
            <w:rStyle w:val="Hyperlink"/>
            <w:rFonts w:cs="Times New Roman"/>
            <w:i/>
            <w:noProof/>
          </w:rPr>
          <w:t>Figure 18: Interactable Manager C# script – Changing interactable colors when the assessment has started</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_Toc164277095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42</w:t>
        </w:r>
        <w:r w:rsidRPr="00DF68C6">
          <w:rPr>
            <w:rFonts w:cs="Times New Roman"/>
            <w:noProof/>
            <w:webHidden/>
          </w:rPr>
          <w:fldChar w:fldCharType="end"/>
        </w:r>
      </w:hyperlink>
    </w:p>
    <w:p w14:paraId="6FCD3059" w14:textId="268D19FB" w:rsidR="00AF1307" w:rsidRPr="00DF68C6" w:rsidRDefault="00AF1307">
      <w:pPr>
        <w:pStyle w:val="TableofFigures"/>
        <w:tabs>
          <w:tab w:val="right" w:leader="dot" w:pos="9350"/>
        </w:tabs>
        <w:rPr>
          <w:rFonts w:eastAsiaTheme="minorEastAsia" w:cs="Times New Roman"/>
          <w:noProof/>
        </w:rPr>
      </w:pPr>
      <w:hyperlink w:anchor="_Toc164277096" w:history="1">
        <w:r w:rsidRPr="00DF68C6">
          <w:rPr>
            <w:rStyle w:val="Hyperlink"/>
            <w:rFonts w:cs="Times New Roman"/>
            <w:i/>
            <w:noProof/>
          </w:rPr>
          <w:t>Figure 19: EPOC X on the user (left), NeuroGaze input device: EPOC X, comfort headband, and Meta Quest Pro on the user (middle), applying the saline solution to EPOC X electrodes (right)</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_Toc164277096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46</w:t>
        </w:r>
        <w:r w:rsidRPr="00DF68C6">
          <w:rPr>
            <w:rFonts w:cs="Times New Roman"/>
            <w:noProof/>
            <w:webHidden/>
          </w:rPr>
          <w:fldChar w:fldCharType="end"/>
        </w:r>
      </w:hyperlink>
    </w:p>
    <w:p w14:paraId="2DC4B228" w14:textId="110E3692" w:rsidR="00AF1307" w:rsidRPr="00DF68C6" w:rsidRDefault="00AF1307">
      <w:pPr>
        <w:pStyle w:val="TableofFigures"/>
        <w:tabs>
          <w:tab w:val="right" w:leader="dot" w:pos="9350"/>
        </w:tabs>
        <w:rPr>
          <w:rFonts w:eastAsiaTheme="minorEastAsia" w:cs="Times New Roman"/>
          <w:noProof/>
        </w:rPr>
      </w:pPr>
      <w:hyperlink w:anchor="_Toc164277097" w:history="1">
        <w:r w:rsidRPr="00DF68C6">
          <w:rPr>
            <w:rStyle w:val="Hyperlink"/>
            <w:rFonts w:cs="Times New Roman"/>
            <w:i/>
            <w:noProof/>
          </w:rPr>
          <w:t>Figure 20: Average Task Completion Time (top) and Average Error Count (bottom) for each input device, with 95% confidence intervals</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_Toc164277097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53</w:t>
        </w:r>
        <w:r w:rsidRPr="00DF68C6">
          <w:rPr>
            <w:rFonts w:cs="Times New Roman"/>
            <w:noProof/>
            <w:webHidden/>
          </w:rPr>
          <w:fldChar w:fldCharType="end"/>
        </w:r>
      </w:hyperlink>
    </w:p>
    <w:p w14:paraId="6DF36AB1" w14:textId="46161376" w:rsidR="00AF1307" w:rsidRPr="00DF68C6" w:rsidRDefault="00AF1307">
      <w:pPr>
        <w:pStyle w:val="TableofFigures"/>
        <w:tabs>
          <w:tab w:val="right" w:leader="dot" w:pos="9350"/>
        </w:tabs>
        <w:rPr>
          <w:rFonts w:eastAsiaTheme="minorEastAsia" w:cs="Times New Roman"/>
          <w:noProof/>
        </w:rPr>
      </w:pPr>
      <w:hyperlink w:anchor="_Toc164277098" w:history="1">
        <w:r w:rsidRPr="00DF68C6">
          <w:rPr>
            <w:rStyle w:val="Hyperlink"/>
            <w:rFonts w:cs="Times New Roman"/>
            <w:i/>
            <w:noProof/>
          </w:rPr>
          <w:t>Figure 21: Aggregated NASA-TLX score for each input device, with 95% confidence intervals</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_Toc164277098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55</w:t>
        </w:r>
        <w:r w:rsidRPr="00DF68C6">
          <w:rPr>
            <w:rFonts w:cs="Times New Roman"/>
            <w:noProof/>
            <w:webHidden/>
          </w:rPr>
          <w:fldChar w:fldCharType="end"/>
        </w:r>
      </w:hyperlink>
    </w:p>
    <w:p w14:paraId="2E50F10D" w14:textId="7B448185" w:rsidR="00AF1307" w:rsidRPr="00DF68C6" w:rsidRDefault="00AF1307">
      <w:pPr>
        <w:pStyle w:val="TableofFigures"/>
        <w:tabs>
          <w:tab w:val="right" w:leader="dot" w:pos="9350"/>
        </w:tabs>
        <w:rPr>
          <w:rFonts w:eastAsiaTheme="minorEastAsia" w:cs="Times New Roman"/>
          <w:noProof/>
        </w:rPr>
      </w:pPr>
      <w:hyperlink w:anchor="_Toc164277099" w:history="1">
        <w:r w:rsidRPr="00DF68C6">
          <w:rPr>
            <w:rStyle w:val="Hyperlink"/>
            <w:rFonts w:cs="Times New Roman"/>
            <w:i/>
            <w:noProof/>
          </w:rPr>
          <w:t>Figure 22: NASA TLX Individual Subscale Mean Score for each input device, with 95% confidence intervals</w:t>
        </w:r>
        <w:r w:rsidRPr="00DF68C6">
          <w:rPr>
            <w:rStyle w:val="Hyperlink"/>
            <w:rFonts w:cs="Times New Roman"/>
            <w:noProof/>
          </w:rPr>
          <w:t>.</w:t>
        </w:r>
        <w:r w:rsidRPr="00DF68C6">
          <w:rPr>
            <w:rFonts w:cs="Times New Roman"/>
            <w:noProof/>
            <w:webHidden/>
          </w:rPr>
          <w:tab/>
        </w:r>
        <w:r w:rsidRPr="00DF68C6">
          <w:rPr>
            <w:rFonts w:cs="Times New Roman"/>
            <w:noProof/>
            <w:webHidden/>
          </w:rPr>
          <w:fldChar w:fldCharType="begin"/>
        </w:r>
        <w:r w:rsidRPr="00DF68C6">
          <w:rPr>
            <w:rFonts w:cs="Times New Roman"/>
            <w:noProof/>
            <w:webHidden/>
          </w:rPr>
          <w:instrText xml:space="preserve"> PAGEREF _Toc164277099 \h </w:instrText>
        </w:r>
        <w:r w:rsidRPr="00DF68C6">
          <w:rPr>
            <w:rFonts w:cs="Times New Roman"/>
            <w:noProof/>
            <w:webHidden/>
          </w:rPr>
        </w:r>
        <w:r w:rsidRPr="00DF68C6">
          <w:rPr>
            <w:rFonts w:cs="Times New Roman"/>
            <w:noProof/>
            <w:webHidden/>
          </w:rPr>
          <w:fldChar w:fldCharType="separate"/>
        </w:r>
        <w:r w:rsidR="00DF68C6">
          <w:rPr>
            <w:rFonts w:cs="Times New Roman"/>
            <w:noProof/>
            <w:webHidden/>
          </w:rPr>
          <w:t>58</w:t>
        </w:r>
        <w:r w:rsidRPr="00DF68C6">
          <w:rPr>
            <w:rFonts w:cs="Times New Roman"/>
            <w:noProof/>
            <w:webHidden/>
          </w:rPr>
          <w:fldChar w:fldCharType="end"/>
        </w:r>
      </w:hyperlink>
    </w:p>
    <w:p w14:paraId="3F42838E" w14:textId="2A8A389A" w:rsidR="00A96E04" w:rsidRPr="00DF68C6" w:rsidRDefault="00F45E60" w:rsidP="00B41D8D">
      <w:pPr>
        <w:rPr>
          <w:rFonts w:ascii="Times New Roman" w:hAnsi="Times New Roman" w:cs="Times New Roman"/>
        </w:rPr>
      </w:pPr>
      <w:r w:rsidRPr="00DF68C6">
        <w:rPr>
          <w:rFonts w:ascii="Times New Roman" w:hAnsi="Times New Roman" w:cs="Times New Roman"/>
        </w:rPr>
        <w:fldChar w:fldCharType="end"/>
      </w:r>
    </w:p>
    <w:p w14:paraId="30A0F956" w14:textId="361A7B4F" w:rsidR="00135619" w:rsidRPr="00DF68C6" w:rsidRDefault="00A96E04" w:rsidP="00A96E04">
      <w:pPr>
        <w:spacing w:line="259" w:lineRule="auto"/>
        <w:rPr>
          <w:rFonts w:ascii="Times New Roman" w:hAnsi="Times New Roman" w:cs="Times New Roman"/>
        </w:rPr>
      </w:pPr>
      <w:r w:rsidRPr="00DF68C6">
        <w:rPr>
          <w:rFonts w:ascii="Times New Roman" w:hAnsi="Times New Roman" w:cs="Times New Roman"/>
        </w:rPr>
        <w:br w:type="page"/>
      </w:r>
    </w:p>
    <w:p w14:paraId="6122F0FE" w14:textId="111C2E09" w:rsidR="00EF0961" w:rsidRPr="00DF68C6" w:rsidRDefault="00135619" w:rsidP="003069A2">
      <w:pPr>
        <w:pStyle w:val="Heading1"/>
        <w:rPr>
          <w:rFonts w:ascii="Times New Roman" w:hAnsi="Times New Roman" w:cs="Times New Roman"/>
        </w:rPr>
      </w:pPr>
      <w:bookmarkStart w:id="10" w:name="_Toc137550376"/>
      <w:bookmarkStart w:id="11" w:name="_Toc161043313"/>
      <w:bookmarkStart w:id="12" w:name="_Toc164277863"/>
      <w:r w:rsidRPr="00DF68C6">
        <w:rPr>
          <w:rFonts w:ascii="Times New Roman" w:hAnsi="Times New Roman" w:cs="Times New Roman"/>
        </w:rPr>
        <w:lastRenderedPageBreak/>
        <w:t>LIST OF TABLES</w:t>
      </w:r>
      <w:bookmarkEnd w:id="10"/>
      <w:bookmarkEnd w:id="11"/>
      <w:bookmarkEnd w:id="12"/>
    </w:p>
    <w:p w14:paraId="01A1E407" w14:textId="755A5483" w:rsidR="00487DDD" w:rsidRPr="00DF68C6" w:rsidRDefault="00F95959">
      <w:pPr>
        <w:pStyle w:val="TableofFigures"/>
        <w:tabs>
          <w:tab w:val="right" w:leader="dot" w:pos="9350"/>
        </w:tabs>
        <w:rPr>
          <w:rFonts w:eastAsiaTheme="minorEastAsia" w:cs="Times New Roman"/>
          <w:noProof/>
        </w:rPr>
      </w:pPr>
      <w:r w:rsidRPr="00DF68C6">
        <w:rPr>
          <w:rFonts w:cs="Times New Roman"/>
        </w:rPr>
        <w:fldChar w:fldCharType="begin"/>
      </w:r>
      <w:r w:rsidRPr="00DF68C6">
        <w:rPr>
          <w:rFonts w:cs="Times New Roman"/>
        </w:rPr>
        <w:instrText xml:space="preserve"> TOC \h \z \c "Table" </w:instrText>
      </w:r>
      <w:r w:rsidRPr="00DF68C6">
        <w:rPr>
          <w:rFonts w:cs="Times New Roman"/>
        </w:rPr>
        <w:fldChar w:fldCharType="separate"/>
      </w:r>
      <w:hyperlink w:anchor="_Toc164186042" w:history="1">
        <w:r w:rsidR="00487DDD" w:rsidRPr="00DF68C6">
          <w:rPr>
            <w:rStyle w:val="Hyperlink"/>
            <w:rFonts w:cs="Times New Roman"/>
            <w:i/>
            <w:noProof/>
          </w:rPr>
          <w:t>Table 1: Experience Level Results (1 – no experience, 5 – very experienced)</w:t>
        </w:r>
        <w:r w:rsidR="00487DDD" w:rsidRPr="00DF68C6">
          <w:rPr>
            <w:rStyle w:val="Hyperlink"/>
            <w:rFonts w:cs="Times New Roman"/>
            <w:noProof/>
          </w:rPr>
          <w:t>.</w:t>
        </w:r>
        <w:r w:rsidR="00487DDD" w:rsidRPr="00DF68C6">
          <w:rPr>
            <w:rFonts w:cs="Times New Roman"/>
            <w:noProof/>
            <w:webHidden/>
          </w:rPr>
          <w:tab/>
        </w:r>
        <w:r w:rsidR="00487DDD" w:rsidRPr="00DF68C6">
          <w:rPr>
            <w:rFonts w:cs="Times New Roman"/>
            <w:noProof/>
            <w:webHidden/>
          </w:rPr>
          <w:fldChar w:fldCharType="begin"/>
        </w:r>
        <w:r w:rsidR="00487DDD" w:rsidRPr="00DF68C6">
          <w:rPr>
            <w:rFonts w:cs="Times New Roman"/>
            <w:noProof/>
            <w:webHidden/>
          </w:rPr>
          <w:instrText xml:space="preserve"> PAGEREF _Toc164186042 \h </w:instrText>
        </w:r>
        <w:r w:rsidR="00487DDD" w:rsidRPr="00DF68C6">
          <w:rPr>
            <w:rFonts w:cs="Times New Roman"/>
            <w:noProof/>
            <w:webHidden/>
          </w:rPr>
        </w:r>
        <w:r w:rsidR="00487DDD" w:rsidRPr="00DF68C6">
          <w:rPr>
            <w:rFonts w:cs="Times New Roman"/>
            <w:noProof/>
            <w:webHidden/>
          </w:rPr>
          <w:fldChar w:fldCharType="separate"/>
        </w:r>
        <w:r w:rsidR="00DF68C6">
          <w:rPr>
            <w:rFonts w:cs="Times New Roman"/>
            <w:noProof/>
            <w:webHidden/>
          </w:rPr>
          <w:t>52</w:t>
        </w:r>
        <w:r w:rsidR="00487DDD" w:rsidRPr="00DF68C6">
          <w:rPr>
            <w:rFonts w:cs="Times New Roman"/>
            <w:noProof/>
            <w:webHidden/>
          </w:rPr>
          <w:fldChar w:fldCharType="end"/>
        </w:r>
      </w:hyperlink>
    </w:p>
    <w:p w14:paraId="3AB59BA9" w14:textId="49C27DC5" w:rsidR="00487DDD" w:rsidRPr="00DF68C6" w:rsidRDefault="00000000">
      <w:pPr>
        <w:pStyle w:val="TableofFigures"/>
        <w:tabs>
          <w:tab w:val="right" w:leader="dot" w:pos="9350"/>
        </w:tabs>
        <w:rPr>
          <w:rFonts w:eastAsiaTheme="minorEastAsia" w:cs="Times New Roman"/>
          <w:noProof/>
        </w:rPr>
      </w:pPr>
      <w:hyperlink w:anchor="_Toc164186043" w:history="1">
        <w:r w:rsidR="00487DDD" w:rsidRPr="00DF68C6">
          <w:rPr>
            <w:rStyle w:val="Hyperlink"/>
            <w:rFonts w:cs="Times New Roman"/>
            <w:i/>
            <w:noProof/>
          </w:rPr>
          <w:t>Table 2: Evaluation result means for each input device</w:t>
        </w:r>
        <w:r w:rsidR="00487DDD" w:rsidRPr="00DF68C6">
          <w:rPr>
            <w:rStyle w:val="Hyperlink"/>
            <w:rFonts w:cs="Times New Roman"/>
            <w:noProof/>
          </w:rPr>
          <w:t>.</w:t>
        </w:r>
        <w:r w:rsidR="00487DDD" w:rsidRPr="00DF68C6">
          <w:rPr>
            <w:rFonts w:cs="Times New Roman"/>
            <w:noProof/>
            <w:webHidden/>
          </w:rPr>
          <w:tab/>
        </w:r>
        <w:r w:rsidR="00487DDD" w:rsidRPr="00DF68C6">
          <w:rPr>
            <w:rFonts w:cs="Times New Roman"/>
            <w:noProof/>
            <w:webHidden/>
          </w:rPr>
          <w:fldChar w:fldCharType="begin"/>
        </w:r>
        <w:r w:rsidR="00487DDD" w:rsidRPr="00DF68C6">
          <w:rPr>
            <w:rFonts w:cs="Times New Roman"/>
            <w:noProof/>
            <w:webHidden/>
          </w:rPr>
          <w:instrText xml:space="preserve"> PAGEREF _Toc164186043 \h </w:instrText>
        </w:r>
        <w:r w:rsidR="00487DDD" w:rsidRPr="00DF68C6">
          <w:rPr>
            <w:rFonts w:cs="Times New Roman"/>
            <w:noProof/>
            <w:webHidden/>
          </w:rPr>
        </w:r>
        <w:r w:rsidR="00487DDD" w:rsidRPr="00DF68C6">
          <w:rPr>
            <w:rFonts w:cs="Times New Roman"/>
            <w:noProof/>
            <w:webHidden/>
          </w:rPr>
          <w:fldChar w:fldCharType="separate"/>
        </w:r>
        <w:r w:rsidR="00DF68C6">
          <w:rPr>
            <w:rFonts w:cs="Times New Roman"/>
            <w:noProof/>
            <w:webHidden/>
          </w:rPr>
          <w:t>52</w:t>
        </w:r>
        <w:r w:rsidR="00487DDD" w:rsidRPr="00DF68C6">
          <w:rPr>
            <w:rFonts w:cs="Times New Roman"/>
            <w:noProof/>
            <w:webHidden/>
          </w:rPr>
          <w:fldChar w:fldCharType="end"/>
        </w:r>
      </w:hyperlink>
    </w:p>
    <w:p w14:paraId="6421884C" w14:textId="09D10A57" w:rsidR="00487DDD" w:rsidRPr="00DF68C6" w:rsidRDefault="00000000">
      <w:pPr>
        <w:pStyle w:val="TableofFigures"/>
        <w:tabs>
          <w:tab w:val="right" w:leader="dot" w:pos="9350"/>
        </w:tabs>
        <w:rPr>
          <w:rFonts w:eastAsiaTheme="minorEastAsia" w:cs="Times New Roman"/>
          <w:noProof/>
        </w:rPr>
      </w:pPr>
      <w:hyperlink w:anchor="_Toc164186044" w:history="1">
        <w:r w:rsidR="00487DDD" w:rsidRPr="00DF68C6">
          <w:rPr>
            <w:rStyle w:val="Hyperlink"/>
            <w:rFonts w:cs="Times New Roman"/>
            <w:i/>
            <w:noProof/>
          </w:rPr>
          <w:t>Table 3: RM-ANOVA statistical effects, Task Completion and Error Count (* = p &lt; .05; ** = p &lt; .01; *** = p &lt; .001)</w:t>
        </w:r>
        <w:r w:rsidR="00487DDD" w:rsidRPr="00DF68C6">
          <w:rPr>
            <w:rStyle w:val="Hyperlink"/>
            <w:rFonts w:cs="Times New Roman"/>
            <w:noProof/>
          </w:rPr>
          <w:t>.</w:t>
        </w:r>
        <w:r w:rsidR="00487DDD" w:rsidRPr="00DF68C6">
          <w:rPr>
            <w:rFonts w:cs="Times New Roman"/>
            <w:noProof/>
            <w:webHidden/>
          </w:rPr>
          <w:tab/>
        </w:r>
        <w:r w:rsidR="00487DDD" w:rsidRPr="00DF68C6">
          <w:rPr>
            <w:rFonts w:cs="Times New Roman"/>
            <w:noProof/>
            <w:webHidden/>
          </w:rPr>
          <w:fldChar w:fldCharType="begin"/>
        </w:r>
        <w:r w:rsidR="00487DDD" w:rsidRPr="00DF68C6">
          <w:rPr>
            <w:rFonts w:cs="Times New Roman"/>
            <w:noProof/>
            <w:webHidden/>
          </w:rPr>
          <w:instrText xml:space="preserve"> PAGEREF _Toc164186044 \h </w:instrText>
        </w:r>
        <w:r w:rsidR="00487DDD" w:rsidRPr="00DF68C6">
          <w:rPr>
            <w:rFonts w:cs="Times New Roman"/>
            <w:noProof/>
            <w:webHidden/>
          </w:rPr>
        </w:r>
        <w:r w:rsidR="00487DDD" w:rsidRPr="00DF68C6">
          <w:rPr>
            <w:rFonts w:cs="Times New Roman"/>
            <w:noProof/>
            <w:webHidden/>
          </w:rPr>
          <w:fldChar w:fldCharType="separate"/>
        </w:r>
        <w:r w:rsidR="00DF68C6">
          <w:rPr>
            <w:rFonts w:cs="Times New Roman"/>
            <w:noProof/>
            <w:webHidden/>
          </w:rPr>
          <w:t>54</w:t>
        </w:r>
        <w:r w:rsidR="00487DDD" w:rsidRPr="00DF68C6">
          <w:rPr>
            <w:rFonts w:cs="Times New Roman"/>
            <w:noProof/>
            <w:webHidden/>
          </w:rPr>
          <w:fldChar w:fldCharType="end"/>
        </w:r>
      </w:hyperlink>
    </w:p>
    <w:p w14:paraId="7576B21C" w14:textId="45E34FD3" w:rsidR="00487DDD" w:rsidRPr="00DF68C6" w:rsidRDefault="00000000">
      <w:pPr>
        <w:pStyle w:val="TableofFigures"/>
        <w:tabs>
          <w:tab w:val="right" w:leader="dot" w:pos="9350"/>
        </w:tabs>
        <w:rPr>
          <w:rFonts w:eastAsiaTheme="minorEastAsia" w:cs="Times New Roman"/>
          <w:noProof/>
        </w:rPr>
      </w:pPr>
      <w:hyperlink w:anchor="_Toc164186045" w:history="1">
        <w:r w:rsidR="00487DDD" w:rsidRPr="00DF68C6">
          <w:rPr>
            <w:rStyle w:val="Hyperlink"/>
            <w:rFonts w:cs="Times New Roman"/>
            <w:i/>
            <w:noProof/>
          </w:rPr>
          <w:t>Table 4: Post-Hoc Analysis Results for Task Completion Time (</w:t>
        </w:r>
        <m:oMath>
          <m:r>
            <w:rPr>
              <w:rStyle w:val="Hyperlink"/>
              <w:rFonts w:ascii="Cambria Math" w:hAnsi="Cambria Math" w:cs="Times New Roman"/>
              <w:noProof/>
            </w:rPr>
            <m:t>M1</m:t>
          </m:r>
        </m:oMath>
        <w:r w:rsidR="00487DDD" w:rsidRPr="00DF68C6">
          <w:rPr>
            <w:rStyle w:val="Hyperlink"/>
            <w:rFonts w:cs="Times New Roman"/>
            <w:i/>
            <w:noProof/>
          </w:rPr>
          <w:t xml:space="preserve"> refers to first input device condition in the pair, </w:t>
        </w:r>
        <m:oMath>
          <m:r>
            <w:rPr>
              <w:rStyle w:val="Hyperlink"/>
              <w:rFonts w:ascii="Cambria Math" w:hAnsi="Cambria Math" w:cs="Times New Roman"/>
              <w:noProof/>
            </w:rPr>
            <m:t>M2</m:t>
          </m:r>
        </m:oMath>
        <w:r w:rsidR="00487DDD" w:rsidRPr="00DF68C6">
          <w:rPr>
            <w:rStyle w:val="Hyperlink"/>
            <w:rFonts w:cs="Times New Roman"/>
            <w:i/>
            <w:noProof/>
          </w:rPr>
          <w:t xml:space="preserve"> refers to second input device condition in the pair) (NG – NeuroGaze, EG+HG – Hand Gesture and Hand Gesture, VRC – VR Controllers) (* = p &lt; .05; ** = p &lt; .01; *** = p &lt; .001)</w:t>
        </w:r>
        <w:r w:rsidR="00487DDD" w:rsidRPr="00DF68C6">
          <w:rPr>
            <w:rStyle w:val="Hyperlink"/>
            <w:rFonts w:cs="Times New Roman"/>
            <w:noProof/>
          </w:rPr>
          <w:t>.</w:t>
        </w:r>
        <w:r w:rsidR="00487DDD" w:rsidRPr="00DF68C6">
          <w:rPr>
            <w:rFonts w:cs="Times New Roman"/>
            <w:noProof/>
            <w:webHidden/>
          </w:rPr>
          <w:tab/>
        </w:r>
        <w:r w:rsidR="00487DDD" w:rsidRPr="00DF68C6">
          <w:rPr>
            <w:rFonts w:cs="Times New Roman"/>
            <w:noProof/>
            <w:webHidden/>
          </w:rPr>
          <w:fldChar w:fldCharType="begin"/>
        </w:r>
        <w:r w:rsidR="00487DDD" w:rsidRPr="00DF68C6">
          <w:rPr>
            <w:rFonts w:cs="Times New Roman"/>
            <w:noProof/>
            <w:webHidden/>
          </w:rPr>
          <w:instrText xml:space="preserve"> PAGEREF _Toc164186045 \h </w:instrText>
        </w:r>
        <w:r w:rsidR="00487DDD" w:rsidRPr="00DF68C6">
          <w:rPr>
            <w:rFonts w:cs="Times New Roman"/>
            <w:noProof/>
            <w:webHidden/>
          </w:rPr>
        </w:r>
        <w:r w:rsidR="00487DDD" w:rsidRPr="00DF68C6">
          <w:rPr>
            <w:rFonts w:cs="Times New Roman"/>
            <w:noProof/>
            <w:webHidden/>
          </w:rPr>
          <w:fldChar w:fldCharType="separate"/>
        </w:r>
        <w:r w:rsidR="00DF68C6">
          <w:rPr>
            <w:rFonts w:cs="Times New Roman"/>
            <w:noProof/>
            <w:webHidden/>
          </w:rPr>
          <w:t>54</w:t>
        </w:r>
        <w:r w:rsidR="00487DDD" w:rsidRPr="00DF68C6">
          <w:rPr>
            <w:rFonts w:cs="Times New Roman"/>
            <w:noProof/>
            <w:webHidden/>
          </w:rPr>
          <w:fldChar w:fldCharType="end"/>
        </w:r>
      </w:hyperlink>
    </w:p>
    <w:p w14:paraId="659BC897" w14:textId="3789DF6F" w:rsidR="00487DDD" w:rsidRPr="00DF68C6" w:rsidRDefault="00000000">
      <w:pPr>
        <w:pStyle w:val="TableofFigures"/>
        <w:tabs>
          <w:tab w:val="right" w:leader="dot" w:pos="9350"/>
        </w:tabs>
        <w:rPr>
          <w:rFonts w:eastAsiaTheme="minorEastAsia" w:cs="Times New Roman"/>
          <w:noProof/>
        </w:rPr>
      </w:pPr>
      <w:hyperlink w:anchor="_Toc164186046" w:history="1">
        <w:r w:rsidR="00487DDD" w:rsidRPr="00DF68C6">
          <w:rPr>
            <w:rStyle w:val="Hyperlink"/>
            <w:rFonts w:cs="Times New Roman"/>
            <w:i/>
            <w:noProof/>
          </w:rPr>
          <w:t>Table 5: Post-Hoc Analysis Results for Error Count (</w:t>
        </w:r>
        <m:oMath>
          <m:r>
            <w:rPr>
              <w:rStyle w:val="Hyperlink"/>
              <w:rFonts w:ascii="Cambria Math" w:hAnsi="Cambria Math" w:cs="Times New Roman"/>
              <w:noProof/>
            </w:rPr>
            <m:t>M1</m:t>
          </m:r>
        </m:oMath>
        <w:r w:rsidR="00487DDD" w:rsidRPr="00DF68C6">
          <w:rPr>
            <w:rStyle w:val="Hyperlink"/>
            <w:rFonts w:cs="Times New Roman"/>
            <w:i/>
            <w:noProof/>
          </w:rPr>
          <w:t xml:space="preserve"> refers to first input device condition in the pair, </w:t>
        </w:r>
        <m:oMath>
          <m:r>
            <w:rPr>
              <w:rStyle w:val="Hyperlink"/>
              <w:rFonts w:ascii="Cambria Math" w:hAnsi="Cambria Math" w:cs="Times New Roman"/>
              <w:noProof/>
            </w:rPr>
            <m:t>M2</m:t>
          </m:r>
        </m:oMath>
        <w:r w:rsidR="00487DDD" w:rsidRPr="00DF68C6">
          <w:rPr>
            <w:rStyle w:val="Hyperlink"/>
            <w:rFonts w:cs="Times New Roman"/>
            <w:i/>
            <w:noProof/>
          </w:rPr>
          <w:t xml:space="preserve"> refers to second input device condition in the pair) (NG – NeuroGaze, EG+HG – Hand </w:t>
        </w:r>
        <w:r w:rsidR="00487DDD" w:rsidRPr="00DF68C6">
          <w:rPr>
            <w:rStyle w:val="Hyperlink"/>
            <w:rFonts w:cs="Times New Roman"/>
            <w:noProof/>
          </w:rPr>
          <w:t>Gesture</w:t>
        </w:r>
        <w:r w:rsidR="00487DDD" w:rsidRPr="00DF68C6">
          <w:rPr>
            <w:rStyle w:val="Hyperlink"/>
            <w:rFonts w:cs="Times New Roman"/>
            <w:i/>
            <w:noProof/>
          </w:rPr>
          <w:t xml:space="preserve"> and Hand Gesture, VRC – VR Controllers) (* = p &lt; .05; ** = p &lt; .01; *** = p &lt; .001)</w:t>
        </w:r>
        <w:r w:rsidR="00487DDD" w:rsidRPr="00DF68C6">
          <w:rPr>
            <w:rStyle w:val="Hyperlink"/>
            <w:rFonts w:cs="Times New Roman"/>
            <w:noProof/>
          </w:rPr>
          <w:t>.</w:t>
        </w:r>
        <w:r w:rsidR="00487DDD" w:rsidRPr="00DF68C6">
          <w:rPr>
            <w:rFonts w:cs="Times New Roman"/>
            <w:noProof/>
            <w:webHidden/>
          </w:rPr>
          <w:tab/>
        </w:r>
        <w:r w:rsidR="00487DDD" w:rsidRPr="00DF68C6">
          <w:rPr>
            <w:rFonts w:cs="Times New Roman"/>
            <w:noProof/>
            <w:webHidden/>
          </w:rPr>
          <w:fldChar w:fldCharType="begin"/>
        </w:r>
        <w:r w:rsidR="00487DDD" w:rsidRPr="00DF68C6">
          <w:rPr>
            <w:rFonts w:cs="Times New Roman"/>
            <w:noProof/>
            <w:webHidden/>
          </w:rPr>
          <w:instrText xml:space="preserve"> PAGEREF _Toc164186046 \h </w:instrText>
        </w:r>
        <w:r w:rsidR="00487DDD" w:rsidRPr="00DF68C6">
          <w:rPr>
            <w:rFonts w:cs="Times New Roman"/>
            <w:noProof/>
            <w:webHidden/>
          </w:rPr>
        </w:r>
        <w:r w:rsidR="00487DDD" w:rsidRPr="00DF68C6">
          <w:rPr>
            <w:rFonts w:cs="Times New Roman"/>
            <w:noProof/>
            <w:webHidden/>
          </w:rPr>
          <w:fldChar w:fldCharType="separate"/>
        </w:r>
        <w:r w:rsidR="00DF68C6">
          <w:rPr>
            <w:rFonts w:cs="Times New Roman"/>
            <w:noProof/>
            <w:webHidden/>
          </w:rPr>
          <w:t>54</w:t>
        </w:r>
        <w:r w:rsidR="00487DDD" w:rsidRPr="00DF68C6">
          <w:rPr>
            <w:rFonts w:cs="Times New Roman"/>
            <w:noProof/>
            <w:webHidden/>
          </w:rPr>
          <w:fldChar w:fldCharType="end"/>
        </w:r>
      </w:hyperlink>
    </w:p>
    <w:p w14:paraId="246B42C4" w14:textId="1C3692DF" w:rsidR="00487DDD" w:rsidRPr="00DF68C6" w:rsidRDefault="00000000">
      <w:pPr>
        <w:pStyle w:val="TableofFigures"/>
        <w:tabs>
          <w:tab w:val="right" w:leader="dot" w:pos="9350"/>
        </w:tabs>
        <w:rPr>
          <w:rFonts w:eastAsiaTheme="minorEastAsia" w:cs="Times New Roman"/>
          <w:noProof/>
        </w:rPr>
      </w:pPr>
      <w:hyperlink w:anchor="_Toc164186047" w:history="1">
        <w:r w:rsidR="00487DDD" w:rsidRPr="00DF68C6">
          <w:rPr>
            <w:rStyle w:val="Hyperlink"/>
            <w:rFonts w:cs="Times New Roman"/>
            <w:i/>
            <w:noProof/>
          </w:rPr>
          <w:t>Table 6: Wilcoxon Signed Rank Test for Individual Subscale Scores for each input device (** = p &lt; 0.003125; ns = p &gt; 0.003125)</w:t>
        </w:r>
        <w:r w:rsidR="00487DDD" w:rsidRPr="00DF68C6">
          <w:rPr>
            <w:rStyle w:val="Hyperlink"/>
            <w:rFonts w:cs="Times New Roman"/>
            <w:noProof/>
          </w:rPr>
          <w:t>.</w:t>
        </w:r>
        <w:r w:rsidR="00487DDD" w:rsidRPr="00DF68C6">
          <w:rPr>
            <w:rFonts w:cs="Times New Roman"/>
            <w:noProof/>
            <w:webHidden/>
          </w:rPr>
          <w:tab/>
        </w:r>
        <w:r w:rsidR="00487DDD" w:rsidRPr="00DF68C6">
          <w:rPr>
            <w:rFonts w:cs="Times New Roman"/>
            <w:noProof/>
            <w:webHidden/>
          </w:rPr>
          <w:fldChar w:fldCharType="begin"/>
        </w:r>
        <w:r w:rsidR="00487DDD" w:rsidRPr="00DF68C6">
          <w:rPr>
            <w:rFonts w:cs="Times New Roman"/>
            <w:noProof/>
            <w:webHidden/>
          </w:rPr>
          <w:instrText xml:space="preserve"> PAGEREF _Toc164186047 \h </w:instrText>
        </w:r>
        <w:r w:rsidR="00487DDD" w:rsidRPr="00DF68C6">
          <w:rPr>
            <w:rFonts w:cs="Times New Roman"/>
            <w:noProof/>
            <w:webHidden/>
          </w:rPr>
        </w:r>
        <w:r w:rsidR="00487DDD" w:rsidRPr="00DF68C6">
          <w:rPr>
            <w:rFonts w:cs="Times New Roman"/>
            <w:noProof/>
            <w:webHidden/>
          </w:rPr>
          <w:fldChar w:fldCharType="separate"/>
        </w:r>
        <w:r w:rsidR="00DF68C6">
          <w:rPr>
            <w:rFonts w:cs="Times New Roman"/>
            <w:noProof/>
            <w:webHidden/>
          </w:rPr>
          <w:t>57</w:t>
        </w:r>
        <w:r w:rsidR="00487DDD" w:rsidRPr="00DF68C6">
          <w:rPr>
            <w:rFonts w:cs="Times New Roman"/>
            <w:noProof/>
            <w:webHidden/>
          </w:rPr>
          <w:fldChar w:fldCharType="end"/>
        </w:r>
      </w:hyperlink>
    </w:p>
    <w:p w14:paraId="41ED20FC" w14:textId="32C32BE7" w:rsidR="00487DDD" w:rsidRPr="00DF68C6" w:rsidRDefault="00000000">
      <w:pPr>
        <w:pStyle w:val="TableofFigures"/>
        <w:tabs>
          <w:tab w:val="right" w:leader="dot" w:pos="9350"/>
        </w:tabs>
        <w:rPr>
          <w:rFonts w:eastAsiaTheme="minorEastAsia" w:cs="Times New Roman"/>
          <w:noProof/>
        </w:rPr>
      </w:pPr>
      <w:hyperlink w:anchor="_Toc164186048" w:history="1">
        <w:r w:rsidR="00487DDD" w:rsidRPr="00DF68C6">
          <w:rPr>
            <w:rStyle w:val="Hyperlink"/>
            <w:rFonts w:cs="Times New Roman"/>
            <w:i/>
            <w:iCs/>
            <w:noProof/>
          </w:rPr>
          <w:t>Table 7: Raw tally of user preference for input devices evaluated (1—Most Preferred, 2—Intermediate Preference, 3—Least Preferred)</w:t>
        </w:r>
        <w:r w:rsidR="00487DDD" w:rsidRPr="00DF68C6">
          <w:rPr>
            <w:rStyle w:val="Hyperlink"/>
            <w:rFonts w:cs="Times New Roman"/>
            <w:noProof/>
          </w:rPr>
          <w:t>.</w:t>
        </w:r>
        <w:r w:rsidR="00487DDD" w:rsidRPr="00DF68C6">
          <w:rPr>
            <w:rFonts w:cs="Times New Roman"/>
            <w:noProof/>
            <w:webHidden/>
          </w:rPr>
          <w:tab/>
        </w:r>
        <w:r w:rsidR="00487DDD" w:rsidRPr="00DF68C6">
          <w:rPr>
            <w:rFonts w:cs="Times New Roman"/>
            <w:noProof/>
            <w:webHidden/>
          </w:rPr>
          <w:fldChar w:fldCharType="begin"/>
        </w:r>
        <w:r w:rsidR="00487DDD" w:rsidRPr="00DF68C6">
          <w:rPr>
            <w:rFonts w:cs="Times New Roman"/>
            <w:noProof/>
            <w:webHidden/>
          </w:rPr>
          <w:instrText xml:space="preserve"> PAGEREF _Toc164186048 \h </w:instrText>
        </w:r>
        <w:r w:rsidR="00487DDD" w:rsidRPr="00DF68C6">
          <w:rPr>
            <w:rFonts w:cs="Times New Roman"/>
            <w:noProof/>
            <w:webHidden/>
          </w:rPr>
        </w:r>
        <w:r w:rsidR="00487DDD" w:rsidRPr="00DF68C6">
          <w:rPr>
            <w:rFonts w:cs="Times New Roman"/>
            <w:noProof/>
            <w:webHidden/>
          </w:rPr>
          <w:fldChar w:fldCharType="separate"/>
        </w:r>
        <w:r w:rsidR="00DF68C6">
          <w:rPr>
            <w:rFonts w:cs="Times New Roman"/>
            <w:noProof/>
            <w:webHidden/>
          </w:rPr>
          <w:t>59</w:t>
        </w:r>
        <w:r w:rsidR="00487DDD" w:rsidRPr="00DF68C6">
          <w:rPr>
            <w:rFonts w:cs="Times New Roman"/>
            <w:noProof/>
            <w:webHidden/>
          </w:rPr>
          <w:fldChar w:fldCharType="end"/>
        </w:r>
      </w:hyperlink>
    </w:p>
    <w:p w14:paraId="726A5B14" w14:textId="41173DD6" w:rsidR="00135619" w:rsidRPr="00DF68C6" w:rsidRDefault="00F95959" w:rsidP="00135619">
      <w:pPr>
        <w:rPr>
          <w:rFonts w:ascii="Times New Roman" w:hAnsi="Times New Roman" w:cs="Times New Roman"/>
        </w:rPr>
      </w:pPr>
      <w:r w:rsidRPr="00DF68C6">
        <w:rPr>
          <w:rFonts w:ascii="Times New Roman" w:hAnsi="Times New Roman" w:cs="Times New Roman"/>
        </w:rPr>
        <w:fldChar w:fldCharType="end"/>
      </w:r>
    </w:p>
    <w:p w14:paraId="75350938" w14:textId="77777777" w:rsidR="00135619" w:rsidRPr="00DF68C6" w:rsidRDefault="00135619">
      <w:pPr>
        <w:rPr>
          <w:rFonts w:ascii="Times New Roman" w:hAnsi="Times New Roman" w:cs="Times New Roman"/>
        </w:rPr>
      </w:pPr>
      <w:r w:rsidRPr="00DF68C6">
        <w:rPr>
          <w:rFonts w:ascii="Times New Roman" w:hAnsi="Times New Roman" w:cs="Times New Roman"/>
        </w:rPr>
        <w:br w:type="page"/>
      </w:r>
    </w:p>
    <w:p w14:paraId="0EAFAC66" w14:textId="77777777" w:rsidR="00135619" w:rsidRPr="00DF68C6" w:rsidRDefault="17AE6E33" w:rsidP="00B44B8A">
      <w:pPr>
        <w:pStyle w:val="Heading1"/>
        <w:rPr>
          <w:rFonts w:ascii="Times New Roman" w:hAnsi="Times New Roman" w:cs="Times New Roman"/>
        </w:rPr>
      </w:pPr>
      <w:bookmarkStart w:id="13" w:name="_Toc137550377"/>
      <w:bookmarkStart w:id="14" w:name="_Toc161043314"/>
      <w:bookmarkStart w:id="15" w:name="_Toc164277864"/>
      <w:r w:rsidRPr="00DF68C6">
        <w:rPr>
          <w:rFonts w:ascii="Times New Roman" w:hAnsi="Times New Roman" w:cs="Times New Roman"/>
        </w:rPr>
        <w:lastRenderedPageBreak/>
        <w:t>LIST OF ABBREVIATIONS</w:t>
      </w:r>
      <w:bookmarkEnd w:id="13"/>
      <w:bookmarkEnd w:id="14"/>
      <w:bookmarkEnd w:id="15"/>
    </w:p>
    <w:sdt>
      <w:sdtPr>
        <w:rPr>
          <w:rFonts w:ascii="Times New Roman" w:hAnsi="Times New Roman" w:cs="Times New Roman"/>
        </w:rPr>
        <w:id w:val="245998357"/>
        <w:placeholder>
          <w:docPart w:val="131F3B733F65411996EA53C0751EC16C"/>
        </w:placeholder>
      </w:sdtPr>
      <w:sdtContent>
        <w:p w14:paraId="7B3BEE91" w14:textId="071B0FF6" w:rsidR="00EE177D"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t>3DUI</w:t>
          </w:r>
          <w:r w:rsidR="003B578F" w:rsidRPr="00DF68C6">
            <w:rPr>
              <w:rFonts w:ascii="Times New Roman" w:hAnsi="Times New Roman" w:cs="Times New Roman"/>
            </w:rPr>
            <w:t>—Three-Dimensional User Interface: a user interface that interacts</w:t>
          </w:r>
          <w:r w:rsidRPr="00DF68C6">
            <w:rPr>
              <w:rFonts w:ascii="Times New Roman" w:hAnsi="Times New Roman" w:cs="Times New Roman"/>
            </w:rPr>
            <w:t xml:space="preserve"> with three-dimensional space, allowing users to manipulate 3D objects or navigate through 3D environments using various input devices.</w:t>
          </w:r>
        </w:p>
        <w:p w14:paraId="2DA8420A" w14:textId="7F94004C" w:rsidR="00EE177D"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t>AR</w:t>
          </w:r>
          <w:r w:rsidR="003B578F" w:rsidRPr="00DF68C6">
            <w:rPr>
              <w:rFonts w:ascii="Times New Roman" w:hAnsi="Times New Roman" w:cs="Times New Roman"/>
            </w:rPr>
            <w:t xml:space="preserve">—Augmented Reality: technology that overlays digital content (such as images, sounds, and </w:t>
          </w:r>
          <w:r w:rsidRPr="00DF68C6">
            <w:rPr>
              <w:rFonts w:ascii="Times New Roman" w:hAnsi="Times New Roman" w:cs="Times New Roman"/>
            </w:rPr>
            <w:t xml:space="preserve">text) </w:t>
          </w:r>
          <w:r w:rsidR="002A3FB5" w:rsidRPr="00DF68C6">
            <w:rPr>
              <w:rFonts w:ascii="Times New Roman" w:hAnsi="Times New Roman" w:cs="Times New Roman"/>
            </w:rPr>
            <w:t>in</w:t>
          </w:r>
          <w:r w:rsidRPr="00DF68C6">
            <w:rPr>
              <w:rFonts w:ascii="Times New Roman" w:hAnsi="Times New Roman" w:cs="Times New Roman"/>
            </w:rPr>
            <w:t xml:space="preserve"> the real world, enhancing </w:t>
          </w:r>
          <w:r w:rsidR="0061530B" w:rsidRPr="00DF68C6">
            <w:rPr>
              <w:rFonts w:ascii="Times New Roman" w:hAnsi="Times New Roman" w:cs="Times New Roman"/>
            </w:rPr>
            <w:t>users'</w:t>
          </w:r>
          <w:r w:rsidRPr="00DF68C6">
            <w:rPr>
              <w:rFonts w:ascii="Times New Roman" w:hAnsi="Times New Roman" w:cs="Times New Roman"/>
            </w:rPr>
            <w:t xml:space="preserve"> perception of their surroundings through devices like smartphones, tablets, or AR glasses.</w:t>
          </w:r>
        </w:p>
        <w:p w14:paraId="603BBC4F" w14:textId="1603367A" w:rsidR="00EE177D"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t>BCI</w:t>
          </w:r>
          <w:r w:rsidR="0061530B" w:rsidRPr="00DF68C6">
            <w:rPr>
              <w:rFonts w:ascii="Times New Roman" w:hAnsi="Times New Roman" w:cs="Times New Roman"/>
            </w:rPr>
            <w:t>—</w:t>
          </w:r>
          <w:r w:rsidRPr="00DF68C6">
            <w:rPr>
              <w:rFonts w:ascii="Times New Roman" w:hAnsi="Times New Roman" w:cs="Times New Roman"/>
            </w:rPr>
            <w:t xml:space="preserve">Brain-Computer Interface: </w:t>
          </w:r>
          <w:r w:rsidR="003B578F" w:rsidRPr="00DF68C6">
            <w:rPr>
              <w:rFonts w:ascii="Times New Roman" w:hAnsi="Times New Roman" w:cs="Times New Roman"/>
            </w:rPr>
            <w:t xml:space="preserve">a </w:t>
          </w:r>
          <w:r w:rsidRPr="00DF68C6">
            <w:rPr>
              <w:rFonts w:ascii="Times New Roman" w:hAnsi="Times New Roman" w:cs="Times New Roman"/>
            </w:rPr>
            <w:t>direct communication pathway between a brain and an external device, enabling control of the device using brain signals, often measured via EEG for non-invasive BCIs or implanted electrodes for invasive BCIs.</w:t>
          </w:r>
        </w:p>
        <w:p w14:paraId="0C225255" w14:textId="7FDA00B9" w:rsidR="00EE177D"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t>EEG</w:t>
          </w:r>
          <w:r w:rsidR="003B578F" w:rsidRPr="00DF68C6">
            <w:rPr>
              <w:rFonts w:ascii="Times New Roman" w:hAnsi="Times New Roman" w:cs="Times New Roman"/>
            </w:rPr>
            <w:t xml:space="preserve">—Electroencephalography: a method for recording the </w:t>
          </w:r>
          <w:r w:rsidR="0061530B" w:rsidRPr="00DF68C6">
            <w:rPr>
              <w:rFonts w:ascii="Times New Roman" w:hAnsi="Times New Roman" w:cs="Times New Roman"/>
            </w:rPr>
            <w:t>brain's electrical activity</w:t>
          </w:r>
          <w:r w:rsidR="003B578F" w:rsidRPr="00DF68C6">
            <w:rPr>
              <w:rFonts w:ascii="Times New Roman" w:hAnsi="Times New Roman" w:cs="Times New Roman"/>
            </w:rPr>
            <w:t xml:space="preserve"> using electrodes placed along the scalp. It measures voltage fluctuations resulting from ionic current flows within the brain's neurons and is</w:t>
          </w:r>
          <w:r w:rsidRPr="00DF68C6">
            <w:rPr>
              <w:rFonts w:ascii="Times New Roman" w:hAnsi="Times New Roman" w:cs="Times New Roman"/>
            </w:rPr>
            <w:t xml:space="preserve"> widely used in neuroscience, cognitive psychology, and BCI applications.</w:t>
          </w:r>
        </w:p>
        <w:p w14:paraId="4477921C" w14:textId="6D7B57C6" w:rsidR="00EE177D"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t>FNIRS</w:t>
          </w:r>
          <w:r w:rsidR="0061530B" w:rsidRPr="00DF68C6">
            <w:rPr>
              <w:rFonts w:ascii="Times New Roman" w:hAnsi="Times New Roman" w:cs="Times New Roman"/>
            </w:rPr>
            <w:t>—</w:t>
          </w:r>
          <w:r w:rsidRPr="00DF68C6">
            <w:rPr>
              <w:rFonts w:ascii="Times New Roman" w:hAnsi="Times New Roman" w:cs="Times New Roman"/>
            </w:rPr>
            <w:t xml:space="preserve">Functional Near-Infrared Spectroscopy: </w:t>
          </w:r>
          <w:r w:rsidR="003B578F" w:rsidRPr="00DF68C6">
            <w:rPr>
              <w:rFonts w:ascii="Times New Roman" w:hAnsi="Times New Roman" w:cs="Times New Roman"/>
            </w:rPr>
            <w:t>a</w:t>
          </w:r>
          <w:r w:rsidRPr="00DF68C6">
            <w:rPr>
              <w:rFonts w:ascii="Times New Roman" w:hAnsi="Times New Roman" w:cs="Times New Roman"/>
            </w:rPr>
            <w:t xml:space="preserve"> non-invasive imaging technique that measures brain activity by detecting changes in blood oxygenation and blood volume within the cortex, using near-infrared light.</w:t>
          </w:r>
        </w:p>
        <w:p w14:paraId="713BE588" w14:textId="65D5462A" w:rsidR="00EE177D"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t>HCI</w:t>
          </w:r>
          <w:r w:rsidR="0061530B" w:rsidRPr="00DF68C6">
            <w:rPr>
              <w:rFonts w:ascii="Times New Roman" w:hAnsi="Times New Roman" w:cs="Times New Roman"/>
            </w:rPr>
            <w:t>—</w:t>
          </w:r>
          <w:r w:rsidRPr="00DF68C6">
            <w:rPr>
              <w:rFonts w:ascii="Times New Roman" w:hAnsi="Times New Roman" w:cs="Times New Roman"/>
            </w:rPr>
            <w:t xml:space="preserve">Human-Computer Interaction: </w:t>
          </w:r>
          <w:r w:rsidR="003B578F" w:rsidRPr="00DF68C6">
            <w:rPr>
              <w:rFonts w:ascii="Times New Roman" w:hAnsi="Times New Roman" w:cs="Times New Roman"/>
            </w:rPr>
            <w:t>a</w:t>
          </w:r>
          <w:r w:rsidRPr="00DF68C6">
            <w:rPr>
              <w:rFonts w:ascii="Times New Roman" w:hAnsi="Times New Roman" w:cs="Times New Roman"/>
            </w:rPr>
            <w:t xml:space="preserve"> multidisciplinary field of study focusing on the design of computer technology</w:t>
          </w:r>
          <w:r w:rsidR="003F59B9" w:rsidRPr="00DF68C6">
            <w:rPr>
              <w:rFonts w:ascii="Times New Roman" w:hAnsi="Times New Roman" w:cs="Times New Roman"/>
            </w:rPr>
            <w:t>, particularly</w:t>
          </w:r>
          <w:r w:rsidRPr="00DF68C6">
            <w:rPr>
              <w:rFonts w:ascii="Times New Roman" w:hAnsi="Times New Roman" w:cs="Times New Roman"/>
            </w:rPr>
            <w:t xml:space="preserve"> the interaction between humans (the users) and computers. HCI studies </w:t>
          </w:r>
          <w:r w:rsidR="003B578F" w:rsidRPr="00DF68C6">
            <w:rPr>
              <w:rFonts w:ascii="Times New Roman" w:hAnsi="Times New Roman" w:cs="Times New Roman"/>
            </w:rPr>
            <w:t>designing, evaluating, and implementing</w:t>
          </w:r>
          <w:r w:rsidRPr="00DF68C6">
            <w:rPr>
              <w:rFonts w:ascii="Times New Roman" w:hAnsi="Times New Roman" w:cs="Times New Roman"/>
            </w:rPr>
            <w:t xml:space="preserve"> interactive computing systems for human use.</w:t>
          </w:r>
        </w:p>
        <w:p w14:paraId="6418CF8F" w14:textId="5EC44C55" w:rsidR="00EE177D"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t>MR</w:t>
          </w:r>
          <w:r w:rsidR="003B578F" w:rsidRPr="00DF68C6">
            <w:rPr>
              <w:rFonts w:ascii="Times New Roman" w:hAnsi="Times New Roman" w:cs="Times New Roman"/>
            </w:rPr>
            <w:t>—Mixed Reality: a blend of physical and digital worlds</w:t>
          </w:r>
          <w:r w:rsidR="002A3FB5" w:rsidRPr="00DF68C6">
            <w:rPr>
              <w:rFonts w:ascii="Times New Roman" w:hAnsi="Times New Roman" w:cs="Times New Roman"/>
            </w:rPr>
            <w:t>; MR creates new environments where physical and digital objects coexist and interact in real time</w:t>
          </w:r>
          <w:r w:rsidR="003B578F" w:rsidRPr="00DF68C6">
            <w:rPr>
              <w:rFonts w:ascii="Times New Roman" w:hAnsi="Times New Roman" w:cs="Times New Roman"/>
            </w:rPr>
            <w:t>. It</w:t>
          </w:r>
          <w:r w:rsidRPr="00DF68C6">
            <w:rPr>
              <w:rFonts w:ascii="Times New Roman" w:hAnsi="Times New Roman" w:cs="Times New Roman"/>
            </w:rPr>
            <w:t xml:space="preserve"> is often seen as a spectrum </w:t>
          </w:r>
          <w:r w:rsidR="00DF26D3" w:rsidRPr="00DF68C6">
            <w:rPr>
              <w:rFonts w:ascii="Times New Roman" w:hAnsi="Times New Roman" w:cs="Times New Roman"/>
            </w:rPr>
            <w:t>encompassing</w:t>
          </w:r>
          <w:r w:rsidRPr="00DF68C6">
            <w:rPr>
              <w:rFonts w:ascii="Times New Roman" w:hAnsi="Times New Roman" w:cs="Times New Roman"/>
            </w:rPr>
            <w:t xml:space="preserve"> augmented reality (AR) and virtual reality (VR).</w:t>
          </w:r>
        </w:p>
        <w:p w14:paraId="66DB0487" w14:textId="06E1EA35" w:rsidR="00EE177D"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lastRenderedPageBreak/>
            <w:t>POC</w:t>
          </w:r>
          <w:r w:rsidR="002A3FB5" w:rsidRPr="00DF68C6">
            <w:rPr>
              <w:rFonts w:ascii="Times New Roman" w:hAnsi="Times New Roman" w:cs="Times New Roman"/>
            </w:rPr>
            <w:t xml:space="preserve">—Proof of Concept: a demonstration, typically in the early stages of development, to verify that </w:t>
          </w:r>
          <w:r w:rsidRPr="00DF68C6">
            <w:rPr>
              <w:rFonts w:ascii="Times New Roman" w:hAnsi="Times New Roman" w:cs="Times New Roman"/>
            </w:rPr>
            <w:t>certain concepts or theories can be achieved in development. In technology, a POC tests a prototype of an idea to validate its feasibility, functionality, or potential for further development.</w:t>
          </w:r>
        </w:p>
        <w:p w14:paraId="506568A4" w14:textId="356CDB1D" w:rsidR="00EE177D"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t>VE</w:t>
          </w:r>
          <w:r w:rsidR="002A3FB5" w:rsidRPr="00DF68C6">
            <w:rPr>
              <w:rFonts w:ascii="Times New Roman" w:hAnsi="Times New Roman" w:cs="Times New Roman"/>
            </w:rPr>
            <w:t>—</w:t>
          </w:r>
          <w:r w:rsidRPr="00DF68C6">
            <w:rPr>
              <w:rFonts w:ascii="Times New Roman" w:hAnsi="Times New Roman" w:cs="Times New Roman"/>
            </w:rPr>
            <w:t xml:space="preserve">Virtual Environment: </w:t>
          </w:r>
          <w:r w:rsidR="002A3FB5" w:rsidRPr="00DF68C6">
            <w:rPr>
              <w:rFonts w:ascii="Times New Roman" w:hAnsi="Times New Roman" w:cs="Times New Roman"/>
            </w:rPr>
            <w:t xml:space="preserve">a </w:t>
          </w:r>
          <w:r w:rsidRPr="00DF68C6">
            <w:rPr>
              <w:rFonts w:ascii="Times New Roman" w:hAnsi="Times New Roman" w:cs="Times New Roman"/>
            </w:rPr>
            <w:t xml:space="preserve">digital space </w:t>
          </w:r>
          <w:r w:rsidR="002A3FB5" w:rsidRPr="00DF68C6">
            <w:rPr>
              <w:rFonts w:ascii="Times New Roman" w:hAnsi="Times New Roman" w:cs="Times New Roman"/>
            </w:rPr>
            <w:t>computer technology generates</w:t>
          </w:r>
          <w:r w:rsidRPr="00DF68C6">
            <w:rPr>
              <w:rFonts w:ascii="Times New Roman" w:hAnsi="Times New Roman" w:cs="Times New Roman"/>
            </w:rPr>
            <w:t>, simulating a real or imagined environment. VEs are interactive, allowing users to navigate and manipulate virtual objects or perform tasks. They are commonly used in VR systems.</w:t>
          </w:r>
        </w:p>
        <w:p w14:paraId="27D79F83" w14:textId="65986A18" w:rsidR="00F53873" w:rsidRPr="00DF68C6" w:rsidRDefault="00EE177D" w:rsidP="00EE177D">
          <w:pPr>
            <w:pStyle w:val="ListParagraph"/>
            <w:numPr>
              <w:ilvl w:val="0"/>
              <w:numId w:val="17"/>
            </w:numPr>
            <w:rPr>
              <w:rFonts w:ascii="Times New Roman" w:hAnsi="Times New Roman" w:cs="Times New Roman"/>
            </w:rPr>
          </w:pPr>
          <w:r w:rsidRPr="00DF68C6">
            <w:rPr>
              <w:rFonts w:ascii="Times New Roman" w:hAnsi="Times New Roman" w:cs="Times New Roman"/>
            </w:rPr>
            <w:t>VR</w:t>
          </w:r>
          <w:r w:rsidR="002A3FB5" w:rsidRPr="00DF68C6">
            <w:rPr>
              <w:rFonts w:ascii="Times New Roman" w:hAnsi="Times New Roman" w:cs="Times New Roman"/>
            </w:rPr>
            <w:t>—Virtual Reality: a simulated experience that can be like or completely different from the real world. VR technology creates a fully immersive environment, often engaging sight, sound, and increasingly touch</w:t>
          </w:r>
          <w:r w:rsidRPr="00DF68C6">
            <w:rPr>
              <w:rFonts w:ascii="Times New Roman" w:hAnsi="Times New Roman" w:cs="Times New Roman"/>
            </w:rPr>
            <w:t xml:space="preserve"> through specialized hardware like VR headsets, gloves, and treadmills.</w:t>
          </w:r>
        </w:p>
      </w:sdtContent>
    </w:sdt>
    <w:p w14:paraId="16CD7024" w14:textId="77777777" w:rsidR="00135619" w:rsidRPr="00DF68C6" w:rsidRDefault="00135619" w:rsidP="00135619">
      <w:pPr>
        <w:rPr>
          <w:rFonts w:ascii="Times New Roman" w:hAnsi="Times New Roman" w:cs="Times New Roman"/>
        </w:rPr>
      </w:pPr>
    </w:p>
    <w:p w14:paraId="07F31FB2" w14:textId="77777777" w:rsidR="003F59B9" w:rsidRPr="00DF68C6" w:rsidRDefault="003F59B9" w:rsidP="00135619">
      <w:pPr>
        <w:rPr>
          <w:rFonts w:ascii="Times New Roman" w:hAnsi="Times New Roman" w:cs="Times New Roman"/>
        </w:rPr>
        <w:sectPr w:rsidR="003F59B9" w:rsidRPr="00DF68C6" w:rsidSect="00EA14E2">
          <w:footerReference w:type="default" r:id="rId8"/>
          <w:pgSz w:w="12240" w:h="15840"/>
          <w:pgMar w:top="2160" w:right="1440" w:bottom="1440" w:left="1440" w:header="720" w:footer="720" w:gutter="0"/>
          <w:pgNumType w:fmt="lowerRoman" w:start="1"/>
          <w:cols w:space="720"/>
          <w:titlePg/>
          <w:docGrid w:linePitch="360"/>
        </w:sectPr>
      </w:pPr>
    </w:p>
    <w:p w14:paraId="2F907DE6" w14:textId="4B79CAB2" w:rsidR="007C3FC1" w:rsidRPr="00DF68C6" w:rsidRDefault="00135619" w:rsidP="00152A73">
      <w:pPr>
        <w:pStyle w:val="Heading1"/>
        <w:rPr>
          <w:rFonts w:ascii="Times New Roman" w:hAnsi="Times New Roman" w:cs="Times New Roman"/>
        </w:rPr>
      </w:pPr>
      <w:bookmarkStart w:id="16" w:name="_Toc137550378"/>
      <w:bookmarkStart w:id="17" w:name="_Toc161043315"/>
      <w:bookmarkStart w:id="18" w:name="_Toc164277865"/>
      <w:r w:rsidRPr="00DF68C6">
        <w:rPr>
          <w:rFonts w:ascii="Times New Roman" w:hAnsi="Times New Roman" w:cs="Times New Roman"/>
        </w:rPr>
        <w:lastRenderedPageBreak/>
        <w:t>CHAPTER ONE: INTRODUCTION</w:t>
      </w:r>
      <w:bookmarkEnd w:id="16"/>
      <w:bookmarkEnd w:id="17"/>
      <w:bookmarkEnd w:id="18"/>
    </w:p>
    <w:p w14:paraId="553ABBF7" w14:textId="756312A4" w:rsidR="00135619" w:rsidRPr="00DF68C6" w:rsidRDefault="17AE6E33" w:rsidP="17AE6E33">
      <w:pPr>
        <w:pStyle w:val="Heading2"/>
        <w:rPr>
          <w:rFonts w:ascii="Times New Roman" w:hAnsi="Times New Roman" w:cs="Times New Roman"/>
        </w:rPr>
      </w:pPr>
      <w:bookmarkStart w:id="19" w:name="_Toc161043316"/>
      <w:bookmarkStart w:id="20" w:name="_Toc164277866"/>
      <w:r w:rsidRPr="00DF68C6">
        <w:rPr>
          <w:rFonts w:ascii="Times New Roman" w:hAnsi="Times New Roman" w:cs="Times New Roman"/>
        </w:rPr>
        <w:t>1.1 Motivation</w:t>
      </w:r>
      <w:bookmarkEnd w:id="19"/>
      <w:bookmarkEnd w:id="20"/>
    </w:p>
    <w:p w14:paraId="0C059845" w14:textId="2B8A3C14" w:rsidR="00CC6A71" w:rsidRPr="00DF68C6" w:rsidRDefault="007322BA" w:rsidP="003E7B44">
      <w:pPr>
        <w:ind w:firstLine="720"/>
        <w:rPr>
          <w:rFonts w:ascii="Times New Roman" w:hAnsi="Times New Roman" w:cs="Times New Roman"/>
        </w:rPr>
      </w:pPr>
      <w:r w:rsidRPr="00DF68C6">
        <w:rPr>
          <w:rFonts w:ascii="Times New Roman" w:hAnsi="Times New Roman" w:cs="Times New Roman"/>
        </w:rPr>
        <w:t>From my earliest memories</w:t>
      </w:r>
      <w:r w:rsidR="008C6D29" w:rsidRPr="00DF68C6">
        <w:rPr>
          <w:rFonts w:ascii="Times New Roman" w:hAnsi="Times New Roman" w:cs="Times New Roman"/>
        </w:rPr>
        <w:t>, I</w:t>
      </w:r>
      <w:r w:rsidRPr="00DF68C6">
        <w:rPr>
          <w:rFonts w:ascii="Times New Roman" w:hAnsi="Times New Roman" w:cs="Times New Roman"/>
        </w:rPr>
        <w:t xml:space="preserve">’ve been captivated by the idea </w:t>
      </w:r>
      <w:r w:rsidR="00B540EF" w:rsidRPr="00DF68C6">
        <w:rPr>
          <w:rFonts w:ascii="Times New Roman" w:hAnsi="Times New Roman" w:cs="Times New Roman"/>
        </w:rPr>
        <w:t xml:space="preserve">of </w:t>
      </w:r>
      <w:r w:rsidRPr="00DF68C6">
        <w:rPr>
          <w:rFonts w:ascii="Times New Roman" w:hAnsi="Times New Roman" w:cs="Times New Roman"/>
        </w:rPr>
        <w:t>existing</w:t>
      </w:r>
      <w:r w:rsidR="00B540EF" w:rsidRPr="00DF68C6">
        <w:rPr>
          <w:rFonts w:ascii="Times New Roman" w:hAnsi="Times New Roman" w:cs="Times New Roman"/>
        </w:rPr>
        <w:t xml:space="preserve"> in a virtual world</w:t>
      </w:r>
      <w:r w:rsidRPr="00DF68C6">
        <w:rPr>
          <w:rFonts w:ascii="Times New Roman" w:hAnsi="Times New Roman" w:cs="Times New Roman"/>
        </w:rPr>
        <w:t xml:space="preserve"> — an enhanced version of our reality possible </w:t>
      </w:r>
      <w:r w:rsidR="00096AB8" w:rsidRPr="00DF68C6">
        <w:rPr>
          <w:rFonts w:ascii="Times New Roman" w:hAnsi="Times New Roman" w:cs="Times New Roman"/>
        </w:rPr>
        <w:t xml:space="preserve">only </w:t>
      </w:r>
      <w:r w:rsidRPr="00DF68C6">
        <w:rPr>
          <w:rFonts w:ascii="Times New Roman" w:hAnsi="Times New Roman" w:cs="Times New Roman"/>
        </w:rPr>
        <w:t>through digital innovation</w:t>
      </w:r>
      <w:r w:rsidR="00DE2658" w:rsidRPr="00DF68C6">
        <w:rPr>
          <w:rFonts w:ascii="Times New Roman" w:hAnsi="Times New Roman" w:cs="Times New Roman"/>
        </w:rPr>
        <w:t xml:space="preserve">. </w:t>
      </w:r>
      <w:r w:rsidR="00DA345D" w:rsidRPr="00DF68C6">
        <w:rPr>
          <w:rFonts w:ascii="Times New Roman" w:hAnsi="Times New Roman" w:cs="Times New Roman"/>
        </w:rPr>
        <w:t xml:space="preserve">This vision has shaped my path </w:t>
      </w:r>
      <w:r w:rsidRPr="00DF68C6">
        <w:rPr>
          <w:rFonts w:ascii="Times New Roman" w:hAnsi="Times New Roman" w:cs="Times New Roman"/>
        </w:rPr>
        <w:t>a</w:t>
      </w:r>
      <w:r w:rsidR="002F3CCC" w:rsidRPr="00DF68C6">
        <w:rPr>
          <w:rFonts w:ascii="Times New Roman" w:hAnsi="Times New Roman" w:cs="Times New Roman"/>
        </w:rPr>
        <w:t xml:space="preserve">s a mixed reality engineer, </w:t>
      </w:r>
      <w:r w:rsidR="00DA345D" w:rsidRPr="00DF68C6">
        <w:rPr>
          <w:rFonts w:ascii="Times New Roman" w:hAnsi="Times New Roman" w:cs="Times New Roman"/>
        </w:rPr>
        <w:t xml:space="preserve">focused on </w:t>
      </w:r>
      <w:r w:rsidRPr="00DF68C6">
        <w:rPr>
          <w:rFonts w:ascii="Times New Roman" w:hAnsi="Times New Roman" w:cs="Times New Roman"/>
        </w:rPr>
        <w:t>crafting</w:t>
      </w:r>
      <w:r w:rsidR="00873592" w:rsidRPr="00DF68C6">
        <w:rPr>
          <w:rFonts w:ascii="Times New Roman" w:hAnsi="Times New Roman" w:cs="Times New Roman"/>
        </w:rPr>
        <w:t xml:space="preserve"> experience</w:t>
      </w:r>
      <w:r w:rsidR="00DA345D" w:rsidRPr="00DF68C6">
        <w:rPr>
          <w:rFonts w:ascii="Times New Roman" w:hAnsi="Times New Roman" w:cs="Times New Roman"/>
        </w:rPr>
        <w:t>s</w:t>
      </w:r>
      <w:r w:rsidR="00873592" w:rsidRPr="00DF68C6">
        <w:rPr>
          <w:rFonts w:ascii="Times New Roman" w:hAnsi="Times New Roman" w:cs="Times New Roman"/>
        </w:rPr>
        <w:t xml:space="preserve"> in </w:t>
      </w:r>
      <w:r w:rsidR="002F3CCC" w:rsidRPr="00DF68C6">
        <w:rPr>
          <w:rFonts w:ascii="Times New Roman" w:hAnsi="Times New Roman" w:cs="Times New Roman"/>
        </w:rPr>
        <w:t>virtual reality (VR)</w:t>
      </w:r>
      <w:r w:rsidRPr="00DF68C6">
        <w:rPr>
          <w:rFonts w:ascii="Times New Roman" w:hAnsi="Times New Roman" w:cs="Times New Roman"/>
        </w:rPr>
        <w:t>,</w:t>
      </w:r>
      <w:r w:rsidR="002F3CCC" w:rsidRPr="00DF68C6">
        <w:rPr>
          <w:rFonts w:ascii="Times New Roman" w:hAnsi="Times New Roman" w:cs="Times New Roman"/>
        </w:rPr>
        <w:t xml:space="preserve"> </w:t>
      </w:r>
      <w:r w:rsidR="00DA345D" w:rsidRPr="00DF68C6">
        <w:rPr>
          <w:rFonts w:ascii="Times New Roman" w:hAnsi="Times New Roman" w:cs="Times New Roman"/>
        </w:rPr>
        <w:t xml:space="preserve">a </w:t>
      </w:r>
      <w:proofErr w:type="gramStart"/>
      <w:r w:rsidR="00DA345D" w:rsidRPr="00DF68C6">
        <w:rPr>
          <w:rFonts w:ascii="Times New Roman" w:hAnsi="Times New Roman" w:cs="Times New Roman"/>
        </w:rPr>
        <w:t>stepping stone</w:t>
      </w:r>
      <w:proofErr w:type="gramEnd"/>
      <w:r w:rsidR="00DA345D" w:rsidRPr="00DF68C6">
        <w:rPr>
          <w:rFonts w:ascii="Times New Roman" w:hAnsi="Times New Roman" w:cs="Times New Roman"/>
        </w:rPr>
        <w:t xml:space="preserve"> towards creating a fully realized </w:t>
      </w:r>
      <w:r w:rsidR="00B56234" w:rsidRPr="00DF68C6">
        <w:rPr>
          <w:rFonts w:ascii="Times New Roman" w:hAnsi="Times New Roman" w:cs="Times New Roman"/>
          <w:i/>
          <w:iCs/>
        </w:rPr>
        <w:t>New World</w:t>
      </w:r>
      <w:r w:rsidR="00B56234" w:rsidRPr="00DF68C6">
        <w:rPr>
          <w:rFonts w:ascii="Times New Roman" w:hAnsi="Times New Roman" w:cs="Times New Roman"/>
        </w:rPr>
        <w:t xml:space="preserve">. </w:t>
      </w:r>
      <w:r w:rsidR="00DA345D" w:rsidRPr="00DF68C6">
        <w:rPr>
          <w:rFonts w:ascii="Times New Roman" w:hAnsi="Times New Roman" w:cs="Times New Roman"/>
        </w:rPr>
        <w:t xml:space="preserve">However, a significant </w:t>
      </w:r>
      <w:r w:rsidR="001979F3" w:rsidRPr="00DF68C6">
        <w:rPr>
          <w:rFonts w:ascii="Times New Roman" w:hAnsi="Times New Roman" w:cs="Times New Roman"/>
        </w:rPr>
        <w:t>obstacle</w:t>
      </w:r>
      <w:r w:rsidR="00DA345D" w:rsidRPr="00DF68C6">
        <w:rPr>
          <w:rFonts w:ascii="Times New Roman" w:hAnsi="Times New Roman" w:cs="Times New Roman"/>
        </w:rPr>
        <w:t xml:space="preserve"> stands in the way: the current state of input devices. </w:t>
      </w:r>
      <w:r w:rsidR="001979F3" w:rsidRPr="00DF68C6">
        <w:rPr>
          <w:rFonts w:ascii="Times New Roman" w:hAnsi="Times New Roman" w:cs="Times New Roman"/>
        </w:rPr>
        <w:t xml:space="preserve">Input devices serve as the gateways for interacting within </w:t>
      </w:r>
      <w:r w:rsidR="00850824" w:rsidRPr="00DF68C6">
        <w:rPr>
          <w:rFonts w:ascii="Times New Roman" w:hAnsi="Times New Roman" w:cs="Times New Roman"/>
        </w:rPr>
        <w:t xml:space="preserve">a </w:t>
      </w:r>
      <w:r w:rsidR="001979F3" w:rsidRPr="00DF68C6">
        <w:rPr>
          <w:rFonts w:ascii="Times New Roman" w:hAnsi="Times New Roman" w:cs="Times New Roman"/>
        </w:rPr>
        <w:t>virtual environment</w:t>
      </w:r>
      <w:r w:rsidR="00850824" w:rsidRPr="00DF68C6">
        <w:rPr>
          <w:rFonts w:ascii="Times New Roman" w:hAnsi="Times New Roman" w:cs="Times New Roman"/>
        </w:rPr>
        <w:t xml:space="preserve"> (VE)</w:t>
      </w:r>
      <w:r w:rsidR="00976D00" w:rsidRPr="00DF68C6">
        <w:rPr>
          <w:rFonts w:ascii="Times New Roman" w:hAnsi="Times New Roman" w:cs="Times New Roman"/>
        </w:rPr>
        <w:t xml:space="preserve">, and the sense of disconnection I feel using </w:t>
      </w:r>
      <w:r w:rsidR="00850824" w:rsidRPr="00DF68C6">
        <w:rPr>
          <w:rFonts w:ascii="Times New Roman" w:hAnsi="Times New Roman" w:cs="Times New Roman"/>
        </w:rPr>
        <w:t>current</w:t>
      </w:r>
      <w:r w:rsidR="00976D00" w:rsidRPr="00DF68C6">
        <w:rPr>
          <w:rFonts w:ascii="Times New Roman" w:hAnsi="Times New Roman" w:cs="Times New Roman"/>
        </w:rPr>
        <w:t xml:space="preserve"> devices hinders my experience</w:t>
      </w:r>
      <w:r w:rsidR="00397B24" w:rsidRPr="00DF68C6">
        <w:rPr>
          <w:rFonts w:ascii="Times New Roman" w:hAnsi="Times New Roman" w:cs="Times New Roman"/>
        </w:rPr>
        <w:t xml:space="preserve"> and ability to engage </w:t>
      </w:r>
      <w:r w:rsidR="00850824" w:rsidRPr="00DF68C6">
        <w:rPr>
          <w:rFonts w:ascii="Times New Roman" w:hAnsi="Times New Roman" w:cs="Times New Roman"/>
        </w:rPr>
        <w:t>with the virtual scene</w:t>
      </w:r>
      <w:r w:rsidR="002A3FB5" w:rsidRPr="00DF68C6">
        <w:rPr>
          <w:rFonts w:ascii="Times New Roman" w:hAnsi="Times New Roman" w:cs="Times New Roman"/>
        </w:rPr>
        <w:t>.</w:t>
      </w:r>
      <w:r w:rsidR="00291066" w:rsidRPr="00DF68C6">
        <w:rPr>
          <w:rFonts w:ascii="Times New Roman" w:hAnsi="Times New Roman" w:cs="Times New Roman"/>
        </w:rPr>
        <w:t xml:space="preserve"> </w:t>
      </w:r>
      <w:r w:rsidR="00976D00" w:rsidRPr="00DF68C6">
        <w:rPr>
          <w:rFonts w:ascii="Times New Roman" w:hAnsi="Times New Roman" w:cs="Times New Roman"/>
        </w:rPr>
        <w:t>This challenge opens an</w:t>
      </w:r>
      <w:r w:rsidR="00291066" w:rsidRPr="00DF68C6">
        <w:rPr>
          <w:rFonts w:ascii="Times New Roman" w:hAnsi="Times New Roman" w:cs="Times New Roman"/>
        </w:rPr>
        <w:t xml:space="preserve"> opportunity for innovation </w:t>
      </w:r>
      <w:r w:rsidR="00850824" w:rsidRPr="00DF68C6">
        <w:rPr>
          <w:rFonts w:ascii="Times New Roman" w:hAnsi="Times New Roman" w:cs="Times New Roman"/>
        </w:rPr>
        <w:t xml:space="preserve">and challenges how we currently </w:t>
      </w:r>
      <w:r w:rsidR="002A3FB5" w:rsidRPr="00DF68C6">
        <w:rPr>
          <w:rFonts w:ascii="Times New Roman" w:hAnsi="Times New Roman" w:cs="Times New Roman"/>
        </w:rPr>
        <w:t>interact</w:t>
      </w:r>
      <w:r w:rsidR="00850824" w:rsidRPr="00DF68C6">
        <w:rPr>
          <w:rFonts w:ascii="Times New Roman" w:hAnsi="Times New Roman" w:cs="Times New Roman"/>
        </w:rPr>
        <w:t xml:space="preserve"> </w:t>
      </w:r>
      <w:r w:rsidR="002A3FB5" w:rsidRPr="00DF68C6">
        <w:rPr>
          <w:rFonts w:ascii="Times New Roman" w:hAnsi="Times New Roman" w:cs="Times New Roman"/>
        </w:rPr>
        <w:t>and engag</w:t>
      </w:r>
      <w:r w:rsidR="00850824" w:rsidRPr="00DF68C6">
        <w:rPr>
          <w:rFonts w:ascii="Times New Roman" w:hAnsi="Times New Roman" w:cs="Times New Roman"/>
        </w:rPr>
        <w:t>e in</w:t>
      </w:r>
      <w:r w:rsidR="00291066" w:rsidRPr="00DF68C6">
        <w:rPr>
          <w:rFonts w:ascii="Times New Roman" w:hAnsi="Times New Roman" w:cs="Times New Roman"/>
        </w:rPr>
        <w:t xml:space="preserve"> these virtual environments.</w:t>
      </w:r>
    </w:p>
    <w:p w14:paraId="0F1A12F2" w14:textId="65D39820" w:rsidR="00291066" w:rsidRPr="00DF68C6" w:rsidRDefault="0031105C" w:rsidP="003E7B44">
      <w:pPr>
        <w:ind w:firstLine="720"/>
        <w:rPr>
          <w:rFonts w:ascii="Times New Roman" w:hAnsi="Times New Roman" w:cs="Times New Roman"/>
        </w:rPr>
      </w:pPr>
      <w:r w:rsidRPr="00DF68C6">
        <w:rPr>
          <w:rFonts w:ascii="Times New Roman" w:hAnsi="Times New Roman" w:cs="Times New Roman"/>
        </w:rPr>
        <w:t xml:space="preserve">Selection within </w:t>
      </w:r>
      <w:r w:rsidR="00025CE5" w:rsidRPr="00DF68C6">
        <w:rPr>
          <w:rFonts w:ascii="Times New Roman" w:hAnsi="Times New Roman" w:cs="Times New Roman"/>
        </w:rPr>
        <w:t>virtual environments</w:t>
      </w:r>
      <w:r w:rsidRPr="00DF68C6">
        <w:rPr>
          <w:rFonts w:ascii="Times New Roman" w:hAnsi="Times New Roman" w:cs="Times New Roman"/>
        </w:rPr>
        <w:t xml:space="preserve"> is where I </w:t>
      </w:r>
      <w:r w:rsidR="00291066" w:rsidRPr="00DF68C6">
        <w:rPr>
          <w:rFonts w:ascii="Times New Roman" w:hAnsi="Times New Roman" w:cs="Times New Roman"/>
        </w:rPr>
        <w:t>feel</w:t>
      </w:r>
      <w:r w:rsidRPr="00DF68C6">
        <w:rPr>
          <w:rFonts w:ascii="Times New Roman" w:hAnsi="Times New Roman" w:cs="Times New Roman"/>
        </w:rPr>
        <w:t xml:space="preserve"> the most disconnected </w:t>
      </w:r>
      <w:r w:rsidR="002A3FB5" w:rsidRPr="00DF68C6">
        <w:rPr>
          <w:rFonts w:ascii="Times New Roman" w:hAnsi="Times New Roman" w:cs="Times New Roman"/>
        </w:rPr>
        <w:t>from</w:t>
      </w:r>
      <w:r w:rsidRPr="00DF68C6">
        <w:rPr>
          <w:rFonts w:ascii="Times New Roman" w:hAnsi="Times New Roman" w:cs="Times New Roman"/>
        </w:rPr>
        <w:t xml:space="preserve"> the </w:t>
      </w:r>
      <w:r w:rsidR="00291066" w:rsidRPr="00DF68C6">
        <w:rPr>
          <w:rFonts w:ascii="Times New Roman" w:hAnsi="Times New Roman" w:cs="Times New Roman"/>
        </w:rPr>
        <w:t xml:space="preserve">VE </w:t>
      </w:r>
      <w:r w:rsidRPr="00DF68C6">
        <w:rPr>
          <w:rFonts w:ascii="Times New Roman" w:hAnsi="Times New Roman" w:cs="Times New Roman"/>
        </w:rPr>
        <w:t xml:space="preserve">due to the need to remember specific hand gestures mid-game or maintain a constant arm motion to point and select objects. </w:t>
      </w:r>
      <w:r w:rsidR="001E243F" w:rsidRPr="00DF68C6">
        <w:rPr>
          <w:rFonts w:ascii="Times New Roman" w:hAnsi="Times New Roman" w:cs="Times New Roman"/>
        </w:rPr>
        <w:t xml:space="preserve">The discovery of </w:t>
      </w:r>
      <w:r w:rsidR="002A3FB5" w:rsidRPr="00DF68C6">
        <w:rPr>
          <w:rFonts w:ascii="Times New Roman" w:hAnsi="Times New Roman" w:cs="Times New Roman"/>
        </w:rPr>
        <w:t>brain-computer</w:t>
      </w:r>
      <w:r w:rsidR="001E243F" w:rsidRPr="00DF68C6">
        <w:rPr>
          <w:rFonts w:ascii="Times New Roman" w:hAnsi="Times New Roman" w:cs="Times New Roman"/>
        </w:rPr>
        <w:t xml:space="preserve"> interfaces (BCI)</w:t>
      </w:r>
      <w:r w:rsidR="00954D57" w:rsidRPr="00DF68C6">
        <w:rPr>
          <w:rFonts w:ascii="Times New Roman" w:hAnsi="Times New Roman" w:cs="Times New Roman"/>
        </w:rPr>
        <w:t xml:space="preserve"> </w:t>
      </w:r>
      <w:r w:rsidR="00455770" w:rsidRPr="00DF68C6">
        <w:rPr>
          <w:rFonts w:ascii="Times New Roman" w:hAnsi="Times New Roman" w:cs="Times New Roman"/>
        </w:rPr>
        <w:t xml:space="preserve">through </w:t>
      </w:r>
      <w:r w:rsidRPr="00DF68C6">
        <w:rPr>
          <w:rFonts w:ascii="Times New Roman" w:hAnsi="Times New Roman" w:cs="Times New Roman"/>
          <w:i/>
          <w:iCs/>
        </w:rPr>
        <w:t>Toward Brain-Computer Interfacing</w:t>
      </w:r>
      <w:r w:rsidRPr="00DF68C6">
        <w:rPr>
          <w:rFonts w:ascii="Times New Roman" w:hAnsi="Times New Roman" w:cs="Times New Roman"/>
        </w:rPr>
        <w:t xml:space="preserve"> by Guido </w:t>
      </w:r>
      <w:proofErr w:type="spellStart"/>
      <w:r w:rsidRPr="00DF68C6">
        <w:rPr>
          <w:rFonts w:ascii="Times New Roman" w:hAnsi="Times New Roman" w:cs="Times New Roman"/>
        </w:rPr>
        <w:t>Dornhege</w:t>
      </w:r>
      <w:proofErr w:type="spellEnd"/>
      <w:r w:rsidRPr="00DF68C6">
        <w:rPr>
          <w:rFonts w:ascii="Times New Roman" w:hAnsi="Times New Roman" w:cs="Times New Roman"/>
        </w:rPr>
        <w:t xml:space="preserve"> </w:t>
      </w:r>
      <w:r w:rsidR="00E7025A" w:rsidRPr="00DF68C6">
        <w:rPr>
          <w:rFonts w:ascii="Times New Roman" w:hAnsi="Times New Roman" w:cs="Times New Roman"/>
        </w:rPr>
        <w:t>le</w:t>
      </w:r>
      <w:r w:rsidR="0027473C" w:rsidRPr="00DF68C6">
        <w:rPr>
          <w:rFonts w:ascii="Times New Roman" w:hAnsi="Times New Roman" w:cs="Times New Roman"/>
        </w:rPr>
        <w:t xml:space="preserve">d </w:t>
      </w:r>
      <w:r w:rsidR="00950A1A" w:rsidRPr="00DF68C6">
        <w:rPr>
          <w:rFonts w:ascii="Times New Roman" w:hAnsi="Times New Roman" w:cs="Times New Roman"/>
        </w:rPr>
        <w:t xml:space="preserve">me to </w:t>
      </w:r>
      <w:r w:rsidR="00575967" w:rsidRPr="00DF68C6">
        <w:rPr>
          <w:rFonts w:ascii="Times New Roman" w:hAnsi="Times New Roman" w:cs="Times New Roman"/>
        </w:rPr>
        <w:t xml:space="preserve">wonder what applications </w:t>
      </w:r>
      <w:r w:rsidR="00712438" w:rsidRPr="00DF68C6">
        <w:rPr>
          <w:rFonts w:ascii="Times New Roman" w:hAnsi="Times New Roman" w:cs="Times New Roman"/>
        </w:rPr>
        <w:t xml:space="preserve">the technology might have </w:t>
      </w:r>
      <w:r w:rsidR="00947FC9" w:rsidRPr="00DF68C6">
        <w:rPr>
          <w:rFonts w:ascii="Times New Roman" w:hAnsi="Times New Roman" w:cs="Times New Roman"/>
        </w:rPr>
        <w:t xml:space="preserve">in </w:t>
      </w:r>
      <w:r w:rsidRPr="00DF68C6">
        <w:rPr>
          <w:rFonts w:ascii="Times New Roman" w:hAnsi="Times New Roman" w:cs="Times New Roman"/>
        </w:rPr>
        <w:t>virtual environments</w:t>
      </w:r>
      <w:r w:rsidR="001E243F" w:rsidRPr="00DF68C6">
        <w:rPr>
          <w:rFonts w:ascii="Times New Roman" w:hAnsi="Times New Roman" w:cs="Times New Roman"/>
        </w:rPr>
        <w:t>.</w:t>
      </w:r>
      <w:r w:rsidR="005A27F5" w:rsidRPr="00DF68C6">
        <w:rPr>
          <w:rFonts w:ascii="Times New Roman" w:hAnsi="Times New Roman" w:cs="Times New Roman"/>
        </w:rPr>
        <w:t xml:space="preserve"> </w:t>
      </w:r>
      <w:proofErr w:type="spellStart"/>
      <w:r w:rsidR="005A27F5" w:rsidRPr="00DF68C6">
        <w:rPr>
          <w:rFonts w:ascii="Times New Roman" w:hAnsi="Times New Roman" w:cs="Times New Roman"/>
        </w:rPr>
        <w:t>Dornhege</w:t>
      </w:r>
      <w:r w:rsidR="00807FB1" w:rsidRPr="00DF68C6">
        <w:rPr>
          <w:rFonts w:ascii="Times New Roman" w:hAnsi="Times New Roman" w:cs="Times New Roman"/>
        </w:rPr>
        <w:t>’s</w:t>
      </w:r>
      <w:proofErr w:type="spellEnd"/>
      <w:r w:rsidR="00807FB1" w:rsidRPr="00DF68C6">
        <w:rPr>
          <w:rFonts w:ascii="Times New Roman" w:hAnsi="Times New Roman" w:cs="Times New Roman"/>
        </w:rPr>
        <w:t xml:space="preserve"> comprehensive discussion covers </w:t>
      </w:r>
      <w:r w:rsidR="002A3FB5" w:rsidRPr="00DF68C6">
        <w:rPr>
          <w:rFonts w:ascii="Times New Roman" w:hAnsi="Times New Roman" w:cs="Times New Roman"/>
        </w:rPr>
        <w:t>a</w:t>
      </w:r>
      <w:r w:rsidR="00807FB1" w:rsidRPr="00DF68C6">
        <w:rPr>
          <w:rFonts w:ascii="Times New Roman" w:hAnsi="Times New Roman" w:cs="Times New Roman"/>
        </w:rPr>
        <w:t xml:space="preserve"> spectrum of BCI methodologies, from invasive to non-invasive approaches, alongside an in-</w:t>
      </w:r>
      <w:r w:rsidR="006D5ABE" w:rsidRPr="00DF68C6">
        <w:rPr>
          <w:rFonts w:ascii="Times New Roman" w:hAnsi="Times New Roman" w:cs="Times New Roman"/>
        </w:rPr>
        <w:t>depth</w:t>
      </w:r>
      <w:r w:rsidR="00807FB1" w:rsidRPr="00DF68C6">
        <w:rPr>
          <w:rFonts w:ascii="Times New Roman" w:hAnsi="Times New Roman" w:cs="Times New Roman"/>
        </w:rPr>
        <w:t xml:space="preserve"> look into BCI techniques and software. </w:t>
      </w:r>
      <w:r w:rsidR="006D5ABE" w:rsidRPr="00DF68C6">
        <w:rPr>
          <w:rFonts w:ascii="Times New Roman" w:hAnsi="Times New Roman" w:cs="Times New Roman"/>
        </w:rPr>
        <w:t>The book outlines promising BCI research and the potential trajectory of the future</w:t>
      </w:r>
      <w:r w:rsidR="00807FB1" w:rsidRPr="00DF68C6">
        <w:rPr>
          <w:rFonts w:ascii="Times New Roman" w:hAnsi="Times New Roman" w:cs="Times New Roman"/>
        </w:rPr>
        <w:t xml:space="preserve">. </w:t>
      </w:r>
      <w:r w:rsidR="006D5ABE" w:rsidRPr="00DF68C6">
        <w:rPr>
          <w:rFonts w:ascii="Times New Roman" w:hAnsi="Times New Roman" w:cs="Times New Roman"/>
        </w:rPr>
        <w:t xml:space="preserve">This exploration </w:t>
      </w:r>
      <w:r w:rsidR="00DF26D3" w:rsidRPr="00DF68C6">
        <w:rPr>
          <w:rFonts w:ascii="Times New Roman" w:hAnsi="Times New Roman" w:cs="Times New Roman"/>
        </w:rPr>
        <w:t>made me</w:t>
      </w:r>
      <w:r w:rsidR="006D5ABE" w:rsidRPr="00DF68C6">
        <w:rPr>
          <w:rFonts w:ascii="Times New Roman" w:hAnsi="Times New Roman" w:cs="Times New Roman"/>
        </w:rPr>
        <w:t xml:space="preserve"> wonder if BCIs </w:t>
      </w:r>
      <w:r w:rsidR="002A3FB5" w:rsidRPr="00DF68C6">
        <w:rPr>
          <w:rFonts w:ascii="Times New Roman" w:hAnsi="Times New Roman" w:cs="Times New Roman"/>
        </w:rPr>
        <w:t>are</w:t>
      </w:r>
      <w:r w:rsidR="006D5ABE" w:rsidRPr="00DF68C6">
        <w:rPr>
          <w:rFonts w:ascii="Times New Roman" w:hAnsi="Times New Roman" w:cs="Times New Roman"/>
        </w:rPr>
        <w:t xml:space="preserve"> key to revolutionizing interaction within virtual environments, offering a seamless, intuitive way to merge human intention with virtual worlds. </w:t>
      </w:r>
    </w:p>
    <w:p w14:paraId="4949E3A6" w14:textId="017FF3B9" w:rsidR="003E7B44" w:rsidRPr="00DF68C6" w:rsidRDefault="0031105C" w:rsidP="003E7B44">
      <w:pPr>
        <w:ind w:firstLine="720"/>
        <w:rPr>
          <w:rFonts w:ascii="Times New Roman" w:hAnsi="Times New Roman" w:cs="Times New Roman"/>
        </w:rPr>
      </w:pPr>
      <w:r w:rsidRPr="00DF68C6">
        <w:rPr>
          <w:rFonts w:ascii="Times New Roman" w:hAnsi="Times New Roman" w:cs="Times New Roman"/>
        </w:rPr>
        <w:t xml:space="preserve"> </w:t>
      </w:r>
      <w:r w:rsidR="00291066" w:rsidRPr="00DF68C6">
        <w:rPr>
          <w:rFonts w:ascii="Times New Roman" w:hAnsi="Times New Roman" w:cs="Times New Roman"/>
        </w:rPr>
        <w:t>Existing</w:t>
      </w:r>
      <w:r w:rsidR="00550052" w:rsidRPr="00DF68C6">
        <w:rPr>
          <w:rFonts w:ascii="Times New Roman" w:hAnsi="Times New Roman" w:cs="Times New Roman"/>
        </w:rPr>
        <w:t xml:space="preserve"> research</w:t>
      </w:r>
      <w:r w:rsidR="00BA1C42" w:rsidRPr="00DF68C6">
        <w:rPr>
          <w:rFonts w:ascii="Times New Roman" w:hAnsi="Times New Roman" w:cs="Times New Roman"/>
        </w:rPr>
        <w:t xml:space="preserve"> </w:t>
      </w:r>
      <w:r w:rsidR="00291066" w:rsidRPr="00DF68C6">
        <w:rPr>
          <w:rFonts w:ascii="Times New Roman" w:hAnsi="Times New Roman" w:cs="Times New Roman"/>
        </w:rPr>
        <w:t xml:space="preserve">highlights the feasibility of using </w:t>
      </w:r>
      <w:r w:rsidR="00BE390D" w:rsidRPr="00DF68C6">
        <w:rPr>
          <w:rFonts w:ascii="Times New Roman" w:hAnsi="Times New Roman" w:cs="Times New Roman"/>
        </w:rPr>
        <w:t xml:space="preserve">electroencephalogram (EEG) </w:t>
      </w:r>
      <w:r w:rsidR="00AC23A8" w:rsidRPr="00DF68C6">
        <w:rPr>
          <w:rFonts w:ascii="Times New Roman" w:hAnsi="Times New Roman" w:cs="Times New Roman"/>
        </w:rPr>
        <w:t>recordings from the brain</w:t>
      </w:r>
      <w:r w:rsidR="00E3232B" w:rsidRPr="00DF68C6">
        <w:rPr>
          <w:rFonts w:ascii="Times New Roman" w:hAnsi="Times New Roman" w:cs="Times New Roman"/>
        </w:rPr>
        <w:t xml:space="preserve"> </w:t>
      </w:r>
      <w:r w:rsidR="00291066" w:rsidRPr="00DF68C6">
        <w:rPr>
          <w:rFonts w:ascii="Times New Roman" w:hAnsi="Times New Roman" w:cs="Times New Roman"/>
        </w:rPr>
        <w:t>combined with</w:t>
      </w:r>
      <w:r w:rsidR="00E3232B" w:rsidRPr="00DF68C6">
        <w:rPr>
          <w:rFonts w:ascii="Times New Roman" w:hAnsi="Times New Roman" w:cs="Times New Roman"/>
        </w:rPr>
        <w:t xml:space="preserve"> eye gaze can be used</w:t>
      </w:r>
      <w:r w:rsidR="00AC23A8" w:rsidRPr="00DF68C6">
        <w:rPr>
          <w:rFonts w:ascii="Times New Roman" w:hAnsi="Times New Roman" w:cs="Times New Roman"/>
        </w:rPr>
        <w:t xml:space="preserve"> </w:t>
      </w:r>
      <w:r w:rsidR="00880888" w:rsidRPr="00DF68C6">
        <w:rPr>
          <w:rFonts w:ascii="Times New Roman" w:hAnsi="Times New Roman" w:cs="Times New Roman"/>
        </w:rPr>
        <w:t>to</w:t>
      </w:r>
      <w:r w:rsidR="004958CA" w:rsidRPr="00DF68C6">
        <w:rPr>
          <w:rFonts w:ascii="Times New Roman" w:hAnsi="Times New Roman" w:cs="Times New Roman"/>
        </w:rPr>
        <w:t xml:space="preserve"> </w:t>
      </w:r>
      <w:r w:rsidR="00984A0B" w:rsidRPr="00DF68C6">
        <w:rPr>
          <w:rFonts w:ascii="Times New Roman" w:hAnsi="Times New Roman" w:cs="Times New Roman"/>
        </w:rPr>
        <w:t>interact with computers</w:t>
      </w:r>
      <w:r w:rsidR="00E3232B" w:rsidRPr="00DF68C6">
        <w:rPr>
          <w:rFonts w:ascii="Times New Roman" w:hAnsi="Times New Roman" w:cs="Times New Roman"/>
        </w:rPr>
        <w:t xml:space="preserve"> [</w:t>
      </w:r>
      <w:r w:rsidR="0098767C" w:rsidRPr="00DF68C6">
        <w:rPr>
          <w:rFonts w:ascii="Times New Roman" w:hAnsi="Times New Roman" w:cs="Times New Roman"/>
        </w:rPr>
        <w:t>1</w:t>
      </w:r>
      <w:r w:rsidR="00D25478" w:rsidRPr="00DF68C6">
        <w:rPr>
          <w:rFonts w:ascii="Times New Roman" w:hAnsi="Times New Roman" w:cs="Times New Roman"/>
        </w:rPr>
        <w:t>8</w:t>
      </w:r>
      <w:r w:rsidR="00E3232B" w:rsidRPr="00DF68C6">
        <w:rPr>
          <w:rFonts w:ascii="Times New Roman" w:hAnsi="Times New Roman" w:cs="Times New Roman"/>
        </w:rPr>
        <w:t>]</w:t>
      </w:r>
      <w:r w:rsidR="007D0808" w:rsidRPr="00DF68C6">
        <w:rPr>
          <w:rFonts w:ascii="Times New Roman" w:hAnsi="Times New Roman" w:cs="Times New Roman"/>
        </w:rPr>
        <w:t>.</w:t>
      </w:r>
      <w:r w:rsidR="00E73CAF" w:rsidRPr="00DF68C6">
        <w:rPr>
          <w:rFonts w:ascii="Times New Roman" w:hAnsi="Times New Roman" w:cs="Times New Roman"/>
        </w:rPr>
        <w:t xml:space="preserve"> Other research</w:t>
      </w:r>
      <w:r w:rsidR="0094796E" w:rsidRPr="00DF68C6">
        <w:rPr>
          <w:rFonts w:ascii="Times New Roman" w:hAnsi="Times New Roman" w:cs="Times New Roman"/>
        </w:rPr>
        <w:t xml:space="preserve"> utilizing VR </w:t>
      </w:r>
      <w:r w:rsidR="00E73CAF" w:rsidRPr="00DF68C6">
        <w:rPr>
          <w:rFonts w:ascii="Times New Roman" w:hAnsi="Times New Roman" w:cs="Times New Roman"/>
        </w:rPr>
        <w:t>investigate</w:t>
      </w:r>
      <w:r w:rsidRPr="00DF68C6">
        <w:rPr>
          <w:rFonts w:ascii="Times New Roman" w:hAnsi="Times New Roman" w:cs="Times New Roman"/>
        </w:rPr>
        <w:t>s</w:t>
      </w:r>
      <w:r w:rsidR="00E73CAF" w:rsidRPr="00DF68C6">
        <w:rPr>
          <w:rFonts w:ascii="Times New Roman" w:hAnsi="Times New Roman" w:cs="Times New Roman"/>
        </w:rPr>
        <w:t xml:space="preserve"> how EEG and eye gaze </w:t>
      </w:r>
      <w:r w:rsidR="006C7577" w:rsidRPr="00DF68C6">
        <w:rPr>
          <w:rFonts w:ascii="Times New Roman" w:hAnsi="Times New Roman" w:cs="Times New Roman"/>
        </w:rPr>
        <w:t>is used</w:t>
      </w:r>
      <w:r w:rsidR="00181458" w:rsidRPr="00DF68C6">
        <w:rPr>
          <w:rFonts w:ascii="Times New Roman" w:hAnsi="Times New Roman" w:cs="Times New Roman"/>
        </w:rPr>
        <w:t xml:space="preserve"> to evaluate </w:t>
      </w:r>
      <w:r w:rsidR="002D1AF3" w:rsidRPr="00DF68C6">
        <w:rPr>
          <w:rFonts w:ascii="Times New Roman" w:hAnsi="Times New Roman" w:cs="Times New Roman"/>
        </w:rPr>
        <w:t>engagement [</w:t>
      </w:r>
      <w:r w:rsidR="00C107DD" w:rsidRPr="00DF68C6">
        <w:rPr>
          <w:rFonts w:ascii="Times New Roman" w:hAnsi="Times New Roman" w:cs="Times New Roman"/>
        </w:rPr>
        <w:t>3</w:t>
      </w:r>
      <w:r w:rsidR="002D1AF3" w:rsidRPr="00DF68C6">
        <w:rPr>
          <w:rFonts w:ascii="Times New Roman" w:hAnsi="Times New Roman" w:cs="Times New Roman"/>
        </w:rPr>
        <w:t>]</w:t>
      </w:r>
      <w:r w:rsidR="003026FE" w:rsidRPr="00DF68C6">
        <w:rPr>
          <w:rFonts w:ascii="Times New Roman" w:hAnsi="Times New Roman" w:cs="Times New Roman"/>
        </w:rPr>
        <w:t xml:space="preserve"> </w:t>
      </w:r>
      <w:r w:rsidR="005678D3" w:rsidRPr="00DF68C6">
        <w:rPr>
          <w:rFonts w:ascii="Times New Roman" w:hAnsi="Times New Roman" w:cs="Times New Roman"/>
        </w:rPr>
        <w:t xml:space="preserve">or </w:t>
      </w:r>
      <w:r w:rsidR="00A62CE6" w:rsidRPr="00DF68C6">
        <w:rPr>
          <w:rFonts w:ascii="Times New Roman" w:hAnsi="Times New Roman" w:cs="Times New Roman"/>
        </w:rPr>
        <w:t xml:space="preserve">how </w:t>
      </w:r>
      <w:r w:rsidR="008C3CC6" w:rsidRPr="00DF68C6">
        <w:rPr>
          <w:rFonts w:ascii="Times New Roman" w:hAnsi="Times New Roman" w:cs="Times New Roman"/>
        </w:rPr>
        <w:t xml:space="preserve">eye </w:t>
      </w:r>
      <w:r w:rsidR="006B799F" w:rsidRPr="00DF68C6">
        <w:rPr>
          <w:rFonts w:ascii="Times New Roman" w:hAnsi="Times New Roman" w:cs="Times New Roman"/>
        </w:rPr>
        <w:t>movement</w:t>
      </w:r>
      <w:r w:rsidR="008C3CC6" w:rsidRPr="00DF68C6">
        <w:rPr>
          <w:rFonts w:ascii="Times New Roman" w:hAnsi="Times New Roman" w:cs="Times New Roman"/>
        </w:rPr>
        <w:t xml:space="preserve"> </w:t>
      </w:r>
      <w:r w:rsidR="008C3CC6" w:rsidRPr="00DF68C6">
        <w:rPr>
          <w:rFonts w:ascii="Times New Roman" w:hAnsi="Times New Roman" w:cs="Times New Roman"/>
        </w:rPr>
        <w:lastRenderedPageBreak/>
        <w:t>artifacts</w:t>
      </w:r>
      <w:r w:rsidR="007F291C" w:rsidRPr="00DF68C6">
        <w:rPr>
          <w:rFonts w:ascii="Times New Roman" w:hAnsi="Times New Roman" w:cs="Times New Roman"/>
        </w:rPr>
        <w:t xml:space="preserve"> found within EEG readings </w:t>
      </w:r>
      <w:r w:rsidR="008C4D27" w:rsidRPr="00DF68C6">
        <w:rPr>
          <w:rFonts w:ascii="Times New Roman" w:hAnsi="Times New Roman" w:cs="Times New Roman"/>
        </w:rPr>
        <w:t>during VR simulations</w:t>
      </w:r>
      <w:r w:rsidR="008C3CC6" w:rsidRPr="00DF68C6">
        <w:rPr>
          <w:rFonts w:ascii="Times New Roman" w:hAnsi="Times New Roman" w:cs="Times New Roman"/>
        </w:rPr>
        <w:t xml:space="preserve"> can be used </w:t>
      </w:r>
      <w:r w:rsidR="00F922C6" w:rsidRPr="00DF68C6">
        <w:rPr>
          <w:rFonts w:ascii="Times New Roman" w:hAnsi="Times New Roman" w:cs="Times New Roman"/>
        </w:rPr>
        <w:t>to build artifact correction methods [</w:t>
      </w:r>
      <w:r w:rsidR="000F17D8" w:rsidRPr="00DF68C6">
        <w:rPr>
          <w:rFonts w:ascii="Times New Roman" w:hAnsi="Times New Roman" w:cs="Times New Roman"/>
        </w:rPr>
        <w:t>2</w:t>
      </w:r>
      <w:r w:rsidR="00D13F13" w:rsidRPr="00DF68C6">
        <w:rPr>
          <w:rFonts w:ascii="Times New Roman" w:hAnsi="Times New Roman" w:cs="Times New Roman"/>
        </w:rPr>
        <w:t>5</w:t>
      </w:r>
      <w:r w:rsidR="00F922C6" w:rsidRPr="00DF68C6">
        <w:rPr>
          <w:rFonts w:ascii="Times New Roman" w:hAnsi="Times New Roman" w:cs="Times New Roman"/>
        </w:rPr>
        <w:t>]</w:t>
      </w:r>
      <w:r w:rsidR="00291066" w:rsidRPr="00DF68C6">
        <w:rPr>
          <w:rFonts w:ascii="Times New Roman" w:hAnsi="Times New Roman" w:cs="Times New Roman"/>
        </w:rPr>
        <w:t>.</w:t>
      </w:r>
      <w:r w:rsidR="001514BE" w:rsidRPr="00DF68C6">
        <w:rPr>
          <w:rFonts w:ascii="Times New Roman" w:hAnsi="Times New Roman" w:cs="Times New Roman"/>
        </w:rPr>
        <w:t xml:space="preserve"> </w:t>
      </w:r>
      <w:r w:rsidR="00291066" w:rsidRPr="00DF68C6">
        <w:rPr>
          <w:rFonts w:ascii="Times New Roman" w:hAnsi="Times New Roman" w:cs="Times New Roman"/>
        </w:rPr>
        <w:t>In my literature reviews, I have found that r</w:t>
      </w:r>
      <w:r w:rsidR="001514BE" w:rsidRPr="00DF68C6">
        <w:rPr>
          <w:rFonts w:ascii="Times New Roman" w:hAnsi="Times New Roman" w:cs="Times New Roman"/>
        </w:rPr>
        <w:t xml:space="preserve">esearch </w:t>
      </w:r>
      <w:r w:rsidR="00910AE8" w:rsidRPr="00DF68C6">
        <w:rPr>
          <w:rFonts w:ascii="Times New Roman" w:hAnsi="Times New Roman" w:cs="Times New Roman"/>
        </w:rPr>
        <w:t xml:space="preserve">involving BCI in VR </w:t>
      </w:r>
      <w:r w:rsidR="00291066" w:rsidRPr="00DF68C6">
        <w:rPr>
          <w:rFonts w:ascii="Times New Roman" w:hAnsi="Times New Roman" w:cs="Times New Roman"/>
        </w:rPr>
        <w:t xml:space="preserve">primarily </w:t>
      </w:r>
      <w:r w:rsidR="002A3FB5" w:rsidRPr="00DF68C6">
        <w:rPr>
          <w:rFonts w:ascii="Times New Roman" w:hAnsi="Times New Roman" w:cs="Times New Roman"/>
        </w:rPr>
        <w:t xml:space="preserve">uses VR as a medium to simulate environments </w:t>
      </w:r>
      <w:r w:rsidR="00DF26D3" w:rsidRPr="00DF68C6">
        <w:rPr>
          <w:rFonts w:ascii="Times New Roman" w:hAnsi="Times New Roman" w:cs="Times New Roman"/>
        </w:rPr>
        <w:t xml:space="preserve">that are </w:t>
      </w:r>
      <w:r w:rsidR="002A3FB5" w:rsidRPr="00DF68C6">
        <w:rPr>
          <w:rFonts w:ascii="Times New Roman" w:hAnsi="Times New Roman" w:cs="Times New Roman"/>
        </w:rPr>
        <w:t xml:space="preserve">not easily replicable in </w:t>
      </w:r>
      <w:r w:rsidR="0054704B" w:rsidRPr="00DF68C6">
        <w:rPr>
          <w:rFonts w:ascii="Times New Roman" w:hAnsi="Times New Roman" w:cs="Times New Roman"/>
        </w:rPr>
        <w:t>non-</w:t>
      </w:r>
      <w:r w:rsidRPr="00DF68C6">
        <w:rPr>
          <w:rFonts w:ascii="Times New Roman" w:hAnsi="Times New Roman" w:cs="Times New Roman"/>
        </w:rPr>
        <w:t>virtual environments</w:t>
      </w:r>
      <w:r w:rsidR="00B22ADC" w:rsidRPr="00DF68C6">
        <w:rPr>
          <w:rFonts w:ascii="Times New Roman" w:hAnsi="Times New Roman" w:cs="Times New Roman"/>
        </w:rPr>
        <w:t xml:space="preserve"> </w:t>
      </w:r>
      <w:r w:rsidR="00291066" w:rsidRPr="00DF68C6">
        <w:rPr>
          <w:rFonts w:ascii="Times New Roman" w:hAnsi="Times New Roman" w:cs="Times New Roman"/>
        </w:rPr>
        <w:t>to</w:t>
      </w:r>
      <w:r w:rsidR="00B22ADC" w:rsidRPr="00DF68C6">
        <w:rPr>
          <w:rFonts w:ascii="Times New Roman" w:hAnsi="Times New Roman" w:cs="Times New Roman"/>
        </w:rPr>
        <w:t xml:space="preserve"> </w:t>
      </w:r>
      <w:r w:rsidR="00223198" w:rsidRPr="00DF68C6">
        <w:rPr>
          <w:rFonts w:ascii="Times New Roman" w:hAnsi="Times New Roman" w:cs="Times New Roman"/>
        </w:rPr>
        <w:t>record EEG data</w:t>
      </w:r>
      <w:r w:rsidR="00291066" w:rsidRPr="00DF68C6">
        <w:rPr>
          <w:rFonts w:ascii="Times New Roman" w:hAnsi="Times New Roman" w:cs="Times New Roman"/>
        </w:rPr>
        <w:t xml:space="preserve">. However, there is a gap in research specifically </w:t>
      </w:r>
      <w:r w:rsidR="006C439D" w:rsidRPr="00DF68C6">
        <w:rPr>
          <w:rFonts w:ascii="Times New Roman" w:hAnsi="Times New Roman" w:cs="Times New Roman"/>
        </w:rPr>
        <w:t>attempt</w:t>
      </w:r>
      <w:r w:rsidR="00291066" w:rsidRPr="00DF68C6">
        <w:rPr>
          <w:rFonts w:ascii="Times New Roman" w:hAnsi="Times New Roman" w:cs="Times New Roman"/>
        </w:rPr>
        <w:t>ing</w:t>
      </w:r>
      <w:r w:rsidR="00962883" w:rsidRPr="00DF68C6">
        <w:rPr>
          <w:rFonts w:ascii="Times New Roman" w:hAnsi="Times New Roman" w:cs="Times New Roman"/>
        </w:rPr>
        <w:t xml:space="preserve"> to</w:t>
      </w:r>
      <w:r w:rsidR="00C301DD" w:rsidRPr="00DF68C6">
        <w:rPr>
          <w:rFonts w:ascii="Times New Roman" w:hAnsi="Times New Roman" w:cs="Times New Roman"/>
        </w:rPr>
        <w:t xml:space="preserve"> </w:t>
      </w:r>
      <w:r w:rsidR="009A60B6" w:rsidRPr="00DF68C6">
        <w:rPr>
          <w:rFonts w:ascii="Times New Roman" w:hAnsi="Times New Roman" w:cs="Times New Roman"/>
        </w:rPr>
        <w:t>segment</w:t>
      </w:r>
      <w:r w:rsidR="00962883" w:rsidRPr="00DF68C6">
        <w:rPr>
          <w:rFonts w:ascii="Times New Roman" w:hAnsi="Times New Roman" w:cs="Times New Roman"/>
        </w:rPr>
        <w:t xml:space="preserve"> and classify artifacts in</w:t>
      </w:r>
      <w:r w:rsidR="005F5067" w:rsidRPr="00DF68C6">
        <w:rPr>
          <w:rFonts w:ascii="Times New Roman" w:hAnsi="Times New Roman" w:cs="Times New Roman"/>
        </w:rPr>
        <w:t xml:space="preserve"> EEG </w:t>
      </w:r>
      <w:r w:rsidR="00B525D4" w:rsidRPr="00DF68C6">
        <w:rPr>
          <w:rFonts w:ascii="Times New Roman" w:hAnsi="Times New Roman" w:cs="Times New Roman"/>
        </w:rPr>
        <w:t xml:space="preserve">streams </w:t>
      </w:r>
      <w:r w:rsidR="00962883" w:rsidRPr="00DF68C6">
        <w:rPr>
          <w:rFonts w:ascii="Times New Roman" w:hAnsi="Times New Roman" w:cs="Times New Roman"/>
        </w:rPr>
        <w:t xml:space="preserve">with the </w:t>
      </w:r>
      <w:r w:rsidR="00291066" w:rsidRPr="00DF68C6">
        <w:rPr>
          <w:rFonts w:ascii="Times New Roman" w:hAnsi="Times New Roman" w:cs="Times New Roman"/>
        </w:rPr>
        <w:t>intent</w:t>
      </w:r>
      <w:r w:rsidR="00962883" w:rsidRPr="00DF68C6">
        <w:rPr>
          <w:rFonts w:ascii="Times New Roman" w:hAnsi="Times New Roman" w:cs="Times New Roman"/>
        </w:rPr>
        <w:t xml:space="preserve"> of</w:t>
      </w:r>
      <w:r w:rsidR="00B525D4" w:rsidRPr="00DF68C6">
        <w:rPr>
          <w:rFonts w:ascii="Times New Roman" w:hAnsi="Times New Roman" w:cs="Times New Roman"/>
        </w:rPr>
        <w:t xml:space="preserve"> </w:t>
      </w:r>
      <w:r w:rsidR="00C301DD" w:rsidRPr="00DF68C6">
        <w:rPr>
          <w:rFonts w:ascii="Times New Roman" w:hAnsi="Times New Roman" w:cs="Times New Roman"/>
        </w:rPr>
        <w:t xml:space="preserve">selection </w:t>
      </w:r>
      <w:r w:rsidR="00291066" w:rsidRPr="00DF68C6">
        <w:rPr>
          <w:rFonts w:ascii="Times New Roman" w:hAnsi="Times New Roman" w:cs="Times New Roman"/>
        </w:rPr>
        <w:t>or interaction in VR</w:t>
      </w:r>
      <w:r w:rsidR="00C301DD" w:rsidRPr="00DF68C6">
        <w:rPr>
          <w:rFonts w:ascii="Times New Roman" w:hAnsi="Times New Roman" w:cs="Times New Roman"/>
        </w:rPr>
        <w:t xml:space="preserve">. </w:t>
      </w:r>
      <w:r w:rsidRPr="00DF68C6">
        <w:rPr>
          <w:rFonts w:ascii="Times New Roman" w:hAnsi="Times New Roman" w:cs="Times New Roman"/>
        </w:rPr>
        <w:t>My goal for this thesis is to build on the scarce literature in the space of using non-invasive BCIs to interact and select objects in virtual environments</w:t>
      </w:r>
      <w:r w:rsidR="00291066" w:rsidRPr="00DF68C6">
        <w:rPr>
          <w:rFonts w:ascii="Times New Roman" w:hAnsi="Times New Roman" w:cs="Times New Roman"/>
        </w:rPr>
        <w:t xml:space="preserve"> with the hope </w:t>
      </w:r>
      <w:r w:rsidR="002A3FB5" w:rsidRPr="00DF68C6">
        <w:rPr>
          <w:rFonts w:ascii="Times New Roman" w:hAnsi="Times New Roman" w:cs="Times New Roman"/>
        </w:rPr>
        <w:t xml:space="preserve">of </w:t>
      </w:r>
      <w:r w:rsidR="00291066" w:rsidRPr="00DF68C6">
        <w:rPr>
          <w:rFonts w:ascii="Times New Roman" w:hAnsi="Times New Roman" w:cs="Times New Roman"/>
        </w:rPr>
        <w:t>paving a pathway for future work to be done in this area of study</w:t>
      </w:r>
      <w:r w:rsidRPr="00DF68C6">
        <w:rPr>
          <w:rFonts w:ascii="Times New Roman" w:hAnsi="Times New Roman" w:cs="Times New Roman"/>
        </w:rPr>
        <w:t>.</w:t>
      </w:r>
    </w:p>
    <w:p w14:paraId="05CA111A" w14:textId="6B870F4B" w:rsidR="00AA686F" w:rsidRPr="00DF68C6" w:rsidRDefault="17AE6E33" w:rsidP="17AE6E33">
      <w:pPr>
        <w:pStyle w:val="Heading2"/>
        <w:rPr>
          <w:rFonts w:ascii="Times New Roman" w:hAnsi="Times New Roman" w:cs="Times New Roman"/>
        </w:rPr>
      </w:pPr>
      <w:bookmarkStart w:id="21" w:name="_Toc161043317"/>
      <w:bookmarkStart w:id="22" w:name="_Toc164277867"/>
      <w:r w:rsidRPr="00DF68C6">
        <w:rPr>
          <w:rFonts w:ascii="Times New Roman" w:hAnsi="Times New Roman" w:cs="Times New Roman"/>
        </w:rPr>
        <w:t xml:space="preserve">1.2 </w:t>
      </w:r>
      <w:bookmarkEnd w:id="21"/>
      <w:r w:rsidR="002E1CCC" w:rsidRPr="00DF68C6">
        <w:rPr>
          <w:rFonts w:ascii="Times New Roman" w:hAnsi="Times New Roman" w:cs="Times New Roman"/>
        </w:rPr>
        <w:t>Input Devices</w:t>
      </w:r>
      <w:bookmarkEnd w:id="22"/>
    </w:p>
    <w:p w14:paraId="07B11308" w14:textId="35CB6363" w:rsidR="00051D16" w:rsidRPr="00DF68C6" w:rsidRDefault="17AE6E33" w:rsidP="17AE6E33">
      <w:pPr>
        <w:pStyle w:val="Heading3"/>
        <w:rPr>
          <w:rFonts w:ascii="Times New Roman" w:hAnsi="Times New Roman" w:cs="Times New Roman"/>
        </w:rPr>
      </w:pPr>
      <w:bookmarkStart w:id="23" w:name="_Toc161043318"/>
      <w:bookmarkStart w:id="24" w:name="_Toc164277868"/>
      <w:r w:rsidRPr="00DF68C6">
        <w:rPr>
          <w:rFonts w:ascii="Times New Roman" w:hAnsi="Times New Roman" w:cs="Times New Roman"/>
        </w:rPr>
        <w:t>1.2.1 NeuroGaze – Eye Tracking &amp; Electroencephalogram</w:t>
      </w:r>
      <w:bookmarkEnd w:id="23"/>
      <w:bookmarkEnd w:id="24"/>
    </w:p>
    <w:p w14:paraId="516763CD" w14:textId="01F047C5" w:rsidR="38C58745" w:rsidRPr="00DF68C6" w:rsidRDefault="38C58745" w:rsidP="38C58745">
      <w:pPr>
        <w:ind w:firstLine="720"/>
        <w:rPr>
          <w:rFonts w:ascii="Times New Roman" w:hAnsi="Times New Roman" w:cs="Times New Roman"/>
        </w:rPr>
      </w:pPr>
      <w:r w:rsidRPr="00DF68C6">
        <w:rPr>
          <w:rFonts w:ascii="Times New Roman" w:hAnsi="Times New Roman" w:cs="Times New Roman"/>
        </w:rPr>
        <w:t xml:space="preserve">NeuroGaze is a novel </w:t>
      </w:r>
      <w:r w:rsidR="001C4F65" w:rsidRPr="00DF68C6">
        <w:rPr>
          <w:rFonts w:ascii="Times New Roman" w:hAnsi="Times New Roman" w:cs="Times New Roman"/>
        </w:rPr>
        <w:t xml:space="preserve">selection method </w:t>
      </w:r>
      <w:r w:rsidRPr="00DF68C6">
        <w:rPr>
          <w:rFonts w:ascii="Times New Roman" w:hAnsi="Times New Roman" w:cs="Times New Roman"/>
        </w:rPr>
        <w:t xml:space="preserve">we developed that utilizes infrared (IR) cameras built into a VR </w:t>
      </w:r>
      <w:r w:rsidR="002A3FB5" w:rsidRPr="00DF68C6">
        <w:rPr>
          <w:rFonts w:ascii="Times New Roman" w:hAnsi="Times New Roman" w:cs="Times New Roman"/>
        </w:rPr>
        <w:t>head-mounted</w:t>
      </w:r>
      <w:r w:rsidRPr="00DF68C6">
        <w:rPr>
          <w:rFonts w:ascii="Times New Roman" w:hAnsi="Times New Roman" w:cs="Times New Roman"/>
        </w:rPr>
        <w:t xml:space="preserve"> display (HMD) to track where a user is looking in a VE. NeuroGaze also uses EEG to determine when a user would like to select an object once they have both looked at </w:t>
      </w:r>
      <w:r w:rsidR="002A3FB5" w:rsidRPr="00DF68C6">
        <w:rPr>
          <w:rFonts w:ascii="Times New Roman" w:hAnsi="Times New Roman" w:cs="Times New Roman"/>
        </w:rPr>
        <w:t>it and thought about</w:t>
      </w:r>
      <w:r w:rsidRPr="00DF68C6">
        <w:rPr>
          <w:rFonts w:ascii="Times New Roman" w:hAnsi="Times New Roman" w:cs="Times New Roman"/>
        </w:rPr>
        <w:t xml:space="preserve"> it. This technique aims to provide users with a more intuitive experience when selecting objects in VR while continuing to maintain the level of reliability </w:t>
      </w:r>
      <w:r w:rsidR="003904ED" w:rsidRPr="00DF68C6">
        <w:rPr>
          <w:rFonts w:ascii="Times New Roman" w:hAnsi="Times New Roman" w:cs="Times New Roman"/>
        </w:rPr>
        <w:t xml:space="preserve">and usability </w:t>
      </w:r>
      <w:r w:rsidRPr="00DF68C6">
        <w:rPr>
          <w:rFonts w:ascii="Times New Roman" w:hAnsi="Times New Roman" w:cs="Times New Roman"/>
        </w:rPr>
        <w:t>users would expect when using traditional interaction methods (e.g.</w:t>
      </w:r>
      <w:r w:rsidR="002A3FB5" w:rsidRPr="00DF68C6">
        <w:rPr>
          <w:rFonts w:ascii="Times New Roman" w:hAnsi="Times New Roman" w:cs="Times New Roman"/>
        </w:rPr>
        <w:t>,</w:t>
      </w:r>
      <w:r w:rsidRPr="00DF68C6">
        <w:rPr>
          <w:rFonts w:ascii="Times New Roman" w:hAnsi="Times New Roman" w:cs="Times New Roman"/>
        </w:rPr>
        <w:t xml:space="preserve"> VR controllers).</w:t>
      </w:r>
    </w:p>
    <w:p w14:paraId="4182A1DC" w14:textId="36896DB2" w:rsidR="003433CE" w:rsidRPr="00DF68C6" w:rsidRDefault="17AE6E33" w:rsidP="17AE6E33">
      <w:pPr>
        <w:pStyle w:val="Heading3"/>
        <w:rPr>
          <w:rFonts w:ascii="Times New Roman" w:hAnsi="Times New Roman" w:cs="Times New Roman"/>
        </w:rPr>
      </w:pPr>
      <w:bookmarkStart w:id="25" w:name="_Toc161043319"/>
      <w:bookmarkStart w:id="26" w:name="_Toc164277869"/>
      <w:r w:rsidRPr="00DF68C6">
        <w:rPr>
          <w:rFonts w:ascii="Times New Roman" w:hAnsi="Times New Roman" w:cs="Times New Roman"/>
        </w:rPr>
        <w:t>1.2.2 Eye Gaze &amp; Hand Tracking</w:t>
      </w:r>
      <w:bookmarkEnd w:id="25"/>
      <w:bookmarkEnd w:id="26"/>
    </w:p>
    <w:p w14:paraId="7B0044E9" w14:textId="161E6938" w:rsidR="38C58745" w:rsidRPr="00DF68C6" w:rsidRDefault="38C58745" w:rsidP="003B3CE5">
      <w:pPr>
        <w:ind w:firstLine="720"/>
        <w:rPr>
          <w:rFonts w:ascii="Times New Roman" w:hAnsi="Times New Roman" w:cs="Times New Roman"/>
        </w:rPr>
      </w:pPr>
      <w:r w:rsidRPr="00DF68C6">
        <w:rPr>
          <w:rFonts w:ascii="Times New Roman" w:hAnsi="Times New Roman" w:cs="Times New Roman"/>
        </w:rPr>
        <w:t xml:space="preserve">Eye gaze and hand tracking is a selection method that uses eye tracking for users to </w:t>
      </w:r>
      <w:r w:rsidRPr="00DF68C6">
        <w:rPr>
          <w:rFonts w:ascii="Times New Roman" w:hAnsi="Times New Roman" w:cs="Times New Roman"/>
          <w:i/>
          <w:iCs/>
        </w:rPr>
        <w:t>hover</w:t>
      </w:r>
      <w:r w:rsidRPr="00DF68C6">
        <w:rPr>
          <w:rFonts w:ascii="Times New Roman" w:hAnsi="Times New Roman" w:cs="Times New Roman"/>
        </w:rPr>
        <w:t xml:space="preserve"> over objects they would like to select and hand tracking to select or interact with objects. The </w:t>
      </w:r>
      <w:r w:rsidR="00210E50" w:rsidRPr="00DF68C6">
        <w:rPr>
          <w:rFonts w:ascii="Times New Roman" w:hAnsi="Times New Roman" w:cs="Times New Roman"/>
          <w:i/>
          <w:iCs/>
        </w:rPr>
        <w:t>t</w:t>
      </w:r>
      <w:r w:rsidRPr="00DF68C6">
        <w:rPr>
          <w:rFonts w:ascii="Times New Roman" w:hAnsi="Times New Roman" w:cs="Times New Roman"/>
          <w:i/>
          <w:iCs/>
        </w:rPr>
        <w:t>rigger</w:t>
      </w:r>
      <w:r w:rsidRPr="00DF68C6">
        <w:rPr>
          <w:rFonts w:ascii="Times New Roman" w:hAnsi="Times New Roman" w:cs="Times New Roman"/>
        </w:rPr>
        <w:t xml:space="preserve"> for these </w:t>
      </w:r>
      <w:r w:rsidR="002A3FB5" w:rsidRPr="00DF68C6">
        <w:rPr>
          <w:rFonts w:ascii="Times New Roman" w:hAnsi="Times New Roman" w:cs="Times New Roman"/>
        </w:rPr>
        <w:t>hand-tracking</w:t>
      </w:r>
      <w:r w:rsidRPr="00DF68C6">
        <w:rPr>
          <w:rFonts w:ascii="Times New Roman" w:hAnsi="Times New Roman" w:cs="Times New Roman"/>
        </w:rPr>
        <w:t xml:space="preserve"> actions is usually done utilizing gestures. Gestures use specific hand </w:t>
      </w:r>
      <w:r w:rsidR="002A3FB5" w:rsidRPr="00DF68C6">
        <w:rPr>
          <w:rFonts w:ascii="Times New Roman" w:hAnsi="Times New Roman" w:cs="Times New Roman"/>
        </w:rPr>
        <w:t>movements</w:t>
      </w:r>
      <w:r w:rsidRPr="00DF68C6">
        <w:rPr>
          <w:rFonts w:ascii="Times New Roman" w:hAnsi="Times New Roman" w:cs="Times New Roman"/>
        </w:rPr>
        <w:t xml:space="preserve"> and positions to specify a command in a VE [</w:t>
      </w:r>
      <w:r w:rsidR="009D4A3A" w:rsidRPr="00DF68C6">
        <w:rPr>
          <w:rFonts w:ascii="Times New Roman" w:hAnsi="Times New Roman" w:cs="Times New Roman"/>
        </w:rPr>
        <w:t>1</w:t>
      </w:r>
      <w:r w:rsidR="00322672" w:rsidRPr="00DF68C6">
        <w:rPr>
          <w:rFonts w:ascii="Times New Roman" w:hAnsi="Times New Roman" w:cs="Times New Roman"/>
        </w:rPr>
        <w:t>9</w:t>
      </w:r>
      <w:r w:rsidRPr="00DF68C6">
        <w:rPr>
          <w:rFonts w:ascii="Times New Roman" w:hAnsi="Times New Roman" w:cs="Times New Roman"/>
        </w:rPr>
        <w:t xml:space="preserve">]. Specific to our evaluation, participants used a pinch gesture to select objects within the VE. </w:t>
      </w:r>
      <w:r w:rsidR="002E1CCC" w:rsidRPr="00DF68C6">
        <w:rPr>
          <w:rFonts w:ascii="Times New Roman" w:hAnsi="Times New Roman" w:cs="Times New Roman"/>
        </w:rPr>
        <w:t>Recently, t</w:t>
      </w:r>
      <w:r w:rsidRPr="00DF68C6">
        <w:rPr>
          <w:rFonts w:ascii="Times New Roman" w:hAnsi="Times New Roman" w:cs="Times New Roman"/>
        </w:rPr>
        <w:t xml:space="preserve">his technique </w:t>
      </w:r>
      <w:r w:rsidR="002E1CCC" w:rsidRPr="00DF68C6">
        <w:rPr>
          <w:rFonts w:ascii="Times New Roman" w:hAnsi="Times New Roman" w:cs="Times New Roman"/>
        </w:rPr>
        <w:t>has been showcased by</w:t>
      </w:r>
      <w:r w:rsidRPr="00DF68C6">
        <w:rPr>
          <w:rFonts w:ascii="Times New Roman" w:hAnsi="Times New Roman" w:cs="Times New Roman"/>
        </w:rPr>
        <w:t xml:space="preserve"> the Apple Vision Pro for all </w:t>
      </w:r>
      <w:r w:rsidR="002A3FB5" w:rsidRPr="00DF68C6">
        <w:rPr>
          <w:rFonts w:ascii="Times New Roman" w:hAnsi="Times New Roman" w:cs="Times New Roman"/>
        </w:rPr>
        <w:t>selections</w:t>
      </w:r>
      <w:r w:rsidRPr="00DF68C6">
        <w:rPr>
          <w:rFonts w:ascii="Times New Roman" w:hAnsi="Times New Roman" w:cs="Times New Roman"/>
        </w:rPr>
        <w:t xml:space="preserve"> within the AR environment. </w:t>
      </w:r>
    </w:p>
    <w:p w14:paraId="3A98716E" w14:textId="1E101B81" w:rsidR="005B1430" w:rsidRPr="00DF68C6" w:rsidRDefault="17AE6E33" w:rsidP="17AE6E33">
      <w:pPr>
        <w:pStyle w:val="Heading3"/>
        <w:rPr>
          <w:rFonts w:ascii="Times New Roman" w:hAnsi="Times New Roman" w:cs="Times New Roman"/>
        </w:rPr>
      </w:pPr>
      <w:bookmarkStart w:id="27" w:name="_Toc161043320"/>
      <w:bookmarkStart w:id="28" w:name="_Toc164277870"/>
      <w:r w:rsidRPr="00DF68C6">
        <w:rPr>
          <w:rFonts w:ascii="Times New Roman" w:hAnsi="Times New Roman" w:cs="Times New Roman"/>
        </w:rPr>
        <w:lastRenderedPageBreak/>
        <w:t>1.2.3 VR Controllers</w:t>
      </w:r>
      <w:bookmarkEnd w:id="27"/>
      <w:bookmarkEnd w:id="28"/>
    </w:p>
    <w:p w14:paraId="74DFBB95" w14:textId="6A5D48A2" w:rsidR="00642B85" w:rsidRPr="00DF68C6" w:rsidRDefault="00642B85" w:rsidP="00642B85">
      <w:pPr>
        <w:ind w:firstLine="720"/>
        <w:rPr>
          <w:rFonts w:ascii="Times New Roman" w:hAnsi="Times New Roman" w:cs="Times New Roman"/>
        </w:rPr>
      </w:pPr>
      <w:r w:rsidRPr="00DF68C6">
        <w:rPr>
          <w:rFonts w:ascii="Times New Roman" w:hAnsi="Times New Roman" w:cs="Times New Roman"/>
        </w:rPr>
        <w:t xml:space="preserve">VR controllers are handheld devices that allow users to interact with a virtual environment (VE). They are designed to be used as selection devices, enabling users to navigate menus, select items, and interact with objects within a VE. For selection, participants will use the ray-casting interaction technique, </w:t>
      </w:r>
      <w:r w:rsidR="002A3FB5" w:rsidRPr="00DF68C6">
        <w:rPr>
          <w:rFonts w:ascii="Times New Roman" w:hAnsi="Times New Roman" w:cs="Times New Roman"/>
        </w:rPr>
        <w:t>casting a ray</w:t>
      </w:r>
      <w:r w:rsidRPr="00DF68C6">
        <w:rPr>
          <w:rFonts w:ascii="Times New Roman" w:hAnsi="Times New Roman" w:cs="Times New Roman"/>
        </w:rPr>
        <w:t xml:space="preserve"> from the end of the VR controllers. This technique allows participants to determine where </w:t>
      </w:r>
      <w:r w:rsidR="002A3FB5" w:rsidRPr="00DF68C6">
        <w:rPr>
          <w:rFonts w:ascii="Times New Roman" w:hAnsi="Times New Roman" w:cs="Times New Roman"/>
        </w:rPr>
        <w:t>to</w:t>
      </w:r>
      <w:r w:rsidRPr="00DF68C6">
        <w:rPr>
          <w:rFonts w:ascii="Times New Roman" w:hAnsi="Times New Roman" w:cs="Times New Roman"/>
        </w:rPr>
        <w:t xml:space="preserve"> interact with the VE, and the controller triggers are used to select objects. VR controllers </w:t>
      </w:r>
      <w:r w:rsidR="002A3FB5" w:rsidRPr="00DF68C6">
        <w:rPr>
          <w:rFonts w:ascii="Times New Roman" w:hAnsi="Times New Roman" w:cs="Times New Roman"/>
        </w:rPr>
        <w:t>give users</w:t>
      </w:r>
      <w:r w:rsidRPr="00DF68C6">
        <w:rPr>
          <w:rFonts w:ascii="Times New Roman" w:hAnsi="Times New Roman" w:cs="Times New Roman"/>
        </w:rPr>
        <w:t xml:space="preserve"> precise control over selection and manipulation tasks but can become physically tiring when used for extended periods [</w:t>
      </w:r>
      <w:r w:rsidR="00BF6CD1" w:rsidRPr="00DF68C6">
        <w:rPr>
          <w:rFonts w:ascii="Times New Roman" w:hAnsi="Times New Roman" w:cs="Times New Roman"/>
        </w:rPr>
        <w:t>20</w:t>
      </w:r>
      <w:r w:rsidRPr="00DF68C6">
        <w:rPr>
          <w:rFonts w:ascii="Times New Roman" w:hAnsi="Times New Roman" w:cs="Times New Roman"/>
        </w:rPr>
        <w:t>].</w:t>
      </w:r>
    </w:p>
    <w:p w14:paraId="53667985" w14:textId="4BBEE18D" w:rsidR="00902883" w:rsidRPr="00DF68C6" w:rsidRDefault="00E645E9" w:rsidP="00E645E9">
      <w:pPr>
        <w:spacing w:line="259" w:lineRule="auto"/>
        <w:rPr>
          <w:rFonts w:ascii="Times New Roman" w:hAnsi="Times New Roman" w:cs="Times New Roman"/>
        </w:rPr>
      </w:pPr>
      <w:r w:rsidRPr="00DF68C6">
        <w:rPr>
          <w:rFonts w:ascii="Times New Roman" w:hAnsi="Times New Roman" w:cs="Times New Roman"/>
        </w:rPr>
        <w:br w:type="page"/>
      </w:r>
    </w:p>
    <w:p w14:paraId="47E7FDE1" w14:textId="1583B88F" w:rsidR="00135619" w:rsidRPr="00DF68C6" w:rsidRDefault="17AE6E33" w:rsidP="00076AF9">
      <w:pPr>
        <w:pStyle w:val="Heading1"/>
        <w:rPr>
          <w:rFonts w:ascii="Times New Roman" w:hAnsi="Times New Roman" w:cs="Times New Roman"/>
        </w:rPr>
      </w:pPr>
      <w:bookmarkStart w:id="29" w:name="_Toc137550382"/>
      <w:bookmarkStart w:id="30" w:name="_Toc161043321"/>
      <w:bookmarkStart w:id="31" w:name="_Toc164277871"/>
      <w:r w:rsidRPr="00DF68C6">
        <w:rPr>
          <w:rFonts w:ascii="Times New Roman" w:hAnsi="Times New Roman" w:cs="Times New Roman"/>
        </w:rPr>
        <w:lastRenderedPageBreak/>
        <w:t>CHAPTER TWO</w:t>
      </w:r>
      <w:bookmarkEnd w:id="29"/>
      <w:r w:rsidRPr="00DF68C6">
        <w:rPr>
          <w:rFonts w:ascii="Times New Roman" w:hAnsi="Times New Roman" w:cs="Times New Roman"/>
        </w:rPr>
        <w:t>: LITERATURE REVIEW</w:t>
      </w:r>
      <w:bookmarkEnd w:id="30"/>
      <w:bookmarkEnd w:id="31"/>
    </w:p>
    <w:p w14:paraId="06EA242A" w14:textId="1C8A32EA" w:rsidR="38C58745" w:rsidRPr="00DF68C6" w:rsidRDefault="17AE6E33" w:rsidP="17AE6E33">
      <w:pPr>
        <w:pStyle w:val="Heading2"/>
        <w:rPr>
          <w:rFonts w:ascii="Times New Roman" w:hAnsi="Times New Roman" w:cs="Times New Roman"/>
        </w:rPr>
      </w:pPr>
      <w:bookmarkStart w:id="32" w:name="_Toc161043322"/>
      <w:bookmarkStart w:id="33" w:name="_Toc164277872"/>
      <w:r w:rsidRPr="00DF68C6">
        <w:rPr>
          <w:rFonts w:ascii="Times New Roman" w:hAnsi="Times New Roman" w:cs="Times New Roman"/>
        </w:rPr>
        <w:t>2.1 Input Modalities in Virtual Reality</w:t>
      </w:r>
      <w:bookmarkEnd w:id="32"/>
      <w:bookmarkEnd w:id="33"/>
    </w:p>
    <w:p w14:paraId="084F1059" w14:textId="35C8DF05" w:rsidR="38C58745" w:rsidRPr="00DF68C6" w:rsidRDefault="17AE6E33" w:rsidP="001E4913">
      <w:pPr>
        <w:pStyle w:val="Heading3"/>
        <w:rPr>
          <w:rFonts w:ascii="Times New Roman" w:hAnsi="Times New Roman" w:cs="Times New Roman"/>
        </w:rPr>
      </w:pPr>
      <w:bookmarkStart w:id="34" w:name="_Toc161043323"/>
      <w:bookmarkStart w:id="35" w:name="_Toc164277873"/>
      <w:r w:rsidRPr="00DF68C6">
        <w:rPr>
          <w:rFonts w:ascii="Times New Roman" w:hAnsi="Times New Roman" w:cs="Times New Roman"/>
        </w:rPr>
        <w:t>2.1.1 VR Controllers</w:t>
      </w:r>
      <w:bookmarkEnd w:id="34"/>
      <w:bookmarkEnd w:id="35"/>
    </w:p>
    <w:p w14:paraId="4EBFD6A9" w14:textId="6005D062" w:rsidR="38C58745" w:rsidRPr="00DF68C6" w:rsidRDefault="38C58745" w:rsidP="38C58745">
      <w:pPr>
        <w:ind w:firstLine="720"/>
        <w:rPr>
          <w:rFonts w:ascii="Times New Roman" w:hAnsi="Times New Roman" w:cs="Times New Roman"/>
        </w:rPr>
      </w:pPr>
      <w:r w:rsidRPr="00DF68C6">
        <w:rPr>
          <w:rFonts w:ascii="Times New Roman" w:hAnsi="Times New Roman" w:cs="Times New Roman"/>
        </w:rPr>
        <w:t xml:space="preserve">Early VR systems relied on basic input devices such as keyboards, </w:t>
      </w:r>
      <w:r w:rsidR="001E4C9C" w:rsidRPr="00DF68C6">
        <w:rPr>
          <w:rFonts w:ascii="Times New Roman" w:hAnsi="Times New Roman" w:cs="Times New Roman"/>
        </w:rPr>
        <w:t>mice,</w:t>
      </w:r>
      <w:r w:rsidRPr="00DF68C6">
        <w:rPr>
          <w:rFonts w:ascii="Times New Roman" w:hAnsi="Times New Roman" w:cs="Times New Roman"/>
        </w:rPr>
        <w:t xml:space="preserve"> or joysticks, which did not provide a natural or intuitive way to interact with VEs. The development of dedicated VR controllers marked a significant advancement, offering users a more immersive and hands-on VR experience.</w:t>
      </w:r>
      <w:r w:rsidR="004123A6" w:rsidRPr="00DF68C6">
        <w:rPr>
          <w:rFonts w:ascii="Times New Roman" w:hAnsi="Times New Roman" w:cs="Times New Roman"/>
        </w:rPr>
        <w:t xml:space="preserve"> </w:t>
      </w:r>
      <w:r w:rsidRPr="00DF68C6">
        <w:rPr>
          <w:rFonts w:ascii="Times New Roman" w:hAnsi="Times New Roman" w:cs="Times New Roman"/>
        </w:rPr>
        <w:t xml:space="preserve">Studies have investigated the efficiency and accuracy of </w:t>
      </w:r>
      <w:r w:rsidR="004123A6" w:rsidRPr="00DF68C6">
        <w:rPr>
          <w:rFonts w:ascii="Times New Roman" w:hAnsi="Times New Roman" w:cs="Times New Roman"/>
        </w:rPr>
        <w:t xml:space="preserve">selection </w:t>
      </w:r>
      <w:r w:rsidRPr="00DF68C6">
        <w:rPr>
          <w:rFonts w:ascii="Times New Roman" w:hAnsi="Times New Roman" w:cs="Times New Roman"/>
        </w:rPr>
        <w:t xml:space="preserve">interactions using VR controllers, highlighting their effectiveness for </w:t>
      </w:r>
      <w:r w:rsidR="002A3FB5" w:rsidRPr="00DF68C6">
        <w:rPr>
          <w:rFonts w:ascii="Times New Roman" w:hAnsi="Times New Roman" w:cs="Times New Roman"/>
        </w:rPr>
        <w:t>selecting</w:t>
      </w:r>
      <w:r w:rsidRPr="00DF68C6">
        <w:rPr>
          <w:rFonts w:ascii="Times New Roman" w:hAnsi="Times New Roman" w:cs="Times New Roman"/>
        </w:rPr>
        <w:t xml:space="preserve"> and manipulating objects in 3D space</w:t>
      </w:r>
      <w:r w:rsidR="004123A6" w:rsidRPr="00DF68C6">
        <w:rPr>
          <w:rFonts w:ascii="Times New Roman" w:hAnsi="Times New Roman" w:cs="Times New Roman"/>
        </w:rPr>
        <w:t xml:space="preserve"> [</w:t>
      </w:r>
      <w:r w:rsidR="00C87826" w:rsidRPr="00DF68C6">
        <w:rPr>
          <w:rFonts w:ascii="Times New Roman" w:hAnsi="Times New Roman" w:cs="Times New Roman"/>
        </w:rPr>
        <w:t>2</w:t>
      </w:r>
      <w:r w:rsidR="004123A6" w:rsidRPr="00DF68C6">
        <w:rPr>
          <w:rFonts w:ascii="Times New Roman" w:hAnsi="Times New Roman" w:cs="Times New Roman"/>
        </w:rPr>
        <w:t>]</w:t>
      </w:r>
      <w:r w:rsidRPr="00DF68C6">
        <w:rPr>
          <w:rFonts w:ascii="Times New Roman" w:hAnsi="Times New Roman" w:cs="Times New Roman"/>
        </w:rPr>
        <w:t xml:space="preserve">. Over the years, research has </w:t>
      </w:r>
      <w:r w:rsidR="0003605C" w:rsidRPr="00DF68C6">
        <w:rPr>
          <w:rFonts w:ascii="Times New Roman" w:hAnsi="Times New Roman" w:cs="Times New Roman"/>
        </w:rPr>
        <w:t>expanded</w:t>
      </w:r>
      <w:r w:rsidRPr="00DF68C6">
        <w:rPr>
          <w:rFonts w:ascii="Times New Roman" w:hAnsi="Times New Roman" w:cs="Times New Roman"/>
        </w:rPr>
        <w:t xml:space="preserve"> on these devices in new </w:t>
      </w:r>
      <w:r w:rsidR="002A3FB5" w:rsidRPr="00DF68C6">
        <w:rPr>
          <w:rFonts w:ascii="Times New Roman" w:hAnsi="Times New Roman" w:cs="Times New Roman"/>
        </w:rPr>
        <w:t>and</w:t>
      </w:r>
      <w:r w:rsidRPr="00DF68C6">
        <w:rPr>
          <w:rFonts w:ascii="Times New Roman" w:hAnsi="Times New Roman" w:cs="Times New Roman"/>
        </w:rPr>
        <w:t xml:space="preserve"> </w:t>
      </w:r>
      <w:r w:rsidR="00DF26D3" w:rsidRPr="00DF68C6">
        <w:rPr>
          <w:rFonts w:ascii="Times New Roman" w:hAnsi="Times New Roman" w:cs="Times New Roman"/>
        </w:rPr>
        <w:t>exciting</w:t>
      </w:r>
      <w:r w:rsidRPr="00DF68C6">
        <w:rPr>
          <w:rFonts w:ascii="Times New Roman" w:hAnsi="Times New Roman" w:cs="Times New Roman"/>
        </w:rPr>
        <w:t xml:space="preserve"> ways </w:t>
      </w:r>
      <w:r w:rsidR="00685019" w:rsidRPr="00DF68C6">
        <w:rPr>
          <w:rFonts w:ascii="Times New Roman" w:hAnsi="Times New Roman" w:cs="Times New Roman"/>
        </w:rPr>
        <w:t>to build</w:t>
      </w:r>
      <w:r w:rsidRPr="00DF68C6">
        <w:rPr>
          <w:rFonts w:ascii="Times New Roman" w:hAnsi="Times New Roman" w:cs="Times New Roman"/>
        </w:rPr>
        <w:t xml:space="preserve"> upon the initial VR controllers.</w:t>
      </w:r>
    </w:p>
    <w:p w14:paraId="1E6D7EF6" w14:textId="0F32D57B" w:rsidR="38C58745" w:rsidRPr="00DF68C6" w:rsidRDefault="38C58745" w:rsidP="38C58745">
      <w:pPr>
        <w:ind w:firstLine="720"/>
        <w:rPr>
          <w:rFonts w:ascii="Times New Roman" w:hAnsi="Times New Roman" w:cs="Times New Roman"/>
        </w:rPr>
      </w:pPr>
      <w:r w:rsidRPr="00DF68C6">
        <w:rPr>
          <w:rFonts w:ascii="Times New Roman" w:hAnsi="Times New Roman" w:cs="Times New Roman"/>
        </w:rPr>
        <w:t xml:space="preserve">An example of this can be seen in Whitmire </w:t>
      </w:r>
      <w:r w:rsidR="002A3FB5" w:rsidRPr="00DF68C6">
        <w:rPr>
          <w:rFonts w:ascii="Times New Roman" w:hAnsi="Times New Roman" w:cs="Times New Roman"/>
        </w:rPr>
        <w:t>et al. [30],</w:t>
      </w:r>
      <w:r w:rsidRPr="00DF68C6">
        <w:rPr>
          <w:rFonts w:ascii="Times New Roman" w:hAnsi="Times New Roman" w:cs="Times New Roman"/>
        </w:rPr>
        <w:t xml:space="preserve"> who developed a unique handheld controller, denoted the </w:t>
      </w:r>
      <w:r w:rsidRPr="00DF68C6">
        <w:rPr>
          <w:rFonts w:ascii="Times New Roman" w:hAnsi="Times New Roman" w:cs="Times New Roman"/>
          <w:i/>
          <w:iCs/>
        </w:rPr>
        <w:t>Haptic Revolver</w:t>
      </w:r>
      <w:r w:rsidRPr="00DF68C6">
        <w:rPr>
          <w:rFonts w:ascii="Times New Roman" w:hAnsi="Times New Roman" w:cs="Times New Roman"/>
        </w:rPr>
        <w:t>, utilizing an actuated wheel. As participants spin a haptic wheel on the controller to move around the VE, the controller provides users with tactical feedback that can be interchanged with different wheels. This allows users to experience a variety of accurate haptic information depending on the VR scene. Although haptics is outside of the scope of this Thesis and the NeuroGaze system does not include haptic feedback, it is important to recognize the use of haptics to provide users with a more intuitive and immersive experience.</w:t>
      </w:r>
    </w:p>
    <w:p w14:paraId="5C1E4F73" w14:textId="5F935DB1" w:rsidR="17AE6E33" w:rsidRPr="00DF68C6" w:rsidRDefault="17AE6E33" w:rsidP="17AE6E33">
      <w:pPr>
        <w:ind w:firstLine="720"/>
        <w:rPr>
          <w:rFonts w:ascii="Times New Roman" w:hAnsi="Times New Roman" w:cs="Times New Roman"/>
        </w:rPr>
      </w:pPr>
      <w:r w:rsidRPr="00DF68C6">
        <w:rPr>
          <w:rFonts w:ascii="Times New Roman" w:hAnsi="Times New Roman" w:cs="Times New Roman"/>
        </w:rPr>
        <w:t>Fahmi et al. [</w:t>
      </w:r>
      <w:r w:rsidR="00FC247C" w:rsidRPr="00DF68C6">
        <w:rPr>
          <w:rFonts w:ascii="Times New Roman" w:hAnsi="Times New Roman" w:cs="Times New Roman"/>
        </w:rPr>
        <w:t>8</w:t>
      </w:r>
      <w:r w:rsidRPr="00DF68C6">
        <w:rPr>
          <w:rFonts w:ascii="Times New Roman" w:hAnsi="Times New Roman" w:cs="Times New Roman"/>
        </w:rPr>
        <w:t xml:space="preserve">] investigated the overall user experience of VIVE VR controllers compared to a Leap Motion Controller (LMC) and Senso Gloves. LMCs </w:t>
      </w:r>
      <w:r w:rsidR="002A3FB5" w:rsidRPr="00DF68C6">
        <w:rPr>
          <w:rFonts w:ascii="Times New Roman" w:hAnsi="Times New Roman" w:cs="Times New Roman"/>
        </w:rPr>
        <w:t>use</w:t>
      </w:r>
      <w:r w:rsidRPr="00DF68C6">
        <w:rPr>
          <w:rFonts w:ascii="Times New Roman" w:hAnsi="Times New Roman" w:cs="Times New Roman"/>
        </w:rPr>
        <w:t xml:space="preserve"> </w:t>
      </w:r>
      <w:r w:rsidR="005C5974" w:rsidRPr="00DF68C6">
        <w:rPr>
          <w:rFonts w:ascii="Times New Roman" w:hAnsi="Times New Roman" w:cs="Times New Roman"/>
        </w:rPr>
        <w:t>an</w:t>
      </w:r>
      <w:r w:rsidRPr="00DF68C6">
        <w:rPr>
          <w:rFonts w:ascii="Times New Roman" w:hAnsi="Times New Roman" w:cs="Times New Roman"/>
        </w:rPr>
        <w:t xml:space="preserve"> infrared monochromic camera that periodically takes pictures [</w:t>
      </w:r>
      <w:r w:rsidR="00FC247C" w:rsidRPr="00DF68C6">
        <w:rPr>
          <w:rFonts w:ascii="Times New Roman" w:hAnsi="Times New Roman" w:cs="Times New Roman"/>
        </w:rPr>
        <w:t>8</w:t>
      </w:r>
      <w:r w:rsidR="00E24958" w:rsidRPr="00DF68C6">
        <w:rPr>
          <w:rFonts w:ascii="Times New Roman" w:hAnsi="Times New Roman" w:cs="Times New Roman"/>
        </w:rPr>
        <w:t xml:space="preserve">]. </w:t>
      </w:r>
      <w:r w:rsidRPr="00DF68C6">
        <w:rPr>
          <w:rFonts w:ascii="Times New Roman" w:hAnsi="Times New Roman" w:cs="Times New Roman"/>
        </w:rPr>
        <w:t>An observation area is set</w:t>
      </w:r>
      <w:r w:rsidR="002A3FB5" w:rsidRPr="00DF68C6">
        <w:rPr>
          <w:rFonts w:ascii="Times New Roman" w:hAnsi="Times New Roman" w:cs="Times New Roman"/>
        </w:rPr>
        <w:t>,</w:t>
      </w:r>
      <w:r w:rsidRPr="00DF68C6">
        <w:rPr>
          <w:rFonts w:ascii="Times New Roman" w:hAnsi="Times New Roman" w:cs="Times New Roman"/>
        </w:rPr>
        <w:t xml:space="preserve"> and when a user's hand enters this area, the hand gestures are recorded, and an action is performed in V</w:t>
      </w:r>
      <w:r w:rsidR="00B5506A" w:rsidRPr="00DF68C6">
        <w:rPr>
          <w:rFonts w:ascii="Times New Roman" w:hAnsi="Times New Roman" w:cs="Times New Roman"/>
        </w:rPr>
        <w:t>R</w:t>
      </w:r>
      <w:r w:rsidRPr="00DF68C6">
        <w:rPr>
          <w:rFonts w:ascii="Times New Roman" w:hAnsi="Times New Roman" w:cs="Times New Roman"/>
        </w:rPr>
        <w:t xml:space="preserve">. Senso Gloves are wireless devices that </w:t>
      </w:r>
      <w:r w:rsidR="002A3FB5" w:rsidRPr="00DF68C6">
        <w:rPr>
          <w:rFonts w:ascii="Times New Roman" w:hAnsi="Times New Roman" w:cs="Times New Roman"/>
        </w:rPr>
        <w:t>use Inertia Measurement Unit (IMU) sensors to observe hand and finger movement. This device also includes haptic feed in the form of vibrators in the fingertips, back of the hand,</w:t>
      </w:r>
      <w:r w:rsidRPr="00DF68C6">
        <w:rPr>
          <w:rFonts w:ascii="Times New Roman" w:hAnsi="Times New Roman" w:cs="Times New Roman"/>
        </w:rPr>
        <w:t xml:space="preserve"> and wrists [</w:t>
      </w:r>
      <w:r w:rsidR="00AD0FF1" w:rsidRPr="00DF68C6">
        <w:rPr>
          <w:rFonts w:ascii="Times New Roman" w:hAnsi="Times New Roman" w:cs="Times New Roman"/>
        </w:rPr>
        <w:t>2</w:t>
      </w:r>
      <w:r w:rsidR="00B561C6" w:rsidRPr="00DF68C6">
        <w:rPr>
          <w:rFonts w:ascii="Times New Roman" w:hAnsi="Times New Roman" w:cs="Times New Roman"/>
        </w:rPr>
        <w:t>3</w:t>
      </w:r>
      <w:r w:rsidRPr="00DF68C6">
        <w:rPr>
          <w:rFonts w:ascii="Times New Roman" w:hAnsi="Times New Roman" w:cs="Times New Roman"/>
        </w:rPr>
        <w:t xml:space="preserve">]. When a user </w:t>
      </w:r>
      <w:r w:rsidRPr="00DF68C6">
        <w:rPr>
          <w:rFonts w:ascii="Times New Roman" w:hAnsi="Times New Roman" w:cs="Times New Roman"/>
        </w:rPr>
        <w:lastRenderedPageBreak/>
        <w:t xml:space="preserve">experience study was conducted, high Likert scale values for the VIVE VR controllers suggested that participants felt that VR controllers were very </w:t>
      </w:r>
      <w:proofErr w:type="gramStart"/>
      <w:r w:rsidR="002A3FB5" w:rsidRPr="00DF68C6">
        <w:rPr>
          <w:rFonts w:ascii="Times New Roman" w:hAnsi="Times New Roman" w:cs="Times New Roman"/>
        </w:rPr>
        <w:t>interactive</w:t>
      </w:r>
      <w:proofErr w:type="gramEnd"/>
      <w:r w:rsidRPr="00DF68C6">
        <w:rPr>
          <w:rFonts w:ascii="Times New Roman" w:hAnsi="Times New Roman" w:cs="Times New Roman"/>
        </w:rPr>
        <w:t xml:space="preserve"> and the controls were easy to learn and use. When ideating on </w:t>
      </w:r>
      <w:r w:rsidR="00685019" w:rsidRPr="00DF68C6">
        <w:rPr>
          <w:rFonts w:ascii="Times New Roman" w:hAnsi="Times New Roman" w:cs="Times New Roman"/>
        </w:rPr>
        <w:t>using EEG effectively as a part of the NeuroGaze input device, the first challenge was leveraging</w:t>
      </w:r>
      <w:r w:rsidRPr="00DF68C6">
        <w:rPr>
          <w:rFonts w:ascii="Times New Roman" w:hAnsi="Times New Roman" w:cs="Times New Roman"/>
        </w:rPr>
        <w:t xml:space="preserve"> a user's previous experience with input devices such as VR controllers. Although NeuroGaze does not use VR controllers, the system should still feel intuitive and easy to use. Studies like Fahmi </w:t>
      </w:r>
      <w:r w:rsidR="002A3FB5" w:rsidRPr="00DF68C6">
        <w:rPr>
          <w:rFonts w:ascii="Times New Roman" w:hAnsi="Times New Roman" w:cs="Times New Roman"/>
        </w:rPr>
        <w:t xml:space="preserve">et al. </w:t>
      </w:r>
      <w:r w:rsidR="00685019" w:rsidRPr="00DF68C6">
        <w:rPr>
          <w:rFonts w:ascii="Times New Roman" w:hAnsi="Times New Roman" w:cs="Times New Roman"/>
        </w:rPr>
        <w:t>s</w:t>
      </w:r>
      <w:r w:rsidR="002A3FB5" w:rsidRPr="00DF68C6">
        <w:rPr>
          <w:rFonts w:ascii="Times New Roman" w:hAnsi="Times New Roman" w:cs="Times New Roman"/>
        </w:rPr>
        <w:t>how</w:t>
      </w:r>
      <w:r w:rsidR="00D17678" w:rsidRPr="00DF68C6">
        <w:rPr>
          <w:rFonts w:ascii="Times New Roman" w:hAnsi="Times New Roman" w:cs="Times New Roman"/>
        </w:rPr>
        <w:t xml:space="preserve"> </w:t>
      </w:r>
      <w:r w:rsidR="0003605C" w:rsidRPr="00DF68C6">
        <w:rPr>
          <w:rFonts w:ascii="Times New Roman" w:hAnsi="Times New Roman" w:cs="Times New Roman"/>
        </w:rPr>
        <w:t xml:space="preserve">that if NeuroGaze is designed with the same level of interactivity, intuitiveness, and satisfaction as VR controllers, </w:t>
      </w:r>
      <w:r w:rsidRPr="00DF68C6">
        <w:rPr>
          <w:rFonts w:ascii="Times New Roman" w:hAnsi="Times New Roman" w:cs="Times New Roman"/>
        </w:rPr>
        <w:t xml:space="preserve">participants would </w:t>
      </w:r>
      <w:r w:rsidR="00D17678" w:rsidRPr="00DF68C6">
        <w:rPr>
          <w:rFonts w:ascii="Times New Roman" w:hAnsi="Times New Roman" w:cs="Times New Roman"/>
        </w:rPr>
        <w:t xml:space="preserve">be more inclined to </w:t>
      </w:r>
      <w:r w:rsidRPr="00DF68C6">
        <w:rPr>
          <w:rFonts w:ascii="Times New Roman" w:hAnsi="Times New Roman" w:cs="Times New Roman"/>
        </w:rPr>
        <w:t xml:space="preserve">report a positive user experience. </w:t>
      </w:r>
      <w:r w:rsidR="00D17678" w:rsidRPr="00DF68C6">
        <w:rPr>
          <w:rFonts w:ascii="Times New Roman" w:hAnsi="Times New Roman" w:cs="Times New Roman"/>
        </w:rPr>
        <w:t xml:space="preserve">Intuitiveness and </w:t>
      </w:r>
      <w:r w:rsidR="002A3FB5" w:rsidRPr="00DF68C6">
        <w:rPr>
          <w:rFonts w:ascii="Times New Roman" w:hAnsi="Times New Roman" w:cs="Times New Roman"/>
        </w:rPr>
        <w:t>ease of use are only a fraction of the user experience</w:t>
      </w:r>
      <w:r w:rsidR="00685019" w:rsidRPr="00DF68C6">
        <w:rPr>
          <w:rFonts w:ascii="Times New Roman" w:hAnsi="Times New Roman" w:cs="Times New Roman"/>
        </w:rPr>
        <w:t>; the</w:t>
      </w:r>
      <w:r w:rsidRPr="00DF68C6">
        <w:rPr>
          <w:rFonts w:ascii="Times New Roman" w:hAnsi="Times New Roman" w:cs="Times New Roman"/>
        </w:rPr>
        <w:t xml:space="preserve"> input system should also perform tasks successfully and effectively. Luong et al. [</w:t>
      </w:r>
      <w:r w:rsidR="006F2CD1" w:rsidRPr="00DF68C6">
        <w:rPr>
          <w:rFonts w:ascii="Times New Roman" w:eastAsia="Calibri" w:hAnsi="Times New Roman" w:cs="Times New Roman"/>
        </w:rPr>
        <w:t>2</w:t>
      </w:r>
      <w:r w:rsidR="006A3C42" w:rsidRPr="00DF68C6">
        <w:rPr>
          <w:rFonts w:ascii="Times New Roman" w:eastAsia="Calibri" w:hAnsi="Times New Roman" w:cs="Times New Roman"/>
        </w:rPr>
        <w:t>1</w:t>
      </w:r>
      <w:r w:rsidRPr="00DF68C6">
        <w:rPr>
          <w:rFonts w:ascii="Times New Roman" w:hAnsi="Times New Roman" w:cs="Times New Roman"/>
        </w:rPr>
        <w:t xml:space="preserve">] </w:t>
      </w:r>
      <w:r w:rsidR="002A3FB5" w:rsidRPr="00DF68C6">
        <w:rPr>
          <w:rFonts w:ascii="Times New Roman" w:hAnsi="Times New Roman" w:cs="Times New Roman"/>
        </w:rPr>
        <w:t>evaluate</w:t>
      </w:r>
      <w:r w:rsidRPr="00DF68C6">
        <w:rPr>
          <w:rFonts w:ascii="Times New Roman" w:hAnsi="Times New Roman" w:cs="Times New Roman"/>
        </w:rPr>
        <w:t xml:space="preserve"> the interaction performance of VR controllers compared to hand </w:t>
      </w:r>
      <w:r w:rsidR="00522D82" w:rsidRPr="00DF68C6">
        <w:rPr>
          <w:rFonts w:ascii="Times New Roman" w:hAnsi="Times New Roman" w:cs="Times New Roman"/>
        </w:rPr>
        <w:t>gesture recognition</w:t>
      </w:r>
      <w:r w:rsidRPr="00DF68C6">
        <w:rPr>
          <w:rFonts w:ascii="Times New Roman" w:hAnsi="Times New Roman" w:cs="Times New Roman"/>
        </w:rPr>
        <w:t xml:space="preserve">. </w:t>
      </w:r>
      <w:r w:rsidR="00243F11" w:rsidRPr="00DF68C6">
        <w:rPr>
          <w:rFonts w:ascii="Times New Roman" w:hAnsi="Times New Roman" w:cs="Times New Roman"/>
        </w:rPr>
        <w:t>Only the VR controllers</w:t>
      </w:r>
      <w:r w:rsidRPr="00DF68C6">
        <w:rPr>
          <w:rFonts w:ascii="Times New Roman" w:hAnsi="Times New Roman" w:cs="Times New Roman"/>
        </w:rPr>
        <w:t xml:space="preserve"> utilize</w:t>
      </w:r>
      <w:r w:rsidR="00243F11" w:rsidRPr="00DF68C6">
        <w:rPr>
          <w:rFonts w:ascii="Times New Roman" w:hAnsi="Times New Roman" w:cs="Times New Roman"/>
        </w:rPr>
        <w:t>d</w:t>
      </w:r>
      <w:r w:rsidRPr="00DF68C6">
        <w:rPr>
          <w:rFonts w:ascii="Times New Roman" w:hAnsi="Times New Roman" w:cs="Times New Roman"/>
        </w:rPr>
        <w:t xml:space="preserve"> the virtual pointer metaphor</w:t>
      </w:r>
      <w:r w:rsidR="002A3FB5" w:rsidRPr="00DF68C6">
        <w:rPr>
          <w:rFonts w:ascii="Times New Roman" w:hAnsi="Times New Roman" w:cs="Times New Roman"/>
        </w:rPr>
        <w:t>,</w:t>
      </w:r>
      <w:r w:rsidRPr="00DF68C6">
        <w:rPr>
          <w:rFonts w:ascii="Times New Roman" w:hAnsi="Times New Roman" w:cs="Times New Roman"/>
        </w:rPr>
        <w:t xml:space="preserve"> which alleviates a major shortcoming of </w:t>
      </w:r>
      <w:r w:rsidR="00243F11" w:rsidRPr="00DF68C6">
        <w:rPr>
          <w:rFonts w:ascii="Times New Roman" w:hAnsi="Times New Roman" w:cs="Times New Roman"/>
        </w:rPr>
        <w:t>the</w:t>
      </w:r>
      <w:r w:rsidRPr="00DF68C6">
        <w:rPr>
          <w:rFonts w:ascii="Times New Roman" w:hAnsi="Times New Roman" w:cs="Times New Roman"/>
        </w:rPr>
        <w:t xml:space="preserve"> input devices: interacting with objects that are out of reach [</w:t>
      </w:r>
      <w:r w:rsidR="00CC3A18" w:rsidRPr="00DF68C6">
        <w:rPr>
          <w:rFonts w:ascii="Times New Roman" w:eastAsia="Calibri" w:hAnsi="Times New Roman" w:cs="Times New Roman"/>
        </w:rPr>
        <w:t xml:space="preserve">2]. </w:t>
      </w:r>
      <w:r w:rsidRPr="00DF68C6">
        <w:rPr>
          <w:rFonts w:ascii="Times New Roman" w:hAnsi="Times New Roman" w:cs="Times New Roman"/>
        </w:rPr>
        <w:t xml:space="preserve">This study showed that for the interactions, participants preferred VR controllers with ray cast because of the precision they could get. Additionally, these participants performed better when evaluated on speed and accuracy than </w:t>
      </w:r>
      <w:r w:rsidR="00685019" w:rsidRPr="00DF68C6">
        <w:rPr>
          <w:rFonts w:ascii="Times New Roman" w:hAnsi="Times New Roman" w:cs="Times New Roman"/>
        </w:rPr>
        <w:t>when</w:t>
      </w:r>
      <w:r w:rsidRPr="00DF68C6">
        <w:rPr>
          <w:rFonts w:ascii="Times New Roman" w:hAnsi="Times New Roman" w:cs="Times New Roman"/>
        </w:rPr>
        <w:t xml:space="preserve"> using the virtual hand</w:t>
      </w:r>
      <w:r w:rsidR="00685019" w:rsidRPr="00DF68C6">
        <w:rPr>
          <w:rFonts w:ascii="Times New Roman" w:hAnsi="Times New Roman" w:cs="Times New Roman"/>
        </w:rPr>
        <w:t xml:space="preserve"> gesture</w:t>
      </w:r>
      <w:r w:rsidRPr="00DF68C6">
        <w:rPr>
          <w:rFonts w:ascii="Times New Roman" w:hAnsi="Times New Roman" w:cs="Times New Roman"/>
        </w:rPr>
        <w:t xml:space="preserve">. It was decided that NeuroGaze would use some ray casting as the interaction metaphor of choice due to its speed and intuitiveness. However, </w:t>
      </w:r>
      <w:r w:rsidR="0003605C" w:rsidRPr="00DF68C6">
        <w:rPr>
          <w:rFonts w:ascii="Times New Roman" w:hAnsi="Times New Roman" w:cs="Times New Roman"/>
        </w:rPr>
        <w:t>physical strain is a common complaint when using ray pointing with VR controllers for longer durations</w:t>
      </w:r>
      <w:r w:rsidRPr="00DF68C6">
        <w:rPr>
          <w:rFonts w:ascii="Times New Roman" w:hAnsi="Times New Roman" w:cs="Times New Roman"/>
        </w:rPr>
        <w:t>. In research evaluating this input device and metaphor, participants start to hold the controller closer to their body to reduce fatigue [</w:t>
      </w:r>
      <w:r w:rsidR="007C47B6" w:rsidRPr="00DF68C6">
        <w:rPr>
          <w:rFonts w:ascii="Times New Roman" w:eastAsia="Calibri" w:hAnsi="Times New Roman" w:cs="Times New Roman"/>
        </w:rPr>
        <w:t>2]</w:t>
      </w:r>
      <w:r w:rsidRPr="00DF68C6">
        <w:rPr>
          <w:rFonts w:ascii="Times New Roman" w:eastAsia="Calibri" w:hAnsi="Times New Roman" w:cs="Times New Roman"/>
        </w:rPr>
        <w:t xml:space="preserve">. </w:t>
      </w:r>
      <w:r w:rsidRPr="00DF68C6">
        <w:rPr>
          <w:rFonts w:ascii="Times New Roman" w:hAnsi="Times New Roman" w:cs="Times New Roman"/>
        </w:rPr>
        <w:t xml:space="preserve">For this reason, it was determined that the NeuroGaze system would not </w:t>
      </w:r>
      <w:r w:rsidR="0003605C" w:rsidRPr="00DF68C6">
        <w:rPr>
          <w:rFonts w:ascii="Times New Roman" w:hAnsi="Times New Roman" w:cs="Times New Roman"/>
        </w:rPr>
        <w:t>use VR controllers despite its intuitiveness</w:t>
      </w:r>
      <w:r w:rsidRPr="00DF68C6">
        <w:rPr>
          <w:rFonts w:ascii="Times New Roman" w:hAnsi="Times New Roman" w:cs="Times New Roman"/>
        </w:rPr>
        <w:t xml:space="preserve">. Looking deeper into how prolonged use of input devices can cause fatigue, </w:t>
      </w:r>
      <w:r w:rsidR="00310DA8" w:rsidRPr="00DF68C6">
        <w:rPr>
          <w:rFonts w:ascii="Times New Roman" w:hAnsi="Times New Roman" w:cs="Times New Roman"/>
        </w:rPr>
        <w:t>we</w:t>
      </w:r>
      <w:r w:rsidRPr="00DF68C6">
        <w:rPr>
          <w:rFonts w:ascii="Times New Roman" w:hAnsi="Times New Roman" w:cs="Times New Roman"/>
        </w:rPr>
        <w:t xml:space="preserve"> investigated input devices compatible with the </w:t>
      </w:r>
      <w:r w:rsidR="002A3FB5" w:rsidRPr="00DF68C6">
        <w:rPr>
          <w:rFonts w:ascii="Times New Roman" w:hAnsi="Times New Roman" w:cs="Times New Roman"/>
        </w:rPr>
        <w:t>ray-casting</w:t>
      </w:r>
      <w:r w:rsidRPr="00DF68C6">
        <w:rPr>
          <w:rFonts w:ascii="Times New Roman" w:hAnsi="Times New Roman" w:cs="Times New Roman"/>
        </w:rPr>
        <w:t xml:space="preserve"> metaphor [</w:t>
      </w:r>
      <w:r w:rsidR="002A05CA" w:rsidRPr="00DF68C6">
        <w:rPr>
          <w:rFonts w:ascii="Times New Roman" w:hAnsi="Times New Roman" w:cs="Times New Roman"/>
        </w:rPr>
        <w:t>2</w:t>
      </w:r>
      <w:r w:rsidRPr="00DF68C6">
        <w:rPr>
          <w:rFonts w:ascii="Times New Roman" w:hAnsi="Times New Roman" w:cs="Times New Roman"/>
        </w:rPr>
        <w:t xml:space="preserve">] but did not induce as much physical effort as VR controllers over longer durations. The </w:t>
      </w:r>
      <w:r w:rsidR="0003605C" w:rsidRPr="00DF68C6">
        <w:rPr>
          <w:rFonts w:ascii="Times New Roman" w:hAnsi="Times New Roman" w:cs="Times New Roman"/>
        </w:rPr>
        <w:t>following</w:t>
      </w:r>
      <w:r w:rsidRPr="00DF68C6">
        <w:rPr>
          <w:rFonts w:ascii="Times New Roman" w:hAnsi="Times New Roman" w:cs="Times New Roman"/>
        </w:rPr>
        <w:t xml:space="preserve"> steps in developing the NeuroGaze system pointed </w:t>
      </w:r>
      <w:r w:rsidR="002A3FB5" w:rsidRPr="00DF68C6">
        <w:rPr>
          <w:rFonts w:ascii="Times New Roman" w:hAnsi="Times New Roman" w:cs="Times New Roman"/>
        </w:rPr>
        <w:t>toward eye tracking as a possible host for the ray-casting</w:t>
      </w:r>
      <w:r w:rsidR="00310DA8" w:rsidRPr="00DF68C6">
        <w:rPr>
          <w:rFonts w:ascii="Times New Roman" w:hAnsi="Times New Roman" w:cs="Times New Roman"/>
        </w:rPr>
        <w:t xml:space="preserve"> metapho</w:t>
      </w:r>
      <w:r w:rsidR="00F06BDB" w:rsidRPr="00DF68C6">
        <w:rPr>
          <w:rFonts w:ascii="Times New Roman" w:hAnsi="Times New Roman" w:cs="Times New Roman"/>
        </w:rPr>
        <w:t>r</w:t>
      </w:r>
      <w:r w:rsidRPr="00DF68C6">
        <w:rPr>
          <w:rFonts w:ascii="Times New Roman" w:hAnsi="Times New Roman" w:cs="Times New Roman"/>
        </w:rPr>
        <w:t>.</w:t>
      </w:r>
    </w:p>
    <w:p w14:paraId="2C4E3DFB" w14:textId="7BA9DC92" w:rsidR="00BB5797" w:rsidRPr="00DF68C6" w:rsidRDefault="17AE6E33" w:rsidP="001E4913">
      <w:pPr>
        <w:pStyle w:val="Heading3"/>
        <w:rPr>
          <w:rFonts w:ascii="Times New Roman" w:hAnsi="Times New Roman" w:cs="Times New Roman"/>
        </w:rPr>
      </w:pPr>
      <w:bookmarkStart w:id="36" w:name="_Toc161043324"/>
      <w:bookmarkStart w:id="37" w:name="_Toc164277874"/>
      <w:r w:rsidRPr="00DF68C6">
        <w:rPr>
          <w:rFonts w:ascii="Times New Roman" w:hAnsi="Times New Roman" w:cs="Times New Roman"/>
        </w:rPr>
        <w:lastRenderedPageBreak/>
        <w:t>2.1.2 Eye Gaze</w:t>
      </w:r>
      <w:bookmarkEnd w:id="36"/>
      <w:bookmarkEnd w:id="37"/>
    </w:p>
    <w:p w14:paraId="3782944A" w14:textId="1574AC59" w:rsidR="00BB5797" w:rsidRPr="00DF68C6" w:rsidRDefault="38C58745" w:rsidP="38C58745">
      <w:pPr>
        <w:ind w:firstLine="720"/>
        <w:rPr>
          <w:rFonts w:ascii="Times New Roman" w:eastAsia="Calibri" w:hAnsi="Times New Roman" w:cs="Times New Roman"/>
        </w:rPr>
      </w:pPr>
      <w:r w:rsidRPr="00DF68C6">
        <w:rPr>
          <w:rFonts w:ascii="Times New Roman" w:hAnsi="Times New Roman" w:cs="Times New Roman"/>
        </w:rPr>
        <w:t xml:space="preserve">Eye gaze uses </w:t>
      </w:r>
      <w:r w:rsidR="002A3FB5" w:rsidRPr="00DF68C6">
        <w:rPr>
          <w:rFonts w:ascii="Times New Roman" w:hAnsi="Times New Roman" w:cs="Times New Roman"/>
        </w:rPr>
        <w:t>eye-tracking</w:t>
      </w:r>
      <w:r w:rsidRPr="00DF68C6">
        <w:rPr>
          <w:rFonts w:ascii="Times New Roman" w:hAnsi="Times New Roman" w:cs="Times New Roman"/>
        </w:rPr>
        <w:t xml:space="preserve"> technology to measure a user's gaze direction, </w:t>
      </w:r>
      <w:r w:rsidR="0003605C" w:rsidRPr="00DF68C6">
        <w:rPr>
          <w:rFonts w:ascii="Times New Roman" w:hAnsi="Times New Roman" w:cs="Times New Roman"/>
        </w:rPr>
        <w:t>where the person is looking, and the movement of the user's</w:t>
      </w:r>
      <w:r w:rsidRPr="00DF68C6">
        <w:rPr>
          <w:rFonts w:ascii="Times New Roman" w:hAnsi="Times New Roman" w:cs="Times New Roman"/>
        </w:rPr>
        <w:t xml:space="preserve"> eyes. This input method is usually achieved with infrared cameras that illuminate the eye by refracting light off the cornea and the retina to create distinct patterns called glints. Software like </w:t>
      </w:r>
      <w:proofErr w:type="spellStart"/>
      <w:r w:rsidRPr="00DF68C6">
        <w:rPr>
          <w:rFonts w:ascii="Times New Roman" w:hAnsi="Times New Roman" w:cs="Times New Roman"/>
        </w:rPr>
        <w:t>RemoteEye</w:t>
      </w:r>
      <w:proofErr w:type="spellEnd"/>
      <w:r w:rsidR="002A3FB5" w:rsidRPr="00DF68C6">
        <w:rPr>
          <w:rFonts w:ascii="Times New Roman" w:hAnsi="Times New Roman" w:cs="Times New Roman"/>
        </w:rPr>
        <w:t>, developed by Hosp et al. [11], uses glint detection algorithms to calculate the gaze point and achieve high-speed</w:t>
      </w:r>
      <w:r w:rsidRPr="00DF68C6">
        <w:rPr>
          <w:rFonts w:ascii="Times New Roman" w:hAnsi="Times New Roman" w:cs="Times New Roman"/>
        </w:rPr>
        <w:t xml:space="preserve"> </w:t>
      </w:r>
      <w:r w:rsidR="0003605C" w:rsidRPr="00DF68C6">
        <w:rPr>
          <w:rFonts w:ascii="Times New Roman" w:hAnsi="Times New Roman" w:cs="Times New Roman"/>
        </w:rPr>
        <w:t>eye-tracking</w:t>
      </w:r>
      <w:r w:rsidRPr="00DF68C6">
        <w:rPr>
          <w:rFonts w:ascii="Times New Roman" w:hAnsi="Times New Roman" w:cs="Times New Roman"/>
        </w:rPr>
        <w:t xml:space="preserve"> capabilities. When applied to VR as an input device, an entire genre of interaction technique presents itself. Novel techniques like the ones evaluated by </w:t>
      </w:r>
      <w:proofErr w:type="spellStart"/>
      <w:r w:rsidRPr="00DF68C6">
        <w:rPr>
          <w:rFonts w:ascii="Times New Roman" w:hAnsi="Times New Roman" w:cs="Times New Roman"/>
        </w:rPr>
        <w:t>Piumsomboon</w:t>
      </w:r>
      <w:proofErr w:type="spellEnd"/>
      <w:r w:rsidRPr="00DF68C6">
        <w:rPr>
          <w:rFonts w:ascii="Times New Roman" w:hAnsi="Times New Roman" w:cs="Times New Roman"/>
        </w:rPr>
        <w:t xml:space="preserve"> et al. </w:t>
      </w:r>
      <w:r w:rsidR="00E53D74" w:rsidRPr="00DF68C6">
        <w:rPr>
          <w:rFonts w:ascii="Times New Roman" w:hAnsi="Times New Roman" w:cs="Times New Roman"/>
        </w:rPr>
        <w:t>[</w:t>
      </w:r>
      <w:r w:rsidR="00557756" w:rsidRPr="00DF68C6">
        <w:rPr>
          <w:rFonts w:ascii="Times New Roman" w:hAnsi="Times New Roman" w:cs="Times New Roman"/>
        </w:rPr>
        <w:t>2</w:t>
      </w:r>
      <w:r w:rsidR="00B0470B" w:rsidRPr="00DF68C6">
        <w:rPr>
          <w:rFonts w:ascii="Times New Roman" w:hAnsi="Times New Roman" w:cs="Times New Roman"/>
        </w:rPr>
        <w:t>4</w:t>
      </w:r>
      <w:r w:rsidRPr="00DF68C6">
        <w:rPr>
          <w:rFonts w:ascii="Times New Roman" w:hAnsi="Times New Roman" w:cs="Times New Roman"/>
        </w:rPr>
        <w:t xml:space="preserve">] show us the versatility of the eye gaze input device. In this evaluation, three selection techniques based on eye gaze were evaluated. The first, </w:t>
      </w:r>
      <w:r w:rsidRPr="00DF68C6">
        <w:rPr>
          <w:rFonts w:ascii="Times New Roman" w:hAnsi="Times New Roman" w:cs="Times New Roman"/>
          <w:i/>
          <w:iCs/>
        </w:rPr>
        <w:t>Duo-Reticles</w:t>
      </w:r>
      <w:r w:rsidRPr="00DF68C6">
        <w:rPr>
          <w:rFonts w:ascii="Times New Roman" w:hAnsi="Times New Roman" w:cs="Times New Roman"/>
        </w:rPr>
        <w:t xml:space="preserve">, uses one eye-gaze and one inertial reticle to perform selection. </w:t>
      </w:r>
      <w:r w:rsidRPr="00DF68C6">
        <w:rPr>
          <w:rFonts w:ascii="Times New Roman" w:hAnsi="Times New Roman" w:cs="Times New Roman"/>
          <w:i/>
          <w:iCs/>
        </w:rPr>
        <w:t xml:space="preserve">Radial Pursuit </w:t>
      </w:r>
      <w:r w:rsidR="0003605C" w:rsidRPr="00DF68C6">
        <w:rPr>
          <w:rFonts w:ascii="Times New Roman" w:hAnsi="Times New Roman" w:cs="Times New Roman"/>
        </w:rPr>
        <w:t>selects</w:t>
      </w:r>
      <w:r w:rsidRPr="00DF68C6">
        <w:rPr>
          <w:rFonts w:ascii="Times New Roman" w:hAnsi="Times New Roman" w:cs="Times New Roman"/>
        </w:rPr>
        <w:t xml:space="preserve"> cluttered objects with smooth pursuit</w:t>
      </w:r>
      <w:r w:rsidR="003B112F" w:rsidRPr="00DF68C6">
        <w:rPr>
          <w:rFonts w:ascii="Times New Roman" w:hAnsi="Times New Roman" w:cs="Times New Roman"/>
        </w:rPr>
        <w:t xml:space="preserve"> by creating a sphere of influence where the user looks and all objects within slowly </w:t>
      </w:r>
      <w:r w:rsidR="002A3FB5" w:rsidRPr="00DF68C6">
        <w:rPr>
          <w:rFonts w:ascii="Times New Roman" w:hAnsi="Times New Roman" w:cs="Times New Roman"/>
        </w:rPr>
        <w:t>separate</w:t>
      </w:r>
      <w:r w:rsidR="003B112F" w:rsidRPr="00DF68C6">
        <w:rPr>
          <w:rFonts w:ascii="Times New Roman" w:hAnsi="Times New Roman" w:cs="Times New Roman"/>
        </w:rPr>
        <w:t xml:space="preserve"> for users to </w:t>
      </w:r>
      <w:r w:rsidR="0003605C" w:rsidRPr="00DF68C6">
        <w:rPr>
          <w:rFonts w:ascii="Times New Roman" w:hAnsi="Times New Roman" w:cs="Times New Roman"/>
        </w:rPr>
        <w:t>choose</w:t>
      </w:r>
      <w:r w:rsidRPr="00DF68C6">
        <w:rPr>
          <w:rFonts w:ascii="Times New Roman" w:hAnsi="Times New Roman" w:cs="Times New Roman"/>
        </w:rPr>
        <w:t xml:space="preserve">. </w:t>
      </w:r>
      <w:r w:rsidRPr="00DF68C6">
        <w:rPr>
          <w:rFonts w:ascii="Times New Roman" w:hAnsi="Times New Roman" w:cs="Times New Roman"/>
          <w:i/>
          <w:iCs/>
        </w:rPr>
        <w:t xml:space="preserve">Nod and Roll </w:t>
      </w:r>
      <w:r w:rsidRPr="00DF68C6">
        <w:rPr>
          <w:rFonts w:ascii="Times New Roman" w:hAnsi="Times New Roman" w:cs="Times New Roman"/>
        </w:rPr>
        <w:t xml:space="preserve">is a hand gesture-based interaction based on the </w:t>
      </w:r>
      <w:proofErr w:type="spellStart"/>
      <w:r w:rsidRPr="00DF68C6">
        <w:rPr>
          <w:rFonts w:ascii="Times New Roman" w:hAnsi="Times New Roman" w:cs="Times New Roman"/>
        </w:rPr>
        <w:t>vestibulo</w:t>
      </w:r>
      <w:proofErr w:type="spellEnd"/>
      <w:r w:rsidRPr="00DF68C6">
        <w:rPr>
          <w:rFonts w:ascii="Times New Roman" w:hAnsi="Times New Roman" w:cs="Times New Roman"/>
        </w:rPr>
        <w:t>-ocular reflex. These techniques</w:t>
      </w:r>
      <w:r w:rsidR="002A3FB5" w:rsidRPr="00DF68C6">
        <w:rPr>
          <w:rFonts w:ascii="Times New Roman" w:hAnsi="Times New Roman" w:cs="Times New Roman"/>
        </w:rPr>
        <w:t>, in combination,</w:t>
      </w:r>
      <w:r w:rsidRPr="00DF68C6">
        <w:rPr>
          <w:rFonts w:ascii="Times New Roman" w:hAnsi="Times New Roman" w:cs="Times New Roman"/>
        </w:rPr>
        <w:t xml:space="preserve"> highlight the four primary natural types of eye movements [</w:t>
      </w:r>
      <w:r w:rsidR="001E0D90" w:rsidRPr="00DF68C6">
        <w:rPr>
          <w:rFonts w:ascii="Times New Roman" w:eastAsia="Calibri" w:hAnsi="Times New Roman" w:cs="Times New Roman"/>
        </w:rPr>
        <w:t>2</w:t>
      </w:r>
      <w:r w:rsidR="000642F8" w:rsidRPr="00DF68C6">
        <w:rPr>
          <w:rFonts w:ascii="Times New Roman" w:eastAsia="Calibri" w:hAnsi="Times New Roman" w:cs="Times New Roman"/>
        </w:rPr>
        <w:t>7</w:t>
      </w:r>
      <w:r w:rsidRPr="00DF68C6">
        <w:rPr>
          <w:rFonts w:ascii="Times New Roman" w:eastAsia="Calibri" w:hAnsi="Times New Roman" w:cs="Times New Roman"/>
        </w:rPr>
        <w:t xml:space="preserve">] that should be studied when constructing an eye gaze-based technique for selection. These include (1) </w:t>
      </w:r>
      <w:r w:rsidRPr="00DF68C6">
        <w:rPr>
          <w:rFonts w:ascii="Times New Roman" w:eastAsia="Calibri" w:hAnsi="Times New Roman" w:cs="Times New Roman"/>
          <w:i/>
          <w:iCs/>
        </w:rPr>
        <w:t>saccade</w:t>
      </w:r>
      <w:r w:rsidRPr="00DF68C6">
        <w:rPr>
          <w:rFonts w:ascii="Times New Roman" w:eastAsia="Calibri" w:hAnsi="Times New Roman" w:cs="Times New Roman"/>
        </w:rPr>
        <w:t>, a quick eye movement with a fixed end target</w:t>
      </w:r>
      <w:r w:rsidR="00310DA8" w:rsidRPr="00DF68C6">
        <w:rPr>
          <w:rFonts w:ascii="Times New Roman" w:eastAsia="Calibri" w:hAnsi="Times New Roman" w:cs="Times New Roman"/>
        </w:rPr>
        <w:t xml:space="preserve"> (</w:t>
      </w:r>
      <w:r w:rsidRPr="00DF68C6">
        <w:rPr>
          <w:rFonts w:ascii="Times New Roman" w:eastAsia="Calibri" w:hAnsi="Times New Roman" w:cs="Times New Roman"/>
        </w:rPr>
        <w:t>demonstrated by Duo-Reticles</w:t>
      </w:r>
      <w:r w:rsidR="00310DA8" w:rsidRPr="00DF68C6">
        <w:rPr>
          <w:rFonts w:ascii="Times New Roman" w:eastAsia="Calibri" w:hAnsi="Times New Roman" w:cs="Times New Roman"/>
        </w:rPr>
        <w:t>)</w:t>
      </w:r>
      <w:r w:rsidRPr="00DF68C6">
        <w:rPr>
          <w:rFonts w:ascii="Times New Roman" w:eastAsia="Calibri" w:hAnsi="Times New Roman" w:cs="Times New Roman"/>
        </w:rPr>
        <w:t xml:space="preserve">, (2) </w:t>
      </w:r>
      <w:r w:rsidRPr="00DF68C6">
        <w:rPr>
          <w:rFonts w:ascii="Times New Roman" w:eastAsia="Calibri" w:hAnsi="Times New Roman" w:cs="Times New Roman"/>
          <w:i/>
          <w:iCs/>
        </w:rPr>
        <w:t>smooth pursuit</w:t>
      </w:r>
      <w:r w:rsidRPr="00DF68C6">
        <w:rPr>
          <w:rFonts w:ascii="Times New Roman" w:eastAsia="Calibri" w:hAnsi="Times New Roman" w:cs="Times New Roman"/>
        </w:rPr>
        <w:t>, a smooth eye movement towards a moving target</w:t>
      </w:r>
      <w:r w:rsidR="00310DA8" w:rsidRPr="00DF68C6">
        <w:rPr>
          <w:rFonts w:ascii="Times New Roman" w:eastAsia="Calibri" w:hAnsi="Times New Roman" w:cs="Times New Roman"/>
        </w:rPr>
        <w:t xml:space="preserve"> (</w:t>
      </w:r>
      <w:r w:rsidRPr="00DF68C6">
        <w:rPr>
          <w:rFonts w:ascii="Times New Roman" w:eastAsia="Calibri" w:hAnsi="Times New Roman" w:cs="Times New Roman"/>
        </w:rPr>
        <w:t>demonstrated by Radial Pursuit</w:t>
      </w:r>
      <w:r w:rsidR="00310DA8" w:rsidRPr="00DF68C6">
        <w:rPr>
          <w:rFonts w:ascii="Times New Roman" w:eastAsia="Calibri" w:hAnsi="Times New Roman" w:cs="Times New Roman"/>
        </w:rPr>
        <w:t>)</w:t>
      </w:r>
      <w:r w:rsidRPr="00DF68C6">
        <w:rPr>
          <w:rFonts w:ascii="Times New Roman" w:eastAsia="Calibri" w:hAnsi="Times New Roman" w:cs="Times New Roman"/>
        </w:rPr>
        <w:t xml:space="preserve">, (3) </w:t>
      </w:r>
      <w:r w:rsidR="002A3FB5" w:rsidRPr="00DF68C6">
        <w:rPr>
          <w:rFonts w:ascii="Times New Roman" w:eastAsia="Calibri" w:hAnsi="Times New Roman" w:cs="Times New Roman"/>
        </w:rPr>
        <w:t>vestibular-ocular</w:t>
      </w:r>
      <w:r w:rsidRPr="00DF68C6">
        <w:rPr>
          <w:rFonts w:ascii="Times New Roman" w:eastAsia="Calibri" w:hAnsi="Times New Roman" w:cs="Times New Roman"/>
        </w:rPr>
        <w:t xml:space="preserve"> reflex (VOR), an automatic eye movement that counters head movement when a user's gaze is fixed on a target</w:t>
      </w:r>
      <w:r w:rsidR="00310DA8" w:rsidRPr="00DF68C6">
        <w:rPr>
          <w:rFonts w:ascii="Times New Roman" w:eastAsia="Calibri" w:hAnsi="Times New Roman" w:cs="Times New Roman"/>
        </w:rPr>
        <w:t xml:space="preserve"> (</w:t>
      </w:r>
      <w:r w:rsidRPr="00DF68C6">
        <w:rPr>
          <w:rFonts w:ascii="Times New Roman" w:eastAsia="Calibri" w:hAnsi="Times New Roman" w:cs="Times New Roman"/>
        </w:rPr>
        <w:t>demonstrated by Nod and Roll</w:t>
      </w:r>
      <w:r w:rsidR="00310DA8" w:rsidRPr="00DF68C6">
        <w:rPr>
          <w:rFonts w:ascii="Times New Roman" w:eastAsia="Calibri" w:hAnsi="Times New Roman" w:cs="Times New Roman"/>
        </w:rPr>
        <w:t>),</w:t>
      </w:r>
      <w:r w:rsidRPr="00DF68C6">
        <w:rPr>
          <w:rFonts w:ascii="Times New Roman" w:eastAsia="Calibri" w:hAnsi="Times New Roman" w:cs="Times New Roman"/>
        </w:rPr>
        <w:t xml:space="preserve"> and finally (4) vergence when our eyes converge or diverge to look at targets of varying distance. Participants were tasked with finding a matching picture as quickly and accurately as possible. Participants were then asked to answer a 7-point Likert scale usability questionnaire to rank the input devices with statements like “It felt natural the use” and “I felt satisfied using it.” The results showed that the Duo-Reticle was highly favored </w:t>
      </w:r>
      <w:r w:rsidR="0003605C" w:rsidRPr="00DF68C6">
        <w:rPr>
          <w:rFonts w:ascii="Times New Roman" w:eastAsia="Calibri" w:hAnsi="Times New Roman" w:cs="Times New Roman"/>
        </w:rPr>
        <w:t>over</w:t>
      </w:r>
      <w:r w:rsidRPr="00DF68C6">
        <w:rPr>
          <w:rFonts w:ascii="Times New Roman" w:eastAsia="Calibri" w:hAnsi="Times New Roman" w:cs="Times New Roman"/>
        </w:rPr>
        <w:t xml:space="preserve"> the other input devices. When considering eye gaze a</w:t>
      </w:r>
      <w:r w:rsidR="006C2690" w:rsidRPr="00DF68C6">
        <w:rPr>
          <w:rFonts w:ascii="Times New Roman" w:eastAsia="Calibri" w:hAnsi="Times New Roman" w:cs="Times New Roman"/>
        </w:rPr>
        <w:t xml:space="preserve">s </w:t>
      </w:r>
      <w:r w:rsidRPr="00DF68C6">
        <w:rPr>
          <w:rFonts w:ascii="Times New Roman" w:eastAsia="Calibri" w:hAnsi="Times New Roman" w:cs="Times New Roman"/>
        </w:rPr>
        <w:t>a part of the NeuroGaze input device, we needed to decide what technique to use</w:t>
      </w:r>
      <w:r w:rsidR="006C2690" w:rsidRPr="00DF68C6">
        <w:rPr>
          <w:rFonts w:ascii="Times New Roman" w:eastAsia="Calibri" w:hAnsi="Times New Roman" w:cs="Times New Roman"/>
        </w:rPr>
        <w:t xml:space="preserve"> to improve the usability</w:t>
      </w:r>
      <w:r w:rsidRPr="00DF68C6">
        <w:rPr>
          <w:rFonts w:ascii="Times New Roman" w:eastAsia="Calibri" w:hAnsi="Times New Roman" w:cs="Times New Roman"/>
        </w:rPr>
        <w:t xml:space="preserve"> </w:t>
      </w:r>
      <w:r w:rsidR="002A3FB5" w:rsidRPr="00DF68C6">
        <w:rPr>
          <w:rFonts w:ascii="Times New Roman" w:eastAsia="Calibri" w:hAnsi="Times New Roman" w:cs="Times New Roman"/>
        </w:rPr>
        <w:t>of this input device</w:t>
      </w:r>
      <w:r w:rsidRPr="00DF68C6">
        <w:rPr>
          <w:rFonts w:ascii="Times New Roman" w:eastAsia="Calibri" w:hAnsi="Times New Roman" w:cs="Times New Roman"/>
        </w:rPr>
        <w:t xml:space="preserve"> </w:t>
      </w:r>
      <w:r w:rsidR="007445D4" w:rsidRPr="00DF68C6">
        <w:rPr>
          <w:rFonts w:ascii="Times New Roman" w:eastAsia="Calibri" w:hAnsi="Times New Roman" w:cs="Times New Roman"/>
        </w:rPr>
        <w:t>and</w:t>
      </w:r>
      <w:r w:rsidRPr="00DF68C6">
        <w:rPr>
          <w:rFonts w:ascii="Times New Roman" w:eastAsia="Calibri" w:hAnsi="Times New Roman" w:cs="Times New Roman"/>
        </w:rPr>
        <w:t xml:space="preserve"> which would be best for our experimental design. At an early stage in our </w:t>
      </w:r>
      <w:r w:rsidRPr="00DF68C6">
        <w:rPr>
          <w:rFonts w:ascii="Times New Roman" w:eastAsia="Calibri" w:hAnsi="Times New Roman" w:cs="Times New Roman"/>
        </w:rPr>
        <w:lastRenderedPageBreak/>
        <w:t>experimental design, we wanted to focus on moving targets</w:t>
      </w:r>
      <w:r w:rsidR="002A3FB5" w:rsidRPr="00DF68C6">
        <w:rPr>
          <w:rFonts w:ascii="Times New Roman" w:eastAsia="Calibri" w:hAnsi="Times New Roman" w:cs="Times New Roman"/>
        </w:rPr>
        <w:t>,</w:t>
      </w:r>
      <w:r w:rsidRPr="00DF68C6">
        <w:rPr>
          <w:rFonts w:ascii="Times New Roman" w:eastAsia="Calibri" w:hAnsi="Times New Roman" w:cs="Times New Roman"/>
        </w:rPr>
        <w:t xml:space="preserve"> but as we learned more about EEG, we realized that limiting kinematic activity, especially head movement, would be greatly beneficial to the success of a BCI. The evaluation of input methods that take advantage of saccade [</w:t>
      </w:r>
      <w:r w:rsidR="00E75C54" w:rsidRPr="00DF68C6">
        <w:rPr>
          <w:rFonts w:ascii="Times New Roman" w:eastAsia="Calibri" w:hAnsi="Times New Roman" w:cs="Times New Roman"/>
        </w:rPr>
        <w:t>10</w:t>
      </w:r>
      <w:r w:rsidRPr="00DF68C6">
        <w:rPr>
          <w:rFonts w:ascii="Times New Roman" w:eastAsia="Calibri" w:hAnsi="Times New Roman" w:cs="Times New Roman"/>
        </w:rPr>
        <w:t xml:space="preserve">], such as Duo-Reticles, showed us how NeuroGaze could </w:t>
      </w:r>
      <w:r w:rsidR="00FE1854" w:rsidRPr="00DF68C6">
        <w:rPr>
          <w:rFonts w:ascii="Times New Roman" w:eastAsia="Calibri" w:hAnsi="Times New Roman" w:cs="Times New Roman"/>
        </w:rPr>
        <w:t>use</w:t>
      </w:r>
      <w:r w:rsidRPr="00DF68C6">
        <w:rPr>
          <w:rFonts w:ascii="Times New Roman" w:eastAsia="Calibri" w:hAnsi="Times New Roman" w:cs="Times New Roman"/>
        </w:rPr>
        <w:t xml:space="preserve"> the </w:t>
      </w:r>
      <w:r w:rsidR="002A3FB5" w:rsidRPr="00DF68C6">
        <w:rPr>
          <w:rFonts w:ascii="Times New Roman" w:eastAsia="Calibri" w:hAnsi="Times New Roman" w:cs="Times New Roman"/>
        </w:rPr>
        <w:t>eye's</w:t>
      </w:r>
      <w:r w:rsidRPr="00DF68C6">
        <w:rPr>
          <w:rFonts w:ascii="Times New Roman" w:eastAsia="Calibri" w:hAnsi="Times New Roman" w:cs="Times New Roman"/>
        </w:rPr>
        <w:t xml:space="preserve"> natural ability </w:t>
      </w:r>
      <w:r w:rsidR="00FE1854" w:rsidRPr="00DF68C6">
        <w:rPr>
          <w:rFonts w:ascii="Times New Roman" w:eastAsia="Calibri" w:hAnsi="Times New Roman" w:cs="Times New Roman"/>
        </w:rPr>
        <w:t xml:space="preserve">to </w:t>
      </w:r>
      <w:r w:rsidR="008254C4" w:rsidRPr="00DF68C6">
        <w:rPr>
          <w:rFonts w:ascii="Times New Roman" w:eastAsia="Calibri" w:hAnsi="Times New Roman" w:cs="Times New Roman"/>
        </w:rPr>
        <w:t>rapidly update new stationary targets</w:t>
      </w:r>
      <w:r w:rsidRPr="00DF68C6">
        <w:rPr>
          <w:rFonts w:ascii="Times New Roman" w:eastAsia="Calibri" w:hAnsi="Times New Roman" w:cs="Times New Roman"/>
        </w:rPr>
        <w:t>. With this in mind, we were curious how quickly the eye could update to a new stationary target when compared to existing input methods</w:t>
      </w:r>
      <w:r w:rsidR="006C2690" w:rsidRPr="00DF68C6">
        <w:rPr>
          <w:rFonts w:ascii="Times New Roman" w:eastAsia="Calibri" w:hAnsi="Times New Roman" w:cs="Times New Roman"/>
        </w:rPr>
        <w:t>,</w:t>
      </w:r>
      <w:r w:rsidRPr="00DF68C6">
        <w:rPr>
          <w:rFonts w:ascii="Times New Roman" w:eastAsia="Calibri" w:hAnsi="Times New Roman" w:cs="Times New Roman"/>
        </w:rPr>
        <w:t xml:space="preserve"> like VR controllers</w:t>
      </w:r>
      <w:r w:rsidR="006039D0" w:rsidRPr="00DF68C6">
        <w:rPr>
          <w:rFonts w:ascii="Times New Roman" w:eastAsia="Calibri" w:hAnsi="Times New Roman" w:cs="Times New Roman"/>
        </w:rPr>
        <w:t>,</w:t>
      </w:r>
      <w:r w:rsidR="006C2690" w:rsidRPr="00DF68C6">
        <w:rPr>
          <w:rFonts w:ascii="Times New Roman" w:eastAsia="Calibri" w:hAnsi="Times New Roman" w:cs="Times New Roman"/>
        </w:rPr>
        <w:t xml:space="preserve"> that depended on the speed of a </w:t>
      </w:r>
      <w:r w:rsidR="002A3FB5" w:rsidRPr="00DF68C6">
        <w:rPr>
          <w:rFonts w:ascii="Times New Roman" w:eastAsia="Calibri" w:hAnsi="Times New Roman" w:cs="Times New Roman"/>
        </w:rPr>
        <w:t>user's</w:t>
      </w:r>
      <w:r w:rsidR="006C2690" w:rsidRPr="00DF68C6">
        <w:rPr>
          <w:rFonts w:ascii="Times New Roman" w:eastAsia="Calibri" w:hAnsi="Times New Roman" w:cs="Times New Roman"/>
        </w:rPr>
        <w:t xml:space="preserve"> arm to achieve low completion times</w:t>
      </w:r>
      <w:r w:rsidRPr="00DF68C6">
        <w:rPr>
          <w:rFonts w:ascii="Times New Roman" w:eastAsia="Calibri" w:hAnsi="Times New Roman" w:cs="Times New Roman"/>
        </w:rPr>
        <w:t xml:space="preserve">. </w:t>
      </w:r>
    </w:p>
    <w:p w14:paraId="35DD59CA" w14:textId="1F21184C" w:rsidR="00BB5797" w:rsidRPr="00DF68C6" w:rsidRDefault="00367897" w:rsidP="17AE6E33">
      <w:pPr>
        <w:ind w:firstLine="720"/>
        <w:rPr>
          <w:rFonts w:ascii="Times New Roman" w:eastAsia="Calibri" w:hAnsi="Times New Roman" w:cs="Times New Roman"/>
        </w:rPr>
      </w:pPr>
      <w:r w:rsidRPr="00DF68C6">
        <w:rPr>
          <w:rFonts w:ascii="Times New Roman" w:eastAsia="Calibri" w:hAnsi="Times New Roman" w:cs="Times New Roman"/>
        </w:rPr>
        <w:t>Luro</w:t>
      </w:r>
      <w:r w:rsidR="17AE6E33" w:rsidRPr="00DF68C6">
        <w:rPr>
          <w:rFonts w:ascii="Times New Roman" w:eastAsia="Calibri" w:hAnsi="Times New Roman" w:cs="Times New Roman"/>
        </w:rPr>
        <w:t xml:space="preserve"> et al. [</w:t>
      </w:r>
      <w:r w:rsidRPr="00DF68C6">
        <w:rPr>
          <w:rFonts w:ascii="Times New Roman" w:eastAsia="Calibri" w:hAnsi="Times New Roman" w:cs="Times New Roman"/>
        </w:rPr>
        <w:t>20</w:t>
      </w:r>
      <w:r w:rsidR="17AE6E33" w:rsidRPr="00DF68C6">
        <w:rPr>
          <w:rFonts w:ascii="Times New Roman" w:eastAsia="Calibri" w:hAnsi="Times New Roman" w:cs="Times New Roman"/>
        </w:rPr>
        <w:t>] evaluated VR controller accuracy compared to an eye gaze technique using</w:t>
      </w:r>
      <w:r w:rsidR="00D95351" w:rsidRPr="00DF68C6">
        <w:rPr>
          <w:rFonts w:ascii="Times New Roman" w:eastAsia="Calibri" w:hAnsi="Times New Roman" w:cs="Times New Roman"/>
        </w:rPr>
        <w:t xml:space="preserve"> the</w:t>
      </w:r>
      <w:r w:rsidR="17AE6E33" w:rsidRPr="00DF68C6">
        <w:rPr>
          <w:rFonts w:ascii="Times New Roman" w:eastAsia="Calibri" w:hAnsi="Times New Roman" w:cs="Times New Roman"/>
        </w:rPr>
        <w:t xml:space="preserve"> previously mentioned ray casting metaphor to perform aiming selection tasks [</w:t>
      </w:r>
      <w:r w:rsidR="00746365" w:rsidRPr="00DF68C6">
        <w:rPr>
          <w:rFonts w:ascii="Times New Roman" w:eastAsia="Calibri" w:hAnsi="Times New Roman" w:cs="Times New Roman"/>
        </w:rPr>
        <w:t>2</w:t>
      </w:r>
      <w:r w:rsidR="17AE6E33" w:rsidRPr="00DF68C6">
        <w:rPr>
          <w:rFonts w:ascii="Times New Roman" w:eastAsia="Calibri" w:hAnsi="Times New Roman" w:cs="Times New Roman"/>
        </w:rPr>
        <w:t xml:space="preserve">]. To </w:t>
      </w:r>
      <w:r w:rsidR="00FE1854" w:rsidRPr="00DF68C6">
        <w:rPr>
          <w:rFonts w:ascii="Times New Roman" w:eastAsia="Calibri" w:hAnsi="Times New Roman" w:cs="Times New Roman"/>
        </w:rPr>
        <w:t>determine</w:t>
      </w:r>
      <w:r w:rsidR="17AE6E33" w:rsidRPr="00DF68C6">
        <w:rPr>
          <w:rFonts w:ascii="Times New Roman" w:eastAsia="Calibri" w:hAnsi="Times New Roman" w:cs="Times New Roman"/>
        </w:rPr>
        <w:t xml:space="preserve"> how demanding the input devices were, a raw NASA-TLX survey was distributed to participants. </w:t>
      </w:r>
      <w:r w:rsidR="002A3FB5" w:rsidRPr="00DF68C6">
        <w:rPr>
          <w:rFonts w:ascii="Times New Roman" w:eastAsia="Calibri" w:hAnsi="Times New Roman" w:cs="Times New Roman"/>
        </w:rPr>
        <w:t>Participants also completed a system usability scale (SUS) survey</w:t>
      </w:r>
      <w:r w:rsidR="00D95351" w:rsidRPr="00DF68C6">
        <w:rPr>
          <w:rFonts w:ascii="Times New Roman" w:eastAsia="Calibri" w:hAnsi="Times New Roman" w:cs="Times New Roman"/>
        </w:rPr>
        <w:t>. Before evaluation, participants</w:t>
      </w:r>
      <w:r w:rsidR="17AE6E33" w:rsidRPr="00DF68C6">
        <w:rPr>
          <w:rFonts w:ascii="Times New Roman" w:eastAsia="Calibri" w:hAnsi="Times New Roman" w:cs="Times New Roman"/>
        </w:rPr>
        <w:t xml:space="preserve"> were asked to complete an </w:t>
      </w:r>
      <w:r w:rsidR="002A3FB5" w:rsidRPr="00DF68C6">
        <w:rPr>
          <w:rFonts w:ascii="Times New Roman" w:eastAsia="Calibri" w:hAnsi="Times New Roman" w:cs="Times New Roman"/>
        </w:rPr>
        <w:t>eye-tracking</w:t>
      </w:r>
      <w:r w:rsidR="17AE6E33" w:rsidRPr="00DF68C6">
        <w:rPr>
          <w:rFonts w:ascii="Times New Roman" w:eastAsia="Calibri" w:hAnsi="Times New Roman" w:cs="Times New Roman"/>
        </w:rPr>
        <w:t xml:space="preserve"> calibration test</w:t>
      </w:r>
      <w:r w:rsidR="00D95351" w:rsidRPr="00DF68C6">
        <w:rPr>
          <w:rFonts w:ascii="Times New Roman" w:eastAsia="Calibri" w:hAnsi="Times New Roman" w:cs="Times New Roman"/>
        </w:rPr>
        <w:t>.</w:t>
      </w:r>
      <w:r w:rsidR="17AE6E33" w:rsidRPr="00DF68C6">
        <w:rPr>
          <w:rFonts w:ascii="Times New Roman" w:eastAsia="Calibri" w:hAnsi="Times New Roman" w:cs="Times New Roman"/>
        </w:rPr>
        <w:t xml:space="preserve"> </w:t>
      </w:r>
      <w:r w:rsidR="00D95351" w:rsidRPr="00DF68C6">
        <w:rPr>
          <w:rFonts w:ascii="Times New Roman" w:eastAsia="Calibri" w:hAnsi="Times New Roman" w:cs="Times New Roman"/>
        </w:rPr>
        <w:t>Then</w:t>
      </w:r>
      <w:r w:rsidR="002A3FB5" w:rsidRPr="00DF68C6">
        <w:rPr>
          <w:rFonts w:ascii="Times New Roman" w:eastAsia="Calibri" w:hAnsi="Times New Roman" w:cs="Times New Roman"/>
        </w:rPr>
        <w:t>, participants were asked</w:t>
      </w:r>
      <w:r w:rsidR="00D95351" w:rsidRPr="00DF68C6">
        <w:rPr>
          <w:rFonts w:ascii="Times New Roman" w:eastAsia="Calibri" w:hAnsi="Times New Roman" w:cs="Times New Roman"/>
        </w:rPr>
        <w:t xml:space="preserve"> to use </w:t>
      </w:r>
      <w:r w:rsidR="17AE6E33" w:rsidRPr="00DF68C6">
        <w:rPr>
          <w:rFonts w:ascii="Times New Roman" w:eastAsia="Calibri" w:hAnsi="Times New Roman" w:cs="Times New Roman"/>
        </w:rPr>
        <w:t xml:space="preserve">their eye gaze to look at a target of interest and use VR controllers to select the object. The same evaluation was performed with VR controllers </w:t>
      </w:r>
      <w:r w:rsidR="00FE1854" w:rsidRPr="00DF68C6">
        <w:rPr>
          <w:rFonts w:ascii="Times New Roman" w:eastAsia="Calibri" w:hAnsi="Times New Roman" w:cs="Times New Roman"/>
        </w:rPr>
        <w:t>using</w:t>
      </w:r>
      <w:r w:rsidR="17AE6E33" w:rsidRPr="00DF68C6">
        <w:rPr>
          <w:rFonts w:ascii="Times New Roman" w:eastAsia="Calibri" w:hAnsi="Times New Roman" w:cs="Times New Roman"/>
        </w:rPr>
        <w:t xml:space="preserve"> a </w:t>
      </w:r>
      <w:r w:rsidR="00ED778E" w:rsidRPr="00DF68C6">
        <w:rPr>
          <w:rFonts w:ascii="Times New Roman" w:eastAsia="Calibri" w:hAnsi="Times New Roman" w:cs="Times New Roman"/>
        </w:rPr>
        <w:t>ray-casting</w:t>
      </w:r>
      <w:r w:rsidR="17AE6E33" w:rsidRPr="00DF68C6">
        <w:rPr>
          <w:rFonts w:ascii="Times New Roman" w:eastAsia="Calibri" w:hAnsi="Times New Roman" w:cs="Times New Roman"/>
        </w:rPr>
        <w:t xml:space="preserve"> technique. The evaluation results showed that the eye gaze input method performed on par with VR controllers</w:t>
      </w:r>
      <w:r w:rsidR="00D95351" w:rsidRPr="00DF68C6">
        <w:rPr>
          <w:rFonts w:ascii="Times New Roman" w:eastAsia="Calibri" w:hAnsi="Times New Roman" w:cs="Times New Roman"/>
        </w:rPr>
        <w:t xml:space="preserve"> with low statistical significance between task completion times across input devices</w:t>
      </w:r>
      <w:r w:rsidR="17AE6E33" w:rsidRPr="00DF68C6">
        <w:rPr>
          <w:rFonts w:ascii="Times New Roman" w:eastAsia="Calibri" w:hAnsi="Times New Roman" w:cs="Times New Roman"/>
        </w:rPr>
        <w:t>. The survey results showed participants felt that the eye gaze input method produced a lower Physical Demand and Effort than VR controllers. At this point in our literature review</w:t>
      </w:r>
      <w:r w:rsidR="00C353B5" w:rsidRPr="00DF68C6">
        <w:rPr>
          <w:rFonts w:ascii="Times New Roman" w:eastAsia="Calibri" w:hAnsi="Times New Roman" w:cs="Times New Roman"/>
        </w:rPr>
        <w:t xml:space="preserve">, we </w:t>
      </w:r>
      <w:r w:rsidR="00FE1854" w:rsidRPr="00DF68C6">
        <w:rPr>
          <w:rFonts w:ascii="Times New Roman" w:eastAsia="Calibri" w:hAnsi="Times New Roman" w:cs="Times New Roman"/>
        </w:rPr>
        <w:t>determined</w:t>
      </w:r>
      <w:r w:rsidR="00C353B5" w:rsidRPr="00DF68C6">
        <w:rPr>
          <w:rFonts w:ascii="Times New Roman" w:eastAsia="Calibri" w:hAnsi="Times New Roman" w:cs="Times New Roman"/>
        </w:rPr>
        <w:t xml:space="preserve"> that eye tracking is not only as performant as VR controllers but produces less physical demand and effort than VR controllers when selecting a </w:t>
      </w:r>
      <w:r w:rsidR="17AE6E33" w:rsidRPr="00DF68C6">
        <w:rPr>
          <w:rFonts w:ascii="Times New Roman" w:eastAsia="Calibri" w:hAnsi="Times New Roman" w:cs="Times New Roman"/>
        </w:rPr>
        <w:t xml:space="preserve">fixed target. Under varying fields of view (FOV), eye gaze performed </w:t>
      </w:r>
      <w:r w:rsidR="00D95351" w:rsidRPr="00DF68C6">
        <w:rPr>
          <w:rFonts w:ascii="Times New Roman" w:eastAsia="Calibri" w:hAnsi="Times New Roman" w:cs="Times New Roman"/>
        </w:rPr>
        <w:t>better than</w:t>
      </w:r>
      <w:r w:rsidR="17AE6E33" w:rsidRPr="00DF68C6">
        <w:rPr>
          <w:rFonts w:ascii="Times New Roman" w:eastAsia="Calibri" w:hAnsi="Times New Roman" w:cs="Times New Roman"/>
        </w:rPr>
        <w:t xml:space="preserve"> </w:t>
      </w:r>
      <w:r w:rsidR="00C353B5" w:rsidRPr="00DF68C6">
        <w:rPr>
          <w:rFonts w:ascii="Times New Roman" w:eastAsia="Calibri" w:hAnsi="Times New Roman" w:cs="Times New Roman"/>
        </w:rPr>
        <w:t>head-gaze-based</w:t>
      </w:r>
      <w:r w:rsidR="17AE6E33" w:rsidRPr="00DF68C6">
        <w:rPr>
          <w:rFonts w:ascii="Times New Roman" w:eastAsia="Calibri" w:hAnsi="Times New Roman" w:cs="Times New Roman"/>
        </w:rPr>
        <w:t xml:space="preserve"> selection [</w:t>
      </w:r>
      <w:r w:rsidR="00293C78" w:rsidRPr="00DF68C6">
        <w:rPr>
          <w:rFonts w:ascii="Times New Roman" w:eastAsia="Calibri" w:hAnsi="Times New Roman" w:cs="Times New Roman"/>
        </w:rPr>
        <w:t>1</w:t>
      </w:r>
      <w:r w:rsidR="00E51184" w:rsidRPr="00DF68C6">
        <w:rPr>
          <w:rFonts w:ascii="Times New Roman" w:eastAsia="Calibri" w:hAnsi="Times New Roman" w:cs="Times New Roman"/>
        </w:rPr>
        <w:t>8</w:t>
      </w:r>
      <w:r w:rsidR="00293C78" w:rsidRPr="00DF68C6">
        <w:rPr>
          <w:rFonts w:ascii="Times New Roman" w:eastAsia="Calibri" w:hAnsi="Times New Roman" w:cs="Times New Roman"/>
        </w:rPr>
        <w:t>, 2</w:t>
      </w:r>
      <w:r w:rsidR="00E51184" w:rsidRPr="00DF68C6">
        <w:rPr>
          <w:rFonts w:ascii="Times New Roman" w:eastAsia="Calibri" w:hAnsi="Times New Roman" w:cs="Times New Roman"/>
        </w:rPr>
        <w:t>4</w:t>
      </w:r>
      <w:r w:rsidR="17AE6E33" w:rsidRPr="00DF68C6">
        <w:rPr>
          <w:rFonts w:ascii="Times New Roman" w:eastAsia="Calibri" w:hAnsi="Times New Roman" w:cs="Times New Roman"/>
        </w:rPr>
        <w:t xml:space="preserve">]. Based on our </w:t>
      </w:r>
      <w:r w:rsidR="00D95351" w:rsidRPr="00DF68C6">
        <w:rPr>
          <w:rFonts w:ascii="Times New Roman" w:eastAsia="Calibri" w:hAnsi="Times New Roman" w:cs="Times New Roman"/>
        </w:rPr>
        <w:t>literature reviews</w:t>
      </w:r>
      <w:r w:rsidR="17AE6E33" w:rsidRPr="00DF68C6">
        <w:rPr>
          <w:rFonts w:ascii="Times New Roman" w:eastAsia="Calibri" w:hAnsi="Times New Roman" w:cs="Times New Roman"/>
        </w:rPr>
        <w:t xml:space="preserve">, eye tracking seemed to be the most </w:t>
      </w:r>
      <w:r w:rsidR="00D95351" w:rsidRPr="00DF68C6">
        <w:rPr>
          <w:rFonts w:ascii="Times New Roman" w:eastAsia="Calibri" w:hAnsi="Times New Roman" w:cs="Times New Roman"/>
        </w:rPr>
        <w:t>accurate</w:t>
      </w:r>
      <w:r w:rsidR="00C353B5" w:rsidRPr="00DF68C6">
        <w:rPr>
          <w:rFonts w:ascii="Times New Roman" w:eastAsia="Calibri" w:hAnsi="Times New Roman" w:cs="Times New Roman"/>
        </w:rPr>
        <w:t>,</w:t>
      </w:r>
      <w:r w:rsidR="17AE6E33" w:rsidRPr="00DF68C6">
        <w:rPr>
          <w:rFonts w:ascii="Times New Roman" w:eastAsia="Calibri" w:hAnsi="Times New Roman" w:cs="Times New Roman"/>
        </w:rPr>
        <w:t xml:space="preserve"> </w:t>
      </w:r>
      <w:r w:rsidR="00D95351" w:rsidRPr="00DF68C6">
        <w:rPr>
          <w:rFonts w:ascii="Times New Roman" w:eastAsia="Calibri" w:hAnsi="Times New Roman" w:cs="Times New Roman"/>
        </w:rPr>
        <w:t>i</w:t>
      </w:r>
      <w:r w:rsidR="17AE6E33" w:rsidRPr="00DF68C6">
        <w:rPr>
          <w:rFonts w:ascii="Times New Roman" w:eastAsia="Calibri" w:hAnsi="Times New Roman" w:cs="Times New Roman"/>
        </w:rPr>
        <w:t>ntuitive</w:t>
      </w:r>
      <w:r w:rsidR="00D95351" w:rsidRPr="00DF68C6">
        <w:rPr>
          <w:rFonts w:ascii="Times New Roman" w:eastAsia="Calibri" w:hAnsi="Times New Roman" w:cs="Times New Roman"/>
        </w:rPr>
        <w:t>,</w:t>
      </w:r>
      <w:r w:rsidR="17AE6E33" w:rsidRPr="00DF68C6">
        <w:rPr>
          <w:rFonts w:ascii="Times New Roman" w:eastAsia="Calibri" w:hAnsi="Times New Roman" w:cs="Times New Roman"/>
        </w:rPr>
        <w:t xml:space="preserve"> </w:t>
      </w:r>
      <w:r w:rsidR="00D95351" w:rsidRPr="00DF68C6">
        <w:rPr>
          <w:rFonts w:ascii="Times New Roman" w:eastAsia="Calibri" w:hAnsi="Times New Roman" w:cs="Times New Roman"/>
        </w:rPr>
        <w:t xml:space="preserve">and least cognitively intensive </w:t>
      </w:r>
      <w:r w:rsidR="17AE6E33" w:rsidRPr="00DF68C6">
        <w:rPr>
          <w:rFonts w:ascii="Times New Roman" w:eastAsia="Calibri" w:hAnsi="Times New Roman" w:cs="Times New Roman"/>
        </w:rPr>
        <w:t xml:space="preserve">way to allow users in a VE to show intent for selecting an item. With BCIs still in our minds, we turned towards research in this area and the best techniques, </w:t>
      </w:r>
      <w:r w:rsidR="00775E2C" w:rsidRPr="00DF68C6">
        <w:rPr>
          <w:rFonts w:ascii="Times New Roman" w:eastAsia="Calibri" w:hAnsi="Times New Roman" w:cs="Times New Roman"/>
        </w:rPr>
        <w:t>hardware,</w:t>
      </w:r>
      <w:r w:rsidR="17AE6E33" w:rsidRPr="00DF68C6">
        <w:rPr>
          <w:rFonts w:ascii="Times New Roman" w:eastAsia="Calibri" w:hAnsi="Times New Roman" w:cs="Times New Roman"/>
        </w:rPr>
        <w:t xml:space="preserve"> and strategies for integration with eye gaze</w:t>
      </w:r>
      <w:r w:rsidR="00C353B5" w:rsidRPr="00DF68C6">
        <w:rPr>
          <w:rFonts w:ascii="Times New Roman" w:eastAsia="Calibri" w:hAnsi="Times New Roman" w:cs="Times New Roman"/>
        </w:rPr>
        <w:t>,</w:t>
      </w:r>
      <w:r w:rsidR="17AE6E33" w:rsidRPr="00DF68C6">
        <w:rPr>
          <w:rFonts w:ascii="Times New Roman" w:eastAsia="Calibri" w:hAnsi="Times New Roman" w:cs="Times New Roman"/>
        </w:rPr>
        <w:t xml:space="preserve"> given the limitations and scope of this Thesis. </w:t>
      </w:r>
    </w:p>
    <w:p w14:paraId="68FD1F58" w14:textId="2C22A88E" w:rsidR="00BB5797" w:rsidRPr="00DF68C6" w:rsidRDefault="17AE6E33" w:rsidP="001E4913">
      <w:pPr>
        <w:pStyle w:val="Heading3"/>
        <w:rPr>
          <w:rFonts w:ascii="Times New Roman" w:hAnsi="Times New Roman" w:cs="Times New Roman"/>
        </w:rPr>
      </w:pPr>
      <w:bookmarkStart w:id="38" w:name="_Toc161043325"/>
      <w:bookmarkStart w:id="39" w:name="_Toc164277875"/>
      <w:r w:rsidRPr="00DF68C6">
        <w:rPr>
          <w:rFonts w:ascii="Times New Roman" w:hAnsi="Times New Roman" w:cs="Times New Roman"/>
        </w:rPr>
        <w:lastRenderedPageBreak/>
        <w:t xml:space="preserve">2.1.3 </w:t>
      </w:r>
      <w:r w:rsidR="00EB4029" w:rsidRPr="00DF68C6">
        <w:rPr>
          <w:rFonts w:ascii="Times New Roman" w:hAnsi="Times New Roman" w:cs="Times New Roman"/>
        </w:rPr>
        <w:t>Brain-Computer</w:t>
      </w:r>
      <w:r w:rsidRPr="00DF68C6">
        <w:rPr>
          <w:rFonts w:ascii="Times New Roman" w:hAnsi="Times New Roman" w:cs="Times New Roman"/>
        </w:rPr>
        <w:t xml:space="preserve"> Interfaces</w:t>
      </w:r>
      <w:bookmarkEnd w:id="38"/>
      <w:bookmarkEnd w:id="39"/>
    </w:p>
    <w:p w14:paraId="0757FAD3" w14:textId="3DAA04B6" w:rsidR="38C58745" w:rsidRPr="00DF68C6" w:rsidRDefault="00C353B5" w:rsidP="38C58745">
      <w:pPr>
        <w:ind w:firstLine="720"/>
        <w:rPr>
          <w:rFonts w:ascii="Times New Roman" w:hAnsi="Times New Roman" w:cs="Times New Roman"/>
        </w:rPr>
      </w:pPr>
      <w:r w:rsidRPr="00DF68C6">
        <w:rPr>
          <w:rFonts w:ascii="Times New Roman" w:hAnsi="Times New Roman" w:cs="Times New Roman"/>
        </w:rPr>
        <w:t>Brain-computer</w:t>
      </w:r>
      <w:r w:rsidR="17AE6E33" w:rsidRPr="00DF68C6">
        <w:rPr>
          <w:rFonts w:ascii="Times New Roman" w:hAnsi="Times New Roman" w:cs="Times New Roman"/>
        </w:rPr>
        <w:t xml:space="preserve"> interfaces harness neural signals</w:t>
      </w:r>
      <w:r w:rsidR="001954A0" w:rsidRPr="00DF68C6">
        <w:rPr>
          <w:rFonts w:ascii="Times New Roman" w:hAnsi="Times New Roman" w:cs="Times New Roman"/>
        </w:rPr>
        <w:t>,</w:t>
      </w:r>
      <w:r w:rsidR="17AE6E33" w:rsidRPr="00DF68C6">
        <w:rPr>
          <w:rFonts w:ascii="Times New Roman" w:hAnsi="Times New Roman" w:cs="Times New Roman"/>
        </w:rPr>
        <w:t xml:space="preserve"> usually translated into commands that can </w:t>
      </w:r>
      <w:r w:rsidR="00D95351" w:rsidRPr="00DF68C6">
        <w:rPr>
          <w:rFonts w:ascii="Times New Roman" w:hAnsi="Times New Roman" w:cs="Times New Roman"/>
        </w:rPr>
        <w:t>interface with a</w:t>
      </w:r>
      <w:r w:rsidR="17AE6E33" w:rsidRPr="00DF68C6">
        <w:rPr>
          <w:rFonts w:ascii="Times New Roman" w:hAnsi="Times New Roman" w:cs="Times New Roman"/>
        </w:rPr>
        <w:t xml:space="preserve"> computer system. The area of study has broadened itself in the last 15 years</w:t>
      </w:r>
      <w:r w:rsidRPr="00DF68C6">
        <w:rPr>
          <w:rFonts w:ascii="Times New Roman" w:hAnsi="Times New Roman" w:cs="Times New Roman"/>
        </w:rPr>
        <w:t>, and its applications have increased in range,</w:t>
      </w:r>
      <w:r w:rsidR="17AE6E33" w:rsidRPr="00DF68C6">
        <w:rPr>
          <w:rFonts w:ascii="Times New Roman" w:hAnsi="Times New Roman" w:cs="Times New Roman"/>
        </w:rPr>
        <w:t xml:space="preserve"> including technologies like robotics, Internet of Things (IoT), and VR [</w:t>
      </w:r>
      <w:r w:rsidR="00775E2C" w:rsidRPr="00DF68C6">
        <w:rPr>
          <w:rFonts w:ascii="Times New Roman" w:hAnsi="Times New Roman" w:cs="Times New Roman"/>
        </w:rPr>
        <w:t>2</w:t>
      </w:r>
      <w:r w:rsidR="00AC1606" w:rsidRPr="00DF68C6">
        <w:rPr>
          <w:rFonts w:ascii="Times New Roman" w:hAnsi="Times New Roman" w:cs="Times New Roman"/>
        </w:rPr>
        <w:t>5</w:t>
      </w:r>
      <w:r w:rsidR="17AE6E33" w:rsidRPr="00DF68C6">
        <w:rPr>
          <w:rFonts w:ascii="Times New Roman" w:hAnsi="Times New Roman" w:cs="Times New Roman"/>
        </w:rPr>
        <w:t xml:space="preserve">]. In recent years, </w:t>
      </w:r>
      <w:r w:rsidRPr="00DF68C6">
        <w:rPr>
          <w:rFonts w:ascii="Times New Roman" w:hAnsi="Times New Roman" w:cs="Times New Roman"/>
        </w:rPr>
        <w:t>human testing of invasive neural interfaces, such as intracortical recordings, has been done</w:t>
      </w:r>
      <w:r w:rsidR="17AE6E33" w:rsidRPr="00DF68C6">
        <w:rPr>
          <w:rFonts w:ascii="Times New Roman" w:hAnsi="Times New Roman" w:cs="Times New Roman"/>
        </w:rPr>
        <w:t xml:space="preserve">. This process involves implanting neural interfaces composed of biocompatible materials </w:t>
      </w:r>
      <w:r w:rsidR="008254C4" w:rsidRPr="00DF68C6">
        <w:rPr>
          <w:rFonts w:ascii="Times New Roman" w:hAnsi="Times New Roman" w:cs="Times New Roman"/>
        </w:rPr>
        <w:t>to cure a user's existing limitations or enhance</w:t>
      </w:r>
      <w:r w:rsidR="17AE6E33" w:rsidRPr="00DF68C6">
        <w:rPr>
          <w:rFonts w:ascii="Times New Roman" w:hAnsi="Times New Roman" w:cs="Times New Roman"/>
        </w:rPr>
        <w:t xml:space="preserve"> them. While it is important to be cognizant of invasive interfaces, </w:t>
      </w:r>
      <w:r w:rsidRPr="00DF68C6">
        <w:rPr>
          <w:rFonts w:ascii="Times New Roman" w:hAnsi="Times New Roman" w:cs="Times New Roman"/>
        </w:rPr>
        <w:t>the scope of this Thesis is strictly focused on signal acquisition using non-invasive methods (e.g.,</w:t>
      </w:r>
      <w:r w:rsidR="17AE6E33" w:rsidRPr="00DF68C6">
        <w:rPr>
          <w:rFonts w:ascii="Times New Roman" w:hAnsi="Times New Roman" w:cs="Times New Roman"/>
        </w:rPr>
        <w:t xml:space="preserve"> EEG). </w:t>
      </w:r>
    </w:p>
    <w:p w14:paraId="5BE8B7F7" w14:textId="3FAE3FEA" w:rsidR="17AE6E33" w:rsidRPr="00DF68C6" w:rsidRDefault="00C353B5" w:rsidP="17AE6E33">
      <w:pPr>
        <w:ind w:firstLine="720"/>
        <w:rPr>
          <w:rFonts w:ascii="Times New Roman" w:hAnsi="Times New Roman" w:cs="Times New Roman"/>
        </w:rPr>
      </w:pPr>
      <w:r w:rsidRPr="00DF68C6">
        <w:rPr>
          <w:rFonts w:ascii="Times New Roman" w:hAnsi="Times New Roman" w:cs="Times New Roman"/>
        </w:rPr>
        <w:t>An electroencephalogram</w:t>
      </w:r>
      <w:r w:rsidR="00D95351" w:rsidRPr="00DF68C6">
        <w:rPr>
          <w:rFonts w:ascii="Times New Roman" w:hAnsi="Times New Roman" w:cs="Times New Roman"/>
        </w:rPr>
        <w:t>,</w:t>
      </w:r>
      <w:r w:rsidR="17AE6E33" w:rsidRPr="00DF68C6">
        <w:rPr>
          <w:rFonts w:ascii="Times New Roman" w:hAnsi="Times New Roman" w:cs="Times New Roman"/>
        </w:rPr>
        <w:t xml:space="preserve"> or EEG</w:t>
      </w:r>
      <w:r w:rsidR="00D95351" w:rsidRPr="00DF68C6">
        <w:rPr>
          <w:rFonts w:ascii="Times New Roman" w:hAnsi="Times New Roman" w:cs="Times New Roman"/>
        </w:rPr>
        <w:t>,</w:t>
      </w:r>
      <w:r w:rsidR="17AE6E33" w:rsidRPr="00DF68C6">
        <w:rPr>
          <w:rFonts w:ascii="Times New Roman" w:hAnsi="Times New Roman" w:cs="Times New Roman"/>
        </w:rPr>
        <w:t xml:space="preserve"> is a non-invasive recording of electrical activity along the scalp. Specifically, EEG </w:t>
      </w:r>
      <w:r w:rsidR="008254C4" w:rsidRPr="00DF68C6">
        <w:rPr>
          <w:rFonts w:ascii="Times New Roman" w:hAnsi="Times New Roman" w:cs="Times New Roman"/>
        </w:rPr>
        <w:t>measures</w:t>
      </w:r>
      <w:r w:rsidR="17AE6E33" w:rsidRPr="00DF68C6">
        <w:rPr>
          <w:rFonts w:ascii="Times New Roman" w:hAnsi="Times New Roman" w:cs="Times New Roman"/>
        </w:rPr>
        <w:t xml:space="preserve"> the voltage fluctuations resulting from ionic current flows within the neurons in the brain. [</w:t>
      </w:r>
      <w:r w:rsidR="00AA198B" w:rsidRPr="00DF68C6">
        <w:rPr>
          <w:rFonts w:ascii="Times New Roman" w:hAnsi="Times New Roman" w:cs="Times New Roman"/>
        </w:rPr>
        <w:t>1</w:t>
      </w:r>
      <w:r w:rsidR="00377C66" w:rsidRPr="00DF68C6">
        <w:rPr>
          <w:rFonts w:ascii="Times New Roman" w:hAnsi="Times New Roman" w:cs="Times New Roman"/>
        </w:rPr>
        <w:t>5</w:t>
      </w:r>
      <w:r w:rsidR="17AE6E33" w:rsidRPr="00DF68C6">
        <w:rPr>
          <w:rFonts w:ascii="Times New Roman" w:hAnsi="Times New Roman" w:cs="Times New Roman"/>
        </w:rPr>
        <w:t xml:space="preserve">]. EEG data has been used in </w:t>
      </w:r>
      <w:r w:rsidR="008254C4" w:rsidRPr="00DF68C6">
        <w:rPr>
          <w:rFonts w:ascii="Times New Roman" w:hAnsi="Times New Roman" w:cs="Times New Roman"/>
        </w:rPr>
        <w:t>various</w:t>
      </w:r>
      <w:r w:rsidR="17AE6E33" w:rsidRPr="00DF68C6">
        <w:rPr>
          <w:rFonts w:ascii="Times New Roman" w:hAnsi="Times New Roman" w:cs="Times New Roman"/>
        </w:rPr>
        <w:t xml:space="preserve"> use cases</w:t>
      </w:r>
      <w:r w:rsidRPr="00DF68C6">
        <w:rPr>
          <w:rFonts w:ascii="Times New Roman" w:hAnsi="Times New Roman" w:cs="Times New Roman"/>
        </w:rPr>
        <w:t>, such as medical diagnostics for neurological disorders [13], cognitive and behavior and behavior research,</w:t>
      </w:r>
      <w:r w:rsidR="17AE6E33" w:rsidRPr="00DF68C6">
        <w:rPr>
          <w:rFonts w:ascii="Times New Roman" w:hAnsi="Times New Roman" w:cs="Times New Roman"/>
        </w:rPr>
        <w:t xml:space="preserve"> and BCIs. With </w:t>
      </w:r>
      <w:r w:rsidR="008254C4" w:rsidRPr="00DF68C6">
        <w:rPr>
          <w:rFonts w:ascii="Times New Roman" w:hAnsi="Times New Roman" w:cs="Times New Roman"/>
        </w:rPr>
        <w:t>many</w:t>
      </w:r>
      <w:r w:rsidR="17AE6E33" w:rsidRPr="00DF68C6">
        <w:rPr>
          <w:rFonts w:ascii="Times New Roman" w:hAnsi="Times New Roman" w:cs="Times New Roman"/>
        </w:rPr>
        <w:t xml:space="preserve"> areas of research using EEGs, standards must be practiced when placing electrodes on the scalp</w:t>
      </w:r>
      <w:r w:rsidRPr="00DF68C6">
        <w:rPr>
          <w:rFonts w:ascii="Times New Roman" w:hAnsi="Times New Roman" w:cs="Times New Roman"/>
        </w:rPr>
        <w:t>,</w:t>
      </w:r>
      <w:r w:rsidR="17AE6E33" w:rsidRPr="00DF68C6">
        <w:rPr>
          <w:rFonts w:ascii="Times New Roman" w:hAnsi="Times New Roman" w:cs="Times New Roman"/>
        </w:rPr>
        <w:t xml:space="preserve"> or it becomes difficult to compare EEG data across evaluations. The collection of EEG data is dependent on the electrode system chosen. </w:t>
      </w:r>
    </w:p>
    <w:p w14:paraId="235CAE64" w14:textId="0025A859" w:rsidR="17AE6E33" w:rsidRPr="00DF68C6" w:rsidRDefault="17AE6E33" w:rsidP="17AE6E33">
      <w:pPr>
        <w:ind w:firstLine="720"/>
        <w:rPr>
          <w:rFonts w:ascii="Times New Roman" w:hAnsi="Times New Roman" w:cs="Times New Roman"/>
        </w:rPr>
      </w:pPr>
    </w:p>
    <w:p w14:paraId="19F08C50" w14:textId="71C8CB16" w:rsidR="17AE6E33" w:rsidRPr="00DF68C6" w:rsidRDefault="17AE6E33" w:rsidP="003545A3">
      <w:pPr>
        <w:ind w:firstLine="720"/>
        <w:jc w:val="center"/>
        <w:rPr>
          <w:rFonts w:ascii="Times New Roman" w:hAnsi="Times New Roman" w:cs="Times New Roman"/>
        </w:rPr>
      </w:pPr>
      <w:r w:rsidRPr="00DF68C6">
        <w:rPr>
          <w:rFonts w:ascii="Times New Roman" w:hAnsi="Times New Roman" w:cs="Times New Roman"/>
          <w:noProof/>
        </w:rPr>
        <w:lastRenderedPageBreak/>
        <w:drawing>
          <wp:inline distT="0" distB="0" distL="0" distR="0" wp14:anchorId="44E66B65" wp14:editId="251F1D55">
            <wp:extent cx="3897159" cy="3484960"/>
            <wp:effectExtent l="0" t="0" r="0" b="0"/>
            <wp:docPr id="627248447" name="Picture 627248447" descr="Image detailing a top-down view of the International 10-20 system. There are nodes at each location with letter and number to describe location on the sca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48447" name="Picture 627248447" descr="Image detailing a top-down view of the International 10-20 system. There are nodes at each location with letter and number to describe location on the scalp."/>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7159" cy="3484960"/>
                    </a:xfrm>
                    <a:prstGeom prst="rect">
                      <a:avLst/>
                    </a:prstGeom>
                  </pic:spPr>
                </pic:pic>
              </a:graphicData>
            </a:graphic>
          </wp:inline>
        </w:drawing>
      </w:r>
    </w:p>
    <w:p w14:paraId="4B799325" w14:textId="23D9B464" w:rsidR="17AE6E33" w:rsidRPr="00DF68C6" w:rsidRDefault="003545A3" w:rsidP="003545A3">
      <w:pPr>
        <w:pStyle w:val="Caption"/>
        <w:jc w:val="center"/>
        <w:rPr>
          <w:rFonts w:ascii="Times New Roman" w:hAnsi="Times New Roman" w:cs="Times New Roman"/>
        </w:rPr>
      </w:pPr>
      <w:bookmarkStart w:id="40" w:name="_Toc164277078"/>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r w:rsidR="17AE6E33" w:rsidRPr="00DF68C6">
        <w:rPr>
          <w:rFonts w:ascii="Times New Roman" w:hAnsi="Times New Roman" w:cs="Times New Roman"/>
          <w:i/>
          <w:iCs w:val="0"/>
        </w:rPr>
        <w:t>Electrode locations of International 10-20 system for EEG recording</w:t>
      </w:r>
      <w:r w:rsidR="00DF7F68" w:rsidRPr="00DF68C6">
        <w:rPr>
          <w:rFonts w:ascii="Times New Roman" w:hAnsi="Times New Roman" w:cs="Times New Roman"/>
          <w:i/>
          <w:iCs w:val="0"/>
        </w:rPr>
        <w:t>s</w:t>
      </w:r>
      <w:r w:rsidR="00595BC9" w:rsidRPr="00DF68C6">
        <w:rPr>
          <w:rFonts w:ascii="Times New Roman" w:hAnsi="Times New Roman" w:cs="Times New Roman"/>
        </w:rPr>
        <w:t>.</w:t>
      </w:r>
      <w:bookmarkEnd w:id="40"/>
    </w:p>
    <w:p w14:paraId="0669250C" w14:textId="3216D7B0" w:rsidR="17AE6E33" w:rsidRPr="00DF68C6" w:rsidRDefault="17AE6E33" w:rsidP="17AE6E33">
      <w:pPr>
        <w:ind w:firstLine="720"/>
        <w:rPr>
          <w:rFonts w:ascii="Times New Roman" w:hAnsi="Times New Roman" w:cs="Times New Roman"/>
        </w:rPr>
      </w:pPr>
      <w:r w:rsidRPr="00DF68C6">
        <w:rPr>
          <w:rFonts w:ascii="Times New Roman" w:hAnsi="Times New Roman" w:cs="Times New Roman"/>
        </w:rPr>
        <w:t>The 10-20 electrode system, or International 10-20 system, is an internally recognized method to describe and apply the location o</w:t>
      </w:r>
      <w:r w:rsidR="007941FC" w:rsidRPr="00DF68C6">
        <w:rPr>
          <w:rFonts w:ascii="Times New Roman" w:hAnsi="Times New Roman" w:cs="Times New Roman"/>
        </w:rPr>
        <w:t>f</w:t>
      </w:r>
      <w:r w:rsidRPr="00DF68C6">
        <w:rPr>
          <w:rFonts w:ascii="Times New Roman" w:hAnsi="Times New Roman" w:cs="Times New Roman"/>
        </w:rPr>
        <w:t xml:space="preserve"> scalp electrodes in the context of an EEG test or experiment [</w:t>
      </w:r>
      <w:r w:rsidR="0044440D" w:rsidRPr="00DF68C6">
        <w:rPr>
          <w:rFonts w:ascii="Times New Roman" w:hAnsi="Times New Roman" w:cs="Times New Roman"/>
        </w:rPr>
        <w:t>1</w:t>
      </w:r>
      <w:r w:rsidR="001C3195" w:rsidRPr="00DF68C6">
        <w:rPr>
          <w:rFonts w:ascii="Times New Roman" w:hAnsi="Times New Roman" w:cs="Times New Roman"/>
        </w:rPr>
        <w:t>5</w:t>
      </w:r>
      <w:r w:rsidRPr="00DF68C6">
        <w:rPr>
          <w:rFonts w:ascii="Times New Roman" w:hAnsi="Times New Roman" w:cs="Times New Roman"/>
        </w:rPr>
        <w:t xml:space="preserve">]. In Figure </w:t>
      </w:r>
      <w:r w:rsidR="00B0571E" w:rsidRPr="00DF68C6">
        <w:rPr>
          <w:rFonts w:ascii="Times New Roman" w:hAnsi="Times New Roman" w:cs="Times New Roman"/>
        </w:rPr>
        <w:t>1</w:t>
      </w:r>
      <w:r w:rsidRPr="00DF68C6">
        <w:rPr>
          <w:rFonts w:ascii="Times New Roman" w:hAnsi="Times New Roman" w:cs="Times New Roman"/>
        </w:rPr>
        <w:t xml:space="preserve">, we can observe a top-down view of the head where the </w:t>
      </w:r>
      <w:r w:rsidR="00DD6889" w:rsidRPr="00DF68C6">
        <w:rPr>
          <w:rFonts w:ascii="Times New Roman" w:hAnsi="Times New Roman" w:cs="Times New Roman"/>
        </w:rPr>
        <w:t>n</w:t>
      </w:r>
      <w:r w:rsidRPr="00DF68C6">
        <w:rPr>
          <w:rFonts w:ascii="Times New Roman" w:hAnsi="Times New Roman" w:cs="Times New Roman"/>
        </w:rPr>
        <w:t xml:space="preserve">asion, the depressed area between the eyes, is the front of the head, and the Inion, the crest of the back of the skull, is the back of the head. The “10” and “20” </w:t>
      </w:r>
      <w:r w:rsidR="00C353B5" w:rsidRPr="00DF68C6">
        <w:rPr>
          <w:rFonts w:ascii="Times New Roman" w:hAnsi="Times New Roman" w:cs="Times New Roman"/>
        </w:rPr>
        <w:t xml:space="preserve">refer to the 10% or 20% </w:t>
      </w:r>
      <w:r w:rsidRPr="00DF68C6">
        <w:rPr>
          <w:rFonts w:ascii="Times New Roman" w:hAnsi="Times New Roman" w:cs="Times New Roman"/>
        </w:rPr>
        <w:t>spacing between each adjacent electrode, starting from ear to ear. The starting letter is used to identify a lobe or area of the brain: central (C), occipital (O), parietal (P), temporal (T), and pre-frontal (</w:t>
      </w:r>
      <w:proofErr w:type="spellStart"/>
      <w:r w:rsidRPr="00DF68C6">
        <w:rPr>
          <w:rFonts w:ascii="Times New Roman" w:hAnsi="Times New Roman" w:cs="Times New Roman"/>
        </w:rPr>
        <w:t>Fp</w:t>
      </w:r>
      <w:proofErr w:type="spellEnd"/>
      <w:r w:rsidRPr="00DF68C6">
        <w:rPr>
          <w:rFonts w:ascii="Times New Roman" w:hAnsi="Times New Roman" w:cs="Times New Roman"/>
        </w:rPr>
        <w:t>). The following number represents the side of the brain</w:t>
      </w:r>
      <w:r w:rsidR="00C353B5" w:rsidRPr="00DF68C6">
        <w:rPr>
          <w:rFonts w:ascii="Times New Roman" w:hAnsi="Times New Roman" w:cs="Times New Roman"/>
        </w:rPr>
        <w:t>, whereas even numbers (2,4,6,8) represent the electrodes on the right side of the brain,</w:t>
      </w:r>
      <w:r w:rsidRPr="00DF68C6">
        <w:rPr>
          <w:rFonts w:ascii="Times New Roman" w:hAnsi="Times New Roman" w:cs="Times New Roman"/>
        </w:rPr>
        <w:t xml:space="preserve"> and odd numbers (1,3,5,7) represent the left side of the brain. With standardized electrode placement, researchers build upon previous works with little variances in electrode placement on a participant's scalp. It should be noted that other systems exist</w:t>
      </w:r>
      <w:r w:rsidR="00C353B5" w:rsidRPr="00DF68C6">
        <w:rPr>
          <w:rFonts w:ascii="Times New Roman" w:hAnsi="Times New Roman" w:cs="Times New Roman"/>
        </w:rPr>
        <w:t xml:space="preserve">, such as 10/5 and 10/10, but are not internationally recognized, nor do they have noticeable performance increases when evaluating the </w:t>
      </w:r>
      <w:r w:rsidRPr="00DF68C6">
        <w:rPr>
          <w:rFonts w:ascii="Times New Roman" w:hAnsi="Times New Roman" w:cs="Times New Roman"/>
        </w:rPr>
        <w:t>quality of the EEG data [</w:t>
      </w:r>
      <w:r w:rsidR="00EF06C7" w:rsidRPr="00DF68C6">
        <w:rPr>
          <w:rFonts w:ascii="Times New Roman" w:hAnsi="Times New Roman" w:cs="Times New Roman"/>
        </w:rPr>
        <w:t>1</w:t>
      </w:r>
      <w:r w:rsidR="00030649" w:rsidRPr="00DF68C6">
        <w:rPr>
          <w:rFonts w:ascii="Times New Roman" w:hAnsi="Times New Roman" w:cs="Times New Roman"/>
        </w:rPr>
        <w:t>3</w:t>
      </w:r>
      <w:r w:rsidRPr="00DF68C6">
        <w:rPr>
          <w:rFonts w:ascii="Times New Roman" w:hAnsi="Times New Roman" w:cs="Times New Roman"/>
        </w:rPr>
        <w:t xml:space="preserve">]. The 10-20 system is the current </w:t>
      </w:r>
      <w:r w:rsidRPr="00DF68C6">
        <w:rPr>
          <w:rFonts w:ascii="Times New Roman" w:hAnsi="Times New Roman" w:cs="Times New Roman"/>
        </w:rPr>
        <w:lastRenderedPageBreak/>
        <w:t xml:space="preserve">standard </w:t>
      </w:r>
      <w:r w:rsidR="008254C4" w:rsidRPr="00DF68C6">
        <w:rPr>
          <w:rFonts w:ascii="Times New Roman" w:hAnsi="Times New Roman" w:cs="Times New Roman"/>
        </w:rPr>
        <w:t>for collecting EEG data, and NeuroGaze complies</w:t>
      </w:r>
      <w:r w:rsidRPr="00DF68C6">
        <w:rPr>
          <w:rFonts w:ascii="Times New Roman" w:hAnsi="Times New Roman" w:cs="Times New Roman"/>
        </w:rPr>
        <w:t xml:space="preserve"> with this standard. </w:t>
      </w:r>
      <w:r w:rsidR="008254C4" w:rsidRPr="00DF68C6">
        <w:rPr>
          <w:rFonts w:ascii="Times New Roman" w:hAnsi="Times New Roman" w:cs="Times New Roman"/>
        </w:rPr>
        <w:t>We do not plan to diverge from this standard until other electrode placement standards are established or new positioning systems [14] are created and tested thoroughly</w:t>
      </w:r>
      <w:r w:rsidRPr="00DF68C6">
        <w:rPr>
          <w:rFonts w:ascii="Times New Roman" w:hAnsi="Times New Roman" w:cs="Times New Roman"/>
        </w:rPr>
        <w:t xml:space="preserve">. </w:t>
      </w:r>
    </w:p>
    <w:p w14:paraId="098A42ED" w14:textId="58151815" w:rsidR="38C58745" w:rsidRPr="00DF68C6" w:rsidRDefault="17AE6E33" w:rsidP="17AE6E33">
      <w:pPr>
        <w:ind w:firstLine="720"/>
        <w:rPr>
          <w:rFonts w:ascii="Times New Roman" w:hAnsi="Times New Roman" w:cs="Times New Roman"/>
        </w:rPr>
      </w:pPr>
      <w:r w:rsidRPr="00DF68C6">
        <w:rPr>
          <w:rFonts w:ascii="Times New Roman" w:hAnsi="Times New Roman" w:cs="Times New Roman"/>
        </w:rPr>
        <w:t>Larsen et al. [</w:t>
      </w:r>
      <w:r w:rsidR="006E2564" w:rsidRPr="00DF68C6">
        <w:rPr>
          <w:rFonts w:ascii="Times New Roman" w:hAnsi="Times New Roman" w:cs="Times New Roman"/>
        </w:rPr>
        <w:t>1</w:t>
      </w:r>
      <w:r w:rsidR="001A7ECC" w:rsidRPr="00DF68C6">
        <w:rPr>
          <w:rFonts w:ascii="Times New Roman" w:hAnsi="Times New Roman" w:cs="Times New Roman"/>
        </w:rPr>
        <w:t>8</w:t>
      </w:r>
      <w:r w:rsidRPr="00DF68C6">
        <w:rPr>
          <w:rFonts w:ascii="Times New Roman" w:hAnsi="Times New Roman" w:cs="Times New Roman"/>
        </w:rPr>
        <w:t xml:space="preserve">] recently published a paper evaluating selection in VR using a similar input method as NeuroGaze. The paper showcased a proof of concept (POC) called </w:t>
      </w:r>
      <w:r w:rsidRPr="00DF68C6">
        <w:rPr>
          <w:rFonts w:ascii="Times New Roman" w:hAnsi="Times New Roman" w:cs="Times New Roman"/>
          <w:i/>
          <w:iCs/>
        </w:rPr>
        <w:t>SSVEP-Speller</w:t>
      </w:r>
      <w:r w:rsidR="00C353B5" w:rsidRPr="00DF68C6">
        <w:rPr>
          <w:rFonts w:ascii="Times New Roman" w:hAnsi="Times New Roman" w:cs="Times New Roman"/>
          <w:i/>
          <w:iCs/>
        </w:rPr>
        <w:t xml:space="preserve">, which uses </w:t>
      </w:r>
      <w:r w:rsidR="008254C4" w:rsidRPr="00DF68C6">
        <w:rPr>
          <w:rFonts w:ascii="Times New Roman" w:hAnsi="Times New Roman" w:cs="Times New Roman"/>
          <w:i/>
          <w:iCs/>
        </w:rPr>
        <w:t>eye-trackers</w:t>
      </w:r>
      <w:r w:rsidR="00C353B5" w:rsidRPr="00DF68C6">
        <w:rPr>
          <w:rFonts w:ascii="Times New Roman" w:hAnsi="Times New Roman" w:cs="Times New Roman"/>
          <w:i/>
          <w:iCs/>
        </w:rPr>
        <w:t xml:space="preserve"> to preselect</w:t>
      </w:r>
      <w:r w:rsidRPr="00DF68C6">
        <w:rPr>
          <w:rFonts w:ascii="Times New Roman" w:hAnsi="Times New Roman" w:cs="Times New Roman"/>
        </w:rPr>
        <w:t xml:space="preserve"> a subsection of a virtual 3D keyboard to select a letter. EEG </w:t>
      </w:r>
      <w:r w:rsidR="008254C4" w:rsidRPr="00DF68C6">
        <w:rPr>
          <w:rFonts w:ascii="Times New Roman" w:hAnsi="Times New Roman" w:cs="Times New Roman"/>
        </w:rPr>
        <w:t>measures</w:t>
      </w:r>
      <w:r w:rsidRPr="00DF68C6">
        <w:rPr>
          <w:rFonts w:ascii="Times New Roman" w:hAnsi="Times New Roman" w:cs="Times New Roman"/>
        </w:rPr>
        <w:t xml:space="preserve"> the temporal difference between the time it takes </w:t>
      </w:r>
      <w:r w:rsidR="008254C4" w:rsidRPr="00DF68C6">
        <w:rPr>
          <w:rFonts w:ascii="Times New Roman" w:hAnsi="Times New Roman" w:cs="Times New Roman"/>
        </w:rPr>
        <w:t xml:space="preserve">to close the eyes </w:t>
      </w:r>
      <w:r w:rsidR="001954A0" w:rsidRPr="00DF68C6">
        <w:rPr>
          <w:rFonts w:ascii="Times New Roman" w:hAnsi="Times New Roman" w:cs="Times New Roman"/>
        </w:rPr>
        <w:t>completely during a blink</w:t>
      </w:r>
      <w:r w:rsidRPr="00DF68C6">
        <w:rPr>
          <w:rFonts w:ascii="Times New Roman" w:hAnsi="Times New Roman" w:cs="Times New Roman"/>
        </w:rPr>
        <w:t xml:space="preserve">. Electrodes were placed over the occipital region at O1, Oz, O2, P3, P7, </w:t>
      </w:r>
      <w:proofErr w:type="spellStart"/>
      <w:r w:rsidRPr="00DF68C6">
        <w:rPr>
          <w:rFonts w:ascii="Times New Roman" w:hAnsi="Times New Roman" w:cs="Times New Roman"/>
        </w:rPr>
        <w:t>Pz</w:t>
      </w:r>
      <w:proofErr w:type="spellEnd"/>
      <w:r w:rsidRPr="00DF68C6">
        <w:rPr>
          <w:rFonts w:ascii="Times New Roman" w:hAnsi="Times New Roman" w:cs="Times New Roman"/>
        </w:rPr>
        <w:t>, P8</w:t>
      </w:r>
      <w:r w:rsidR="00C353B5" w:rsidRPr="00DF68C6">
        <w:rPr>
          <w:rFonts w:ascii="Times New Roman" w:hAnsi="Times New Roman" w:cs="Times New Roman"/>
        </w:rPr>
        <w:t>,</w:t>
      </w:r>
      <w:r w:rsidRPr="00DF68C6">
        <w:rPr>
          <w:rFonts w:ascii="Times New Roman" w:hAnsi="Times New Roman" w:cs="Times New Roman"/>
        </w:rPr>
        <w:t xml:space="preserve"> and P4 to record EEG data of the visual stimuli. To collect data for their temporal blink classifier, participants were instructed to wear the EEG headset while holding a VR headset to their head and blink naturally with both eyes at about a rate of 60 </w:t>
      </w:r>
      <w:r w:rsidR="007B343F" w:rsidRPr="00DF68C6">
        <w:rPr>
          <w:rFonts w:ascii="Times New Roman" w:hAnsi="Times New Roman" w:cs="Times New Roman"/>
        </w:rPr>
        <w:t>blinks</w:t>
      </w:r>
      <w:r w:rsidRPr="00DF68C6">
        <w:rPr>
          <w:rFonts w:ascii="Times New Roman" w:hAnsi="Times New Roman" w:cs="Times New Roman"/>
        </w:rPr>
        <w:t xml:space="preserve"> per minute. During </w:t>
      </w:r>
      <w:r w:rsidR="008254C4" w:rsidRPr="00DF68C6">
        <w:rPr>
          <w:rFonts w:ascii="Times New Roman" w:hAnsi="Times New Roman" w:cs="Times New Roman"/>
        </w:rPr>
        <w:t xml:space="preserve">the </w:t>
      </w:r>
      <w:r w:rsidRPr="00DF68C6">
        <w:rPr>
          <w:rFonts w:ascii="Times New Roman" w:hAnsi="Times New Roman" w:cs="Times New Roman"/>
        </w:rPr>
        <w:t xml:space="preserve">evaluation, participants were tasked with looking at letters they wanted to select while varying </w:t>
      </w:r>
      <w:r w:rsidR="008254C4" w:rsidRPr="00DF68C6">
        <w:rPr>
          <w:rFonts w:ascii="Times New Roman" w:hAnsi="Times New Roman" w:cs="Times New Roman"/>
        </w:rPr>
        <w:t>flickering levels</w:t>
      </w:r>
      <w:r w:rsidRPr="00DF68C6">
        <w:rPr>
          <w:rFonts w:ascii="Times New Roman" w:hAnsi="Times New Roman" w:cs="Times New Roman"/>
        </w:rPr>
        <w:t xml:space="preserve"> occurred, turning their screen completely black to simulate a blinking sensation. The results showed that these researchers </w:t>
      </w:r>
      <w:r w:rsidR="008254C4" w:rsidRPr="00DF68C6">
        <w:rPr>
          <w:rFonts w:ascii="Times New Roman" w:hAnsi="Times New Roman" w:cs="Times New Roman"/>
        </w:rPr>
        <w:t>successfully classified</w:t>
      </w:r>
      <w:r w:rsidRPr="00DF68C6">
        <w:rPr>
          <w:rFonts w:ascii="Times New Roman" w:hAnsi="Times New Roman" w:cs="Times New Roman"/>
        </w:rPr>
        <w:t xml:space="preserve"> intervals of blinking to minimize jittering that occurs during blinking during selection with eye gaze. This paper educated us on</w:t>
      </w:r>
      <w:r w:rsidR="007B343F" w:rsidRPr="00DF68C6">
        <w:rPr>
          <w:rFonts w:ascii="Times New Roman" w:hAnsi="Times New Roman" w:cs="Times New Roman"/>
        </w:rPr>
        <w:t xml:space="preserve"> how an </w:t>
      </w:r>
      <w:r w:rsidRPr="00DF68C6">
        <w:rPr>
          <w:rFonts w:ascii="Times New Roman" w:hAnsi="Times New Roman" w:cs="Times New Roman"/>
        </w:rPr>
        <w:t xml:space="preserve">EEG data stream </w:t>
      </w:r>
      <w:r w:rsidR="007B343F" w:rsidRPr="00DF68C6">
        <w:rPr>
          <w:rFonts w:ascii="Times New Roman" w:hAnsi="Times New Roman" w:cs="Times New Roman"/>
        </w:rPr>
        <w:t xml:space="preserve">can be negatively impacted due to unwanted </w:t>
      </w:r>
      <w:r w:rsidRPr="00DF68C6">
        <w:rPr>
          <w:rFonts w:ascii="Times New Roman" w:hAnsi="Times New Roman" w:cs="Times New Roman"/>
        </w:rPr>
        <w:t>blinking</w:t>
      </w:r>
      <w:r w:rsidR="007B343F" w:rsidRPr="00DF68C6">
        <w:rPr>
          <w:rFonts w:ascii="Times New Roman" w:hAnsi="Times New Roman" w:cs="Times New Roman"/>
        </w:rPr>
        <w:t xml:space="preserve"> artifacts</w:t>
      </w:r>
      <w:r w:rsidRPr="00DF68C6">
        <w:rPr>
          <w:rFonts w:ascii="Times New Roman" w:hAnsi="Times New Roman" w:cs="Times New Roman"/>
        </w:rPr>
        <w:t xml:space="preserve">. While </w:t>
      </w:r>
      <w:r w:rsidR="00C82BAE" w:rsidRPr="00DF68C6">
        <w:rPr>
          <w:rFonts w:ascii="Times New Roman" w:hAnsi="Times New Roman" w:cs="Times New Roman"/>
        </w:rPr>
        <w:t xml:space="preserve">we did not develop a trained </w:t>
      </w:r>
      <w:r w:rsidR="00C353B5" w:rsidRPr="00DF68C6">
        <w:rPr>
          <w:rFonts w:ascii="Times New Roman" w:hAnsi="Times New Roman" w:cs="Times New Roman"/>
        </w:rPr>
        <w:t>machine-learning</w:t>
      </w:r>
      <w:r w:rsidR="00C82BAE" w:rsidRPr="00DF68C6">
        <w:rPr>
          <w:rFonts w:ascii="Times New Roman" w:hAnsi="Times New Roman" w:cs="Times New Roman"/>
        </w:rPr>
        <w:t xml:space="preserve"> model for classifying noise and intent artifacts, this paper solidified our decision to find software that would handle this for the </w:t>
      </w:r>
      <w:r w:rsidRPr="00DF68C6">
        <w:rPr>
          <w:rFonts w:ascii="Times New Roman" w:hAnsi="Times New Roman" w:cs="Times New Roman"/>
        </w:rPr>
        <w:t xml:space="preserve">NeuroGaze </w:t>
      </w:r>
      <w:r w:rsidR="00C82BAE" w:rsidRPr="00DF68C6">
        <w:rPr>
          <w:rFonts w:ascii="Times New Roman" w:hAnsi="Times New Roman" w:cs="Times New Roman"/>
        </w:rPr>
        <w:t xml:space="preserve">system. </w:t>
      </w:r>
      <w:r w:rsidRPr="00DF68C6">
        <w:rPr>
          <w:rFonts w:ascii="Times New Roman" w:hAnsi="Times New Roman" w:cs="Times New Roman"/>
        </w:rPr>
        <w:t xml:space="preserve">In </w:t>
      </w:r>
      <w:r w:rsidR="00C353B5" w:rsidRPr="00DF68C6">
        <w:rPr>
          <w:rFonts w:ascii="Times New Roman" w:hAnsi="Times New Roman" w:cs="Times New Roman"/>
        </w:rPr>
        <w:t>the initial pilots of the NeuroGaze system,</w:t>
      </w:r>
      <w:r w:rsidRPr="00DF68C6">
        <w:rPr>
          <w:rFonts w:ascii="Times New Roman" w:hAnsi="Times New Roman" w:cs="Times New Roman"/>
        </w:rPr>
        <w:t xml:space="preserve"> we </w:t>
      </w:r>
      <w:r w:rsidR="008254C4" w:rsidRPr="00DF68C6">
        <w:rPr>
          <w:rFonts w:ascii="Times New Roman" w:hAnsi="Times New Roman" w:cs="Times New Roman"/>
        </w:rPr>
        <w:t>experienced issues with jittering due to blinking, which was</w:t>
      </w:r>
      <w:r w:rsidRPr="00DF68C6">
        <w:rPr>
          <w:rFonts w:ascii="Times New Roman" w:hAnsi="Times New Roman" w:cs="Times New Roman"/>
        </w:rPr>
        <w:t xml:space="preserve"> handled for us in the Meta Quest Pro HMD. </w:t>
      </w:r>
      <w:r w:rsidR="008254C4" w:rsidRPr="00DF68C6">
        <w:rPr>
          <w:rFonts w:ascii="Times New Roman" w:hAnsi="Times New Roman" w:cs="Times New Roman"/>
        </w:rPr>
        <w:t xml:space="preserve">Independent of the Meta Quest Pro HMD, future work </w:t>
      </w:r>
      <w:r w:rsidRPr="00DF68C6">
        <w:rPr>
          <w:rFonts w:ascii="Times New Roman" w:hAnsi="Times New Roman" w:cs="Times New Roman"/>
        </w:rPr>
        <w:t>could benefit from software like Blink [</w:t>
      </w:r>
      <w:r w:rsidR="00F077B4" w:rsidRPr="00DF68C6">
        <w:rPr>
          <w:rFonts w:ascii="Times New Roman" w:hAnsi="Times New Roman" w:cs="Times New Roman"/>
        </w:rPr>
        <w:t>1</w:t>
      </w:r>
      <w:r w:rsidRPr="00DF68C6">
        <w:rPr>
          <w:rFonts w:ascii="Times New Roman" w:hAnsi="Times New Roman" w:cs="Times New Roman"/>
        </w:rPr>
        <w:t xml:space="preserve">], designed to manage noise potentially inferring with eye tracking data. </w:t>
      </w:r>
      <w:r w:rsidR="00C82BAE" w:rsidRPr="00DF68C6">
        <w:rPr>
          <w:rFonts w:ascii="Times New Roman" w:hAnsi="Times New Roman" w:cs="Times New Roman"/>
        </w:rPr>
        <w:t>This would allow us to explore different, more compatible VR headsets.</w:t>
      </w:r>
    </w:p>
    <w:p w14:paraId="1B581B31" w14:textId="52EBA5BF" w:rsidR="005F057C" w:rsidRPr="00DF68C6" w:rsidRDefault="17AE6E33" w:rsidP="17AE6E33">
      <w:pPr>
        <w:ind w:firstLine="720"/>
        <w:rPr>
          <w:rFonts w:ascii="Times New Roman" w:hAnsi="Times New Roman" w:cs="Times New Roman"/>
        </w:rPr>
      </w:pPr>
      <w:r w:rsidRPr="00DF68C6">
        <w:rPr>
          <w:rFonts w:ascii="Times New Roman" w:hAnsi="Times New Roman" w:cs="Times New Roman"/>
        </w:rPr>
        <w:t>Putze et al. [</w:t>
      </w:r>
      <w:r w:rsidR="00F077B4" w:rsidRPr="00DF68C6">
        <w:rPr>
          <w:rFonts w:ascii="Times New Roman" w:hAnsi="Times New Roman" w:cs="Times New Roman"/>
        </w:rPr>
        <w:t>2</w:t>
      </w:r>
      <w:r w:rsidR="00437941" w:rsidRPr="00DF68C6">
        <w:rPr>
          <w:rFonts w:ascii="Times New Roman" w:hAnsi="Times New Roman" w:cs="Times New Roman"/>
        </w:rPr>
        <w:t>6</w:t>
      </w:r>
      <w:r w:rsidRPr="00DF68C6">
        <w:rPr>
          <w:rFonts w:ascii="Times New Roman" w:hAnsi="Times New Roman" w:cs="Times New Roman"/>
        </w:rPr>
        <w:t xml:space="preserve">] </w:t>
      </w:r>
      <w:r w:rsidR="00C353B5" w:rsidRPr="00DF68C6">
        <w:rPr>
          <w:rFonts w:ascii="Times New Roman" w:hAnsi="Times New Roman" w:cs="Times New Roman"/>
        </w:rPr>
        <w:t>present</w:t>
      </w:r>
      <w:r w:rsidRPr="00DF68C6">
        <w:rPr>
          <w:rFonts w:ascii="Times New Roman" w:hAnsi="Times New Roman" w:cs="Times New Roman"/>
        </w:rPr>
        <w:t xml:space="preserve"> research </w:t>
      </w:r>
      <w:r w:rsidR="008254C4" w:rsidRPr="00DF68C6">
        <w:rPr>
          <w:rFonts w:ascii="Times New Roman" w:hAnsi="Times New Roman" w:cs="Times New Roman"/>
        </w:rPr>
        <w:t xml:space="preserve">that is </w:t>
      </w:r>
      <w:r w:rsidRPr="00DF68C6">
        <w:rPr>
          <w:rFonts w:ascii="Times New Roman" w:hAnsi="Times New Roman" w:cs="Times New Roman"/>
        </w:rPr>
        <w:t xml:space="preserve">closest to our latest version of the NeuroGaze input device. Interestingly, their selection device was </w:t>
      </w:r>
      <w:r w:rsidR="0059003D" w:rsidRPr="00DF68C6">
        <w:rPr>
          <w:rFonts w:ascii="Times New Roman" w:hAnsi="Times New Roman" w:cs="Times New Roman"/>
        </w:rPr>
        <w:t xml:space="preserve">not </w:t>
      </w:r>
      <w:r w:rsidRPr="00DF68C6">
        <w:rPr>
          <w:rFonts w:ascii="Times New Roman" w:hAnsi="Times New Roman" w:cs="Times New Roman"/>
        </w:rPr>
        <w:t xml:space="preserve">designed for </w:t>
      </w:r>
      <w:r w:rsidR="0059003D" w:rsidRPr="00DF68C6">
        <w:rPr>
          <w:rFonts w:ascii="Times New Roman" w:hAnsi="Times New Roman" w:cs="Times New Roman"/>
        </w:rPr>
        <w:t xml:space="preserve">a </w:t>
      </w:r>
      <w:r w:rsidRPr="00DF68C6">
        <w:rPr>
          <w:rFonts w:ascii="Times New Roman" w:hAnsi="Times New Roman" w:cs="Times New Roman"/>
        </w:rPr>
        <w:t xml:space="preserve">3D </w:t>
      </w:r>
      <w:r w:rsidR="0059003D" w:rsidRPr="00DF68C6">
        <w:rPr>
          <w:rFonts w:ascii="Times New Roman" w:hAnsi="Times New Roman" w:cs="Times New Roman"/>
        </w:rPr>
        <w:t>stereoscopic display</w:t>
      </w:r>
      <w:r w:rsidRPr="00DF68C6">
        <w:rPr>
          <w:rFonts w:ascii="Times New Roman" w:hAnsi="Times New Roman" w:cs="Times New Roman"/>
        </w:rPr>
        <w:t xml:space="preserve"> but rather in </w:t>
      </w:r>
      <w:r w:rsidR="0059003D" w:rsidRPr="00DF68C6">
        <w:rPr>
          <w:rFonts w:ascii="Times New Roman" w:hAnsi="Times New Roman" w:cs="Times New Roman"/>
        </w:rPr>
        <w:t>a 3</w:t>
      </w:r>
      <w:r w:rsidRPr="00DF68C6">
        <w:rPr>
          <w:rFonts w:ascii="Times New Roman" w:hAnsi="Times New Roman" w:cs="Times New Roman"/>
        </w:rPr>
        <w:t xml:space="preserve">D </w:t>
      </w:r>
      <w:r w:rsidR="0009716E" w:rsidRPr="00DF68C6">
        <w:rPr>
          <w:rFonts w:ascii="Times New Roman" w:hAnsi="Times New Roman" w:cs="Times New Roman"/>
        </w:rPr>
        <w:t>flat screen-based environment</w:t>
      </w:r>
      <w:r w:rsidRPr="00DF68C6">
        <w:rPr>
          <w:rFonts w:ascii="Times New Roman" w:hAnsi="Times New Roman" w:cs="Times New Roman"/>
        </w:rPr>
        <w:t xml:space="preserve">. This distinction is crucial, </w:t>
      </w:r>
      <w:r w:rsidR="008254C4" w:rsidRPr="00DF68C6">
        <w:rPr>
          <w:rFonts w:ascii="Times New Roman" w:hAnsi="Times New Roman" w:cs="Times New Roman"/>
        </w:rPr>
        <w:t xml:space="preserve">emphasizing the different challenges and </w:t>
      </w:r>
      <w:r w:rsidR="008254C4" w:rsidRPr="00DF68C6">
        <w:rPr>
          <w:rFonts w:ascii="Times New Roman" w:hAnsi="Times New Roman" w:cs="Times New Roman"/>
        </w:rPr>
        <w:lastRenderedPageBreak/>
        <w:t xml:space="preserve">interaction dynamics </w:t>
      </w:r>
      <w:r w:rsidRPr="00DF68C6">
        <w:rPr>
          <w:rFonts w:ascii="Times New Roman" w:hAnsi="Times New Roman" w:cs="Times New Roman"/>
        </w:rPr>
        <w:t xml:space="preserve">in </w:t>
      </w:r>
      <w:r w:rsidR="0059003D" w:rsidRPr="00DF68C6">
        <w:rPr>
          <w:rFonts w:ascii="Times New Roman" w:hAnsi="Times New Roman" w:cs="Times New Roman"/>
        </w:rPr>
        <w:t>less</w:t>
      </w:r>
      <w:r w:rsidRPr="00DF68C6">
        <w:rPr>
          <w:rFonts w:ascii="Times New Roman" w:hAnsi="Times New Roman" w:cs="Times New Roman"/>
        </w:rPr>
        <w:t xml:space="preserve"> immersive settings. Their system, denoted </w:t>
      </w:r>
      <w:r w:rsidRPr="00DF68C6">
        <w:rPr>
          <w:rFonts w:ascii="Times New Roman" w:hAnsi="Times New Roman" w:cs="Times New Roman"/>
          <w:i/>
          <w:iCs/>
        </w:rPr>
        <w:t>EEG+GAZE</w:t>
      </w:r>
      <w:r w:rsidRPr="00DF68C6">
        <w:rPr>
          <w:rFonts w:ascii="Times New Roman" w:hAnsi="Times New Roman" w:cs="Times New Roman"/>
        </w:rPr>
        <w:t xml:space="preserve">, consists of </w:t>
      </w:r>
      <w:r w:rsidR="00C353B5" w:rsidRPr="00DF68C6">
        <w:rPr>
          <w:rFonts w:ascii="Times New Roman" w:hAnsi="Times New Roman" w:cs="Times New Roman"/>
        </w:rPr>
        <w:t xml:space="preserve">a </w:t>
      </w:r>
      <w:r w:rsidRPr="00DF68C6">
        <w:rPr>
          <w:rFonts w:ascii="Times New Roman" w:hAnsi="Times New Roman" w:cs="Times New Roman"/>
        </w:rPr>
        <w:t>Tobii X60 eye tracker with a sampler frequency of 60</w:t>
      </w:r>
      <w:r w:rsidR="008254C4" w:rsidRPr="00DF68C6">
        <w:rPr>
          <w:rFonts w:ascii="Times New Roman" w:hAnsi="Times New Roman" w:cs="Times New Roman"/>
        </w:rPr>
        <w:t xml:space="preserve"> </w:t>
      </w:r>
      <w:r w:rsidRPr="00DF68C6">
        <w:rPr>
          <w:rFonts w:ascii="Times New Roman" w:hAnsi="Times New Roman" w:cs="Times New Roman"/>
        </w:rPr>
        <w:t xml:space="preserve">Hz and a </w:t>
      </w:r>
      <w:proofErr w:type="spellStart"/>
      <w:r w:rsidRPr="00DF68C6">
        <w:rPr>
          <w:rFonts w:ascii="Times New Roman" w:hAnsi="Times New Roman" w:cs="Times New Roman"/>
        </w:rPr>
        <w:t>BrainProducts</w:t>
      </w:r>
      <w:proofErr w:type="spellEnd"/>
      <w:r w:rsidRPr="00DF68C6">
        <w:rPr>
          <w:rFonts w:ascii="Times New Roman" w:hAnsi="Times New Roman" w:cs="Times New Roman"/>
        </w:rPr>
        <w:t xml:space="preserve"> </w:t>
      </w:r>
      <w:r w:rsidR="001954A0" w:rsidRPr="00DF68C6">
        <w:rPr>
          <w:rFonts w:ascii="Times New Roman" w:hAnsi="Times New Roman" w:cs="Times New Roman"/>
        </w:rPr>
        <w:t>32-electrode</w:t>
      </w:r>
      <w:r w:rsidRPr="00DF68C6">
        <w:rPr>
          <w:rFonts w:ascii="Times New Roman" w:hAnsi="Times New Roman" w:cs="Times New Roman"/>
        </w:rPr>
        <w:t xml:space="preserve"> EEG cap. Participants had 29 electrodes positioned respective of the 10-20 system at the following locations: Fp1, </w:t>
      </w:r>
      <w:proofErr w:type="spellStart"/>
      <w:r w:rsidRPr="00DF68C6">
        <w:rPr>
          <w:rFonts w:ascii="Times New Roman" w:hAnsi="Times New Roman" w:cs="Times New Roman"/>
        </w:rPr>
        <w:t>Fz</w:t>
      </w:r>
      <w:proofErr w:type="spellEnd"/>
      <w:r w:rsidRPr="00DF68C6">
        <w:rPr>
          <w:rFonts w:ascii="Times New Roman" w:hAnsi="Times New Roman" w:cs="Times New Roman"/>
        </w:rPr>
        <w:t xml:space="preserve">, F3, F7, FT9, FC5, FC1, C3, T7, CP5, CP1, P3, </w:t>
      </w:r>
      <w:proofErr w:type="spellStart"/>
      <w:r w:rsidRPr="00DF68C6">
        <w:rPr>
          <w:rFonts w:ascii="Times New Roman" w:hAnsi="Times New Roman" w:cs="Times New Roman"/>
        </w:rPr>
        <w:t>Pz</w:t>
      </w:r>
      <w:proofErr w:type="spellEnd"/>
      <w:r w:rsidRPr="00DF68C6">
        <w:rPr>
          <w:rFonts w:ascii="Times New Roman" w:hAnsi="Times New Roman" w:cs="Times New Roman"/>
        </w:rPr>
        <w:t xml:space="preserve">, P7, O1, Oz, O2, P4, CP6, CP2, </w:t>
      </w:r>
      <w:proofErr w:type="spellStart"/>
      <w:r w:rsidRPr="00DF68C6">
        <w:rPr>
          <w:rFonts w:ascii="Times New Roman" w:hAnsi="Times New Roman" w:cs="Times New Roman"/>
        </w:rPr>
        <w:t>Cz</w:t>
      </w:r>
      <w:proofErr w:type="spellEnd"/>
      <w:r w:rsidRPr="00DF68C6">
        <w:rPr>
          <w:rFonts w:ascii="Times New Roman" w:hAnsi="Times New Roman" w:cs="Times New Roman"/>
        </w:rPr>
        <w:t xml:space="preserve">, C4, T8, FT10, FC6, FC2, F4, F8, FP2 and reference electrode positioned at </w:t>
      </w:r>
      <w:proofErr w:type="spellStart"/>
      <w:r w:rsidRPr="00DF68C6">
        <w:rPr>
          <w:rFonts w:ascii="Times New Roman" w:hAnsi="Times New Roman" w:cs="Times New Roman"/>
        </w:rPr>
        <w:t>Fz</w:t>
      </w:r>
      <w:proofErr w:type="spellEnd"/>
      <w:r w:rsidRPr="00DF68C6">
        <w:rPr>
          <w:rFonts w:ascii="Times New Roman" w:hAnsi="Times New Roman" w:cs="Times New Roman"/>
        </w:rPr>
        <w:t xml:space="preserve">. EEG+GAZE used gaze to detect when a user is likely and unlikely to select an object. This is achieved by monitoring when </w:t>
      </w:r>
      <w:r w:rsidR="001954A0" w:rsidRPr="00DF68C6">
        <w:rPr>
          <w:rFonts w:ascii="Times New Roman" w:hAnsi="Times New Roman" w:cs="Times New Roman"/>
        </w:rPr>
        <w:t>users slowly move</w:t>
      </w:r>
      <w:r w:rsidRPr="00DF68C6">
        <w:rPr>
          <w:rFonts w:ascii="Times New Roman" w:hAnsi="Times New Roman" w:cs="Times New Roman"/>
        </w:rPr>
        <w:t xml:space="preserve"> their eyes </w:t>
      </w:r>
      <w:r w:rsidR="00C353B5" w:rsidRPr="00DF68C6">
        <w:rPr>
          <w:rFonts w:ascii="Times New Roman" w:hAnsi="Times New Roman" w:cs="Times New Roman"/>
        </w:rPr>
        <w:t>toward</w:t>
      </w:r>
      <w:r w:rsidRPr="00DF68C6">
        <w:rPr>
          <w:rFonts w:ascii="Times New Roman" w:hAnsi="Times New Roman" w:cs="Times New Roman"/>
        </w:rPr>
        <w:t xml:space="preserve"> an area of interest versus quickly scanning the screen. During the window</w:t>
      </w:r>
      <w:r w:rsidR="00C353B5" w:rsidRPr="00DF68C6">
        <w:rPr>
          <w:rFonts w:ascii="Times New Roman" w:hAnsi="Times New Roman" w:cs="Times New Roman"/>
        </w:rPr>
        <w:t>, when</w:t>
      </w:r>
      <w:r w:rsidRPr="00DF68C6">
        <w:rPr>
          <w:rFonts w:ascii="Times New Roman" w:hAnsi="Times New Roman" w:cs="Times New Roman"/>
        </w:rPr>
        <w:t xml:space="preserve"> a user's gaze seems </w:t>
      </w:r>
      <w:r w:rsidR="001954A0" w:rsidRPr="00DF68C6">
        <w:rPr>
          <w:rFonts w:ascii="Times New Roman" w:hAnsi="Times New Roman" w:cs="Times New Roman"/>
        </w:rPr>
        <w:t>to</w:t>
      </w:r>
      <w:r w:rsidRPr="00DF68C6">
        <w:rPr>
          <w:rFonts w:ascii="Times New Roman" w:hAnsi="Times New Roman" w:cs="Times New Roman"/>
        </w:rPr>
        <w:t xml:space="preserve"> want to interact with an object, the EEG headset records </w:t>
      </w:r>
      <w:r w:rsidR="001954A0" w:rsidRPr="00DF68C6">
        <w:rPr>
          <w:rFonts w:ascii="Times New Roman" w:hAnsi="Times New Roman" w:cs="Times New Roman"/>
        </w:rPr>
        <w:t>the</w:t>
      </w:r>
      <w:r w:rsidRPr="00DF68C6">
        <w:rPr>
          <w:rFonts w:ascii="Times New Roman" w:hAnsi="Times New Roman" w:cs="Times New Roman"/>
        </w:rPr>
        <w:t xml:space="preserve"> temporal window</w:t>
      </w:r>
      <w:r w:rsidR="0059003D" w:rsidRPr="00DF68C6">
        <w:rPr>
          <w:rFonts w:ascii="Times New Roman" w:hAnsi="Times New Roman" w:cs="Times New Roman"/>
        </w:rPr>
        <w:t>. To collect d</w:t>
      </w:r>
      <w:r w:rsidRPr="00DF68C6">
        <w:rPr>
          <w:rFonts w:ascii="Times New Roman" w:hAnsi="Times New Roman" w:cs="Times New Roman"/>
        </w:rPr>
        <w:t xml:space="preserve">ata to train the classifier for the eye gaze and EEG, participants were tasked with following </w:t>
      </w:r>
      <w:r w:rsidR="00C353B5" w:rsidRPr="00DF68C6">
        <w:rPr>
          <w:rFonts w:ascii="Times New Roman" w:hAnsi="Times New Roman" w:cs="Times New Roman"/>
        </w:rPr>
        <w:t>the key on a monitor with their eyes, and in the moments when the object's</w:t>
      </w:r>
      <w:r w:rsidRPr="00DF68C6">
        <w:rPr>
          <w:rFonts w:ascii="Times New Roman" w:hAnsi="Times New Roman" w:cs="Times New Roman"/>
        </w:rPr>
        <w:t xml:space="preserve"> speed increased and slowed down, the data coming from these two devices created a window of interest. The evaluation consisted of 10-fold </w:t>
      </w:r>
      <w:r w:rsidR="00C353B5" w:rsidRPr="00DF68C6">
        <w:rPr>
          <w:rFonts w:ascii="Times New Roman" w:hAnsi="Times New Roman" w:cs="Times New Roman"/>
        </w:rPr>
        <w:t>cross-validation for each participant, and the result was averaged</w:t>
      </w:r>
      <w:r w:rsidRPr="00DF68C6">
        <w:rPr>
          <w:rFonts w:ascii="Times New Roman" w:hAnsi="Times New Roman" w:cs="Times New Roman"/>
        </w:rPr>
        <w:t xml:space="preserve">. The data shows that their classifier produced a lower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0.2</m:t>
            </m:r>
          </m:sub>
        </m:sSub>
        <m:r>
          <w:rPr>
            <w:rFonts w:ascii="Cambria Math" w:hAnsi="Cambria Math" w:cs="Times New Roman"/>
          </w:rPr>
          <m:t>-Score</m:t>
        </m:r>
      </m:oMath>
      <w:r w:rsidR="001954A0" w:rsidRPr="00DF68C6">
        <w:rPr>
          <w:rFonts w:ascii="Times New Roman" w:hAnsi="Times New Roman" w:cs="Times New Roman"/>
        </w:rPr>
        <w:t xml:space="preserve">, which was the lower tolerance, measured in the </w:t>
      </w:r>
      <w:r w:rsidR="00C353B5" w:rsidRPr="00DF68C6">
        <w:rPr>
          <w:rFonts w:ascii="Times New Roman" w:hAnsi="Times New Roman" w:cs="Times New Roman"/>
        </w:rPr>
        <w:t>number of windows</w:t>
      </w:r>
      <w:r w:rsidRPr="00DF68C6">
        <w:rPr>
          <w:rFonts w:ascii="Times New Roman" w:hAnsi="Times New Roman" w:cs="Times New Roman"/>
        </w:rPr>
        <w:t xml:space="preserve"> and milliseconds. This suggests that their EYE+GAZE systems classifier had </w:t>
      </w:r>
      <w:r w:rsidR="001954A0" w:rsidRPr="00DF68C6">
        <w:rPr>
          <w:rFonts w:ascii="Times New Roman" w:hAnsi="Times New Roman" w:cs="Times New Roman"/>
        </w:rPr>
        <w:t>minimal</w:t>
      </w:r>
      <w:r w:rsidRPr="00DF68C6">
        <w:rPr>
          <w:rFonts w:ascii="Times New Roman" w:hAnsi="Times New Roman" w:cs="Times New Roman"/>
        </w:rPr>
        <w:t xml:space="preserve"> false </w:t>
      </w:r>
      <w:r w:rsidR="00C353B5" w:rsidRPr="00DF68C6">
        <w:rPr>
          <w:rFonts w:ascii="Times New Roman" w:hAnsi="Times New Roman" w:cs="Times New Roman"/>
        </w:rPr>
        <w:t>positives and, thus,</w:t>
      </w:r>
      <w:r w:rsidRPr="00DF68C6">
        <w:rPr>
          <w:rFonts w:ascii="Times New Roman" w:hAnsi="Times New Roman" w:cs="Times New Roman"/>
        </w:rPr>
        <w:t xml:space="preserve"> more accurate classification for event-based evaluation scenes [</w:t>
      </w:r>
      <w:r w:rsidR="00604D2A" w:rsidRPr="00DF68C6">
        <w:rPr>
          <w:rFonts w:ascii="Times New Roman" w:hAnsi="Times New Roman" w:cs="Times New Roman"/>
        </w:rPr>
        <w:t>2</w:t>
      </w:r>
      <w:r w:rsidR="003F2613" w:rsidRPr="00DF68C6">
        <w:rPr>
          <w:rFonts w:ascii="Times New Roman" w:hAnsi="Times New Roman" w:cs="Times New Roman"/>
        </w:rPr>
        <w:t>6</w:t>
      </w:r>
      <w:r w:rsidRPr="00DF68C6">
        <w:rPr>
          <w:rFonts w:ascii="Times New Roman" w:hAnsi="Times New Roman" w:cs="Times New Roman"/>
        </w:rPr>
        <w:t xml:space="preserve">]. </w:t>
      </w:r>
    </w:p>
    <w:p w14:paraId="1BC76FF8" w14:textId="50779EFA" w:rsidR="002B3CDE" w:rsidRPr="00DF68C6" w:rsidRDefault="002B3CDE" w:rsidP="17AE6E33">
      <w:pPr>
        <w:ind w:firstLine="720"/>
        <w:rPr>
          <w:rFonts w:ascii="Times New Roman" w:hAnsi="Times New Roman" w:cs="Times New Roman"/>
        </w:rPr>
      </w:pPr>
      <w:r w:rsidRPr="00DF68C6">
        <w:rPr>
          <w:rFonts w:ascii="Times New Roman" w:hAnsi="Times New Roman" w:cs="Times New Roman"/>
        </w:rPr>
        <w:t xml:space="preserve">Continuing to investigate other novel BCIs, we were curious if we could use </w:t>
      </w:r>
      <w:r w:rsidR="001954A0" w:rsidRPr="00DF68C6">
        <w:rPr>
          <w:rFonts w:ascii="Times New Roman" w:hAnsi="Times New Roman" w:cs="Times New Roman"/>
        </w:rPr>
        <w:t>different</w:t>
      </w:r>
      <w:r w:rsidRPr="00DF68C6">
        <w:rPr>
          <w:rFonts w:ascii="Times New Roman" w:hAnsi="Times New Roman" w:cs="Times New Roman"/>
        </w:rPr>
        <w:t xml:space="preserve"> modalities in conjunction with a BCI to accomplish our selection task. Riccio et al. </w:t>
      </w:r>
      <w:r w:rsidR="00C353B5" w:rsidRPr="00DF68C6">
        <w:rPr>
          <w:rFonts w:ascii="Times New Roman" w:hAnsi="Times New Roman" w:cs="Times New Roman"/>
        </w:rPr>
        <w:t>present</w:t>
      </w:r>
      <w:r w:rsidRPr="00DF68C6">
        <w:rPr>
          <w:rFonts w:ascii="Times New Roman" w:hAnsi="Times New Roman" w:cs="Times New Roman"/>
        </w:rPr>
        <w:t xml:space="preserve"> </w:t>
      </w:r>
      <w:r w:rsidR="00703D85" w:rsidRPr="00DF68C6">
        <w:rPr>
          <w:rFonts w:ascii="Times New Roman" w:hAnsi="Times New Roman" w:cs="Times New Roman"/>
        </w:rPr>
        <w:t>various research works using</w:t>
      </w:r>
      <w:r w:rsidRPr="00DF68C6">
        <w:rPr>
          <w:rFonts w:ascii="Times New Roman" w:hAnsi="Times New Roman" w:cs="Times New Roman"/>
        </w:rPr>
        <w:t xml:space="preserve"> BCI</w:t>
      </w:r>
      <w:r w:rsidR="00703D85" w:rsidRPr="00DF68C6">
        <w:rPr>
          <w:rFonts w:ascii="Times New Roman" w:hAnsi="Times New Roman" w:cs="Times New Roman"/>
        </w:rPr>
        <w:t>,</w:t>
      </w:r>
      <w:r w:rsidRPr="00DF68C6">
        <w:rPr>
          <w:rFonts w:ascii="Times New Roman" w:hAnsi="Times New Roman" w:cs="Times New Roman"/>
        </w:rPr>
        <w:t xml:space="preserve"> specifically independent of eye gaze</w:t>
      </w:r>
      <w:r w:rsidR="00703D85" w:rsidRPr="00DF68C6">
        <w:rPr>
          <w:rFonts w:ascii="Times New Roman" w:hAnsi="Times New Roman" w:cs="Times New Roman"/>
        </w:rPr>
        <w:t>.</w:t>
      </w:r>
      <w:r w:rsidRPr="00DF68C6">
        <w:rPr>
          <w:rFonts w:ascii="Times New Roman" w:hAnsi="Times New Roman" w:cs="Times New Roman"/>
        </w:rPr>
        <w:t xml:space="preserve"> </w:t>
      </w:r>
      <w:r w:rsidR="00703D85" w:rsidRPr="00DF68C6">
        <w:rPr>
          <w:rFonts w:ascii="Times New Roman" w:hAnsi="Times New Roman" w:cs="Times New Roman"/>
        </w:rPr>
        <w:t xml:space="preserve">This is done to inform researchers on </w:t>
      </w:r>
      <w:r w:rsidR="001954A0" w:rsidRPr="00DF68C6">
        <w:rPr>
          <w:rFonts w:ascii="Times New Roman" w:hAnsi="Times New Roman" w:cs="Times New Roman"/>
        </w:rPr>
        <w:t>developing</w:t>
      </w:r>
      <w:r w:rsidR="00703D85" w:rsidRPr="00DF68C6">
        <w:rPr>
          <w:rFonts w:ascii="Times New Roman" w:hAnsi="Times New Roman" w:cs="Times New Roman"/>
        </w:rPr>
        <w:t xml:space="preserve"> novel BCIs for users </w:t>
      </w:r>
      <w:r w:rsidRPr="00DF68C6">
        <w:rPr>
          <w:rFonts w:ascii="Times New Roman" w:hAnsi="Times New Roman" w:cs="Times New Roman"/>
        </w:rPr>
        <w:t xml:space="preserve">with late-stage amyotrophic lateral sclerosis (ALS) to interact with their environment. Individuals with late-stage ALS </w:t>
      </w:r>
      <w:r w:rsidR="00703D85" w:rsidRPr="00DF68C6">
        <w:rPr>
          <w:rFonts w:ascii="Times New Roman" w:hAnsi="Times New Roman" w:cs="Times New Roman"/>
        </w:rPr>
        <w:t xml:space="preserve">can suffer from the deterioration of </w:t>
      </w:r>
      <w:r w:rsidRPr="00DF68C6">
        <w:rPr>
          <w:rFonts w:ascii="Times New Roman" w:hAnsi="Times New Roman" w:cs="Times New Roman"/>
        </w:rPr>
        <w:t>oculomotor control</w:t>
      </w:r>
      <w:r w:rsidR="00703D85" w:rsidRPr="00DF68C6">
        <w:rPr>
          <w:rFonts w:ascii="Times New Roman" w:hAnsi="Times New Roman" w:cs="Times New Roman"/>
        </w:rPr>
        <w:t xml:space="preserve"> and thus cannot use visual modalities as a medium to interact with their environment [</w:t>
      </w:r>
      <w:r w:rsidR="00F56483" w:rsidRPr="00DF68C6">
        <w:rPr>
          <w:rFonts w:ascii="Times New Roman" w:hAnsi="Times New Roman" w:cs="Times New Roman"/>
        </w:rPr>
        <w:t>28</w:t>
      </w:r>
      <w:r w:rsidR="00703D85" w:rsidRPr="00DF68C6">
        <w:rPr>
          <w:rFonts w:ascii="Times New Roman" w:hAnsi="Times New Roman" w:cs="Times New Roman"/>
        </w:rPr>
        <w:t>]. For this reason, Riccio intentionally avoids using eye gaze with BCIs and alternatively chooses to present auditory BCIs, tactile BCIs</w:t>
      </w:r>
      <w:r w:rsidR="00C353B5" w:rsidRPr="00DF68C6">
        <w:rPr>
          <w:rFonts w:ascii="Times New Roman" w:hAnsi="Times New Roman" w:cs="Times New Roman"/>
        </w:rPr>
        <w:t>,</w:t>
      </w:r>
      <w:r w:rsidR="00703D85" w:rsidRPr="00DF68C6">
        <w:rPr>
          <w:rFonts w:ascii="Times New Roman" w:hAnsi="Times New Roman" w:cs="Times New Roman"/>
        </w:rPr>
        <w:t xml:space="preserve"> and independent visual BCIs. For auditory BCIs, 16 published papers were discussed, specifically event-related potentials </w:t>
      </w:r>
      <w:r w:rsidR="00037D1C" w:rsidRPr="00DF68C6">
        <w:rPr>
          <w:rFonts w:ascii="Times New Roman" w:hAnsi="Times New Roman" w:cs="Times New Roman"/>
        </w:rPr>
        <w:t xml:space="preserve">(ERP) based BCI for communication. Most of the studies presented users with acoustic </w:t>
      </w:r>
      <w:r w:rsidR="00037D1C" w:rsidRPr="00DF68C6">
        <w:rPr>
          <w:rFonts w:ascii="Times New Roman" w:hAnsi="Times New Roman" w:cs="Times New Roman"/>
        </w:rPr>
        <w:lastRenderedPageBreak/>
        <w:t xml:space="preserve">stimuli (target stimuli and non-target stimuli) through auditory cues and were asked to concentrate on target stimuli. These auditory cues consisted </w:t>
      </w:r>
      <w:r w:rsidR="008863EF" w:rsidRPr="00DF68C6">
        <w:rPr>
          <w:rFonts w:ascii="Times New Roman" w:hAnsi="Times New Roman" w:cs="Times New Roman"/>
        </w:rPr>
        <w:t>of</w:t>
      </w:r>
      <w:r w:rsidR="00037D1C" w:rsidRPr="00DF68C6">
        <w:rPr>
          <w:rFonts w:ascii="Times New Roman" w:hAnsi="Times New Roman" w:cs="Times New Roman"/>
        </w:rPr>
        <w:t xml:space="preserve"> tones</w:t>
      </w:r>
      <w:r w:rsidR="00C353B5" w:rsidRPr="00DF68C6">
        <w:rPr>
          <w:rFonts w:ascii="Times New Roman" w:hAnsi="Times New Roman" w:cs="Times New Roman"/>
        </w:rPr>
        <w:t>, environmental sounds, and words,</w:t>
      </w:r>
      <w:r w:rsidR="00037D1C" w:rsidRPr="00DF68C6">
        <w:rPr>
          <w:rFonts w:ascii="Times New Roman" w:hAnsi="Times New Roman" w:cs="Times New Roman"/>
        </w:rPr>
        <w:t xml:space="preserve"> and the </w:t>
      </w:r>
      <w:r w:rsidR="008863EF" w:rsidRPr="00DF68C6">
        <w:rPr>
          <w:rFonts w:ascii="Times New Roman" w:hAnsi="Times New Roman" w:cs="Times New Roman"/>
        </w:rPr>
        <w:t>user’s</w:t>
      </w:r>
      <w:r w:rsidR="00037D1C" w:rsidRPr="00DF68C6">
        <w:rPr>
          <w:rFonts w:ascii="Times New Roman" w:hAnsi="Times New Roman" w:cs="Times New Roman"/>
        </w:rPr>
        <w:t xml:space="preserve"> attention to </w:t>
      </w:r>
      <w:r w:rsidR="008863EF" w:rsidRPr="00DF68C6">
        <w:rPr>
          <w:rFonts w:ascii="Times New Roman" w:hAnsi="Times New Roman" w:cs="Times New Roman"/>
        </w:rPr>
        <w:t>either stimulus</w:t>
      </w:r>
      <w:r w:rsidR="00037D1C" w:rsidRPr="00DF68C6">
        <w:rPr>
          <w:rFonts w:ascii="Times New Roman" w:hAnsi="Times New Roman" w:cs="Times New Roman"/>
        </w:rPr>
        <w:t xml:space="preserve"> was recorded using attention artifacts in an EEG stream. The studies showed high </w:t>
      </w:r>
      <w:r w:rsidR="008863EF" w:rsidRPr="00DF68C6">
        <w:rPr>
          <w:rFonts w:ascii="Times New Roman" w:hAnsi="Times New Roman" w:cs="Times New Roman"/>
        </w:rPr>
        <w:t xml:space="preserve">variability </w:t>
      </w:r>
      <w:r w:rsidR="00C353B5" w:rsidRPr="00DF68C6">
        <w:rPr>
          <w:rFonts w:ascii="Times New Roman" w:hAnsi="Times New Roman" w:cs="Times New Roman"/>
        </w:rPr>
        <w:t>across different tasks and subjects within each experiment, primarily due to varying focus levels</w:t>
      </w:r>
      <w:r w:rsidR="008863EF" w:rsidRPr="00DF68C6">
        <w:rPr>
          <w:rFonts w:ascii="Times New Roman" w:hAnsi="Times New Roman" w:cs="Times New Roman"/>
        </w:rPr>
        <w:t xml:space="preserve"> within participants. </w:t>
      </w:r>
      <w:r w:rsidR="00C353B5" w:rsidRPr="00DF68C6">
        <w:rPr>
          <w:rFonts w:ascii="Times New Roman" w:hAnsi="Times New Roman" w:cs="Times New Roman"/>
        </w:rPr>
        <w:t>Six</w:t>
      </w:r>
      <w:r w:rsidR="008863EF" w:rsidRPr="00DF68C6">
        <w:rPr>
          <w:rFonts w:ascii="Times New Roman" w:hAnsi="Times New Roman" w:cs="Times New Roman"/>
        </w:rPr>
        <w:t xml:space="preserve"> papers were discussed for tactile BCIs, focus</w:t>
      </w:r>
      <w:r w:rsidR="00C353B5" w:rsidRPr="00DF68C6">
        <w:rPr>
          <w:rFonts w:ascii="Times New Roman" w:hAnsi="Times New Roman" w:cs="Times New Roman"/>
        </w:rPr>
        <w:t>ing</w:t>
      </w:r>
      <w:r w:rsidR="008863EF" w:rsidRPr="00DF68C6">
        <w:rPr>
          <w:rFonts w:ascii="Times New Roman" w:hAnsi="Times New Roman" w:cs="Times New Roman"/>
        </w:rPr>
        <w:t xml:space="preserve"> on the feasibility of steady-state somatosensory-evoked potentials (SSSEPs) and somatosensory ERP-based BCIs [</w:t>
      </w:r>
      <w:r w:rsidR="000E3ABC" w:rsidRPr="00DF68C6">
        <w:rPr>
          <w:rFonts w:ascii="Times New Roman" w:hAnsi="Times New Roman" w:cs="Times New Roman"/>
        </w:rPr>
        <w:t>28</w:t>
      </w:r>
      <w:r w:rsidR="008863EF" w:rsidRPr="00DF68C6">
        <w:rPr>
          <w:rFonts w:ascii="Times New Roman" w:hAnsi="Times New Roman" w:cs="Times New Roman"/>
        </w:rPr>
        <w:t xml:space="preserve">]. </w:t>
      </w:r>
      <w:r w:rsidR="001954A0" w:rsidRPr="00DF68C6">
        <w:rPr>
          <w:rFonts w:ascii="Times New Roman" w:hAnsi="Times New Roman" w:cs="Times New Roman"/>
        </w:rPr>
        <w:t>Using vibrations, tactile stimuli were delivered to different body parts, such as fingertips</w:t>
      </w:r>
      <w:r w:rsidR="008863EF" w:rsidRPr="00DF68C6">
        <w:rPr>
          <w:rFonts w:ascii="Times New Roman" w:hAnsi="Times New Roman" w:cs="Times New Roman"/>
        </w:rPr>
        <w:t>. Like auditory BCIs, users were evaluated on their ability to focus on targets based on tactile cues</w:t>
      </w:r>
      <w:r w:rsidR="00033F6C" w:rsidRPr="00DF68C6">
        <w:rPr>
          <w:rFonts w:ascii="Times New Roman" w:hAnsi="Times New Roman" w:cs="Times New Roman"/>
        </w:rPr>
        <w:t>,</w:t>
      </w:r>
      <w:r w:rsidR="008863EF" w:rsidRPr="00DF68C6">
        <w:rPr>
          <w:rFonts w:ascii="Times New Roman" w:hAnsi="Times New Roman" w:cs="Times New Roman"/>
        </w:rPr>
        <w:t xml:space="preserve"> and their EEG data was recorded to monitor how the brain responded to tactile stimulation. </w:t>
      </w:r>
      <w:r w:rsidR="00C11BA8" w:rsidRPr="00DF68C6">
        <w:rPr>
          <w:rFonts w:ascii="Times New Roman" w:hAnsi="Times New Roman" w:cs="Times New Roman"/>
        </w:rPr>
        <w:t>Tactile</w:t>
      </w:r>
      <w:r w:rsidR="008863EF" w:rsidRPr="00DF68C6">
        <w:rPr>
          <w:rFonts w:ascii="Times New Roman" w:hAnsi="Times New Roman" w:cs="Times New Roman"/>
        </w:rPr>
        <w:t xml:space="preserve"> and auditory BCIs performed similarly and heavily relied on the </w:t>
      </w:r>
      <w:r w:rsidR="00D43E01" w:rsidRPr="00DF68C6">
        <w:rPr>
          <w:rFonts w:ascii="Times New Roman" w:hAnsi="Times New Roman" w:cs="Times New Roman"/>
        </w:rPr>
        <w:t>user’s</w:t>
      </w:r>
      <w:r w:rsidR="008863EF" w:rsidRPr="00DF68C6">
        <w:rPr>
          <w:rFonts w:ascii="Times New Roman" w:hAnsi="Times New Roman" w:cs="Times New Roman"/>
        </w:rPr>
        <w:t xml:space="preserve"> ability to focus </w:t>
      </w:r>
      <w:r w:rsidR="00C11BA8" w:rsidRPr="00DF68C6">
        <w:rPr>
          <w:rFonts w:ascii="Times New Roman" w:hAnsi="Times New Roman" w:cs="Times New Roman"/>
        </w:rPr>
        <w:t xml:space="preserve">on the target stimuli when presented with stimuli of the same </w:t>
      </w:r>
      <w:r w:rsidR="00186933" w:rsidRPr="00DF68C6">
        <w:rPr>
          <w:rFonts w:ascii="Times New Roman" w:hAnsi="Times New Roman" w:cs="Times New Roman"/>
        </w:rPr>
        <w:t>type</w:t>
      </w:r>
      <w:r w:rsidR="00C11BA8" w:rsidRPr="00DF68C6">
        <w:rPr>
          <w:rFonts w:ascii="Times New Roman" w:hAnsi="Times New Roman" w:cs="Times New Roman"/>
        </w:rPr>
        <w:t xml:space="preserve"> through a </w:t>
      </w:r>
      <w:r w:rsidR="00033F6C" w:rsidRPr="00DF68C6">
        <w:rPr>
          <w:rFonts w:ascii="Times New Roman" w:hAnsi="Times New Roman" w:cs="Times New Roman"/>
        </w:rPr>
        <w:t>separate</w:t>
      </w:r>
      <w:r w:rsidR="00C11BA8" w:rsidRPr="00DF68C6">
        <w:rPr>
          <w:rFonts w:ascii="Times New Roman" w:hAnsi="Times New Roman" w:cs="Times New Roman"/>
        </w:rPr>
        <w:t xml:space="preserve"> input channel. </w:t>
      </w:r>
      <w:r w:rsidR="00033F6C" w:rsidRPr="00DF68C6">
        <w:rPr>
          <w:rFonts w:ascii="Times New Roman" w:hAnsi="Times New Roman" w:cs="Times New Roman"/>
        </w:rPr>
        <w:t>Gaze-independent</w:t>
      </w:r>
      <w:r w:rsidR="00CA36C6" w:rsidRPr="00DF68C6">
        <w:rPr>
          <w:rFonts w:ascii="Times New Roman" w:hAnsi="Times New Roman" w:cs="Times New Roman"/>
        </w:rPr>
        <w:t xml:space="preserve"> visual BCI included research that utilized covert attention and rapid derail visual presentation (RSVP) to classify intent by focusing without looking at the object of interest. Across experiments, high accuracy was achieved</w:t>
      </w:r>
      <w:r w:rsidR="00033F6C" w:rsidRPr="00DF68C6">
        <w:rPr>
          <w:rFonts w:ascii="Times New Roman" w:hAnsi="Times New Roman" w:cs="Times New Roman"/>
        </w:rPr>
        <w:t>; however, the high cognitive load expressed by participants suggests</w:t>
      </w:r>
      <w:r w:rsidR="00CA36C6" w:rsidRPr="00DF68C6">
        <w:rPr>
          <w:rFonts w:ascii="Times New Roman" w:hAnsi="Times New Roman" w:cs="Times New Roman"/>
        </w:rPr>
        <w:t xml:space="preserve"> a possible performance decrease with prolonged use of these techniques.</w:t>
      </w:r>
      <w:r w:rsidR="002F7B5B" w:rsidRPr="00DF68C6">
        <w:rPr>
          <w:rFonts w:ascii="Times New Roman" w:hAnsi="Times New Roman" w:cs="Times New Roman"/>
        </w:rPr>
        <w:t xml:space="preserve"> Although the final design of the NeuroGaze system would not be ideal with users with ALS, </w:t>
      </w:r>
      <w:r w:rsidR="00F82EC1" w:rsidRPr="00DF68C6">
        <w:rPr>
          <w:rFonts w:ascii="Times New Roman" w:hAnsi="Times New Roman" w:cs="Times New Roman"/>
        </w:rPr>
        <w:t xml:space="preserve">it opens possibilities for individuals with other physical limitations that do not affect eye movement. Individuals suffering from severe motor impairments due to spinal cord injuries or stroke survivors with limited limb modality could benefit from our system. By leveraging EEG signals and the ability to control gaze, these individuals could </w:t>
      </w:r>
      <w:r w:rsidR="00033F6C" w:rsidRPr="00DF68C6">
        <w:rPr>
          <w:rFonts w:ascii="Times New Roman" w:hAnsi="Times New Roman" w:cs="Times New Roman"/>
        </w:rPr>
        <w:t>interact with various applications</w:t>
      </w:r>
      <w:r w:rsidR="00F82EC1" w:rsidRPr="00DF68C6">
        <w:rPr>
          <w:rFonts w:ascii="Times New Roman" w:hAnsi="Times New Roman" w:cs="Times New Roman"/>
        </w:rPr>
        <w:t xml:space="preserve"> and devices, enhancing their ability to communicate and interact with their surroundings without </w:t>
      </w:r>
      <w:r w:rsidR="000E5D24" w:rsidRPr="00DF68C6">
        <w:rPr>
          <w:rFonts w:ascii="Times New Roman" w:hAnsi="Times New Roman" w:cs="Times New Roman"/>
        </w:rPr>
        <w:t>needing</w:t>
      </w:r>
      <w:r w:rsidR="00F82EC1" w:rsidRPr="00DF68C6">
        <w:rPr>
          <w:rFonts w:ascii="Times New Roman" w:hAnsi="Times New Roman" w:cs="Times New Roman"/>
        </w:rPr>
        <w:t xml:space="preserve"> physical input devices. </w:t>
      </w:r>
    </w:p>
    <w:p w14:paraId="76AEF2BB" w14:textId="296E808E" w:rsidR="005F057C" w:rsidRPr="00DF68C6" w:rsidRDefault="17AE6E33" w:rsidP="17AE6E33">
      <w:pPr>
        <w:ind w:firstLine="720"/>
        <w:rPr>
          <w:rFonts w:ascii="Times New Roman" w:hAnsi="Times New Roman" w:cs="Times New Roman"/>
        </w:rPr>
      </w:pPr>
      <w:r w:rsidRPr="00DF68C6">
        <w:rPr>
          <w:rFonts w:ascii="Times New Roman" w:hAnsi="Times New Roman" w:cs="Times New Roman"/>
        </w:rPr>
        <w:t xml:space="preserve">This literature review has shown </w:t>
      </w:r>
      <w:r w:rsidR="006F33D9" w:rsidRPr="00DF68C6">
        <w:rPr>
          <w:rFonts w:ascii="Times New Roman" w:hAnsi="Times New Roman" w:cs="Times New Roman"/>
        </w:rPr>
        <w:t>our</w:t>
      </w:r>
      <w:r w:rsidRPr="00DF68C6">
        <w:rPr>
          <w:rFonts w:ascii="Times New Roman" w:hAnsi="Times New Roman" w:cs="Times New Roman"/>
        </w:rPr>
        <w:t xml:space="preserve"> </w:t>
      </w:r>
      <w:r w:rsidR="006F33D9" w:rsidRPr="00DF68C6">
        <w:rPr>
          <w:rFonts w:ascii="Times New Roman" w:hAnsi="Times New Roman" w:cs="Times New Roman"/>
        </w:rPr>
        <w:t xml:space="preserve">journey for determining the best possible </w:t>
      </w:r>
      <w:r w:rsidRPr="00DF68C6">
        <w:rPr>
          <w:rFonts w:ascii="Times New Roman" w:hAnsi="Times New Roman" w:cs="Times New Roman"/>
        </w:rPr>
        <w:t xml:space="preserve">design of the NeuroGaze system by breaking apart this new input device's subcomponents. VR controllers </w:t>
      </w:r>
      <w:r w:rsidR="00033F6C" w:rsidRPr="00DF68C6">
        <w:rPr>
          <w:rFonts w:ascii="Times New Roman" w:hAnsi="Times New Roman" w:cs="Times New Roman"/>
        </w:rPr>
        <w:t>present us with the ray-casting</w:t>
      </w:r>
      <w:r w:rsidRPr="00DF68C6">
        <w:rPr>
          <w:rFonts w:ascii="Times New Roman" w:hAnsi="Times New Roman" w:cs="Times New Roman"/>
        </w:rPr>
        <w:t xml:space="preserve"> interaction metaphor</w:t>
      </w:r>
      <w:r w:rsidR="006F33D9" w:rsidRPr="00DF68C6">
        <w:rPr>
          <w:rFonts w:ascii="Times New Roman" w:hAnsi="Times New Roman" w:cs="Times New Roman"/>
        </w:rPr>
        <w:t xml:space="preserve"> and the physical strain problem.</w:t>
      </w:r>
      <w:r w:rsidRPr="00DF68C6">
        <w:rPr>
          <w:rFonts w:ascii="Times New Roman" w:hAnsi="Times New Roman" w:cs="Times New Roman"/>
        </w:rPr>
        <w:t xml:space="preserve"> </w:t>
      </w:r>
      <w:r w:rsidR="006F33D9" w:rsidRPr="00DF68C6">
        <w:rPr>
          <w:rFonts w:ascii="Times New Roman" w:hAnsi="Times New Roman" w:cs="Times New Roman"/>
        </w:rPr>
        <w:t>E</w:t>
      </w:r>
      <w:r w:rsidRPr="00DF68C6">
        <w:rPr>
          <w:rFonts w:ascii="Times New Roman" w:hAnsi="Times New Roman" w:cs="Times New Roman"/>
        </w:rPr>
        <w:t xml:space="preserve">ye gaze provided us with comparable saccade interaction methods, like Duo-Reticles, and evaluation with fixed points in a 3D environment </w:t>
      </w:r>
      <w:r w:rsidRPr="00DF68C6">
        <w:rPr>
          <w:rFonts w:ascii="Times New Roman" w:hAnsi="Times New Roman" w:cs="Times New Roman"/>
        </w:rPr>
        <w:lastRenderedPageBreak/>
        <w:t xml:space="preserve">for our </w:t>
      </w:r>
      <w:r w:rsidR="000E5D24" w:rsidRPr="00DF68C6">
        <w:rPr>
          <w:rFonts w:ascii="Times New Roman" w:hAnsi="Times New Roman" w:cs="Times New Roman"/>
        </w:rPr>
        <w:t>system evaluation</w:t>
      </w:r>
      <w:r w:rsidRPr="00DF68C6">
        <w:rPr>
          <w:rFonts w:ascii="Times New Roman" w:hAnsi="Times New Roman" w:cs="Times New Roman"/>
        </w:rPr>
        <w:t xml:space="preserve">. Finally, an overview of the research done in BCI in </w:t>
      </w:r>
      <w:proofErr w:type="gramStart"/>
      <w:r w:rsidR="00615262" w:rsidRPr="00DF68C6">
        <w:rPr>
          <w:rFonts w:ascii="Times New Roman" w:hAnsi="Times New Roman" w:cs="Times New Roman"/>
        </w:rPr>
        <w:t>2D</w:t>
      </w:r>
      <w:proofErr w:type="gramEnd"/>
      <w:r w:rsidR="00033F6C" w:rsidRPr="00DF68C6">
        <w:rPr>
          <w:rFonts w:ascii="Times New Roman" w:hAnsi="Times New Roman" w:cs="Times New Roman"/>
        </w:rPr>
        <w:t xml:space="preserve"> and 3D environments shows</w:t>
      </w:r>
      <w:r w:rsidRPr="00DF68C6">
        <w:rPr>
          <w:rFonts w:ascii="Times New Roman" w:hAnsi="Times New Roman" w:cs="Times New Roman"/>
        </w:rPr>
        <w:t xml:space="preserve"> us that it is possible to classify these variances in neuron voltage. </w:t>
      </w:r>
      <w:r w:rsidR="00033F6C" w:rsidRPr="00DF68C6">
        <w:rPr>
          <w:rFonts w:ascii="Times New Roman" w:hAnsi="Times New Roman" w:cs="Times New Roman"/>
        </w:rPr>
        <w:t>By c</w:t>
      </w:r>
      <w:r w:rsidR="006F33D9" w:rsidRPr="00DF68C6">
        <w:rPr>
          <w:rFonts w:ascii="Times New Roman" w:hAnsi="Times New Roman" w:cs="Times New Roman"/>
        </w:rPr>
        <w:t xml:space="preserve">ombining these </w:t>
      </w:r>
      <w:r w:rsidR="00CB01F9" w:rsidRPr="00DF68C6">
        <w:rPr>
          <w:rFonts w:ascii="Times New Roman" w:hAnsi="Times New Roman" w:cs="Times New Roman"/>
        </w:rPr>
        <w:t>elements</w:t>
      </w:r>
      <w:r w:rsidRPr="00DF68C6">
        <w:rPr>
          <w:rFonts w:ascii="Times New Roman" w:hAnsi="Times New Roman" w:cs="Times New Roman"/>
        </w:rPr>
        <w:t xml:space="preserve">, </w:t>
      </w:r>
      <w:r w:rsidR="00033F6C" w:rsidRPr="00DF68C6">
        <w:rPr>
          <w:rFonts w:ascii="Times New Roman" w:hAnsi="Times New Roman" w:cs="Times New Roman"/>
        </w:rPr>
        <w:t>we have designed</w:t>
      </w:r>
      <w:r w:rsidR="000E5D24" w:rsidRPr="00DF68C6">
        <w:rPr>
          <w:rFonts w:ascii="Times New Roman" w:hAnsi="Times New Roman" w:cs="Times New Roman"/>
        </w:rPr>
        <w:t xml:space="preserve"> the NeuroGaze input device to challenge the efficiency, accuracy, and cognitive ease with which BCIs can operate in virtual environments. </w:t>
      </w:r>
    </w:p>
    <w:p w14:paraId="4BC9AC00" w14:textId="77777777" w:rsidR="00135619" w:rsidRPr="00DF68C6" w:rsidRDefault="00135619">
      <w:pPr>
        <w:rPr>
          <w:rFonts w:ascii="Times New Roman" w:hAnsi="Times New Roman" w:cs="Times New Roman"/>
        </w:rPr>
      </w:pPr>
      <w:r w:rsidRPr="00DF68C6">
        <w:rPr>
          <w:rFonts w:ascii="Times New Roman" w:hAnsi="Times New Roman" w:cs="Times New Roman"/>
        </w:rPr>
        <w:br w:type="page"/>
      </w:r>
    </w:p>
    <w:p w14:paraId="12D863DB" w14:textId="58682E03" w:rsidR="00135619" w:rsidRPr="00DF68C6" w:rsidRDefault="17AE6E33" w:rsidP="00076AF9">
      <w:pPr>
        <w:pStyle w:val="Heading1"/>
        <w:rPr>
          <w:rFonts w:ascii="Times New Roman" w:hAnsi="Times New Roman" w:cs="Times New Roman"/>
        </w:rPr>
      </w:pPr>
      <w:bookmarkStart w:id="41" w:name="_Toc137550385"/>
      <w:bookmarkStart w:id="42" w:name="_Toc161043326"/>
      <w:bookmarkStart w:id="43" w:name="_Toc164277876"/>
      <w:r w:rsidRPr="00DF68C6">
        <w:rPr>
          <w:rFonts w:ascii="Times New Roman" w:hAnsi="Times New Roman" w:cs="Times New Roman"/>
        </w:rPr>
        <w:lastRenderedPageBreak/>
        <w:t>CHAPTER THREE</w:t>
      </w:r>
      <w:bookmarkEnd w:id="41"/>
      <w:r w:rsidRPr="00DF68C6">
        <w:rPr>
          <w:rFonts w:ascii="Times New Roman" w:hAnsi="Times New Roman" w:cs="Times New Roman"/>
        </w:rPr>
        <w:t>: SOFTWARE &amp; SYSTEM DESIGN – NEUROGAZE</w:t>
      </w:r>
      <w:bookmarkEnd w:id="42"/>
      <w:bookmarkEnd w:id="43"/>
    </w:p>
    <w:p w14:paraId="098ECAD3" w14:textId="4F25B4BF" w:rsidR="17AE6E33" w:rsidRPr="00DF68C6" w:rsidRDefault="17AE6E33" w:rsidP="17AE6E33">
      <w:pPr>
        <w:pStyle w:val="Heading2"/>
        <w:rPr>
          <w:rFonts w:ascii="Times New Roman" w:hAnsi="Times New Roman" w:cs="Times New Roman"/>
        </w:rPr>
      </w:pPr>
      <w:bookmarkStart w:id="44" w:name="_Toc161043327"/>
      <w:bookmarkStart w:id="45" w:name="_Toc164277877"/>
      <w:r w:rsidRPr="00DF68C6">
        <w:rPr>
          <w:rFonts w:ascii="Times New Roman" w:hAnsi="Times New Roman" w:cs="Times New Roman"/>
        </w:rPr>
        <w:t>3.1 System Overview</w:t>
      </w:r>
      <w:bookmarkEnd w:id="44"/>
      <w:bookmarkEnd w:id="45"/>
    </w:p>
    <w:p w14:paraId="19303FEF" w14:textId="7F5775F5" w:rsidR="17AE6E33" w:rsidRPr="00DF68C6" w:rsidRDefault="17AE6E33" w:rsidP="17AE6E33">
      <w:pPr>
        <w:ind w:firstLine="720"/>
        <w:rPr>
          <w:rFonts w:ascii="Times New Roman" w:hAnsi="Times New Roman" w:cs="Times New Roman"/>
        </w:rPr>
      </w:pPr>
      <w:r w:rsidRPr="00DF68C6">
        <w:rPr>
          <w:rFonts w:ascii="Times New Roman" w:hAnsi="Times New Roman" w:cs="Times New Roman"/>
        </w:rPr>
        <w:t xml:space="preserve">NeuroGaze is an input device proof of concept (POC) </w:t>
      </w:r>
      <w:r w:rsidR="000E5D24" w:rsidRPr="00DF68C6">
        <w:rPr>
          <w:rFonts w:ascii="Times New Roman" w:hAnsi="Times New Roman" w:cs="Times New Roman"/>
        </w:rPr>
        <w:t>developed explicitly</w:t>
      </w:r>
      <w:r w:rsidRPr="00DF68C6">
        <w:rPr>
          <w:rFonts w:ascii="Times New Roman" w:hAnsi="Times New Roman" w:cs="Times New Roman"/>
        </w:rPr>
        <w:t xml:space="preserve"> for selection in a VE. </w:t>
      </w:r>
      <w:r w:rsidR="000E5D24" w:rsidRPr="00DF68C6">
        <w:rPr>
          <w:rFonts w:ascii="Times New Roman" w:hAnsi="Times New Roman" w:cs="Times New Roman"/>
        </w:rPr>
        <w:t xml:space="preserve">NeuroGaze aims to empower users with a selection device that allows them to interact in VR in a new way to improve accuracy and efficiency </w:t>
      </w:r>
      <w:r w:rsidRPr="00DF68C6">
        <w:rPr>
          <w:rFonts w:ascii="Times New Roman" w:hAnsi="Times New Roman" w:cs="Times New Roman"/>
        </w:rPr>
        <w:t>compared to traditional input devices</w:t>
      </w:r>
      <w:r w:rsidR="001E69F8" w:rsidRPr="00DF68C6">
        <w:rPr>
          <w:rFonts w:ascii="Times New Roman" w:hAnsi="Times New Roman" w:cs="Times New Roman"/>
        </w:rPr>
        <w:t>,</w:t>
      </w:r>
      <w:r w:rsidRPr="00DF68C6">
        <w:rPr>
          <w:rFonts w:ascii="Times New Roman" w:hAnsi="Times New Roman" w:cs="Times New Roman"/>
        </w:rPr>
        <w:t xml:space="preserve"> such as VR controllers. Our system uses eye trackers built into the Meta Quest Pro HMD to activate a </w:t>
      </w:r>
      <w:r w:rsidRPr="00DF68C6">
        <w:rPr>
          <w:rFonts w:ascii="Times New Roman" w:hAnsi="Times New Roman" w:cs="Times New Roman"/>
          <w:i/>
          <w:iCs/>
        </w:rPr>
        <w:t>hover state</w:t>
      </w:r>
      <w:r w:rsidRPr="00DF68C6">
        <w:rPr>
          <w:rFonts w:ascii="Times New Roman" w:hAnsi="Times New Roman" w:cs="Times New Roman"/>
        </w:rPr>
        <w:t xml:space="preserve"> </w:t>
      </w:r>
      <w:r w:rsidR="001E69F8" w:rsidRPr="00DF68C6">
        <w:rPr>
          <w:rFonts w:ascii="Times New Roman" w:hAnsi="Times New Roman" w:cs="Times New Roman"/>
        </w:rPr>
        <w:t xml:space="preserve">cue </w:t>
      </w:r>
      <w:r w:rsidRPr="00DF68C6">
        <w:rPr>
          <w:rFonts w:ascii="Times New Roman" w:hAnsi="Times New Roman" w:cs="Times New Roman"/>
        </w:rPr>
        <w:t xml:space="preserve">on objects </w:t>
      </w:r>
      <w:r w:rsidR="000E5D24" w:rsidRPr="00DF68C6">
        <w:rPr>
          <w:rFonts w:ascii="Times New Roman" w:hAnsi="Times New Roman" w:cs="Times New Roman"/>
        </w:rPr>
        <w:t>they can interact with in the scene</w:t>
      </w:r>
      <w:r w:rsidRPr="00DF68C6">
        <w:rPr>
          <w:rFonts w:ascii="Times New Roman" w:hAnsi="Times New Roman" w:cs="Times New Roman"/>
        </w:rPr>
        <w:t xml:space="preserve">. When a user's eye gaze is broken by one of these interactable objects, the object slowly and continuously grows until it reaches its </w:t>
      </w:r>
      <w:r w:rsidR="000E5D24" w:rsidRPr="00DF68C6">
        <w:rPr>
          <w:rFonts w:ascii="Times New Roman" w:hAnsi="Times New Roman" w:cs="Times New Roman"/>
        </w:rPr>
        <w:t>maximum</w:t>
      </w:r>
      <w:r w:rsidRPr="00DF68C6">
        <w:rPr>
          <w:rFonts w:ascii="Times New Roman" w:hAnsi="Times New Roman" w:cs="Times New Roman"/>
        </w:rPr>
        <w:t xml:space="preserve"> </w:t>
      </w:r>
      <w:r w:rsidR="001E69F8" w:rsidRPr="00DF68C6">
        <w:rPr>
          <w:rFonts w:ascii="Times New Roman" w:hAnsi="Times New Roman" w:cs="Times New Roman"/>
        </w:rPr>
        <w:t>scale</w:t>
      </w:r>
      <w:r w:rsidRPr="00DF68C6">
        <w:rPr>
          <w:rFonts w:ascii="Times New Roman" w:hAnsi="Times New Roman" w:cs="Times New Roman"/>
        </w:rPr>
        <w:t xml:space="preserve">. </w:t>
      </w:r>
      <w:r w:rsidR="001E69F8" w:rsidRPr="00DF68C6">
        <w:rPr>
          <w:rFonts w:ascii="Times New Roman" w:hAnsi="Times New Roman" w:cs="Times New Roman"/>
        </w:rPr>
        <w:t>Conversely</w:t>
      </w:r>
      <w:r w:rsidRPr="00DF68C6">
        <w:rPr>
          <w:rFonts w:ascii="Times New Roman" w:hAnsi="Times New Roman" w:cs="Times New Roman"/>
        </w:rPr>
        <w:t xml:space="preserve">, when a user's eye gaze moves off an interactable object, the object will shrink </w:t>
      </w:r>
      <w:r w:rsidR="000E5D24" w:rsidRPr="00DF68C6">
        <w:rPr>
          <w:rFonts w:ascii="Times New Roman" w:hAnsi="Times New Roman" w:cs="Times New Roman"/>
        </w:rPr>
        <w:t>continuously</w:t>
      </w:r>
      <w:r w:rsidRPr="00DF68C6">
        <w:rPr>
          <w:rFonts w:ascii="Times New Roman" w:hAnsi="Times New Roman" w:cs="Times New Roman"/>
        </w:rPr>
        <w:t xml:space="preserve"> until it is returned to its original scale. The </w:t>
      </w:r>
      <w:r w:rsidR="000E5D24" w:rsidRPr="00DF68C6">
        <w:rPr>
          <w:rFonts w:ascii="Times New Roman" w:hAnsi="Times New Roman" w:cs="Times New Roman"/>
        </w:rPr>
        <w:t>user's</w:t>
      </w:r>
      <w:r w:rsidRPr="00DF68C6">
        <w:rPr>
          <w:rFonts w:ascii="Times New Roman" w:hAnsi="Times New Roman" w:cs="Times New Roman"/>
        </w:rPr>
        <w:t xml:space="preserve"> eye gaze interacts with objects in the scene using the ray cast interaction metaphor </w:t>
      </w:r>
      <w:r w:rsidR="001E69F8" w:rsidRPr="00DF68C6">
        <w:rPr>
          <w:rFonts w:ascii="Times New Roman" w:hAnsi="Times New Roman" w:cs="Times New Roman"/>
        </w:rPr>
        <w:t>through</w:t>
      </w:r>
      <w:r w:rsidRPr="00DF68C6">
        <w:rPr>
          <w:rFonts w:ascii="Times New Roman" w:hAnsi="Times New Roman" w:cs="Times New Roman"/>
        </w:rPr>
        <w:t xml:space="preserve"> a white line renderer to represent the midpoint between the user</w:t>
      </w:r>
      <w:r w:rsidR="001E69F8" w:rsidRPr="00DF68C6">
        <w:rPr>
          <w:rFonts w:ascii="Times New Roman" w:hAnsi="Times New Roman" w:cs="Times New Roman"/>
        </w:rPr>
        <w:t>’</w:t>
      </w:r>
      <w:r w:rsidRPr="00DF68C6">
        <w:rPr>
          <w:rFonts w:ascii="Times New Roman" w:hAnsi="Times New Roman" w:cs="Times New Roman"/>
        </w:rPr>
        <w:t xml:space="preserve">s eyes at any moment. NeuroGaze uses the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w:t>
      </w:r>
      <w:r w:rsidR="008D6AF9" w:rsidRPr="00DF68C6">
        <w:rPr>
          <w:rFonts w:ascii="Times New Roman" w:hAnsi="Times New Roman" w:cs="Times New Roman"/>
        </w:rPr>
        <w:t>EPOC</w:t>
      </w:r>
      <w:r w:rsidRPr="00DF68C6">
        <w:rPr>
          <w:rFonts w:ascii="Times New Roman" w:hAnsi="Times New Roman" w:cs="Times New Roman"/>
        </w:rPr>
        <w:t xml:space="preserve"> X EEG headset for the EEG data stream and the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program </w:t>
      </w:r>
      <w:r w:rsidR="000E5D24" w:rsidRPr="00DF68C6">
        <w:rPr>
          <w:rFonts w:ascii="Times New Roman" w:hAnsi="Times New Roman" w:cs="Times New Roman"/>
        </w:rPr>
        <w:t>to create training profiles that collect EEG data, handle EEG noise sanitization, and classify EEG artifacts</w:t>
      </w:r>
      <w:r w:rsidRPr="00DF68C6">
        <w:rPr>
          <w:rFonts w:ascii="Times New Roman" w:hAnsi="Times New Roman" w:cs="Times New Roman"/>
        </w:rPr>
        <w:t xml:space="preserve">. The Unity Game engine and Meta </w:t>
      </w:r>
      <w:r w:rsidR="000666D7" w:rsidRPr="00DF68C6">
        <w:rPr>
          <w:rFonts w:ascii="Times New Roman" w:hAnsi="Times New Roman" w:cs="Times New Roman"/>
        </w:rPr>
        <w:t xml:space="preserve">XR </w:t>
      </w:r>
      <w:r w:rsidRPr="00DF68C6">
        <w:rPr>
          <w:rFonts w:ascii="Times New Roman" w:hAnsi="Times New Roman" w:cs="Times New Roman"/>
        </w:rPr>
        <w:t xml:space="preserve">All in One SDK were used to complete the development of NeuroGaze, integrating the hardware components and software solutions to create a seamless and intuitive user </w:t>
      </w:r>
      <w:r w:rsidR="000613D7" w:rsidRPr="00DF68C6">
        <w:rPr>
          <w:rFonts w:ascii="Times New Roman" w:hAnsi="Times New Roman" w:cs="Times New Roman"/>
        </w:rPr>
        <w:t>experience</w:t>
      </w:r>
      <w:r w:rsidRPr="00DF68C6">
        <w:rPr>
          <w:rFonts w:ascii="Times New Roman" w:hAnsi="Times New Roman" w:cs="Times New Roman"/>
        </w:rPr>
        <w:t xml:space="preserve"> within VE. This integration allows NeuroGaze to provide a hands-free and </w:t>
      </w:r>
      <w:r w:rsidR="001E69F8" w:rsidRPr="00DF68C6">
        <w:rPr>
          <w:rFonts w:ascii="Times New Roman" w:hAnsi="Times New Roman" w:cs="Times New Roman"/>
        </w:rPr>
        <w:t xml:space="preserve">accurate </w:t>
      </w:r>
      <w:r w:rsidRPr="00DF68C6">
        <w:rPr>
          <w:rFonts w:ascii="Times New Roman" w:hAnsi="Times New Roman" w:cs="Times New Roman"/>
        </w:rPr>
        <w:t xml:space="preserve">method for interacting with and selecting objects in VR, showcasing improvement over conventional input devices </w:t>
      </w:r>
      <w:r w:rsidR="00255EA5" w:rsidRPr="00DF68C6">
        <w:rPr>
          <w:rFonts w:ascii="Times New Roman" w:hAnsi="Times New Roman" w:cs="Times New Roman"/>
        </w:rPr>
        <w:t>regarding</w:t>
      </w:r>
      <w:r w:rsidRPr="00DF68C6">
        <w:rPr>
          <w:rFonts w:ascii="Times New Roman" w:hAnsi="Times New Roman" w:cs="Times New Roman"/>
        </w:rPr>
        <w:t xml:space="preserve"> user </w:t>
      </w:r>
      <w:r w:rsidR="001E69F8" w:rsidRPr="00DF68C6">
        <w:rPr>
          <w:rFonts w:ascii="Times New Roman" w:hAnsi="Times New Roman" w:cs="Times New Roman"/>
        </w:rPr>
        <w:t>preference</w:t>
      </w:r>
      <w:r w:rsidRPr="00DF68C6">
        <w:rPr>
          <w:rFonts w:ascii="Times New Roman" w:hAnsi="Times New Roman" w:cs="Times New Roman"/>
        </w:rPr>
        <w:t xml:space="preserve"> and interaction fidelity. The implementation of NeuroGaze represents a novel approach to VR interaction, leveraging the precision of eye tracking and the sophistication of EEG data analysis to </w:t>
      </w:r>
      <w:r w:rsidR="001E69F8" w:rsidRPr="00DF68C6">
        <w:rPr>
          <w:rFonts w:ascii="Times New Roman" w:hAnsi="Times New Roman" w:cs="Times New Roman"/>
        </w:rPr>
        <w:t>challenge existing input devices</w:t>
      </w:r>
      <w:r w:rsidRPr="00DF68C6">
        <w:rPr>
          <w:rFonts w:ascii="Times New Roman" w:hAnsi="Times New Roman" w:cs="Times New Roman"/>
        </w:rPr>
        <w:t xml:space="preserve">. By utilizing the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w:t>
      </w:r>
      <w:r w:rsidR="008D6AF9" w:rsidRPr="00DF68C6">
        <w:rPr>
          <w:rFonts w:ascii="Times New Roman" w:hAnsi="Times New Roman" w:cs="Times New Roman"/>
        </w:rPr>
        <w:t>EPOC</w:t>
      </w:r>
      <w:r w:rsidRPr="00DF68C6">
        <w:rPr>
          <w:rFonts w:ascii="Times New Roman" w:hAnsi="Times New Roman" w:cs="Times New Roman"/>
        </w:rPr>
        <w:t xml:space="preserve"> X EEG headset and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software, NeuroGaze minimizes noise and classifies user intentions based on neural activity, demonstrating the potential of combining multiple biometric inputs for enhanced control within a VE.</w:t>
      </w:r>
    </w:p>
    <w:p w14:paraId="04D1FCD7" w14:textId="4655959C" w:rsidR="005A4F26" w:rsidRPr="00DF68C6" w:rsidRDefault="005A4F26" w:rsidP="17AE6E33">
      <w:pPr>
        <w:ind w:firstLine="720"/>
        <w:rPr>
          <w:rFonts w:ascii="Times New Roman" w:hAnsi="Times New Roman" w:cs="Times New Roman"/>
        </w:rPr>
      </w:pPr>
      <w:r w:rsidRPr="00DF68C6">
        <w:rPr>
          <w:rFonts w:ascii="Times New Roman" w:hAnsi="Times New Roman" w:cs="Times New Roman"/>
        </w:rPr>
        <w:lastRenderedPageBreak/>
        <w:t xml:space="preserve">Pilot studies were used to </w:t>
      </w:r>
      <w:r w:rsidR="001E69F8" w:rsidRPr="00DF68C6">
        <w:rPr>
          <w:rFonts w:ascii="Times New Roman" w:hAnsi="Times New Roman" w:cs="Times New Roman"/>
        </w:rPr>
        <w:t xml:space="preserve">ideate and </w:t>
      </w:r>
      <w:r w:rsidRPr="00DF68C6">
        <w:rPr>
          <w:rFonts w:ascii="Times New Roman" w:hAnsi="Times New Roman" w:cs="Times New Roman"/>
        </w:rPr>
        <w:t xml:space="preserve">iterate over our software design and apparatus. These studies </w:t>
      </w:r>
      <w:r w:rsidR="00255EA5" w:rsidRPr="00DF68C6">
        <w:rPr>
          <w:rFonts w:ascii="Times New Roman" w:hAnsi="Times New Roman" w:cs="Times New Roman"/>
        </w:rPr>
        <w:t>comprised</w:t>
      </w:r>
      <w:r w:rsidRPr="00DF68C6">
        <w:rPr>
          <w:rFonts w:ascii="Times New Roman" w:hAnsi="Times New Roman" w:cs="Times New Roman"/>
        </w:rPr>
        <w:t xml:space="preserve"> </w:t>
      </w:r>
      <w:r w:rsidR="00255EA5" w:rsidRPr="00DF68C6">
        <w:rPr>
          <w:rFonts w:ascii="Times New Roman" w:hAnsi="Times New Roman" w:cs="Times New Roman"/>
        </w:rPr>
        <w:t>eight</w:t>
      </w:r>
      <w:r w:rsidRPr="00DF68C6">
        <w:rPr>
          <w:rFonts w:ascii="Times New Roman" w:hAnsi="Times New Roman" w:cs="Times New Roman"/>
        </w:rPr>
        <w:t xml:space="preserve"> people with little to no experience with VR</w:t>
      </w:r>
      <w:r w:rsidR="00946ECB" w:rsidRPr="00DF68C6">
        <w:rPr>
          <w:rFonts w:ascii="Times New Roman" w:hAnsi="Times New Roman" w:cs="Times New Roman"/>
        </w:rPr>
        <w:t xml:space="preserve"> systems</w:t>
      </w:r>
      <w:r w:rsidRPr="00DF68C6">
        <w:rPr>
          <w:rFonts w:ascii="Times New Roman" w:hAnsi="Times New Roman" w:cs="Times New Roman"/>
        </w:rPr>
        <w:t xml:space="preserve">. Our objective was to learn what drawbacks users felt </w:t>
      </w:r>
      <w:r w:rsidR="005B6D59" w:rsidRPr="00DF68C6">
        <w:rPr>
          <w:rFonts w:ascii="Times New Roman" w:hAnsi="Times New Roman" w:cs="Times New Roman"/>
        </w:rPr>
        <w:t xml:space="preserve">towards </w:t>
      </w:r>
      <w:r w:rsidRPr="00DF68C6">
        <w:rPr>
          <w:rFonts w:ascii="Times New Roman" w:hAnsi="Times New Roman" w:cs="Times New Roman"/>
        </w:rPr>
        <w:t xml:space="preserve">the NeuroGaze system so we could </w:t>
      </w:r>
      <w:r w:rsidR="00363F07" w:rsidRPr="00DF68C6">
        <w:rPr>
          <w:rFonts w:ascii="Times New Roman" w:hAnsi="Times New Roman" w:cs="Times New Roman"/>
        </w:rPr>
        <w:t>identify</w:t>
      </w:r>
      <w:r w:rsidRPr="00DF68C6">
        <w:rPr>
          <w:rFonts w:ascii="Times New Roman" w:hAnsi="Times New Roman" w:cs="Times New Roman"/>
        </w:rPr>
        <w:t xml:space="preserve"> them</w:t>
      </w:r>
      <w:r w:rsidR="00363F07" w:rsidRPr="00DF68C6">
        <w:rPr>
          <w:rFonts w:ascii="Times New Roman" w:hAnsi="Times New Roman" w:cs="Times New Roman"/>
        </w:rPr>
        <w:t xml:space="preserve"> early in the development process</w:t>
      </w:r>
      <w:r w:rsidRPr="00DF68C6">
        <w:rPr>
          <w:rFonts w:ascii="Times New Roman" w:hAnsi="Times New Roman" w:cs="Times New Roman"/>
        </w:rPr>
        <w:t xml:space="preserve">. </w:t>
      </w:r>
      <w:r w:rsidR="005B6D59" w:rsidRPr="00DF68C6">
        <w:rPr>
          <w:rFonts w:ascii="Times New Roman" w:hAnsi="Times New Roman" w:cs="Times New Roman"/>
        </w:rPr>
        <w:t xml:space="preserve">These were the </w:t>
      </w:r>
      <w:r w:rsidR="00255EA5" w:rsidRPr="00DF68C6">
        <w:rPr>
          <w:rFonts w:ascii="Times New Roman" w:hAnsi="Times New Roman" w:cs="Times New Roman"/>
        </w:rPr>
        <w:t>most significant</w:t>
      </w:r>
      <w:r w:rsidR="005B6D59" w:rsidRPr="00DF68C6">
        <w:rPr>
          <w:rFonts w:ascii="Times New Roman" w:hAnsi="Times New Roman" w:cs="Times New Roman"/>
        </w:rPr>
        <w:t xml:space="preserve"> lessons learned:</w:t>
      </w:r>
    </w:p>
    <w:p w14:paraId="243F5BB0" w14:textId="181AC892" w:rsidR="005B6D59" w:rsidRPr="00DF68C6" w:rsidRDefault="005B6D59" w:rsidP="005B6D59">
      <w:pPr>
        <w:pStyle w:val="ListParagraph"/>
        <w:numPr>
          <w:ilvl w:val="0"/>
          <w:numId w:val="21"/>
        </w:numPr>
        <w:rPr>
          <w:rFonts w:ascii="Times New Roman" w:hAnsi="Times New Roman" w:cs="Times New Roman"/>
        </w:rPr>
      </w:pPr>
      <w:r w:rsidRPr="00DF68C6">
        <w:rPr>
          <w:rFonts w:ascii="Times New Roman" w:hAnsi="Times New Roman" w:cs="Times New Roman"/>
        </w:rPr>
        <w:t xml:space="preserve">Individuals with more hair must put their hair up in less comfortable positions to accommodate the EEG node placement of the EEG headset and </w:t>
      </w:r>
      <w:r w:rsidR="00255EA5" w:rsidRPr="00DF68C6">
        <w:rPr>
          <w:rFonts w:ascii="Times New Roman" w:hAnsi="Times New Roman" w:cs="Times New Roman"/>
        </w:rPr>
        <w:t xml:space="preserve">the </w:t>
      </w:r>
      <w:r w:rsidRPr="00DF68C6">
        <w:rPr>
          <w:rFonts w:ascii="Times New Roman" w:hAnsi="Times New Roman" w:cs="Times New Roman"/>
        </w:rPr>
        <w:t>ergonomics of the EEG and VR headset.</w:t>
      </w:r>
    </w:p>
    <w:p w14:paraId="65CB35C1" w14:textId="51D584E0" w:rsidR="005B6D59" w:rsidRPr="00DF68C6" w:rsidRDefault="005B6D59" w:rsidP="005B6D59">
      <w:pPr>
        <w:pStyle w:val="ListParagraph"/>
        <w:numPr>
          <w:ilvl w:val="0"/>
          <w:numId w:val="21"/>
        </w:numPr>
        <w:rPr>
          <w:rFonts w:ascii="Times New Roman" w:hAnsi="Times New Roman" w:cs="Times New Roman"/>
        </w:rPr>
      </w:pPr>
      <w:r w:rsidRPr="00DF68C6">
        <w:rPr>
          <w:rFonts w:ascii="Times New Roman" w:hAnsi="Times New Roman" w:cs="Times New Roman"/>
        </w:rPr>
        <w:t xml:space="preserve">Without the </w:t>
      </w:r>
      <w:r w:rsidR="00255EA5" w:rsidRPr="00DF68C6">
        <w:rPr>
          <w:rFonts w:ascii="Times New Roman" w:hAnsi="Times New Roman" w:cs="Times New Roman"/>
        </w:rPr>
        <w:t>eye-casting</w:t>
      </w:r>
      <w:r w:rsidRPr="00DF68C6">
        <w:rPr>
          <w:rFonts w:ascii="Times New Roman" w:hAnsi="Times New Roman" w:cs="Times New Roman"/>
        </w:rPr>
        <w:t xml:space="preserve"> ray and </w:t>
      </w:r>
      <w:r w:rsidR="00363F07" w:rsidRPr="00DF68C6">
        <w:rPr>
          <w:rFonts w:ascii="Times New Roman" w:hAnsi="Times New Roman" w:cs="Times New Roman"/>
        </w:rPr>
        <w:t xml:space="preserve">the </w:t>
      </w:r>
      <w:r w:rsidRPr="00DF68C6">
        <w:rPr>
          <w:rFonts w:ascii="Times New Roman" w:hAnsi="Times New Roman" w:cs="Times New Roman"/>
        </w:rPr>
        <w:t xml:space="preserve">“growing and shrinking” metaphors, users have </w:t>
      </w:r>
      <w:r w:rsidR="00255EA5" w:rsidRPr="00DF68C6">
        <w:rPr>
          <w:rFonts w:ascii="Times New Roman" w:hAnsi="Times New Roman" w:cs="Times New Roman"/>
        </w:rPr>
        <w:t>a tough</w:t>
      </w:r>
      <w:r w:rsidRPr="00DF68C6">
        <w:rPr>
          <w:rFonts w:ascii="Times New Roman" w:hAnsi="Times New Roman" w:cs="Times New Roman"/>
        </w:rPr>
        <w:t xml:space="preserve"> time telling which interactable they were looking at and could select.</w:t>
      </w:r>
    </w:p>
    <w:p w14:paraId="098ABAC4" w14:textId="047C9870" w:rsidR="005B6D59" w:rsidRPr="00DF68C6" w:rsidRDefault="005B6D59" w:rsidP="005B6D59">
      <w:pPr>
        <w:pStyle w:val="ListParagraph"/>
        <w:numPr>
          <w:ilvl w:val="0"/>
          <w:numId w:val="21"/>
        </w:numPr>
        <w:rPr>
          <w:rFonts w:ascii="Times New Roman" w:hAnsi="Times New Roman" w:cs="Times New Roman"/>
        </w:rPr>
      </w:pPr>
      <w:r w:rsidRPr="00DF68C6">
        <w:rPr>
          <w:rFonts w:ascii="Times New Roman" w:hAnsi="Times New Roman" w:cs="Times New Roman"/>
        </w:rPr>
        <w:t xml:space="preserve">One </w:t>
      </w:r>
      <w:r w:rsidR="00255EA5" w:rsidRPr="00DF68C6">
        <w:rPr>
          <w:rFonts w:ascii="Times New Roman" w:hAnsi="Times New Roman" w:cs="Times New Roman"/>
        </w:rPr>
        <w:t xml:space="preserve">eye-casting ray per eye </w:t>
      </w:r>
      <w:r w:rsidR="001954A0" w:rsidRPr="00DF68C6">
        <w:rPr>
          <w:rFonts w:ascii="Times New Roman" w:hAnsi="Times New Roman" w:cs="Times New Roman"/>
        </w:rPr>
        <w:t>distracted</w:t>
      </w:r>
      <w:r w:rsidR="00255EA5" w:rsidRPr="00DF68C6">
        <w:rPr>
          <w:rFonts w:ascii="Times New Roman" w:hAnsi="Times New Roman" w:cs="Times New Roman"/>
        </w:rPr>
        <w:t xml:space="preserve"> users,</w:t>
      </w:r>
      <w:r w:rsidR="00F07651" w:rsidRPr="00DF68C6">
        <w:rPr>
          <w:rFonts w:ascii="Times New Roman" w:hAnsi="Times New Roman" w:cs="Times New Roman"/>
        </w:rPr>
        <w:t xml:space="preserve"> and they express</w:t>
      </w:r>
      <w:r w:rsidR="00363F07" w:rsidRPr="00DF68C6">
        <w:rPr>
          <w:rFonts w:ascii="Times New Roman" w:hAnsi="Times New Roman" w:cs="Times New Roman"/>
        </w:rPr>
        <w:t>ed</w:t>
      </w:r>
      <w:r w:rsidR="00F07651" w:rsidRPr="00DF68C6">
        <w:rPr>
          <w:rFonts w:ascii="Times New Roman" w:hAnsi="Times New Roman" w:cs="Times New Roman"/>
        </w:rPr>
        <w:t xml:space="preserve"> frustration. O</w:t>
      </w:r>
      <w:r w:rsidRPr="00DF68C6">
        <w:rPr>
          <w:rFonts w:ascii="Times New Roman" w:hAnsi="Times New Roman" w:cs="Times New Roman"/>
        </w:rPr>
        <w:t xml:space="preserve">n </w:t>
      </w:r>
      <w:r w:rsidR="00255EA5" w:rsidRPr="00DF68C6">
        <w:rPr>
          <w:rFonts w:ascii="Times New Roman" w:hAnsi="Times New Roman" w:cs="Times New Roman"/>
        </w:rPr>
        <w:t>occasion, each of the users'</w:t>
      </w:r>
      <w:r w:rsidR="00F07651" w:rsidRPr="00DF68C6">
        <w:rPr>
          <w:rFonts w:ascii="Times New Roman" w:hAnsi="Times New Roman" w:cs="Times New Roman"/>
        </w:rPr>
        <w:t xml:space="preserve"> eyes could be looking at different objects, causing double selections.</w:t>
      </w:r>
    </w:p>
    <w:p w14:paraId="170E83F7" w14:textId="15FDD53D" w:rsidR="00F07651" w:rsidRPr="00DF68C6" w:rsidRDefault="00F07651" w:rsidP="00F07651">
      <w:pPr>
        <w:pStyle w:val="ListParagraph"/>
        <w:numPr>
          <w:ilvl w:val="1"/>
          <w:numId w:val="21"/>
        </w:numPr>
        <w:rPr>
          <w:rFonts w:ascii="Times New Roman" w:hAnsi="Times New Roman" w:cs="Times New Roman"/>
        </w:rPr>
      </w:pPr>
      <w:r w:rsidRPr="00DF68C6">
        <w:rPr>
          <w:rFonts w:ascii="Times New Roman" w:hAnsi="Times New Roman" w:cs="Times New Roman"/>
        </w:rPr>
        <w:t>Averaging distance and forward vector between eyes and updating the ray to originate from this position was more intuitive and performant for users.</w:t>
      </w:r>
    </w:p>
    <w:p w14:paraId="3C6D3031" w14:textId="179A830E" w:rsidR="005B6D59" w:rsidRPr="00DF68C6" w:rsidRDefault="005B6D59" w:rsidP="005B6D59">
      <w:pPr>
        <w:pStyle w:val="ListParagraph"/>
        <w:numPr>
          <w:ilvl w:val="0"/>
          <w:numId w:val="21"/>
        </w:numPr>
        <w:rPr>
          <w:rFonts w:ascii="Times New Roman" w:hAnsi="Times New Roman" w:cs="Times New Roman"/>
        </w:rPr>
      </w:pPr>
      <w:r w:rsidRPr="00DF68C6">
        <w:rPr>
          <w:rFonts w:ascii="Times New Roman" w:hAnsi="Times New Roman" w:cs="Times New Roman"/>
        </w:rPr>
        <w:t>In our EEG training loop:</w:t>
      </w:r>
    </w:p>
    <w:p w14:paraId="7C701ED9" w14:textId="7391A219" w:rsidR="005B6D59" w:rsidRPr="00DF68C6" w:rsidRDefault="005B6D59" w:rsidP="005B6D59">
      <w:pPr>
        <w:pStyle w:val="ListParagraph"/>
        <w:numPr>
          <w:ilvl w:val="1"/>
          <w:numId w:val="21"/>
        </w:numPr>
        <w:rPr>
          <w:rFonts w:ascii="Times New Roman" w:hAnsi="Times New Roman" w:cs="Times New Roman"/>
        </w:rPr>
      </w:pPr>
      <w:r w:rsidRPr="00DF68C6">
        <w:rPr>
          <w:rFonts w:ascii="Times New Roman" w:hAnsi="Times New Roman" w:cs="Times New Roman"/>
        </w:rPr>
        <w:t xml:space="preserve">Giving </w:t>
      </w:r>
      <w:r w:rsidR="001954A0" w:rsidRPr="00DF68C6">
        <w:rPr>
          <w:rFonts w:ascii="Times New Roman" w:hAnsi="Times New Roman" w:cs="Times New Roman"/>
        </w:rPr>
        <w:t xml:space="preserve">users a countdown well before starting the </w:t>
      </w:r>
      <w:proofErr w:type="spellStart"/>
      <w:r w:rsidR="001954A0" w:rsidRPr="00DF68C6">
        <w:rPr>
          <w:rFonts w:ascii="Times New Roman" w:hAnsi="Times New Roman" w:cs="Times New Roman"/>
        </w:rPr>
        <w:t>Emotiv</w:t>
      </w:r>
      <w:proofErr w:type="spellEnd"/>
      <w:r w:rsidR="001954A0" w:rsidRPr="00DF68C6">
        <w:rPr>
          <w:rFonts w:ascii="Times New Roman" w:hAnsi="Times New Roman" w:cs="Times New Roman"/>
        </w:rPr>
        <w:t xml:space="preserve"> training software gave them time to recall their unique thought</w:t>
      </w:r>
      <w:r w:rsidR="00255EA5" w:rsidRPr="00DF68C6">
        <w:rPr>
          <w:rFonts w:ascii="Times New Roman" w:hAnsi="Times New Roman" w:cs="Times New Roman"/>
        </w:rPr>
        <w:t xml:space="preserve"> and increased the quality of the</w:t>
      </w:r>
      <w:r w:rsidRPr="00DF68C6">
        <w:rPr>
          <w:rFonts w:ascii="Times New Roman" w:hAnsi="Times New Roman" w:cs="Times New Roman"/>
        </w:rPr>
        <w:t xml:space="preserve"> EEG training data.</w:t>
      </w:r>
    </w:p>
    <w:p w14:paraId="19F6E995" w14:textId="647AD75C" w:rsidR="005B6D59" w:rsidRPr="00DF68C6" w:rsidRDefault="005B6D59" w:rsidP="005B6D59">
      <w:pPr>
        <w:pStyle w:val="ListParagraph"/>
        <w:numPr>
          <w:ilvl w:val="1"/>
          <w:numId w:val="21"/>
        </w:numPr>
        <w:rPr>
          <w:rFonts w:ascii="Times New Roman" w:hAnsi="Times New Roman" w:cs="Times New Roman"/>
        </w:rPr>
      </w:pPr>
      <w:r w:rsidRPr="00DF68C6">
        <w:rPr>
          <w:rFonts w:ascii="Times New Roman" w:hAnsi="Times New Roman" w:cs="Times New Roman"/>
        </w:rPr>
        <w:t xml:space="preserve">Allowing users to think of their thought for selection leverages their unique experiences and generates EEG artifacts that are easier to classify for selection. </w:t>
      </w:r>
      <w:r w:rsidR="008D05A1" w:rsidRPr="00DF68C6">
        <w:rPr>
          <w:rFonts w:ascii="Times New Roman" w:hAnsi="Times New Roman" w:cs="Times New Roman"/>
        </w:rPr>
        <w:t>Standardizing</w:t>
      </w:r>
      <w:r w:rsidRPr="00DF68C6">
        <w:rPr>
          <w:rFonts w:ascii="Times New Roman" w:hAnsi="Times New Roman" w:cs="Times New Roman"/>
        </w:rPr>
        <w:t xml:space="preserve"> </w:t>
      </w:r>
      <w:r w:rsidR="006C2E3F" w:rsidRPr="00DF68C6">
        <w:rPr>
          <w:rFonts w:ascii="Times New Roman" w:hAnsi="Times New Roman" w:cs="Times New Roman"/>
        </w:rPr>
        <w:t>what</w:t>
      </w:r>
      <w:r w:rsidRPr="00DF68C6">
        <w:rPr>
          <w:rFonts w:ascii="Times New Roman" w:hAnsi="Times New Roman" w:cs="Times New Roman"/>
        </w:rPr>
        <w:t xml:space="preserve"> users should think about (</w:t>
      </w:r>
      <w:r w:rsidR="002D6B28" w:rsidRPr="00DF68C6">
        <w:rPr>
          <w:rFonts w:ascii="Times New Roman" w:hAnsi="Times New Roman" w:cs="Times New Roman"/>
        </w:rPr>
        <w:t>e.g., crushing the object) decreased the quality of the user's</w:t>
      </w:r>
      <w:r w:rsidRPr="00DF68C6">
        <w:rPr>
          <w:rFonts w:ascii="Times New Roman" w:hAnsi="Times New Roman" w:cs="Times New Roman"/>
        </w:rPr>
        <w:t xml:space="preserve"> EEG training data</w:t>
      </w:r>
      <w:r w:rsidR="006C2E3F" w:rsidRPr="00DF68C6">
        <w:rPr>
          <w:rFonts w:ascii="Times New Roman" w:hAnsi="Times New Roman" w:cs="Times New Roman"/>
        </w:rPr>
        <w:t xml:space="preserve"> and should be avoided.</w:t>
      </w:r>
    </w:p>
    <w:p w14:paraId="7E68D880" w14:textId="67DBAE39" w:rsidR="005B6D59" w:rsidRPr="00DF68C6" w:rsidRDefault="005B6D59" w:rsidP="00043102">
      <w:pPr>
        <w:pStyle w:val="ListParagraph"/>
        <w:numPr>
          <w:ilvl w:val="1"/>
          <w:numId w:val="21"/>
        </w:numPr>
        <w:rPr>
          <w:rFonts w:ascii="Times New Roman" w:hAnsi="Times New Roman" w:cs="Times New Roman"/>
        </w:rPr>
      </w:pPr>
      <w:r w:rsidRPr="00DF68C6">
        <w:rPr>
          <w:rFonts w:ascii="Times New Roman" w:hAnsi="Times New Roman" w:cs="Times New Roman"/>
        </w:rPr>
        <w:t>Completely train one mental command (e.g.</w:t>
      </w:r>
      <w:r w:rsidR="002D6B28" w:rsidRPr="00DF68C6">
        <w:rPr>
          <w:rFonts w:ascii="Times New Roman" w:hAnsi="Times New Roman" w:cs="Times New Roman"/>
        </w:rPr>
        <w:t>, neutral state or shrink state) before moving on to the next generates artifacts that are easier to classify,</w:t>
      </w:r>
      <w:r w:rsidRPr="00DF68C6">
        <w:rPr>
          <w:rFonts w:ascii="Times New Roman" w:hAnsi="Times New Roman" w:cs="Times New Roman"/>
        </w:rPr>
        <w:t xml:space="preserve"> </w:t>
      </w:r>
      <w:r w:rsidR="008D05A1" w:rsidRPr="00DF68C6">
        <w:rPr>
          <w:rFonts w:ascii="Times New Roman" w:hAnsi="Times New Roman" w:cs="Times New Roman"/>
        </w:rPr>
        <w:t>forming a solid EEG baseline</w:t>
      </w:r>
      <w:r w:rsidRPr="00DF68C6">
        <w:rPr>
          <w:rFonts w:ascii="Times New Roman" w:hAnsi="Times New Roman" w:cs="Times New Roman"/>
        </w:rPr>
        <w:t>.</w:t>
      </w:r>
    </w:p>
    <w:p w14:paraId="58C4A178" w14:textId="33EBFDD5" w:rsidR="00043102" w:rsidRPr="00DF68C6" w:rsidRDefault="00043102" w:rsidP="00043102">
      <w:pPr>
        <w:pStyle w:val="ListParagraph"/>
        <w:numPr>
          <w:ilvl w:val="1"/>
          <w:numId w:val="21"/>
        </w:numPr>
        <w:rPr>
          <w:rFonts w:ascii="Times New Roman" w:hAnsi="Times New Roman" w:cs="Times New Roman"/>
        </w:rPr>
      </w:pPr>
      <w:r w:rsidRPr="00DF68C6">
        <w:rPr>
          <w:rFonts w:ascii="Times New Roman" w:hAnsi="Times New Roman" w:cs="Times New Roman"/>
        </w:rPr>
        <w:lastRenderedPageBreak/>
        <w:t xml:space="preserve">Individuals who believed they were </w:t>
      </w:r>
      <w:r w:rsidR="00501E6C" w:rsidRPr="00DF68C6">
        <w:rPr>
          <w:rFonts w:ascii="Times New Roman" w:hAnsi="Times New Roman" w:cs="Times New Roman"/>
        </w:rPr>
        <w:t>selecting</w:t>
      </w:r>
      <w:r w:rsidRPr="00DF68C6">
        <w:rPr>
          <w:rFonts w:ascii="Times New Roman" w:hAnsi="Times New Roman" w:cs="Times New Roman"/>
        </w:rPr>
        <w:t xml:space="preserve"> the interactable object during training seemed to yield </w:t>
      </w:r>
      <w:r w:rsidR="002D6B28" w:rsidRPr="00DF68C6">
        <w:rPr>
          <w:rFonts w:ascii="Times New Roman" w:hAnsi="Times New Roman" w:cs="Times New Roman"/>
        </w:rPr>
        <w:t>higher-quality</w:t>
      </w:r>
      <w:r w:rsidRPr="00DF68C6">
        <w:rPr>
          <w:rFonts w:ascii="Times New Roman" w:hAnsi="Times New Roman" w:cs="Times New Roman"/>
        </w:rPr>
        <w:t xml:space="preserve"> EEG data.</w:t>
      </w:r>
    </w:p>
    <w:p w14:paraId="0DEB364A" w14:textId="71B7AFC0" w:rsidR="00376CF0" w:rsidRPr="00DF68C6" w:rsidRDefault="17AE6E33" w:rsidP="17AE6E33">
      <w:pPr>
        <w:ind w:firstLine="720"/>
        <w:rPr>
          <w:rFonts w:ascii="Times New Roman" w:hAnsi="Times New Roman" w:cs="Times New Roman"/>
        </w:rPr>
      </w:pPr>
      <w:r w:rsidRPr="00DF68C6">
        <w:rPr>
          <w:rFonts w:ascii="Times New Roman" w:hAnsi="Times New Roman" w:cs="Times New Roman"/>
        </w:rPr>
        <w:t>Throughout the development process, a user-centered design philosophy [</w:t>
      </w:r>
      <w:r w:rsidR="006044B5" w:rsidRPr="00DF68C6">
        <w:rPr>
          <w:rFonts w:ascii="Times New Roman" w:hAnsi="Times New Roman" w:cs="Times New Roman"/>
        </w:rPr>
        <w:t>1</w:t>
      </w:r>
      <w:r w:rsidR="00B1636D" w:rsidRPr="00DF68C6">
        <w:rPr>
          <w:rFonts w:ascii="Times New Roman" w:hAnsi="Times New Roman" w:cs="Times New Roman"/>
        </w:rPr>
        <w:t>7</w:t>
      </w:r>
      <w:r w:rsidRPr="00DF68C6">
        <w:rPr>
          <w:rFonts w:ascii="Times New Roman" w:hAnsi="Times New Roman" w:cs="Times New Roman"/>
        </w:rPr>
        <w:t xml:space="preserve">] was emphasized, ensuring that NeuroGaze not only advances the technological capabilities of VR interfaces but also addresses </w:t>
      </w:r>
      <w:r w:rsidR="002D6B28" w:rsidRPr="00DF68C6">
        <w:rPr>
          <w:rFonts w:ascii="Times New Roman" w:hAnsi="Times New Roman" w:cs="Times New Roman"/>
        </w:rPr>
        <w:t>users' practical needs and preferences</w:t>
      </w:r>
      <w:r w:rsidRPr="00DF68C6">
        <w:rPr>
          <w:rFonts w:ascii="Times New Roman" w:hAnsi="Times New Roman" w:cs="Times New Roman"/>
        </w:rPr>
        <w:t>. By focusing on ease of use, accessibility, and the reduction of physical exertion, NeuroGaze aims to make virtual interactions more enjoyable and less tiring, particularly for users who may find traditional input devices cumbersome or completely inaccessible.</w:t>
      </w:r>
      <w:r w:rsidR="0056138D" w:rsidRPr="00DF68C6">
        <w:rPr>
          <w:rFonts w:ascii="Times New Roman" w:hAnsi="Times New Roman" w:cs="Times New Roman"/>
        </w:rPr>
        <w:t xml:space="preserve"> </w:t>
      </w:r>
      <w:r w:rsidR="00A60668" w:rsidRPr="00DF68C6">
        <w:rPr>
          <w:rFonts w:ascii="Times New Roman" w:hAnsi="Times New Roman" w:cs="Times New Roman"/>
        </w:rPr>
        <w:t xml:space="preserve">Active sensors </w:t>
      </w:r>
      <w:r w:rsidR="0012327C" w:rsidRPr="00DF68C6">
        <w:rPr>
          <w:rFonts w:ascii="Times New Roman" w:hAnsi="Times New Roman" w:cs="Times New Roman"/>
        </w:rPr>
        <w:t>from both the EPOC X and Quest Pro were used</w:t>
      </w:r>
      <w:r w:rsidR="002D6B28" w:rsidRPr="00DF68C6">
        <w:rPr>
          <w:rFonts w:ascii="Times New Roman" w:hAnsi="Times New Roman" w:cs="Times New Roman"/>
        </w:rPr>
        <w:t>,</w:t>
      </w:r>
      <w:r w:rsidR="0012327C" w:rsidRPr="00DF68C6">
        <w:rPr>
          <w:rFonts w:ascii="Times New Roman" w:hAnsi="Times New Roman" w:cs="Times New Roman"/>
        </w:rPr>
        <w:t xml:space="preserve"> as the user is required to wear both headsets</w:t>
      </w:r>
      <w:r w:rsidR="00650753" w:rsidRPr="00DF68C6">
        <w:rPr>
          <w:rFonts w:ascii="Times New Roman" w:hAnsi="Times New Roman" w:cs="Times New Roman"/>
        </w:rPr>
        <w:t xml:space="preserve"> simultaneously</w:t>
      </w:r>
      <w:r w:rsidR="0012327C" w:rsidRPr="00DF68C6">
        <w:rPr>
          <w:rFonts w:ascii="Times New Roman" w:hAnsi="Times New Roman" w:cs="Times New Roman"/>
        </w:rPr>
        <w:t xml:space="preserve">. This input device was chosen to be multimodal </w:t>
      </w:r>
      <w:r w:rsidR="009431CC" w:rsidRPr="00DF68C6">
        <w:rPr>
          <w:rFonts w:ascii="Times New Roman" w:hAnsi="Times New Roman" w:cs="Times New Roman"/>
        </w:rPr>
        <w:t>to leverage the advantages of both devices. By decoupling the main input channel (EPOC X) from the secondary channel (eye gaze), we ar</w:t>
      </w:r>
      <w:r w:rsidR="00291A0B" w:rsidRPr="00DF68C6">
        <w:rPr>
          <w:rFonts w:ascii="Times New Roman" w:hAnsi="Times New Roman" w:cs="Times New Roman"/>
        </w:rPr>
        <w:t xml:space="preserve">e hoping to reduce </w:t>
      </w:r>
      <w:r w:rsidR="002D6B28" w:rsidRPr="00DF68C6">
        <w:rPr>
          <w:rFonts w:ascii="Times New Roman" w:hAnsi="Times New Roman" w:cs="Times New Roman"/>
        </w:rPr>
        <w:t xml:space="preserve">the </w:t>
      </w:r>
      <w:r w:rsidR="00291A0B" w:rsidRPr="00DF68C6">
        <w:rPr>
          <w:rFonts w:ascii="Times New Roman" w:hAnsi="Times New Roman" w:cs="Times New Roman"/>
        </w:rPr>
        <w:t xml:space="preserve">cognitive load </w:t>
      </w:r>
      <w:r w:rsidR="00CB6CD7" w:rsidRPr="00DF68C6">
        <w:rPr>
          <w:rFonts w:ascii="Times New Roman" w:hAnsi="Times New Roman" w:cs="Times New Roman"/>
        </w:rPr>
        <w:t>[</w:t>
      </w:r>
      <w:r w:rsidR="00CC7B85" w:rsidRPr="00DF68C6">
        <w:rPr>
          <w:rFonts w:ascii="Times New Roman" w:hAnsi="Times New Roman" w:cs="Times New Roman"/>
        </w:rPr>
        <w:t>24</w:t>
      </w:r>
      <w:r w:rsidR="00CB6CD7" w:rsidRPr="00DF68C6">
        <w:rPr>
          <w:rFonts w:ascii="Times New Roman" w:hAnsi="Times New Roman" w:cs="Times New Roman"/>
        </w:rPr>
        <w:t>] that</w:t>
      </w:r>
      <w:r w:rsidR="000106B1" w:rsidRPr="00DF68C6">
        <w:rPr>
          <w:rFonts w:ascii="Times New Roman" w:hAnsi="Times New Roman" w:cs="Times New Roman"/>
        </w:rPr>
        <w:t xml:space="preserve"> would be </w:t>
      </w:r>
      <w:r w:rsidR="00291A0B" w:rsidRPr="00DF68C6">
        <w:rPr>
          <w:rFonts w:ascii="Times New Roman" w:hAnsi="Times New Roman" w:cs="Times New Roman"/>
        </w:rPr>
        <w:t xml:space="preserve">required of these input channels </w:t>
      </w:r>
      <w:r w:rsidR="000106B1" w:rsidRPr="00DF68C6">
        <w:rPr>
          <w:rFonts w:ascii="Times New Roman" w:hAnsi="Times New Roman" w:cs="Times New Roman"/>
        </w:rPr>
        <w:t xml:space="preserve">individually. Using EEG or eye gaze alone can be problematic due to stimuli that might gain a user’s visual attention or cause unwanted artifacts in the EEG data stream. This would lead to </w:t>
      </w:r>
      <w:r w:rsidR="00C24A35" w:rsidRPr="00DF68C6">
        <w:rPr>
          <w:rFonts w:ascii="Times New Roman" w:hAnsi="Times New Roman" w:cs="Times New Roman"/>
        </w:rPr>
        <w:t xml:space="preserve">forced </w:t>
      </w:r>
      <w:r w:rsidR="000106B1" w:rsidRPr="00DF68C6">
        <w:rPr>
          <w:rFonts w:ascii="Times New Roman" w:hAnsi="Times New Roman" w:cs="Times New Roman"/>
        </w:rPr>
        <w:t xml:space="preserve">error and reduce the usability of this input device. </w:t>
      </w:r>
      <w:r w:rsidR="002D6B28" w:rsidRPr="00DF68C6">
        <w:rPr>
          <w:rFonts w:ascii="Times New Roman" w:hAnsi="Times New Roman" w:cs="Times New Roman"/>
        </w:rPr>
        <w:t>Using a multimodal approach, we aim</w:t>
      </w:r>
      <w:r w:rsidR="000106B1" w:rsidRPr="00DF68C6">
        <w:rPr>
          <w:rFonts w:ascii="Times New Roman" w:hAnsi="Times New Roman" w:cs="Times New Roman"/>
        </w:rPr>
        <w:t xml:space="preserve"> to reduce error by </w:t>
      </w:r>
      <w:r w:rsidR="002D6B28" w:rsidRPr="00DF68C6">
        <w:rPr>
          <w:rFonts w:ascii="Times New Roman" w:hAnsi="Times New Roman" w:cs="Times New Roman"/>
        </w:rPr>
        <w:t>using</w:t>
      </w:r>
      <w:r w:rsidR="000106B1" w:rsidRPr="00DF68C6">
        <w:rPr>
          <w:rFonts w:ascii="Times New Roman" w:hAnsi="Times New Roman" w:cs="Times New Roman"/>
        </w:rPr>
        <w:t xml:space="preserve"> redundancy flags. One flag (via a </w:t>
      </w:r>
      <w:r w:rsidR="000106B1" w:rsidRPr="00DF68C6">
        <w:rPr>
          <w:rFonts w:ascii="Times New Roman" w:hAnsi="Times New Roman" w:cs="Times New Roman"/>
          <w:i/>
          <w:iCs/>
        </w:rPr>
        <w:t xml:space="preserve">Hover State </w:t>
      </w:r>
      <w:r w:rsidR="000106B1" w:rsidRPr="00DF68C6">
        <w:rPr>
          <w:rFonts w:ascii="Times New Roman" w:hAnsi="Times New Roman" w:cs="Times New Roman"/>
        </w:rPr>
        <w:t xml:space="preserve">from eye gaze) </w:t>
      </w:r>
      <w:r w:rsidR="002D6B28" w:rsidRPr="00DF68C6">
        <w:rPr>
          <w:rFonts w:ascii="Times New Roman" w:hAnsi="Times New Roman" w:cs="Times New Roman"/>
        </w:rPr>
        <w:t xml:space="preserve">is used for intent, and another flag is used to trigger selection (via pull command from EEG stream), given that </w:t>
      </w:r>
      <w:r w:rsidR="00CB6CD7" w:rsidRPr="00DF68C6">
        <w:rPr>
          <w:rFonts w:ascii="Times New Roman" w:hAnsi="Times New Roman" w:cs="Times New Roman"/>
        </w:rPr>
        <w:t xml:space="preserve">both flags are active. </w:t>
      </w:r>
      <w:r w:rsidR="002D6B28" w:rsidRPr="00DF68C6">
        <w:rPr>
          <w:rFonts w:ascii="Times New Roman" w:hAnsi="Times New Roman" w:cs="Times New Roman"/>
        </w:rPr>
        <w:t>Increasing the number of input channels</w:t>
      </w:r>
      <w:r w:rsidR="00CB6CD7" w:rsidRPr="00DF68C6">
        <w:rPr>
          <w:rFonts w:ascii="Times New Roman" w:hAnsi="Times New Roman" w:cs="Times New Roman"/>
        </w:rPr>
        <w:t xml:space="preserve"> should increase recall rates [</w:t>
      </w:r>
      <w:r w:rsidR="00E55F49" w:rsidRPr="00DF68C6">
        <w:rPr>
          <w:rFonts w:ascii="Times New Roman" w:hAnsi="Times New Roman" w:cs="Times New Roman"/>
        </w:rPr>
        <w:t>1</w:t>
      </w:r>
      <w:r w:rsidR="00F363E9" w:rsidRPr="00DF68C6">
        <w:rPr>
          <w:rFonts w:ascii="Times New Roman" w:hAnsi="Times New Roman" w:cs="Times New Roman"/>
        </w:rPr>
        <w:t>7</w:t>
      </w:r>
      <w:r w:rsidR="00CB6CD7" w:rsidRPr="00DF68C6">
        <w:rPr>
          <w:rFonts w:ascii="Times New Roman" w:hAnsi="Times New Roman" w:cs="Times New Roman"/>
        </w:rPr>
        <w:t xml:space="preserve">] and </w:t>
      </w:r>
      <w:r w:rsidR="002D6B28" w:rsidRPr="00DF68C6">
        <w:rPr>
          <w:rFonts w:ascii="Times New Roman" w:hAnsi="Times New Roman" w:cs="Times New Roman"/>
        </w:rPr>
        <w:t xml:space="preserve">make a </w:t>
      </w:r>
      <w:r w:rsidR="00CB6CD7" w:rsidRPr="00DF68C6">
        <w:rPr>
          <w:rFonts w:ascii="Times New Roman" w:hAnsi="Times New Roman" w:cs="Times New Roman"/>
        </w:rPr>
        <w:t xml:space="preserve">more </w:t>
      </w:r>
      <w:r w:rsidR="002D6B28" w:rsidRPr="00DF68C6">
        <w:rPr>
          <w:rFonts w:ascii="Times New Roman" w:hAnsi="Times New Roman" w:cs="Times New Roman"/>
        </w:rPr>
        <w:t>successful</w:t>
      </w:r>
      <w:r w:rsidR="00CB6CD7" w:rsidRPr="00DF68C6">
        <w:rPr>
          <w:rFonts w:ascii="Times New Roman" w:hAnsi="Times New Roman" w:cs="Times New Roman"/>
        </w:rPr>
        <w:t xml:space="preserve"> selection. The specific combination of these modalities should be catered to the task [</w:t>
      </w:r>
      <w:r w:rsidR="000F318A" w:rsidRPr="00DF68C6">
        <w:rPr>
          <w:rFonts w:ascii="Times New Roman" w:hAnsi="Times New Roman" w:cs="Times New Roman"/>
        </w:rPr>
        <w:t>1</w:t>
      </w:r>
      <w:r w:rsidR="00F363E9" w:rsidRPr="00DF68C6">
        <w:rPr>
          <w:rFonts w:ascii="Times New Roman" w:hAnsi="Times New Roman" w:cs="Times New Roman"/>
        </w:rPr>
        <w:t>7</w:t>
      </w:r>
      <w:r w:rsidR="00CB6CD7" w:rsidRPr="00DF68C6">
        <w:rPr>
          <w:rFonts w:ascii="Times New Roman" w:hAnsi="Times New Roman" w:cs="Times New Roman"/>
        </w:rPr>
        <w:t>].</w:t>
      </w:r>
      <w:r w:rsidR="00A76296" w:rsidRPr="00DF68C6">
        <w:rPr>
          <w:rFonts w:ascii="Times New Roman" w:hAnsi="Times New Roman" w:cs="Times New Roman"/>
        </w:rPr>
        <w:t xml:space="preserve"> </w:t>
      </w:r>
    </w:p>
    <w:p w14:paraId="5FC20B81" w14:textId="16442997" w:rsidR="17AE6E33" w:rsidRPr="00DF68C6" w:rsidRDefault="00376CF0" w:rsidP="17AE6E33">
      <w:pPr>
        <w:ind w:firstLine="720"/>
        <w:rPr>
          <w:rFonts w:ascii="Times New Roman" w:hAnsi="Times New Roman" w:cs="Times New Roman"/>
        </w:rPr>
      </w:pPr>
      <w:r w:rsidRPr="00DF68C6">
        <w:rPr>
          <w:rFonts w:ascii="Times New Roman" w:hAnsi="Times New Roman" w:cs="Times New Roman"/>
        </w:rPr>
        <w:t xml:space="preserve">The design of the </w:t>
      </w:r>
      <w:r w:rsidR="00A76296" w:rsidRPr="00DF68C6">
        <w:rPr>
          <w:rFonts w:ascii="Times New Roman" w:hAnsi="Times New Roman" w:cs="Times New Roman"/>
        </w:rPr>
        <w:t xml:space="preserve">NeuroGaze </w:t>
      </w:r>
      <w:r w:rsidRPr="00DF68C6">
        <w:rPr>
          <w:rFonts w:ascii="Times New Roman" w:hAnsi="Times New Roman" w:cs="Times New Roman"/>
        </w:rPr>
        <w:t xml:space="preserve">system included many constraints that </w:t>
      </w:r>
      <w:r w:rsidR="00674C54" w:rsidRPr="00DF68C6">
        <w:rPr>
          <w:rFonts w:ascii="Times New Roman" w:hAnsi="Times New Roman" w:cs="Times New Roman"/>
        </w:rPr>
        <w:t xml:space="preserve">challenged our initial concept during the ideation phase. </w:t>
      </w:r>
      <w:r w:rsidR="008D05A1" w:rsidRPr="00DF68C6">
        <w:rPr>
          <w:rFonts w:ascii="Times New Roman" w:hAnsi="Times New Roman" w:cs="Times New Roman"/>
        </w:rPr>
        <w:t>The</w:t>
      </w:r>
      <w:r w:rsidR="00674C54" w:rsidRPr="00DF68C6">
        <w:rPr>
          <w:rFonts w:ascii="Times New Roman" w:hAnsi="Times New Roman" w:cs="Times New Roman"/>
        </w:rPr>
        <w:t xml:space="preserve"> lack of ergonomic </w:t>
      </w:r>
      <w:r w:rsidR="00BD04A5" w:rsidRPr="00DF68C6">
        <w:rPr>
          <w:rFonts w:ascii="Times New Roman" w:hAnsi="Times New Roman" w:cs="Times New Roman"/>
        </w:rPr>
        <w:t xml:space="preserve">compatibility between </w:t>
      </w:r>
      <w:r w:rsidR="00674C54" w:rsidRPr="00DF68C6">
        <w:rPr>
          <w:rFonts w:ascii="Times New Roman" w:hAnsi="Times New Roman" w:cs="Times New Roman"/>
        </w:rPr>
        <w:t>an EEG headset</w:t>
      </w:r>
      <w:r w:rsidR="00BD04A5" w:rsidRPr="00DF68C6">
        <w:rPr>
          <w:rFonts w:ascii="Times New Roman" w:hAnsi="Times New Roman" w:cs="Times New Roman"/>
        </w:rPr>
        <w:t xml:space="preserve"> and the Meta Quest Pro</w:t>
      </w:r>
      <w:r w:rsidR="00674C54" w:rsidRPr="00DF68C6">
        <w:rPr>
          <w:rFonts w:ascii="Times New Roman" w:hAnsi="Times New Roman" w:cs="Times New Roman"/>
        </w:rPr>
        <w:t xml:space="preserve"> proved challenging. Three different EEG headsets (EPOC X</w:t>
      </w:r>
      <w:r w:rsidR="00716D8A" w:rsidRPr="00DF68C6">
        <w:rPr>
          <w:rStyle w:val="FootnoteReference"/>
          <w:rFonts w:ascii="Times New Roman" w:hAnsi="Times New Roman" w:cs="Times New Roman"/>
        </w:rPr>
        <w:footnoteReference w:id="2"/>
      </w:r>
      <w:r w:rsidR="00674C54" w:rsidRPr="00DF68C6">
        <w:rPr>
          <w:rFonts w:ascii="Times New Roman" w:hAnsi="Times New Roman" w:cs="Times New Roman"/>
        </w:rPr>
        <w:t>, MUSE II</w:t>
      </w:r>
      <w:r w:rsidR="00716D8A" w:rsidRPr="00DF68C6">
        <w:rPr>
          <w:rStyle w:val="FootnoteReference"/>
          <w:rFonts w:ascii="Times New Roman" w:hAnsi="Times New Roman" w:cs="Times New Roman"/>
        </w:rPr>
        <w:footnoteReference w:id="3"/>
      </w:r>
      <w:r w:rsidR="00674C54" w:rsidRPr="00DF68C6">
        <w:rPr>
          <w:rFonts w:ascii="Times New Roman" w:hAnsi="Times New Roman" w:cs="Times New Roman"/>
        </w:rPr>
        <w:t>, and Insight II</w:t>
      </w:r>
      <w:r w:rsidR="00716D8A" w:rsidRPr="00DF68C6">
        <w:rPr>
          <w:rStyle w:val="FootnoteReference"/>
          <w:rFonts w:ascii="Times New Roman" w:hAnsi="Times New Roman" w:cs="Times New Roman"/>
        </w:rPr>
        <w:footnoteReference w:id="4"/>
      </w:r>
      <w:r w:rsidR="00674C54" w:rsidRPr="00DF68C6">
        <w:rPr>
          <w:rFonts w:ascii="Times New Roman" w:hAnsi="Times New Roman" w:cs="Times New Roman"/>
        </w:rPr>
        <w:t xml:space="preserve">) </w:t>
      </w:r>
      <w:r w:rsidR="00674C54" w:rsidRPr="00DF68C6">
        <w:rPr>
          <w:rFonts w:ascii="Times New Roman" w:hAnsi="Times New Roman" w:cs="Times New Roman"/>
        </w:rPr>
        <w:lastRenderedPageBreak/>
        <w:t>were all tried during pilot studies to evaluate comfort and usability</w:t>
      </w:r>
      <w:r w:rsidR="002D6B28" w:rsidRPr="00DF68C6">
        <w:rPr>
          <w:rFonts w:ascii="Times New Roman" w:hAnsi="Times New Roman" w:cs="Times New Roman"/>
        </w:rPr>
        <w:t>,</w:t>
      </w:r>
      <w:r w:rsidR="00674C54" w:rsidRPr="00DF68C6">
        <w:rPr>
          <w:rFonts w:ascii="Times New Roman" w:hAnsi="Times New Roman" w:cs="Times New Roman"/>
        </w:rPr>
        <w:t xml:space="preserve"> with the EPOC X ultimately being chosen for our final </w:t>
      </w:r>
      <w:r w:rsidR="002D6B28" w:rsidRPr="00DF68C6">
        <w:rPr>
          <w:rFonts w:ascii="Times New Roman" w:hAnsi="Times New Roman" w:cs="Times New Roman"/>
        </w:rPr>
        <w:t>evaluation design</w:t>
      </w:r>
      <w:r w:rsidR="00674C54" w:rsidRPr="00DF68C6">
        <w:rPr>
          <w:rFonts w:ascii="Times New Roman" w:hAnsi="Times New Roman" w:cs="Times New Roman"/>
        </w:rPr>
        <w:t xml:space="preserve">. </w:t>
      </w:r>
      <w:r w:rsidR="00826EDC" w:rsidRPr="00DF68C6">
        <w:rPr>
          <w:rFonts w:ascii="Times New Roman" w:hAnsi="Times New Roman" w:cs="Times New Roman"/>
        </w:rPr>
        <w:t xml:space="preserve">We believe that the comfort lost by wearing </w:t>
      </w:r>
      <w:r w:rsidR="001D5DEA" w:rsidRPr="00DF68C6">
        <w:rPr>
          <w:rFonts w:ascii="Times New Roman" w:hAnsi="Times New Roman" w:cs="Times New Roman"/>
        </w:rPr>
        <w:t>both</w:t>
      </w:r>
      <w:r w:rsidR="00826EDC" w:rsidRPr="00DF68C6">
        <w:rPr>
          <w:rFonts w:ascii="Times New Roman" w:hAnsi="Times New Roman" w:cs="Times New Roman"/>
        </w:rPr>
        <w:t xml:space="preserve"> headsets </w:t>
      </w:r>
      <w:r w:rsidR="002D6B28" w:rsidRPr="00DF68C6">
        <w:rPr>
          <w:rFonts w:ascii="Times New Roman" w:hAnsi="Times New Roman" w:cs="Times New Roman"/>
        </w:rPr>
        <w:t>simultaneously will be compensated with the ability to</w:t>
      </w:r>
      <w:r w:rsidR="00826EDC" w:rsidRPr="00DF68C6">
        <w:rPr>
          <w:rFonts w:ascii="Times New Roman" w:hAnsi="Times New Roman" w:cs="Times New Roman"/>
        </w:rPr>
        <w:t xml:space="preserve"> interact with items completely independent of </w:t>
      </w:r>
      <w:r w:rsidR="001D5DEA" w:rsidRPr="00DF68C6">
        <w:rPr>
          <w:rFonts w:ascii="Times New Roman" w:hAnsi="Times New Roman" w:cs="Times New Roman"/>
        </w:rPr>
        <w:t>limbs that would cause discomfort from repetitive motions</w:t>
      </w:r>
      <w:r w:rsidR="00826EDC" w:rsidRPr="00DF68C6">
        <w:rPr>
          <w:rFonts w:ascii="Times New Roman" w:hAnsi="Times New Roman" w:cs="Times New Roman"/>
        </w:rPr>
        <w:t xml:space="preserve">. Unlike NeuroGaze, the physical ergonomics of VR controllers require users </w:t>
      </w:r>
      <w:r w:rsidR="002D6B28" w:rsidRPr="00DF68C6">
        <w:rPr>
          <w:rFonts w:ascii="Times New Roman" w:hAnsi="Times New Roman" w:cs="Times New Roman"/>
        </w:rPr>
        <w:t>to undergo repeated isotonic contractions that can be tiring, uncomfortable</w:t>
      </w:r>
      <w:r w:rsidR="008D05A1" w:rsidRPr="00DF68C6">
        <w:rPr>
          <w:rFonts w:ascii="Times New Roman" w:hAnsi="Times New Roman" w:cs="Times New Roman"/>
        </w:rPr>
        <w:t>,</w:t>
      </w:r>
      <w:r w:rsidR="002D6B28" w:rsidRPr="00DF68C6">
        <w:rPr>
          <w:rFonts w:ascii="Times New Roman" w:hAnsi="Times New Roman" w:cs="Times New Roman"/>
        </w:rPr>
        <w:t xml:space="preserve"> and frustrating to use over </w:t>
      </w:r>
      <w:r w:rsidR="001E66B8" w:rsidRPr="00DF68C6">
        <w:rPr>
          <w:rFonts w:ascii="Times New Roman" w:hAnsi="Times New Roman" w:cs="Times New Roman"/>
        </w:rPr>
        <w:t xml:space="preserve">time. Similarly, the pinch gesture required from the Eye Gaze </w:t>
      </w:r>
      <w:r w:rsidR="00F941F8" w:rsidRPr="00DF68C6">
        <w:rPr>
          <w:rFonts w:ascii="Times New Roman" w:hAnsi="Times New Roman" w:cs="Times New Roman"/>
        </w:rPr>
        <w:t xml:space="preserve">+ </w:t>
      </w:r>
      <w:r w:rsidR="001E66B8" w:rsidRPr="00DF68C6">
        <w:rPr>
          <w:rFonts w:ascii="Times New Roman" w:hAnsi="Times New Roman" w:cs="Times New Roman"/>
        </w:rPr>
        <w:t xml:space="preserve">Hand Gesture input device requires users to make isotonic contractions if they </w:t>
      </w:r>
      <w:r w:rsidR="002D6B28" w:rsidRPr="00DF68C6">
        <w:rPr>
          <w:rFonts w:ascii="Times New Roman" w:hAnsi="Times New Roman" w:cs="Times New Roman"/>
        </w:rPr>
        <w:t>choose</w:t>
      </w:r>
      <w:r w:rsidR="001E66B8" w:rsidRPr="00DF68C6">
        <w:rPr>
          <w:rFonts w:ascii="Times New Roman" w:hAnsi="Times New Roman" w:cs="Times New Roman"/>
        </w:rPr>
        <w:t xml:space="preserve"> to raise their arm before the pinch gesture or isometric contractions by keeping their hands at waist level while performing the </w:t>
      </w:r>
      <w:r w:rsidR="00F941F8" w:rsidRPr="00DF68C6">
        <w:rPr>
          <w:rFonts w:ascii="Times New Roman" w:hAnsi="Times New Roman" w:cs="Times New Roman"/>
        </w:rPr>
        <w:t xml:space="preserve">pinching </w:t>
      </w:r>
      <w:r w:rsidR="001E66B8" w:rsidRPr="00DF68C6">
        <w:rPr>
          <w:rFonts w:ascii="Times New Roman" w:hAnsi="Times New Roman" w:cs="Times New Roman"/>
        </w:rPr>
        <w:t>gesture [</w:t>
      </w:r>
      <w:r w:rsidR="004953D2" w:rsidRPr="00DF68C6">
        <w:rPr>
          <w:rFonts w:ascii="Times New Roman" w:hAnsi="Times New Roman" w:cs="Times New Roman"/>
        </w:rPr>
        <w:t>30</w:t>
      </w:r>
      <w:r w:rsidR="001E66B8" w:rsidRPr="00DF68C6">
        <w:rPr>
          <w:rFonts w:ascii="Times New Roman" w:hAnsi="Times New Roman" w:cs="Times New Roman"/>
        </w:rPr>
        <w:t>]. Either way, an opposition motion is required by opening and closing fingers to select objects. NeuroGaze does not require these types of flexions</w:t>
      </w:r>
      <w:r w:rsidR="002D6B28" w:rsidRPr="00DF68C6">
        <w:rPr>
          <w:rFonts w:ascii="Times New Roman" w:hAnsi="Times New Roman" w:cs="Times New Roman"/>
        </w:rPr>
        <w:t>; only</w:t>
      </w:r>
      <w:r w:rsidR="001E66B8" w:rsidRPr="00DF68C6">
        <w:rPr>
          <w:rFonts w:ascii="Times New Roman" w:hAnsi="Times New Roman" w:cs="Times New Roman"/>
        </w:rPr>
        <w:t xml:space="preserve"> a rotation of the head and body is </w:t>
      </w:r>
      <w:r w:rsidR="002D6B28" w:rsidRPr="00DF68C6">
        <w:rPr>
          <w:rFonts w:ascii="Times New Roman" w:hAnsi="Times New Roman" w:cs="Times New Roman"/>
        </w:rPr>
        <w:t>needed</w:t>
      </w:r>
      <w:r w:rsidR="001E66B8" w:rsidRPr="00DF68C6">
        <w:rPr>
          <w:rFonts w:ascii="Times New Roman" w:hAnsi="Times New Roman" w:cs="Times New Roman"/>
        </w:rPr>
        <w:t xml:space="preserve">, which the other two input devices also demand. Users </w:t>
      </w:r>
      <w:r w:rsidR="002D6B28" w:rsidRPr="00DF68C6">
        <w:rPr>
          <w:rFonts w:ascii="Times New Roman" w:hAnsi="Times New Roman" w:cs="Times New Roman"/>
        </w:rPr>
        <w:t>with</w:t>
      </w:r>
      <w:r w:rsidR="001E66B8" w:rsidRPr="00DF68C6">
        <w:rPr>
          <w:rFonts w:ascii="Times New Roman" w:hAnsi="Times New Roman" w:cs="Times New Roman"/>
        </w:rPr>
        <w:t xml:space="preserve"> physical limitations can potentially gain a sense of autonomy by using our system to interact with VEs without the intervention of </w:t>
      </w:r>
      <w:r w:rsidR="002D6B28" w:rsidRPr="00DF68C6">
        <w:rPr>
          <w:rFonts w:ascii="Times New Roman" w:hAnsi="Times New Roman" w:cs="Times New Roman"/>
        </w:rPr>
        <w:t>a</w:t>
      </w:r>
      <w:r w:rsidR="001E66B8" w:rsidRPr="00DF68C6">
        <w:rPr>
          <w:rFonts w:ascii="Times New Roman" w:hAnsi="Times New Roman" w:cs="Times New Roman"/>
        </w:rPr>
        <w:t xml:space="preserve"> third party. </w:t>
      </w:r>
    </w:p>
    <w:p w14:paraId="014997EB" w14:textId="77E0FEF9" w:rsidR="00FF61EE" w:rsidRPr="00DF68C6" w:rsidRDefault="17AE6E33" w:rsidP="17AE6E33">
      <w:pPr>
        <w:pStyle w:val="Heading2"/>
        <w:rPr>
          <w:rFonts w:ascii="Times New Roman" w:hAnsi="Times New Roman" w:cs="Times New Roman"/>
        </w:rPr>
      </w:pPr>
      <w:bookmarkStart w:id="46" w:name="_Toc161043328"/>
      <w:bookmarkStart w:id="47" w:name="_Toc164277878"/>
      <w:r w:rsidRPr="00DF68C6">
        <w:rPr>
          <w:rFonts w:ascii="Times New Roman" w:hAnsi="Times New Roman" w:cs="Times New Roman"/>
        </w:rPr>
        <w:t>3.2 EEG Hardware</w:t>
      </w:r>
      <w:bookmarkEnd w:id="46"/>
      <w:bookmarkEnd w:id="47"/>
      <w:r w:rsidRPr="00DF68C6">
        <w:rPr>
          <w:rFonts w:ascii="Times New Roman" w:hAnsi="Times New Roman" w:cs="Times New Roman"/>
        </w:rPr>
        <w:t xml:space="preserve"> </w:t>
      </w:r>
    </w:p>
    <w:p w14:paraId="65D5E9DA" w14:textId="0729857A" w:rsidR="00FF61EE" w:rsidRPr="00DF68C6" w:rsidRDefault="17AE6E33" w:rsidP="003C29B8">
      <w:pPr>
        <w:ind w:firstLine="720"/>
        <w:rPr>
          <w:rFonts w:ascii="Times New Roman" w:hAnsi="Times New Roman" w:cs="Times New Roman"/>
        </w:rPr>
      </w:pPr>
      <w:r w:rsidRPr="00DF68C6">
        <w:rPr>
          <w:rFonts w:ascii="Times New Roman" w:hAnsi="Times New Roman" w:cs="Times New Roman"/>
        </w:rPr>
        <w:t xml:space="preserve">When deciding which EEG headset to use for the NeuroGaze system, our immediate concern was ensuring we chose a headset that gave us a </w:t>
      </w:r>
      <w:r w:rsidR="008D05A1" w:rsidRPr="00DF68C6">
        <w:rPr>
          <w:rFonts w:ascii="Times New Roman" w:hAnsi="Times New Roman" w:cs="Times New Roman"/>
        </w:rPr>
        <w:t>budget-efficient high-fidelity EEG stream</w:t>
      </w:r>
      <w:r w:rsidRPr="00DF68C6">
        <w:rPr>
          <w:rFonts w:ascii="Times New Roman" w:hAnsi="Times New Roman" w:cs="Times New Roman"/>
        </w:rPr>
        <w:t>.</w:t>
      </w:r>
      <w:r w:rsidR="008D05A1" w:rsidRPr="00DF68C6">
        <w:rPr>
          <w:rFonts w:ascii="Times New Roman" w:hAnsi="Times New Roman" w:cs="Times New Roman"/>
        </w:rPr>
        <w:t xml:space="preserve"> In the context of this Thesis, we define high fidelity according to the following </w:t>
      </w:r>
      <w:r w:rsidR="00420765" w:rsidRPr="00DF68C6">
        <w:rPr>
          <w:rFonts w:ascii="Times New Roman" w:hAnsi="Times New Roman" w:cs="Times New Roman"/>
        </w:rPr>
        <w:t>four</w:t>
      </w:r>
      <w:r w:rsidR="008D05A1" w:rsidRPr="00DF68C6">
        <w:rPr>
          <w:rFonts w:ascii="Times New Roman" w:hAnsi="Times New Roman" w:cs="Times New Roman"/>
        </w:rPr>
        <w:t xml:space="preserve"> metrics: signal clarity, high spatial (precisely locating brain activity) and temporal resolution (detecting deltas in brain activity in very short intervals of time), </w:t>
      </w:r>
      <w:r w:rsidR="00420765" w:rsidRPr="00DF68C6">
        <w:rPr>
          <w:rFonts w:ascii="Times New Roman" w:hAnsi="Times New Roman" w:cs="Times New Roman"/>
        </w:rPr>
        <w:t>artifact</w:t>
      </w:r>
      <w:r w:rsidR="008D05A1" w:rsidRPr="00DF68C6">
        <w:rPr>
          <w:rFonts w:ascii="Times New Roman" w:hAnsi="Times New Roman" w:cs="Times New Roman"/>
        </w:rPr>
        <w:t xml:space="preserve"> minimization (signals not </w:t>
      </w:r>
      <w:r w:rsidR="00420765" w:rsidRPr="00DF68C6">
        <w:rPr>
          <w:rFonts w:ascii="Times New Roman" w:hAnsi="Times New Roman" w:cs="Times New Roman"/>
        </w:rPr>
        <w:t xml:space="preserve">of </w:t>
      </w:r>
      <w:r w:rsidR="008D05A1" w:rsidRPr="00DF68C6">
        <w:rPr>
          <w:rFonts w:ascii="Times New Roman" w:hAnsi="Times New Roman" w:cs="Times New Roman"/>
        </w:rPr>
        <w:t>cerebral origin; e.g., eye blinks and head movement), and producibility and reliability; that is</w:t>
      </w:r>
      <w:r w:rsidR="00420765" w:rsidRPr="00DF68C6">
        <w:rPr>
          <w:rFonts w:ascii="Times New Roman" w:hAnsi="Times New Roman" w:cs="Times New Roman"/>
        </w:rPr>
        <w:t>,</w:t>
      </w:r>
      <w:r w:rsidR="008D05A1" w:rsidRPr="00DF68C6">
        <w:rPr>
          <w:rFonts w:ascii="Times New Roman" w:hAnsi="Times New Roman" w:cs="Times New Roman"/>
        </w:rPr>
        <w:t xml:space="preserve"> being able to have similar EEG data for the same user</w:t>
      </w:r>
      <w:r w:rsidR="00420765" w:rsidRPr="00DF68C6">
        <w:rPr>
          <w:rFonts w:ascii="Times New Roman" w:hAnsi="Times New Roman" w:cs="Times New Roman"/>
        </w:rPr>
        <w:t xml:space="preserve"> given the similar conditions. </w:t>
      </w:r>
      <w:r w:rsidRPr="00DF68C6">
        <w:rPr>
          <w:rFonts w:ascii="Times New Roman" w:hAnsi="Times New Roman" w:cs="Times New Roman"/>
        </w:rPr>
        <w:t xml:space="preserve">We wanted to keep our budget in the $1000 range or less due to this Thesis not being funded. Additionally, </w:t>
      </w:r>
      <w:r w:rsidR="002D6B28" w:rsidRPr="00DF68C6">
        <w:rPr>
          <w:rFonts w:ascii="Times New Roman" w:hAnsi="Times New Roman" w:cs="Times New Roman"/>
        </w:rPr>
        <w:t>ergonomically</w:t>
      </w:r>
      <w:r w:rsidRPr="00DF68C6">
        <w:rPr>
          <w:rFonts w:ascii="Times New Roman" w:hAnsi="Times New Roman" w:cs="Times New Roman"/>
        </w:rPr>
        <w:t xml:space="preserve">, we needed to ensure that the EEG headset could be worn underneath the Meta Quest Pro VR HMD. If possible, we </w:t>
      </w:r>
      <w:r w:rsidR="002D6B28" w:rsidRPr="00DF68C6">
        <w:rPr>
          <w:rFonts w:ascii="Times New Roman" w:hAnsi="Times New Roman" w:cs="Times New Roman"/>
        </w:rPr>
        <w:t>would also prefer the electrodes to be different from</w:t>
      </w:r>
      <w:r w:rsidRPr="00DF68C6">
        <w:rPr>
          <w:rFonts w:ascii="Times New Roman" w:hAnsi="Times New Roman" w:cs="Times New Roman"/>
        </w:rPr>
        <w:t xml:space="preserve"> the position where the VR headset would </w:t>
      </w:r>
      <w:r w:rsidR="00DA66B8" w:rsidRPr="00DF68C6">
        <w:rPr>
          <w:rFonts w:ascii="Times New Roman" w:hAnsi="Times New Roman" w:cs="Times New Roman"/>
        </w:rPr>
        <w:t>hold</w:t>
      </w:r>
      <w:r w:rsidRPr="00DF68C6">
        <w:rPr>
          <w:rFonts w:ascii="Times New Roman" w:hAnsi="Times New Roman" w:cs="Times New Roman"/>
        </w:rPr>
        <w:t xml:space="preserve"> the user. Although we are limited by these two pieces of hardware not designed for one another, </w:t>
      </w:r>
      <w:r w:rsidR="00195D07" w:rsidRPr="00DF68C6">
        <w:rPr>
          <w:rFonts w:ascii="Times New Roman" w:hAnsi="Times New Roman" w:cs="Times New Roman"/>
        </w:rPr>
        <w:t>reducing pressure points on the user's head</w:t>
      </w:r>
      <w:r w:rsidRPr="00DF68C6">
        <w:rPr>
          <w:rFonts w:ascii="Times New Roman" w:hAnsi="Times New Roman" w:cs="Times New Roman"/>
        </w:rPr>
        <w:t xml:space="preserve"> would </w:t>
      </w:r>
      <w:r w:rsidR="00195D07" w:rsidRPr="00DF68C6">
        <w:rPr>
          <w:rFonts w:ascii="Times New Roman" w:hAnsi="Times New Roman" w:cs="Times New Roman"/>
        </w:rPr>
        <w:t>significantly</w:t>
      </w:r>
      <w:r w:rsidRPr="00DF68C6">
        <w:rPr>
          <w:rFonts w:ascii="Times New Roman" w:hAnsi="Times New Roman" w:cs="Times New Roman"/>
        </w:rPr>
        <w:t xml:space="preserve"> </w:t>
      </w:r>
      <w:r w:rsidRPr="00DF68C6">
        <w:rPr>
          <w:rFonts w:ascii="Times New Roman" w:hAnsi="Times New Roman" w:cs="Times New Roman"/>
        </w:rPr>
        <w:lastRenderedPageBreak/>
        <w:t xml:space="preserve">increase comfort and reduce unnecessary artifacts from discomfort. Getting data off these headsets was also a factor we had to consider. How many channels do we need to access? How </w:t>
      </w:r>
      <w:r w:rsidR="00FD50BB" w:rsidRPr="00DF68C6">
        <w:rPr>
          <w:rFonts w:ascii="Times New Roman" w:hAnsi="Times New Roman" w:cs="Times New Roman"/>
        </w:rPr>
        <w:t>can we export</w:t>
      </w:r>
      <w:r w:rsidRPr="00DF68C6">
        <w:rPr>
          <w:rFonts w:ascii="Times New Roman" w:hAnsi="Times New Roman" w:cs="Times New Roman"/>
        </w:rPr>
        <w:t xml:space="preserve"> EEG data</w:t>
      </w:r>
      <w:r w:rsidR="00195D07" w:rsidRPr="00DF68C6">
        <w:rPr>
          <w:rFonts w:ascii="Times New Roman" w:hAnsi="Times New Roman" w:cs="Times New Roman"/>
        </w:rPr>
        <w:t>,</w:t>
      </w:r>
      <w:r w:rsidRPr="00DF68C6">
        <w:rPr>
          <w:rFonts w:ascii="Times New Roman" w:hAnsi="Times New Roman" w:cs="Times New Roman"/>
        </w:rPr>
        <w:t xml:space="preserve"> and does the headset interface with any existing data collection</w:t>
      </w:r>
      <w:r w:rsidR="00FD50BB" w:rsidRPr="00DF68C6">
        <w:rPr>
          <w:rFonts w:ascii="Times New Roman" w:hAnsi="Times New Roman" w:cs="Times New Roman"/>
        </w:rPr>
        <w:t xml:space="preserve"> and </w:t>
      </w:r>
      <w:r w:rsidRPr="00DF68C6">
        <w:rPr>
          <w:rFonts w:ascii="Times New Roman" w:hAnsi="Times New Roman" w:cs="Times New Roman"/>
        </w:rPr>
        <w:t xml:space="preserve">synthesis software? All these unknowns needed to be investigated </w:t>
      </w:r>
      <w:r w:rsidR="00944F6A" w:rsidRPr="00DF68C6">
        <w:rPr>
          <w:rFonts w:ascii="Times New Roman" w:hAnsi="Times New Roman" w:cs="Times New Roman"/>
        </w:rPr>
        <w:t xml:space="preserve">to find </w:t>
      </w:r>
      <w:r w:rsidRPr="00DF68C6">
        <w:rPr>
          <w:rFonts w:ascii="Times New Roman" w:hAnsi="Times New Roman" w:cs="Times New Roman"/>
        </w:rPr>
        <w:t xml:space="preserve">the most “out of the box” </w:t>
      </w:r>
      <w:r w:rsidR="00944F6A" w:rsidRPr="00DF68C6">
        <w:rPr>
          <w:rFonts w:ascii="Times New Roman" w:hAnsi="Times New Roman" w:cs="Times New Roman"/>
        </w:rPr>
        <w:t>apparatus and software architecture for our POC</w:t>
      </w:r>
      <w:r w:rsidRPr="00DF68C6">
        <w:rPr>
          <w:rFonts w:ascii="Times New Roman" w:hAnsi="Times New Roman" w:cs="Times New Roman"/>
        </w:rPr>
        <w:t xml:space="preserve">. We reviewed many different EEG headsets, but the following were the three we narrowed down for the final design for the NeuroGaze input device. </w:t>
      </w:r>
    </w:p>
    <w:p w14:paraId="1DC19CE8" w14:textId="4E5F1C08" w:rsidR="00FF61EE" w:rsidRPr="00DF68C6" w:rsidRDefault="17AE6E33" w:rsidP="17AE6E33">
      <w:pPr>
        <w:pStyle w:val="Heading3"/>
        <w:rPr>
          <w:rFonts w:ascii="Times New Roman" w:hAnsi="Times New Roman" w:cs="Times New Roman"/>
        </w:rPr>
      </w:pPr>
      <w:bookmarkStart w:id="48" w:name="_Toc161043329"/>
      <w:bookmarkStart w:id="49" w:name="_Toc164277879"/>
      <w:r w:rsidRPr="00DF68C6">
        <w:rPr>
          <w:rFonts w:ascii="Times New Roman" w:hAnsi="Times New Roman" w:cs="Times New Roman"/>
        </w:rPr>
        <w:t xml:space="preserve">3.2.1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Insight II</w:t>
      </w:r>
      <w:bookmarkEnd w:id="48"/>
      <w:bookmarkEnd w:id="49"/>
    </w:p>
    <w:p w14:paraId="481534E9" w14:textId="3A8F2F29" w:rsidR="00FF61EE" w:rsidRPr="00DF68C6" w:rsidRDefault="17AE6E33" w:rsidP="17AE6E33">
      <w:pPr>
        <w:ind w:firstLine="720"/>
        <w:rPr>
          <w:rFonts w:ascii="Times New Roman" w:hAnsi="Times New Roman" w:cs="Times New Roman"/>
        </w:rPr>
      </w:pP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is a pioneer in the field of neuroscience</w:t>
      </w:r>
      <w:r w:rsidR="00612673" w:rsidRPr="00DF68C6">
        <w:rPr>
          <w:rFonts w:ascii="Times New Roman" w:hAnsi="Times New Roman" w:cs="Times New Roman"/>
        </w:rPr>
        <w:t xml:space="preserve"> and has</w:t>
      </w:r>
      <w:r w:rsidR="00195D07" w:rsidRPr="00DF68C6">
        <w:rPr>
          <w:rFonts w:ascii="Times New Roman" w:hAnsi="Times New Roman" w:cs="Times New Roman"/>
        </w:rPr>
        <w:t xml:space="preserve"> developed</w:t>
      </w:r>
      <w:r w:rsidRPr="00DF68C6">
        <w:rPr>
          <w:rFonts w:ascii="Times New Roman" w:hAnsi="Times New Roman" w:cs="Times New Roman"/>
        </w:rPr>
        <w:t xml:space="preserve"> high-quality, accessible EEG technology. Their products are used </w:t>
      </w:r>
      <w:r w:rsidR="004E7D79" w:rsidRPr="00DF68C6">
        <w:rPr>
          <w:rFonts w:ascii="Times New Roman" w:hAnsi="Times New Roman" w:cs="Times New Roman"/>
        </w:rPr>
        <w:t>worldwide</w:t>
      </w:r>
      <w:r w:rsidRPr="00DF68C6">
        <w:rPr>
          <w:rFonts w:ascii="Times New Roman" w:hAnsi="Times New Roman" w:cs="Times New Roman"/>
        </w:rPr>
        <w:t xml:space="preserve"> for research, neuroeducation, and </w:t>
      </w:r>
      <w:r w:rsidR="004E7D79" w:rsidRPr="00DF68C6">
        <w:rPr>
          <w:rFonts w:ascii="Times New Roman" w:hAnsi="Times New Roman" w:cs="Times New Roman"/>
        </w:rPr>
        <w:t>brain-computer</w:t>
      </w:r>
      <w:r w:rsidRPr="00DF68C6">
        <w:rPr>
          <w:rFonts w:ascii="Times New Roman" w:hAnsi="Times New Roman" w:cs="Times New Roman"/>
        </w:rPr>
        <w:t xml:space="preserve"> applications, focusing on producing comprehensive brain monitoring solutions. </w:t>
      </w:r>
      <w:proofErr w:type="spellStart"/>
      <w:r w:rsidRPr="00DF68C6">
        <w:rPr>
          <w:rFonts w:ascii="Times New Roman" w:hAnsi="Times New Roman" w:cs="Times New Roman"/>
        </w:rPr>
        <w:t>Emotiv’s</w:t>
      </w:r>
      <w:proofErr w:type="spellEnd"/>
      <w:r w:rsidRPr="00DF68C6">
        <w:rPr>
          <w:rFonts w:ascii="Times New Roman" w:hAnsi="Times New Roman" w:cs="Times New Roman"/>
        </w:rPr>
        <w:t xml:space="preserve"> commercial EEG headset was not only </w:t>
      </w:r>
      <w:r w:rsidR="004E7D79" w:rsidRPr="00DF68C6">
        <w:rPr>
          <w:rFonts w:ascii="Times New Roman" w:hAnsi="Times New Roman" w:cs="Times New Roman"/>
        </w:rPr>
        <w:t>budget-friendly</w:t>
      </w:r>
      <w:r w:rsidRPr="00DF68C6">
        <w:rPr>
          <w:rFonts w:ascii="Times New Roman" w:hAnsi="Times New Roman" w:cs="Times New Roman"/>
        </w:rPr>
        <w:t xml:space="preserve"> but also would aid with tracking the quality of the EEG data we </w:t>
      </w:r>
      <w:r w:rsidR="004E7D79" w:rsidRPr="00DF68C6">
        <w:rPr>
          <w:rFonts w:ascii="Times New Roman" w:hAnsi="Times New Roman" w:cs="Times New Roman"/>
        </w:rPr>
        <w:t>collected</w:t>
      </w:r>
      <w:r w:rsidRPr="00DF68C6">
        <w:rPr>
          <w:rFonts w:ascii="Times New Roman" w:hAnsi="Times New Roman" w:cs="Times New Roman"/>
        </w:rPr>
        <w:t xml:space="preserve"> through the </w:t>
      </w:r>
      <w:proofErr w:type="spellStart"/>
      <w:r w:rsidRPr="00DF68C6">
        <w:rPr>
          <w:rFonts w:ascii="Times New Roman" w:hAnsi="Times New Roman" w:cs="Times New Roman"/>
        </w:rPr>
        <w:t>EmotivPRO</w:t>
      </w:r>
      <w:proofErr w:type="spellEnd"/>
      <w:r w:rsidRPr="00DF68C6">
        <w:rPr>
          <w:rFonts w:ascii="Times New Roman" w:hAnsi="Times New Roman" w:cs="Times New Roman"/>
        </w:rPr>
        <w:t xml:space="preserve"> and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programs. The Insight II model from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has </w:t>
      </w:r>
      <w:r w:rsidR="004E7D79" w:rsidRPr="00DF68C6">
        <w:rPr>
          <w:rFonts w:ascii="Times New Roman" w:hAnsi="Times New Roman" w:cs="Times New Roman"/>
        </w:rPr>
        <w:t>five</w:t>
      </w:r>
      <w:r w:rsidRPr="00DF68C6">
        <w:rPr>
          <w:rFonts w:ascii="Times New Roman" w:hAnsi="Times New Roman" w:cs="Times New Roman"/>
        </w:rPr>
        <w:t xml:space="preserve"> channels with </w:t>
      </w:r>
      <w:r w:rsidR="004E7D79" w:rsidRPr="00DF68C6">
        <w:rPr>
          <w:rFonts w:ascii="Times New Roman" w:hAnsi="Times New Roman" w:cs="Times New Roman"/>
        </w:rPr>
        <w:t>two</w:t>
      </w:r>
      <w:r w:rsidRPr="00DF68C6">
        <w:rPr>
          <w:rFonts w:ascii="Times New Roman" w:hAnsi="Times New Roman" w:cs="Times New Roman"/>
        </w:rPr>
        <w:t xml:space="preserve"> reference sensors, focusing on </w:t>
      </w:r>
      <w:r w:rsidR="004E7D79" w:rsidRPr="00DF68C6">
        <w:rPr>
          <w:rFonts w:ascii="Times New Roman" w:hAnsi="Times New Roman" w:cs="Times New Roman"/>
        </w:rPr>
        <w:t>critical</w:t>
      </w:r>
      <w:r w:rsidRPr="00DF68C6">
        <w:rPr>
          <w:rFonts w:ascii="Times New Roman" w:hAnsi="Times New Roman" w:cs="Times New Roman"/>
        </w:rPr>
        <w:t xml:space="preserve"> areas of cognitive state monitoring. The polymer sensors are arranged according to the international 10-20 system</w:t>
      </w:r>
      <w:r w:rsidR="004E7D79" w:rsidRPr="00DF68C6">
        <w:rPr>
          <w:rFonts w:ascii="Times New Roman" w:hAnsi="Times New Roman" w:cs="Times New Roman"/>
        </w:rPr>
        <w:t xml:space="preserve">, and the </w:t>
      </w:r>
      <w:r w:rsidR="00612673" w:rsidRPr="00DF68C6">
        <w:rPr>
          <w:rFonts w:ascii="Times New Roman" w:hAnsi="Times New Roman" w:cs="Times New Roman"/>
        </w:rPr>
        <w:t>locations</w:t>
      </w:r>
      <w:r w:rsidR="004E7D79" w:rsidRPr="00DF68C6">
        <w:rPr>
          <w:rFonts w:ascii="Times New Roman" w:hAnsi="Times New Roman" w:cs="Times New Roman"/>
        </w:rPr>
        <w:t xml:space="preserve"> of the sensors are in the AF3, AF4, T7, T8, and </w:t>
      </w:r>
      <w:proofErr w:type="spellStart"/>
      <w:r w:rsidR="004E7D79" w:rsidRPr="00DF68C6">
        <w:rPr>
          <w:rFonts w:ascii="Times New Roman" w:hAnsi="Times New Roman" w:cs="Times New Roman"/>
        </w:rPr>
        <w:t>Pz</w:t>
      </w:r>
      <w:proofErr w:type="spellEnd"/>
      <w:r w:rsidR="004E7D79" w:rsidRPr="00DF68C6">
        <w:rPr>
          <w:rFonts w:ascii="Times New Roman" w:hAnsi="Times New Roman" w:cs="Times New Roman"/>
        </w:rPr>
        <w:t xml:space="preserve"> positions,</w:t>
      </w:r>
      <w:r w:rsidRPr="00DF68C6">
        <w:rPr>
          <w:rFonts w:ascii="Times New Roman" w:hAnsi="Times New Roman" w:cs="Times New Roman"/>
        </w:rPr>
        <w:t xml:space="preserve"> as seen in </w:t>
      </w:r>
      <w:r w:rsidRPr="00DF68C6">
        <w:rPr>
          <w:rFonts w:ascii="Times New Roman" w:hAnsi="Times New Roman" w:cs="Times New Roman"/>
          <w:i/>
          <w:iCs/>
        </w:rPr>
        <w:t xml:space="preserve">Figure </w:t>
      </w:r>
      <w:r w:rsidR="00B0571E" w:rsidRPr="00DF68C6">
        <w:rPr>
          <w:rFonts w:ascii="Times New Roman" w:hAnsi="Times New Roman" w:cs="Times New Roman"/>
          <w:i/>
          <w:iCs/>
        </w:rPr>
        <w:t>2</w:t>
      </w:r>
      <w:r w:rsidRPr="00DF68C6">
        <w:rPr>
          <w:rFonts w:ascii="Times New Roman" w:hAnsi="Times New Roman" w:cs="Times New Roman"/>
        </w:rPr>
        <w:t>.</w:t>
      </w:r>
    </w:p>
    <w:p w14:paraId="6782ABBB" w14:textId="77777777" w:rsidR="003545A3" w:rsidRPr="00DF68C6" w:rsidRDefault="17AE6E33" w:rsidP="17AE6E33">
      <w:pPr>
        <w:pStyle w:val="Caption"/>
        <w:jc w:val="center"/>
        <w:rPr>
          <w:rFonts w:ascii="Times New Roman" w:hAnsi="Times New Roman" w:cs="Times New Roman"/>
        </w:rPr>
      </w:pPr>
      <w:r w:rsidRPr="00DF68C6">
        <w:rPr>
          <w:rFonts w:ascii="Times New Roman" w:hAnsi="Times New Roman" w:cs="Times New Roman"/>
        </w:rPr>
        <w:t xml:space="preserve"> </w:t>
      </w:r>
      <w:r w:rsidR="00FF61EE" w:rsidRPr="00DF68C6">
        <w:rPr>
          <w:rFonts w:ascii="Times New Roman" w:hAnsi="Times New Roman" w:cs="Times New Roman"/>
          <w:noProof/>
        </w:rPr>
        <w:drawing>
          <wp:inline distT="0" distB="0" distL="0" distR="0" wp14:anchorId="3798D160" wp14:editId="4A71B239">
            <wp:extent cx="4438891" cy="2062945"/>
            <wp:effectExtent l="0" t="0" r="0" b="0"/>
            <wp:docPr id="1706897980" name="Picture 1706897980" descr="On the left, there is an image of the EMOTIV Insight II EEG headset. On the right is the electrode positions of the EMOTIV Insight II (AF3, AF4, T7, T8, CMS, DRL, Pz) with respect to the International 10-20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97980" name="Picture 1706897980" descr="On the left, there is an image of the EMOTIV Insight II EEG headset. On the right is the electrode positions of the EMOTIV Insight II (AF3, AF4, T7, T8, CMS, DRL, Pz) with respect to the International 10-20 syste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0251" cy="2086814"/>
                    </a:xfrm>
                    <a:prstGeom prst="rect">
                      <a:avLst/>
                    </a:prstGeom>
                  </pic:spPr>
                </pic:pic>
              </a:graphicData>
            </a:graphic>
          </wp:inline>
        </w:drawing>
      </w:r>
    </w:p>
    <w:p w14:paraId="0046506B" w14:textId="664C7476" w:rsidR="00FF61EE" w:rsidRPr="00DF68C6" w:rsidRDefault="0057729E" w:rsidP="0057729E">
      <w:pPr>
        <w:pStyle w:val="Caption"/>
        <w:jc w:val="center"/>
        <w:rPr>
          <w:rFonts w:ascii="Times New Roman" w:hAnsi="Times New Roman" w:cs="Times New Roman"/>
        </w:rPr>
      </w:pPr>
      <w:bookmarkStart w:id="50" w:name="_Toc164277079"/>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2</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proofErr w:type="spellStart"/>
      <w:r w:rsidR="17AE6E33" w:rsidRPr="00DF68C6">
        <w:rPr>
          <w:rFonts w:ascii="Times New Roman" w:hAnsi="Times New Roman" w:cs="Times New Roman"/>
          <w:i/>
          <w:iCs w:val="0"/>
        </w:rPr>
        <w:t>Emotiv</w:t>
      </w:r>
      <w:proofErr w:type="spellEnd"/>
      <w:r w:rsidR="17AE6E33" w:rsidRPr="00DF68C6">
        <w:rPr>
          <w:rFonts w:ascii="Times New Roman" w:hAnsi="Times New Roman" w:cs="Times New Roman"/>
          <w:i/>
          <w:iCs w:val="0"/>
        </w:rPr>
        <w:t xml:space="preserve"> Insight II (left) and electrode placement (right)</w:t>
      </w:r>
      <w:r w:rsidR="00595BC9" w:rsidRPr="00DF68C6">
        <w:rPr>
          <w:rFonts w:ascii="Times New Roman" w:hAnsi="Times New Roman" w:cs="Times New Roman"/>
        </w:rPr>
        <w:t>.</w:t>
      </w:r>
      <w:bookmarkEnd w:id="50"/>
    </w:p>
    <w:p w14:paraId="07F4FA72" w14:textId="0BB3AF4B" w:rsidR="004D64B5" w:rsidRPr="00DF68C6" w:rsidRDefault="004D64B5" w:rsidP="004C1EEF">
      <w:pPr>
        <w:jc w:val="center"/>
        <w:rPr>
          <w:rFonts w:ascii="Times New Roman" w:hAnsi="Times New Roman" w:cs="Times New Roman"/>
          <w:i/>
          <w:u w:val="single"/>
        </w:rPr>
      </w:pPr>
      <w:r w:rsidRPr="00DF68C6">
        <w:rPr>
          <w:rFonts w:ascii="Times New Roman" w:hAnsi="Times New Roman" w:cs="Times New Roman"/>
          <w:i/>
        </w:rPr>
        <w:t>Source: Suárez</w:t>
      </w:r>
      <w:r w:rsidR="004C1EEF" w:rsidRPr="00DF68C6">
        <w:rPr>
          <w:rFonts w:ascii="Times New Roman" w:hAnsi="Times New Roman" w:cs="Times New Roman"/>
          <w:i/>
        </w:rPr>
        <w:t>, M. (2023)</w:t>
      </w:r>
    </w:p>
    <w:p w14:paraId="36E67F5A" w14:textId="6FF56580" w:rsidR="003545A3" w:rsidRPr="00DF68C6" w:rsidRDefault="17AE6E33" w:rsidP="00D379AF">
      <w:pPr>
        <w:ind w:firstLine="720"/>
        <w:rPr>
          <w:rFonts w:ascii="Times New Roman" w:hAnsi="Times New Roman" w:cs="Times New Roman"/>
        </w:rPr>
      </w:pPr>
      <w:r w:rsidRPr="00DF68C6">
        <w:rPr>
          <w:rFonts w:ascii="Times New Roman" w:hAnsi="Times New Roman" w:cs="Times New Roman"/>
        </w:rPr>
        <w:lastRenderedPageBreak/>
        <w:t>These sensor locations focus on the frontal and parietal areas</w:t>
      </w:r>
      <w:r w:rsidR="004E7D79" w:rsidRPr="00DF68C6">
        <w:rPr>
          <w:rFonts w:ascii="Times New Roman" w:hAnsi="Times New Roman" w:cs="Times New Roman"/>
        </w:rPr>
        <w:t>,</w:t>
      </w:r>
      <w:r w:rsidRPr="00DF68C6">
        <w:rPr>
          <w:rFonts w:ascii="Times New Roman" w:hAnsi="Times New Roman" w:cs="Times New Roman"/>
        </w:rPr>
        <w:t xml:space="preserve"> important for cognitive and emotional insight. This headset has a sampling rate of up to 128H</w:t>
      </w:r>
      <w:r w:rsidR="00423442" w:rsidRPr="00DF68C6">
        <w:rPr>
          <w:rFonts w:ascii="Times New Roman" w:hAnsi="Times New Roman" w:cs="Times New Roman"/>
        </w:rPr>
        <w:t>z</w:t>
      </w:r>
      <w:r w:rsidRPr="00DF68C6">
        <w:rPr>
          <w:rFonts w:ascii="Times New Roman" w:hAnsi="Times New Roman" w:cs="Times New Roman"/>
        </w:rPr>
        <w:t xml:space="preserve"> and connects to any computer that supports a Bluetooth 4.0 connection. We used this headset for a couple</w:t>
      </w:r>
      <w:r w:rsidR="00612673" w:rsidRPr="00DF68C6">
        <w:rPr>
          <w:rFonts w:ascii="Times New Roman" w:hAnsi="Times New Roman" w:cs="Times New Roman"/>
        </w:rPr>
        <w:t xml:space="preserve"> of</w:t>
      </w:r>
      <w:r w:rsidRPr="00DF68C6">
        <w:rPr>
          <w:rFonts w:ascii="Times New Roman" w:hAnsi="Times New Roman" w:cs="Times New Roman"/>
        </w:rPr>
        <w:t xml:space="preserve"> weeks, and while the contact quality was good, this headset was </w:t>
      </w:r>
      <w:r w:rsidR="00612673" w:rsidRPr="00DF68C6">
        <w:rPr>
          <w:rFonts w:ascii="Times New Roman" w:hAnsi="Times New Roman" w:cs="Times New Roman"/>
        </w:rPr>
        <w:t>highly</w:t>
      </w:r>
      <w:r w:rsidRPr="00DF68C6">
        <w:rPr>
          <w:rFonts w:ascii="Times New Roman" w:hAnsi="Times New Roman" w:cs="Times New Roman"/>
        </w:rPr>
        <w:t xml:space="preserve"> uncomfortable to use for a </w:t>
      </w:r>
      <w:r w:rsidR="00612673" w:rsidRPr="00DF68C6">
        <w:rPr>
          <w:rFonts w:ascii="Times New Roman" w:hAnsi="Times New Roman" w:cs="Times New Roman"/>
        </w:rPr>
        <w:t>more extended</w:t>
      </w:r>
      <w:r w:rsidRPr="00DF68C6">
        <w:rPr>
          <w:rFonts w:ascii="Times New Roman" w:hAnsi="Times New Roman" w:cs="Times New Roman"/>
        </w:rPr>
        <w:t xml:space="preserve"> period.  This is partially because the Meta Quest Pro HMD distributes its weight to the front of the headset</w:t>
      </w:r>
      <w:r w:rsidR="00612673" w:rsidRPr="00DF68C6">
        <w:rPr>
          <w:rFonts w:ascii="Times New Roman" w:hAnsi="Times New Roman" w:cs="Times New Roman"/>
        </w:rPr>
        <w:t>,</w:t>
      </w:r>
      <w:r w:rsidRPr="00DF68C6">
        <w:rPr>
          <w:rFonts w:ascii="Times New Roman" w:hAnsi="Times New Roman" w:cs="Times New Roman"/>
        </w:rPr>
        <w:t xml:space="preserve"> and the AF3 and AF</w:t>
      </w:r>
      <w:r w:rsidR="00871C6E" w:rsidRPr="00DF68C6">
        <w:rPr>
          <w:rFonts w:ascii="Times New Roman" w:hAnsi="Times New Roman" w:cs="Times New Roman"/>
        </w:rPr>
        <w:t>4</w:t>
      </w:r>
      <w:r w:rsidRPr="00DF68C6">
        <w:rPr>
          <w:rFonts w:ascii="Times New Roman" w:hAnsi="Times New Roman" w:cs="Times New Roman"/>
        </w:rPr>
        <w:t xml:space="preserve"> electrodes are in this same position. Additionally, these two nodes were required to be a three-pronged contactor (See </w:t>
      </w:r>
      <w:r w:rsidRPr="00DF68C6">
        <w:rPr>
          <w:rFonts w:ascii="Times New Roman" w:hAnsi="Times New Roman" w:cs="Times New Roman"/>
          <w:i/>
          <w:iCs/>
        </w:rPr>
        <w:t xml:space="preserve">Figure </w:t>
      </w:r>
      <w:r w:rsidR="00B0571E" w:rsidRPr="00DF68C6">
        <w:rPr>
          <w:rFonts w:ascii="Times New Roman" w:hAnsi="Times New Roman" w:cs="Times New Roman"/>
          <w:i/>
          <w:iCs/>
        </w:rPr>
        <w:t>3</w:t>
      </w:r>
      <w:r w:rsidRPr="00DF68C6">
        <w:rPr>
          <w:rFonts w:ascii="Times New Roman" w:hAnsi="Times New Roman" w:cs="Times New Roman"/>
        </w:rPr>
        <w:t>)</w:t>
      </w:r>
      <w:r w:rsidR="00612673" w:rsidRPr="00DF68C6">
        <w:rPr>
          <w:rFonts w:ascii="Times New Roman" w:hAnsi="Times New Roman" w:cs="Times New Roman"/>
        </w:rPr>
        <w:t>,</w:t>
      </w:r>
      <w:r w:rsidRPr="00DF68C6">
        <w:rPr>
          <w:rFonts w:ascii="Times New Roman" w:hAnsi="Times New Roman" w:cs="Times New Roman"/>
        </w:rPr>
        <w:t xml:space="preserve"> which was very uncomfortable and sometimes even painful to wear for a prolonged period while wearing the Meta Quest Pro.</w:t>
      </w:r>
      <w:r w:rsidR="00D379AF" w:rsidRPr="00DF68C6">
        <w:rPr>
          <w:rFonts w:ascii="Times New Roman" w:hAnsi="Times New Roman" w:cs="Times New Roman"/>
        </w:rPr>
        <w:t xml:space="preserve"> For this reason, we removed this headset from our apparatus and looked for alternatives for the NeuroGaze input device.</w:t>
      </w:r>
    </w:p>
    <w:p w14:paraId="40A126E8" w14:textId="3FBFA9EB" w:rsidR="006E55B4" w:rsidRPr="00DF68C6" w:rsidRDefault="006E55B4" w:rsidP="003545A3">
      <w:pPr>
        <w:ind w:firstLine="720"/>
        <w:jc w:val="center"/>
        <w:rPr>
          <w:rFonts w:ascii="Times New Roman" w:hAnsi="Times New Roman" w:cs="Times New Roman"/>
        </w:rPr>
      </w:pPr>
      <w:r w:rsidRPr="00DF68C6">
        <w:rPr>
          <w:rFonts w:ascii="Times New Roman" w:hAnsi="Times New Roman" w:cs="Times New Roman"/>
          <w:noProof/>
        </w:rPr>
        <w:drawing>
          <wp:inline distT="0" distB="0" distL="0" distR="0" wp14:anchorId="547437AE" wp14:editId="28B81CFE">
            <wp:extent cx="4078740" cy="2508250"/>
            <wp:effectExtent l="0" t="0" r="0" b="6350"/>
            <wp:docPr id="506966800" name="Picture 1" descr="Image of polymer sensor used by the EMOTIV Insight II. On the left is a three pronged sensor, on the right is the one pronged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66800" name="Picture 1" descr="Image of polymer sensor used by the EMOTIV Insight II. On the left is a three pronged sensor, on the right is the one pronged sensor."/>
                    <pic:cNvPicPr/>
                  </pic:nvPicPr>
                  <pic:blipFill>
                    <a:blip r:embed="rId11">
                      <a:extLst>
                        <a:ext uri="{28A0092B-C50C-407E-A947-70E740481C1C}">
                          <a14:useLocalDpi xmlns:a14="http://schemas.microsoft.com/office/drawing/2010/main" val="0"/>
                        </a:ext>
                      </a:extLst>
                    </a:blip>
                    <a:stretch>
                      <a:fillRect/>
                    </a:stretch>
                  </pic:blipFill>
                  <pic:spPr>
                    <a:xfrm>
                      <a:off x="0" y="0"/>
                      <a:ext cx="4109846" cy="2527379"/>
                    </a:xfrm>
                    <a:prstGeom prst="rect">
                      <a:avLst/>
                    </a:prstGeom>
                  </pic:spPr>
                </pic:pic>
              </a:graphicData>
            </a:graphic>
          </wp:inline>
        </w:drawing>
      </w:r>
    </w:p>
    <w:p w14:paraId="1DBB08C4" w14:textId="67F9BE9D" w:rsidR="00DA2DEB" w:rsidRPr="00DF68C6" w:rsidRDefault="0057729E" w:rsidP="00256BD4">
      <w:pPr>
        <w:pStyle w:val="Caption"/>
        <w:jc w:val="center"/>
        <w:rPr>
          <w:rFonts w:ascii="Times New Roman" w:hAnsi="Times New Roman" w:cs="Times New Roman"/>
        </w:rPr>
      </w:pPr>
      <w:bookmarkStart w:id="51" w:name="_Toc164277080"/>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3</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proofErr w:type="spellStart"/>
      <w:r w:rsidR="003545A3" w:rsidRPr="00DF68C6">
        <w:rPr>
          <w:rFonts w:ascii="Times New Roman" w:hAnsi="Times New Roman" w:cs="Times New Roman"/>
          <w:i/>
          <w:iCs w:val="0"/>
        </w:rPr>
        <w:t>Emotiv</w:t>
      </w:r>
      <w:proofErr w:type="spellEnd"/>
      <w:r w:rsidR="003545A3" w:rsidRPr="00DF68C6">
        <w:rPr>
          <w:rFonts w:ascii="Times New Roman" w:hAnsi="Times New Roman" w:cs="Times New Roman"/>
          <w:i/>
          <w:iCs w:val="0"/>
        </w:rPr>
        <w:t xml:space="preserve"> Insight II polymer sensors: </w:t>
      </w:r>
      <w:r w:rsidR="00612673" w:rsidRPr="00DF68C6">
        <w:rPr>
          <w:rFonts w:ascii="Times New Roman" w:hAnsi="Times New Roman" w:cs="Times New Roman"/>
          <w:i/>
          <w:iCs w:val="0"/>
        </w:rPr>
        <w:t>three-pronged</w:t>
      </w:r>
      <w:r w:rsidR="003545A3" w:rsidRPr="00DF68C6">
        <w:rPr>
          <w:rFonts w:ascii="Times New Roman" w:hAnsi="Times New Roman" w:cs="Times New Roman"/>
          <w:i/>
          <w:iCs w:val="0"/>
        </w:rPr>
        <w:t xml:space="preserve"> (left), </w:t>
      </w:r>
      <w:r w:rsidR="00612673" w:rsidRPr="00DF68C6">
        <w:rPr>
          <w:rFonts w:ascii="Times New Roman" w:hAnsi="Times New Roman" w:cs="Times New Roman"/>
          <w:i/>
          <w:iCs w:val="0"/>
        </w:rPr>
        <w:t>one-pronged</w:t>
      </w:r>
      <w:r w:rsidR="003545A3" w:rsidRPr="00DF68C6">
        <w:rPr>
          <w:rFonts w:ascii="Times New Roman" w:hAnsi="Times New Roman" w:cs="Times New Roman"/>
          <w:i/>
          <w:iCs w:val="0"/>
        </w:rPr>
        <w:t xml:space="preserve"> (right)</w:t>
      </w:r>
      <w:r w:rsidR="008A46EC" w:rsidRPr="00DF68C6">
        <w:rPr>
          <w:rFonts w:ascii="Times New Roman" w:hAnsi="Times New Roman" w:cs="Times New Roman"/>
        </w:rPr>
        <w:t>.</w:t>
      </w:r>
      <w:bookmarkEnd w:id="51"/>
    </w:p>
    <w:p w14:paraId="0D038831" w14:textId="0AD5AF8E" w:rsidR="00FF61EE" w:rsidRPr="00DF68C6" w:rsidRDefault="17AE6E33" w:rsidP="17AE6E33">
      <w:pPr>
        <w:pStyle w:val="Heading3"/>
        <w:rPr>
          <w:rFonts w:ascii="Times New Roman" w:hAnsi="Times New Roman" w:cs="Times New Roman"/>
        </w:rPr>
      </w:pPr>
      <w:bookmarkStart w:id="52" w:name="_Toc161043330"/>
      <w:bookmarkStart w:id="53" w:name="_Toc164277880"/>
      <w:r w:rsidRPr="00DF68C6">
        <w:rPr>
          <w:rFonts w:ascii="Times New Roman" w:hAnsi="Times New Roman" w:cs="Times New Roman"/>
        </w:rPr>
        <w:t>3.2.2 Muse II</w:t>
      </w:r>
      <w:bookmarkEnd w:id="52"/>
      <w:bookmarkEnd w:id="53"/>
    </w:p>
    <w:p w14:paraId="729BC008" w14:textId="0F9F2D5E" w:rsidR="00FF61EE" w:rsidRPr="00DF68C6" w:rsidRDefault="17AE6E33" w:rsidP="00396DCE">
      <w:pPr>
        <w:ind w:firstLine="720"/>
        <w:rPr>
          <w:rFonts w:ascii="Times New Roman" w:hAnsi="Times New Roman" w:cs="Times New Roman"/>
        </w:rPr>
      </w:pPr>
      <w:r w:rsidRPr="00DF68C6">
        <w:rPr>
          <w:rFonts w:ascii="Times New Roman" w:hAnsi="Times New Roman" w:cs="Times New Roman"/>
        </w:rPr>
        <w:t xml:space="preserve">Muse </w:t>
      </w:r>
      <w:r w:rsidR="00612673" w:rsidRPr="00DF68C6">
        <w:rPr>
          <w:rFonts w:ascii="Times New Roman" w:hAnsi="Times New Roman" w:cs="Times New Roman"/>
        </w:rPr>
        <w:t>also contributes</w:t>
      </w:r>
      <w:r w:rsidRPr="00DF68C6">
        <w:rPr>
          <w:rFonts w:ascii="Times New Roman" w:hAnsi="Times New Roman" w:cs="Times New Roman"/>
        </w:rPr>
        <w:t xml:space="preserve"> to </w:t>
      </w:r>
      <w:r w:rsidR="00420765" w:rsidRPr="00DF68C6">
        <w:rPr>
          <w:rFonts w:ascii="Times New Roman" w:hAnsi="Times New Roman" w:cs="Times New Roman"/>
        </w:rPr>
        <w:t>neurotechnology</w:t>
      </w:r>
      <w:r w:rsidRPr="00DF68C6">
        <w:rPr>
          <w:rFonts w:ascii="Times New Roman" w:hAnsi="Times New Roman" w:cs="Times New Roman"/>
        </w:rPr>
        <w:t xml:space="preserve">, offering devices that promote mental wellness through guided meditation and biofeedback. They offer the Muse II, a commercial EEG headband that is the more </w:t>
      </w:r>
      <w:r w:rsidR="00612673" w:rsidRPr="00DF68C6">
        <w:rPr>
          <w:rFonts w:ascii="Times New Roman" w:hAnsi="Times New Roman" w:cs="Times New Roman"/>
        </w:rPr>
        <w:t>cost-efficient</w:t>
      </w:r>
      <w:r w:rsidRPr="00DF68C6">
        <w:rPr>
          <w:rFonts w:ascii="Times New Roman" w:hAnsi="Times New Roman" w:cs="Times New Roman"/>
        </w:rPr>
        <w:t xml:space="preserve"> of the three EEG devices we were interested in using. Additionally, this device is a hand band</w:t>
      </w:r>
      <w:r w:rsidR="003E78D3" w:rsidRPr="00DF68C6">
        <w:rPr>
          <w:rFonts w:ascii="Times New Roman" w:hAnsi="Times New Roman" w:cs="Times New Roman"/>
        </w:rPr>
        <w:t>,</w:t>
      </w:r>
      <w:r w:rsidRPr="00DF68C6">
        <w:rPr>
          <w:rFonts w:ascii="Times New Roman" w:hAnsi="Times New Roman" w:cs="Times New Roman"/>
        </w:rPr>
        <w:t xml:space="preserve"> not a headset</w:t>
      </w:r>
      <w:r w:rsidR="003E78D3" w:rsidRPr="00DF68C6">
        <w:rPr>
          <w:rFonts w:ascii="Times New Roman" w:hAnsi="Times New Roman" w:cs="Times New Roman"/>
        </w:rPr>
        <w:t>,</w:t>
      </w:r>
      <w:r w:rsidRPr="00DF68C6">
        <w:rPr>
          <w:rFonts w:ascii="Times New Roman" w:hAnsi="Times New Roman" w:cs="Times New Roman"/>
        </w:rPr>
        <w:t xml:space="preserve"> so the device did not have any nodes or prongs that could be uncomfortable to wear. </w:t>
      </w:r>
      <w:r w:rsidRPr="00DF68C6">
        <w:rPr>
          <w:rFonts w:ascii="Times New Roman" w:hAnsi="Times New Roman" w:cs="Times New Roman"/>
        </w:rPr>
        <w:lastRenderedPageBreak/>
        <w:t xml:space="preserve">The EEG headband </w:t>
      </w:r>
      <w:r w:rsidR="00612673" w:rsidRPr="00DF68C6">
        <w:rPr>
          <w:rFonts w:ascii="Times New Roman" w:hAnsi="Times New Roman" w:cs="Times New Roman"/>
        </w:rPr>
        <w:t>comprises</w:t>
      </w:r>
      <w:r w:rsidRPr="00DF68C6">
        <w:rPr>
          <w:rFonts w:ascii="Times New Roman" w:hAnsi="Times New Roman" w:cs="Times New Roman"/>
        </w:rPr>
        <w:t xml:space="preserve"> </w:t>
      </w:r>
      <w:r w:rsidR="00612673" w:rsidRPr="00DF68C6">
        <w:rPr>
          <w:rFonts w:ascii="Times New Roman" w:hAnsi="Times New Roman" w:cs="Times New Roman"/>
        </w:rPr>
        <w:t>seven</w:t>
      </w:r>
      <w:r w:rsidRPr="00DF68C6">
        <w:rPr>
          <w:rFonts w:ascii="Times New Roman" w:hAnsi="Times New Roman" w:cs="Times New Roman"/>
        </w:rPr>
        <w:t xml:space="preserve"> sensors (3 reference sensors, </w:t>
      </w:r>
      <w:r w:rsidR="00612673" w:rsidRPr="00DF68C6">
        <w:rPr>
          <w:rFonts w:ascii="Times New Roman" w:hAnsi="Times New Roman" w:cs="Times New Roman"/>
        </w:rPr>
        <w:t>two</w:t>
      </w:r>
      <w:r w:rsidRPr="00DF68C6">
        <w:rPr>
          <w:rFonts w:ascii="Times New Roman" w:hAnsi="Times New Roman" w:cs="Times New Roman"/>
        </w:rPr>
        <w:t xml:space="preserve"> </w:t>
      </w:r>
      <w:r w:rsidR="005920F5" w:rsidRPr="00DF68C6">
        <w:rPr>
          <w:rFonts w:ascii="Times New Roman" w:hAnsi="Times New Roman" w:cs="Times New Roman"/>
        </w:rPr>
        <w:t xml:space="preserve">forehead sensors, </w:t>
      </w:r>
      <w:r w:rsidR="00612673" w:rsidRPr="00DF68C6">
        <w:rPr>
          <w:rFonts w:ascii="Times New Roman" w:hAnsi="Times New Roman" w:cs="Times New Roman"/>
        </w:rPr>
        <w:t xml:space="preserve">and </w:t>
      </w:r>
      <w:r w:rsidRPr="00DF68C6">
        <w:rPr>
          <w:rFonts w:ascii="Times New Roman" w:hAnsi="Times New Roman" w:cs="Times New Roman"/>
        </w:rPr>
        <w:t>one grounding sensor behind each ear</w:t>
      </w:r>
      <w:r w:rsidR="00966F5E" w:rsidRPr="00DF68C6">
        <w:rPr>
          <w:rFonts w:ascii="Times New Roman" w:hAnsi="Times New Roman" w:cs="Times New Roman"/>
        </w:rPr>
        <w:t>)</w:t>
      </w:r>
      <w:r w:rsidRPr="00DF68C6">
        <w:rPr>
          <w:rFonts w:ascii="Times New Roman" w:hAnsi="Times New Roman" w:cs="Times New Roman"/>
        </w:rPr>
        <w:t xml:space="preserve"> and a heart monitor (See </w:t>
      </w:r>
      <w:r w:rsidRPr="00DF68C6">
        <w:rPr>
          <w:rFonts w:ascii="Times New Roman" w:hAnsi="Times New Roman" w:cs="Times New Roman"/>
          <w:i/>
          <w:iCs/>
        </w:rPr>
        <w:t xml:space="preserve">Figure </w:t>
      </w:r>
      <w:r w:rsidR="00B0571E" w:rsidRPr="00DF68C6">
        <w:rPr>
          <w:rFonts w:ascii="Times New Roman" w:hAnsi="Times New Roman" w:cs="Times New Roman"/>
          <w:i/>
          <w:iCs/>
        </w:rPr>
        <w:t>4</w:t>
      </w:r>
      <w:r w:rsidRPr="00DF68C6">
        <w:rPr>
          <w:rFonts w:ascii="Times New Roman" w:hAnsi="Times New Roman" w:cs="Times New Roman"/>
        </w:rPr>
        <w:t xml:space="preserve">).  </w:t>
      </w:r>
      <w:r w:rsidR="00420765" w:rsidRPr="00DF68C6">
        <w:rPr>
          <w:rFonts w:ascii="Times New Roman" w:hAnsi="Times New Roman" w:cs="Times New Roman"/>
        </w:rPr>
        <w:t>The Muse II, worn like a pair of glasses, pairs nicely with the Meta Quest Pro HMD. Despite having sensors on the front of the headset, the flat design of these sensors prevents discomfort</w:t>
      </w:r>
      <w:r w:rsidRPr="00DF68C6">
        <w:rPr>
          <w:rFonts w:ascii="Times New Roman" w:hAnsi="Times New Roman" w:cs="Times New Roman"/>
        </w:rPr>
        <w:t xml:space="preserve">. </w:t>
      </w:r>
    </w:p>
    <w:p w14:paraId="770AA1E1" w14:textId="77777777" w:rsidR="0057729E" w:rsidRPr="00DF68C6" w:rsidRDefault="00FF61EE" w:rsidP="17AE6E33">
      <w:pPr>
        <w:pStyle w:val="Caption"/>
        <w:jc w:val="center"/>
        <w:rPr>
          <w:rFonts w:ascii="Times New Roman" w:hAnsi="Times New Roman" w:cs="Times New Roman"/>
        </w:rPr>
      </w:pPr>
      <w:r w:rsidRPr="00DF68C6">
        <w:rPr>
          <w:rFonts w:ascii="Times New Roman" w:hAnsi="Times New Roman" w:cs="Times New Roman"/>
          <w:noProof/>
        </w:rPr>
        <w:drawing>
          <wp:inline distT="0" distB="0" distL="0" distR="0" wp14:anchorId="04CA28B3" wp14:editId="5BDEBD35">
            <wp:extent cx="5943600" cy="2914650"/>
            <wp:effectExtent l="0" t="0" r="0" b="0"/>
            <wp:docPr id="1850239904" name="Picture 1850239904" descr="The image includes a picture of the Muse II EEG headband on the left with arrows pointing to the forehead sensors, reference sensors and SmartSense conductive ear sensors. On the right is the electrode location of the Muse II (TP9, TP10, FP1, FP2) with respect to the 10-20 Internation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9904" name="Picture 1850239904" descr="The image includes a picture of the Muse II EEG headband on the left with arrows pointing to the forehead sensors, reference sensors and SmartSense conductive ear sensors. On the right is the electrode location of the Muse II (TP9, TP10, FP1, FP2) with respect to the 10-20 International  System"/>
                    <pic:cNvPicPr/>
                  </pic:nvPicPr>
                  <pic:blipFill>
                    <a:blip r:embed="rId12">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14:paraId="62F72789" w14:textId="60CA45BF" w:rsidR="00DA2DEB" w:rsidRPr="00DF68C6" w:rsidRDefault="0057729E" w:rsidP="00DA2DEB">
      <w:pPr>
        <w:pStyle w:val="Caption"/>
        <w:jc w:val="center"/>
        <w:rPr>
          <w:rFonts w:ascii="Times New Roman" w:hAnsi="Times New Roman" w:cs="Times New Roman"/>
        </w:rPr>
      </w:pPr>
      <w:bookmarkStart w:id="54" w:name="_Toc164277081"/>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4</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r w:rsidR="17AE6E33" w:rsidRPr="00DF68C6">
        <w:rPr>
          <w:rFonts w:ascii="Times New Roman" w:hAnsi="Times New Roman" w:cs="Times New Roman"/>
          <w:i/>
          <w:iCs w:val="0"/>
        </w:rPr>
        <w:t>(a) Muse II EEG Headband with sensor locations, (b) electrode locations in International 10-20 system</w:t>
      </w:r>
      <w:r w:rsidR="00BD710E" w:rsidRPr="00DF68C6">
        <w:rPr>
          <w:rFonts w:ascii="Times New Roman" w:hAnsi="Times New Roman" w:cs="Times New Roman"/>
        </w:rPr>
        <w:t>.</w:t>
      </w:r>
      <w:bookmarkEnd w:id="54"/>
    </w:p>
    <w:p w14:paraId="4514F89D" w14:textId="17DE8DC3" w:rsidR="00FF61EE" w:rsidRPr="00DF68C6" w:rsidRDefault="00DA2DEB" w:rsidP="00DA2DEB">
      <w:pPr>
        <w:pStyle w:val="Caption"/>
        <w:jc w:val="center"/>
        <w:rPr>
          <w:rFonts w:ascii="Times New Roman" w:hAnsi="Times New Roman" w:cs="Times New Roman"/>
          <w:i/>
          <w:iCs w:val="0"/>
        </w:rPr>
      </w:pPr>
      <w:r w:rsidRPr="00DF68C6">
        <w:rPr>
          <w:rFonts w:ascii="Times New Roman" w:hAnsi="Times New Roman" w:cs="Times New Roman"/>
          <w:i/>
          <w:iCs w:val="0"/>
        </w:rPr>
        <w:t>Source: Liu, R. (2020</w:t>
      </w:r>
      <w:r w:rsidR="00710945" w:rsidRPr="00DF68C6">
        <w:rPr>
          <w:rFonts w:ascii="Times New Roman" w:hAnsi="Times New Roman" w:cs="Times New Roman"/>
          <w:i/>
          <w:iCs w:val="0"/>
        </w:rPr>
        <w:t>)</w:t>
      </w:r>
    </w:p>
    <w:p w14:paraId="491A1086" w14:textId="2C992998" w:rsidR="00FF61EE" w:rsidRPr="00DF68C6" w:rsidRDefault="17AE6E33" w:rsidP="17AE6E33">
      <w:pPr>
        <w:ind w:firstLine="720"/>
        <w:rPr>
          <w:rFonts w:ascii="Times New Roman" w:hAnsi="Times New Roman" w:cs="Times New Roman"/>
        </w:rPr>
      </w:pPr>
      <w:r w:rsidRPr="00DF68C6">
        <w:rPr>
          <w:rFonts w:ascii="Times New Roman" w:hAnsi="Times New Roman" w:cs="Times New Roman"/>
        </w:rPr>
        <w:t xml:space="preserve">To pull the stream and visualize the EEG data from the headset and store it, we attempted to use the open-source application Mind Monitor (See </w:t>
      </w:r>
      <w:r w:rsidRPr="00DF68C6">
        <w:rPr>
          <w:rFonts w:ascii="Times New Roman" w:hAnsi="Times New Roman" w:cs="Times New Roman"/>
          <w:i/>
          <w:iCs/>
        </w:rPr>
        <w:t xml:space="preserve">Figure </w:t>
      </w:r>
      <w:r w:rsidR="00EB22EE" w:rsidRPr="00DF68C6">
        <w:rPr>
          <w:rFonts w:ascii="Times New Roman" w:hAnsi="Times New Roman" w:cs="Times New Roman"/>
          <w:i/>
          <w:iCs/>
        </w:rPr>
        <w:t>5</w:t>
      </w:r>
      <w:r w:rsidRPr="00DF68C6">
        <w:rPr>
          <w:rFonts w:ascii="Times New Roman" w:hAnsi="Times New Roman" w:cs="Times New Roman"/>
        </w:rPr>
        <w:t xml:space="preserve">). To classify data, we used </w:t>
      </w:r>
      <w:r w:rsidR="00293560" w:rsidRPr="00DF68C6">
        <w:rPr>
          <w:rFonts w:ascii="Times New Roman" w:hAnsi="Times New Roman" w:cs="Times New Roman"/>
        </w:rPr>
        <w:t xml:space="preserve">the </w:t>
      </w:r>
      <w:r w:rsidRPr="00DF68C6">
        <w:rPr>
          <w:rFonts w:ascii="Times New Roman" w:hAnsi="Times New Roman" w:cs="Times New Roman"/>
        </w:rPr>
        <w:t xml:space="preserve">Edge Impulse </w:t>
      </w:r>
      <w:r w:rsidR="00293560" w:rsidRPr="00DF68C6">
        <w:rPr>
          <w:rFonts w:ascii="Times New Roman" w:hAnsi="Times New Roman" w:cs="Times New Roman"/>
        </w:rPr>
        <w:t xml:space="preserve">software </w:t>
      </w:r>
      <w:r w:rsidRPr="00DF68C6">
        <w:rPr>
          <w:rFonts w:ascii="Times New Roman" w:hAnsi="Times New Roman" w:cs="Times New Roman"/>
        </w:rPr>
        <w:t>to import the raw data recorded from Mind Monitor and construct a neural network classifier.</w:t>
      </w:r>
      <w:r w:rsidR="00293560" w:rsidRPr="00DF68C6">
        <w:rPr>
          <w:rFonts w:ascii="Times New Roman" w:hAnsi="Times New Roman" w:cs="Times New Roman"/>
        </w:rPr>
        <w:t xml:space="preserve"> </w:t>
      </w:r>
      <w:r w:rsidRPr="00DF68C6">
        <w:rPr>
          <w:rFonts w:ascii="Times New Roman" w:hAnsi="Times New Roman" w:cs="Times New Roman"/>
        </w:rPr>
        <w:t xml:space="preserve">We collected data on thinking </w:t>
      </w:r>
      <w:r w:rsidRPr="00DF68C6">
        <w:rPr>
          <w:rFonts w:ascii="Times New Roman" w:hAnsi="Times New Roman" w:cs="Times New Roman"/>
          <w:i/>
          <w:iCs/>
        </w:rPr>
        <w:t>right</w:t>
      </w:r>
      <w:r w:rsidRPr="00DF68C6">
        <w:rPr>
          <w:rFonts w:ascii="Times New Roman" w:hAnsi="Times New Roman" w:cs="Times New Roman"/>
        </w:rPr>
        <w:t xml:space="preserve">, </w:t>
      </w:r>
      <w:r w:rsidRPr="00DF68C6">
        <w:rPr>
          <w:rFonts w:ascii="Times New Roman" w:hAnsi="Times New Roman" w:cs="Times New Roman"/>
          <w:i/>
          <w:iCs/>
        </w:rPr>
        <w:t>left</w:t>
      </w:r>
      <w:r w:rsidR="00612673" w:rsidRPr="00DF68C6">
        <w:rPr>
          <w:rFonts w:ascii="Times New Roman" w:hAnsi="Times New Roman" w:cs="Times New Roman"/>
        </w:rPr>
        <w:t>, and neutral in 5-second</w:t>
      </w:r>
      <w:r w:rsidRPr="00DF68C6">
        <w:rPr>
          <w:rFonts w:ascii="Times New Roman" w:hAnsi="Times New Roman" w:cs="Times New Roman"/>
        </w:rPr>
        <w:t xml:space="preserve"> increments per thought. The data is stored as one CSV per session that Edge Impulse can use for an 80/20 training-testing split. Once the model trained on our data, the model performed inference with our testing split with </w:t>
      </w:r>
      <w:r w:rsidR="00612673" w:rsidRPr="00DF68C6">
        <w:rPr>
          <w:rFonts w:ascii="Times New Roman" w:hAnsi="Times New Roman" w:cs="Times New Roman"/>
        </w:rPr>
        <w:t>the</w:t>
      </w:r>
      <w:r w:rsidRPr="00DF68C6">
        <w:rPr>
          <w:rFonts w:ascii="Times New Roman" w:hAnsi="Times New Roman" w:cs="Times New Roman"/>
        </w:rPr>
        <w:t xml:space="preserve"> highest accuracy of 40%. After </w:t>
      </w:r>
      <w:r w:rsidR="00612673" w:rsidRPr="00DF68C6">
        <w:rPr>
          <w:rFonts w:ascii="Times New Roman" w:hAnsi="Times New Roman" w:cs="Times New Roman"/>
        </w:rPr>
        <w:t>further testing this pipeline, we concluded that the noise artifacts impeded the EEG data were clouding the data too much to classify intent with any confidence level</w:t>
      </w:r>
      <w:r w:rsidRPr="00DF68C6">
        <w:rPr>
          <w:rFonts w:ascii="Times New Roman" w:hAnsi="Times New Roman" w:cs="Times New Roman"/>
        </w:rPr>
        <w:t>.</w:t>
      </w:r>
    </w:p>
    <w:p w14:paraId="26E40EEC" w14:textId="77777777" w:rsidR="00834D7E" w:rsidRPr="00DF68C6" w:rsidRDefault="00FF61EE" w:rsidP="0057729E">
      <w:pPr>
        <w:pStyle w:val="Caption"/>
        <w:rPr>
          <w:rFonts w:ascii="Times New Roman" w:hAnsi="Times New Roman" w:cs="Times New Roman"/>
        </w:rPr>
      </w:pPr>
      <w:r w:rsidRPr="00DF68C6">
        <w:rPr>
          <w:rFonts w:ascii="Times New Roman" w:hAnsi="Times New Roman" w:cs="Times New Roman"/>
          <w:noProof/>
        </w:rPr>
        <w:lastRenderedPageBreak/>
        <w:drawing>
          <wp:inline distT="0" distB="0" distL="0" distR="0" wp14:anchorId="2565E1A2" wp14:editId="5C2CAC2C">
            <wp:extent cx="6214938" cy="4581525"/>
            <wp:effectExtent l="0" t="0" r="0" b="0"/>
            <wp:docPr id="962687025" name="Picture 962687025" descr="The left side of this figure includes an visual of the Mind Monitor application connected to an EEG live stream from the Muse II. The right side of  this figure visualizes the Edge Impulse application machine learning model performance data with an accuracy of 40% and loss of 1.0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87025" name="Picture 962687025" descr="The left side of this figure includes an visual of the Mind Monitor application connected to an EEG live stream from the Muse II. The right side of  this figure visualizes the Edge Impulse application machine learning model performance data with an accuracy of 40% and loss of 1.06. "/>
                    <pic:cNvPicPr/>
                  </pic:nvPicPr>
                  <pic:blipFill>
                    <a:blip r:embed="rId13">
                      <a:extLst>
                        <a:ext uri="{28A0092B-C50C-407E-A947-70E740481C1C}">
                          <a14:useLocalDpi xmlns:a14="http://schemas.microsoft.com/office/drawing/2010/main" val="0"/>
                        </a:ext>
                      </a:extLst>
                    </a:blip>
                    <a:stretch>
                      <a:fillRect/>
                    </a:stretch>
                  </pic:blipFill>
                  <pic:spPr>
                    <a:xfrm>
                      <a:off x="0" y="0"/>
                      <a:ext cx="6214938" cy="4581525"/>
                    </a:xfrm>
                    <a:prstGeom prst="rect">
                      <a:avLst/>
                    </a:prstGeom>
                  </pic:spPr>
                </pic:pic>
              </a:graphicData>
            </a:graphic>
          </wp:inline>
        </w:drawing>
      </w:r>
    </w:p>
    <w:p w14:paraId="090045F3" w14:textId="30A556B8" w:rsidR="00FF61EE" w:rsidRPr="00DF68C6" w:rsidRDefault="00834D7E" w:rsidP="001B3D76">
      <w:pPr>
        <w:pStyle w:val="Caption"/>
        <w:jc w:val="center"/>
        <w:rPr>
          <w:rFonts w:ascii="Times New Roman" w:hAnsi="Times New Roman" w:cs="Times New Roman"/>
        </w:rPr>
      </w:pPr>
      <w:bookmarkStart w:id="55" w:name="_Toc164277082"/>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5</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r w:rsidR="17AE6E33" w:rsidRPr="00DF68C6">
        <w:rPr>
          <w:rFonts w:ascii="Times New Roman" w:hAnsi="Times New Roman" w:cs="Times New Roman"/>
          <w:i/>
          <w:iCs w:val="0"/>
        </w:rPr>
        <w:t xml:space="preserve">Mind Monitor visual of EEG data </w:t>
      </w:r>
      <w:r w:rsidR="007B7FA9" w:rsidRPr="00DF68C6">
        <w:rPr>
          <w:rFonts w:ascii="Times New Roman" w:hAnsi="Times New Roman" w:cs="Times New Roman"/>
          <w:i/>
          <w:iCs w:val="0"/>
        </w:rPr>
        <w:t xml:space="preserve">stream </w:t>
      </w:r>
      <w:r w:rsidR="00624506" w:rsidRPr="00DF68C6">
        <w:rPr>
          <w:rFonts w:ascii="Times New Roman" w:hAnsi="Times New Roman" w:cs="Times New Roman"/>
          <w:i/>
          <w:iCs w:val="0"/>
        </w:rPr>
        <w:t>(left)</w:t>
      </w:r>
      <w:r w:rsidR="17AE6E33" w:rsidRPr="00DF68C6">
        <w:rPr>
          <w:rFonts w:ascii="Times New Roman" w:hAnsi="Times New Roman" w:cs="Times New Roman"/>
          <w:i/>
          <w:iCs w:val="0"/>
        </w:rPr>
        <w:t>, inference performed on Edge Impulse model trained on EEG data from Mind Monitor</w:t>
      </w:r>
      <w:r w:rsidR="00624506" w:rsidRPr="00DF68C6">
        <w:rPr>
          <w:rFonts w:ascii="Times New Roman" w:hAnsi="Times New Roman" w:cs="Times New Roman"/>
          <w:i/>
          <w:iCs w:val="0"/>
        </w:rPr>
        <w:t xml:space="preserve"> (right)</w:t>
      </w:r>
      <w:r w:rsidR="00C72C11" w:rsidRPr="00DF68C6">
        <w:rPr>
          <w:rFonts w:ascii="Times New Roman" w:hAnsi="Times New Roman" w:cs="Times New Roman"/>
        </w:rPr>
        <w:t>.</w:t>
      </w:r>
      <w:bookmarkEnd w:id="55"/>
    </w:p>
    <w:p w14:paraId="1A428D97" w14:textId="263830FA" w:rsidR="00FF61EE" w:rsidRPr="00DF68C6" w:rsidRDefault="17AE6E33" w:rsidP="0057729E">
      <w:pPr>
        <w:ind w:firstLine="720"/>
        <w:rPr>
          <w:rFonts w:ascii="Times New Roman" w:hAnsi="Times New Roman" w:cs="Times New Roman"/>
        </w:rPr>
      </w:pPr>
      <w:r w:rsidRPr="00DF68C6">
        <w:rPr>
          <w:rFonts w:ascii="Times New Roman" w:hAnsi="Times New Roman" w:cs="Times New Roman"/>
        </w:rPr>
        <w:t xml:space="preserve">The </w:t>
      </w:r>
      <w:r w:rsidR="00612673" w:rsidRPr="00DF68C6">
        <w:rPr>
          <w:rFonts w:ascii="Times New Roman" w:hAnsi="Times New Roman" w:cs="Times New Roman"/>
        </w:rPr>
        <w:t>drawback of this headset is</w:t>
      </w:r>
      <w:r w:rsidRPr="00DF68C6">
        <w:rPr>
          <w:rFonts w:ascii="Times New Roman" w:hAnsi="Times New Roman" w:cs="Times New Roman"/>
        </w:rPr>
        <w:t xml:space="preserve"> the limited channels we have access to for streaming EEG data</w:t>
      </w:r>
      <w:r w:rsidR="00612673" w:rsidRPr="00DF68C6">
        <w:rPr>
          <w:rFonts w:ascii="Times New Roman" w:hAnsi="Times New Roman" w:cs="Times New Roman"/>
        </w:rPr>
        <w:t>. Additionally,</w:t>
      </w:r>
      <w:r w:rsidRPr="00DF68C6">
        <w:rPr>
          <w:rFonts w:ascii="Times New Roman" w:hAnsi="Times New Roman" w:cs="Times New Roman"/>
        </w:rPr>
        <w:t xml:space="preserve"> the Muse SDK lacks any functionality for cleaning or classifying the data. If we selected this device, we would be required to collect ample data to train our own </w:t>
      </w:r>
      <w:r w:rsidR="00612673" w:rsidRPr="00DF68C6">
        <w:rPr>
          <w:rFonts w:ascii="Times New Roman" w:hAnsi="Times New Roman" w:cs="Times New Roman"/>
        </w:rPr>
        <w:t>machine-learning classifiers for identifying noise artifacts (e.g., eye blinks, random kinematic movements)</w:t>
      </w:r>
      <w:r w:rsidRPr="00DF68C6">
        <w:rPr>
          <w:rFonts w:ascii="Times New Roman" w:hAnsi="Times New Roman" w:cs="Times New Roman"/>
        </w:rPr>
        <w:t xml:space="preserve"> and identifying when a user wants to interact with an object in the scene. Due to time restrictions and the POC nature of the NeuroGaze input device, we did not want to dedicate resources to </w:t>
      </w:r>
      <w:r w:rsidR="008E04CB" w:rsidRPr="00DF68C6">
        <w:rPr>
          <w:rFonts w:ascii="Times New Roman" w:hAnsi="Times New Roman" w:cs="Times New Roman"/>
        </w:rPr>
        <w:t xml:space="preserve">developing </w:t>
      </w:r>
      <w:r w:rsidRPr="00DF68C6">
        <w:rPr>
          <w:rFonts w:ascii="Times New Roman" w:hAnsi="Times New Roman" w:cs="Times New Roman"/>
        </w:rPr>
        <w:t>machine learning classifiers</w:t>
      </w:r>
      <w:r w:rsidR="00612673" w:rsidRPr="00DF68C6">
        <w:rPr>
          <w:rFonts w:ascii="Times New Roman" w:hAnsi="Times New Roman" w:cs="Times New Roman"/>
        </w:rPr>
        <w:t>. Instead, we</w:t>
      </w:r>
      <w:r w:rsidRPr="00DF68C6">
        <w:rPr>
          <w:rFonts w:ascii="Times New Roman" w:hAnsi="Times New Roman" w:cs="Times New Roman"/>
        </w:rPr>
        <w:t xml:space="preserve"> wanted to focus on finding the best configuration and techniques to use. For this reason, we </w:t>
      </w:r>
      <w:r w:rsidRPr="00DF68C6">
        <w:rPr>
          <w:rFonts w:ascii="Times New Roman" w:hAnsi="Times New Roman" w:cs="Times New Roman"/>
        </w:rPr>
        <w:lastRenderedPageBreak/>
        <w:t xml:space="preserve">chose not to use this headset and looked towards less </w:t>
      </w:r>
      <w:r w:rsidR="00612673" w:rsidRPr="00DF68C6">
        <w:rPr>
          <w:rFonts w:ascii="Times New Roman" w:hAnsi="Times New Roman" w:cs="Times New Roman"/>
        </w:rPr>
        <w:t>cost-efficient</w:t>
      </w:r>
      <w:r w:rsidRPr="00DF68C6">
        <w:rPr>
          <w:rFonts w:ascii="Times New Roman" w:hAnsi="Times New Roman" w:cs="Times New Roman"/>
        </w:rPr>
        <w:t xml:space="preserv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headsets that can handle our data processing pipeline. </w:t>
      </w:r>
    </w:p>
    <w:p w14:paraId="23417C81" w14:textId="5038B05A" w:rsidR="00FF61EE" w:rsidRPr="00DF68C6" w:rsidRDefault="17AE6E33" w:rsidP="17AE6E33">
      <w:pPr>
        <w:pStyle w:val="Heading3"/>
        <w:rPr>
          <w:rFonts w:ascii="Times New Roman" w:hAnsi="Times New Roman" w:cs="Times New Roman"/>
        </w:rPr>
      </w:pPr>
      <w:bookmarkStart w:id="56" w:name="_Toc161043331"/>
      <w:bookmarkStart w:id="57" w:name="_Toc164277881"/>
      <w:r w:rsidRPr="00DF68C6">
        <w:rPr>
          <w:rFonts w:ascii="Times New Roman" w:hAnsi="Times New Roman" w:cs="Times New Roman"/>
        </w:rPr>
        <w:t xml:space="preserve">3.2.3 </w:t>
      </w:r>
      <w:proofErr w:type="spellStart"/>
      <w:r w:rsidR="00B34B59" w:rsidRPr="00DF68C6">
        <w:rPr>
          <w:rFonts w:ascii="Times New Roman" w:hAnsi="Times New Roman" w:cs="Times New Roman"/>
        </w:rPr>
        <w:t>Emotiv</w:t>
      </w:r>
      <w:proofErr w:type="spellEnd"/>
      <w:r w:rsidRPr="00DF68C6">
        <w:rPr>
          <w:rFonts w:ascii="Times New Roman" w:hAnsi="Times New Roman" w:cs="Times New Roman"/>
        </w:rPr>
        <w:t xml:space="preserve"> E</w:t>
      </w:r>
      <w:r w:rsidR="00B34B59" w:rsidRPr="00DF68C6">
        <w:rPr>
          <w:rFonts w:ascii="Times New Roman" w:hAnsi="Times New Roman" w:cs="Times New Roman"/>
        </w:rPr>
        <w:t>POC</w:t>
      </w:r>
      <w:r w:rsidRPr="00DF68C6">
        <w:rPr>
          <w:rFonts w:ascii="Times New Roman" w:hAnsi="Times New Roman" w:cs="Times New Roman"/>
        </w:rPr>
        <w:t xml:space="preserve"> X</w:t>
      </w:r>
      <w:bookmarkEnd w:id="56"/>
      <w:bookmarkEnd w:id="57"/>
      <w:r w:rsidRPr="00DF68C6">
        <w:rPr>
          <w:rFonts w:ascii="Times New Roman" w:hAnsi="Times New Roman" w:cs="Times New Roman"/>
        </w:rPr>
        <w:t xml:space="preserve"> </w:t>
      </w:r>
    </w:p>
    <w:p w14:paraId="05AAFE5A" w14:textId="7F273B05" w:rsidR="0057729E" w:rsidRPr="00DF68C6" w:rsidRDefault="000973E8" w:rsidP="17AE6E33">
      <w:pPr>
        <w:pStyle w:val="Caption"/>
        <w:jc w:val="center"/>
        <w:rPr>
          <w:rFonts w:ascii="Times New Roman" w:hAnsi="Times New Roman" w:cs="Times New Roman"/>
        </w:rPr>
      </w:pPr>
      <w:r w:rsidRPr="00DF68C6">
        <w:rPr>
          <w:rFonts w:ascii="Times New Roman" w:hAnsi="Times New Roman" w:cs="Times New Roman"/>
          <w:noProof/>
        </w:rPr>
        <w:drawing>
          <wp:inline distT="0" distB="0" distL="0" distR="0" wp14:anchorId="1F102CC6" wp14:editId="11D87042">
            <wp:extent cx="5943600" cy="2275840"/>
            <wp:effectExtent l="0" t="0" r="0" b="0"/>
            <wp:docPr id="1612511038" name="Picture 2" descr="The left side of this figure shows an image of the EMOTIV EPOC X, the right side on the image shows the electrode locations (AF3, F7, F3, FC5, T7, P7, O1, O2, P8, T8, FC6, F4, F8, AF4, references: TP9, P3, P4, TP10) in respect to the 10-20 Internation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11038" name="Picture 2" descr="The left side of this figure shows an image of the EMOTIV EPOC X, the right side on the image shows the electrode locations (AF3, F7, F3, FC5, T7, P7, O1, O2, P8, T8, FC6, F4, F8, AF4, references: TP9, P3, P4, TP10) in respect to the 10-20 International System."/>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75840"/>
                    </a:xfrm>
                    <a:prstGeom prst="rect">
                      <a:avLst/>
                    </a:prstGeom>
                  </pic:spPr>
                </pic:pic>
              </a:graphicData>
            </a:graphic>
          </wp:inline>
        </w:drawing>
      </w:r>
    </w:p>
    <w:p w14:paraId="05C83A23" w14:textId="2912312B" w:rsidR="00FF61EE" w:rsidRPr="00DF68C6" w:rsidRDefault="000715D4" w:rsidP="00256BD4">
      <w:pPr>
        <w:pStyle w:val="Caption"/>
        <w:jc w:val="center"/>
        <w:rPr>
          <w:rFonts w:ascii="Times New Roman" w:hAnsi="Times New Roman" w:cs="Times New Roman"/>
        </w:rPr>
      </w:pPr>
      <w:bookmarkStart w:id="58" w:name="_Toc164277083"/>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6</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r w:rsidR="17AE6E33" w:rsidRPr="00DF68C6">
        <w:rPr>
          <w:rFonts w:ascii="Times New Roman" w:hAnsi="Times New Roman" w:cs="Times New Roman"/>
          <w:i/>
          <w:iCs w:val="0"/>
        </w:rPr>
        <w:t xml:space="preserve">(a) </w:t>
      </w:r>
      <w:bookmarkStart w:id="59" w:name="_Int_tpfIvnp1"/>
      <w:proofErr w:type="spellStart"/>
      <w:r w:rsidR="17AE6E33" w:rsidRPr="00DF68C6">
        <w:rPr>
          <w:rFonts w:ascii="Times New Roman" w:hAnsi="Times New Roman" w:cs="Times New Roman"/>
          <w:i/>
          <w:iCs w:val="0"/>
        </w:rPr>
        <w:t>Emotiv</w:t>
      </w:r>
      <w:bookmarkEnd w:id="59"/>
      <w:proofErr w:type="spellEnd"/>
      <w:r w:rsidR="17AE6E33" w:rsidRPr="00DF68C6">
        <w:rPr>
          <w:rFonts w:ascii="Times New Roman" w:hAnsi="Times New Roman" w:cs="Times New Roman"/>
          <w:i/>
          <w:iCs w:val="0"/>
        </w:rPr>
        <w:t xml:space="preserve"> </w:t>
      </w:r>
      <w:r w:rsidR="0034262C" w:rsidRPr="00DF68C6">
        <w:rPr>
          <w:rFonts w:ascii="Times New Roman" w:hAnsi="Times New Roman" w:cs="Times New Roman"/>
          <w:i/>
          <w:iCs w:val="0"/>
        </w:rPr>
        <w:t>EPOC</w:t>
      </w:r>
      <w:r w:rsidR="17AE6E33" w:rsidRPr="00DF68C6">
        <w:rPr>
          <w:rFonts w:ascii="Times New Roman" w:hAnsi="Times New Roman" w:cs="Times New Roman"/>
          <w:i/>
          <w:iCs w:val="0"/>
        </w:rPr>
        <w:t xml:space="preserve"> X EEG headset, (b) International 10-20 electrode placement for </w:t>
      </w:r>
      <w:proofErr w:type="spellStart"/>
      <w:r w:rsidR="17AE6E33" w:rsidRPr="00DF68C6">
        <w:rPr>
          <w:rFonts w:ascii="Times New Roman" w:hAnsi="Times New Roman" w:cs="Times New Roman"/>
          <w:i/>
          <w:iCs w:val="0"/>
        </w:rPr>
        <w:t>Emotiv</w:t>
      </w:r>
      <w:proofErr w:type="spellEnd"/>
      <w:r w:rsidR="17AE6E33" w:rsidRPr="00DF68C6">
        <w:rPr>
          <w:rFonts w:ascii="Times New Roman" w:hAnsi="Times New Roman" w:cs="Times New Roman"/>
          <w:i/>
          <w:iCs w:val="0"/>
        </w:rPr>
        <w:t xml:space="preserve"> </w:t>
      </w:r>
      <w:r w:rsidR="008D6AF9" w:rsidRPr="00DF68C6">
        <w:rPr>
          <w:rFonts w:ascii="Times New Roman" w:hAnsi="Times New Roman" w:cs="Times New Roman"/>
          <w:i/>
          <w:iCs w:val="0"/>
        </w:rPr>
        <w:t>EPOC</w:t>
      </w:r>
      <w:r w:rsidR="17AE6E33" w:rsidRPr="00DF68C6">
        <w:rPr>
          <w:rFonts w:ascii="Times New Roman" w:hAnsi="Times New Roman" w:cs="Times New Roman"/>
          <w:i/>
          <w:iCs w:val="0"/>
        </w:rPr>
        <w:t xml:space="preserve"> X</w:t>
      </w:r>
      <w:r w:rsidR="005E6E8A" w:rsidRPr="00DF68C6">
        <w:rPr>
          <w:rFonts w:ascii="Times New Roman" w:hAnsi="Times New Roman" w:cs="Times New Roman"/>
        </w:rPr>
        <w:t>.</w:t>
      </w:r>
      <w:bookmarkEnd w:id="58"/>
    </w:p>
    <w:p w14:paraId="0C3F8E22" w14:textId="5111A4B9" w:rsidR="00834D7E" w:rsidRPr="00DF68C6" w:rsidRDefault="00256FD6" w:rsidP="0036436B">
      <w:pPr>
        <w:ind w:firstLine="360"/>
        <w:rPr>
          <w:rFonts w:ascii="Times New Roman" w:hAnsi="Times New Roman" w:cs="Times New Roman"/>
        </w:rPr>
      </w:pPr>
      <w:r w:rsidRPr="00DF68C6">
        <w:rPr>
          <w:rFonts w:ascii="Times New Roman" w:hAnsi="Times New Roman" w:cs="Times New Roman"/>
        </w:rPr>
        <w:t>In selecting the EEG headset for the NeuroGaze system, the decision-making process extended beyond merely assessing technical specifications; it also encompassed considerations such as user comfort, ease of integration, and relevance to the application</w:t>
      </w:r>
      <w:r w:rsidR="00612673" w:rsidRPr="00DF68C6">
        <w:rPr>
          <w:rFonts w:ascii="Times New Roman" w:hAnsi="Times New Roman" w:cs="Times New Roman"/>
        </w:rPr>
        <w:t>.</w:t>
      </w:r>
      <w:r w:rsidRPr="00DF68C6">
        <w:rPr>
          <w:rFonts w:ascii="Times New Roman" w:hAnsi="Times New Roman" w:cs="Times New Roman"/>
        </w:rPr>
        <w:t xml:space="preserve"> </w:t>
      </w:r>
      <w:r w:rsidR="4670C165" w:rsidRPr="00DF68C6">
        <w:rPr>
          <w:rFonts w:ascii="Times New Roman" w:hAnsi="Times New Roman" w:cs="Times New Roman"/>
        </w:rPr>
        <w:t xml:space="preserve">When choosing the EEG headset for the NeuroGaze system, </w:t>
      </w:r>
      <w:r w:rsidRPr="00DF68C6">
        <w:rPr>
          <w:rFonts w:ascii="Times New Roman" w:hAnsi="Times New Roman" w:cs="Times New Roman"/>
        </w:rPr>
        <w:t>considerations</w:t>
      </w:r>
      <w:r w:rsidR="4670C165" w:rsidRPr="00DF68C6">
        <w:rPr>
          <w:rFonts w:ascii="Times New Roman" w:hAnsi="Times New Roman" w:cs="Times New Roman"/>
        </w:rPr>
        <w:t xml:space="preserve"> extended beyond technical specifications to consider factors such as user comfort, integration ease, and application relevance</w:t>
      </w:r>
      <w:r w:rsidRPr="00DF68C6">
        <w:rPr>
          <w:rFonts w:ascii="Times New Roman" w:hAnsi="Times New Roman" w:cs="Times New Roman"/>
        </w:rPr>
        <w:t xml:space="preserve"> to our evaluation task</w:t>
      </w:r>
      <w:r w:rsidR="4670C165" w:rsidRPr="00DF68C6">
        <w:rPr>
          <w:rFonts w:ascii="Times New Roman" w:hAnsi="Times New Roman" w:cs="Times New Roman"/>
        </w:rPr>
        <w:t xml:space="preserve">. The </w:t>
      </w:r>
      <w:proofErr w:type="spellStart"/>
      <w:r w:rsidR="4670C165" w:rsidRPr="00DF68C6">
        <w:rPr>
          <w:rFonts w:ascii="Times New Roman" w:hAnsi="Times New Roman" w:cs="Times New Roman"/>
        </w:rPr>
        <w:t>Emotiv</w:t>
      </w:r>
      <w:proofErr w:type="spellEnd"/>
      <w:r w:rsidR="4670C165" w:rsidRPr="00DF68C6">
        <w:rPr>
          <w:rFonts w:ascii="Times New Roman" w:hAnsi="Times New Roman" w:cs="Times New Roman"/>
        </w:rPr>
        <w:t xml:space="preserve"> </w:t>
      </w:r>
      <w:r w:rsidR="00AA7E03" w:rsidRPr="00DF68C6">
        <w:rPr>
          <w:rFonts w:ascii="Times New Roman" w:hAnsi="Times New Roman" w:cs="Times New Roman"/>
        </w:rPr>
        <w:t>EPOC</w:t>
      </w:r>
      <w:r w:rsidR="4670C165" w:rsidRPr="00DF68C6">
        <w:rPr>
          <w:rFonts w:ascii="Times New Roman" w:hAnsi="Times New Roman" w:cs="Times New Roman"/>
        </w:rPr>
        <w:t xml:space="preserve"> X stands out for its </w:t>
      </w:r>
      <w:r w:rsidR="00AA7E03" w:rsidRPr="00DF68C6">
        <w:rPr>
          <w:rFonts w:ascii="Times New Roman" w:hAnsi="Times New Roman" w:cs="Times New Roman"/>
        </w:rPr>
        <w:t>comprehensive 10</w:t>
      </w:r>
      <w:r w:rsidR="4670C165" w:rsidRPr="00DF68C6">
        <w:rPr>
          <w:rFonts w:ascii="Times New Roman" w:hAnsi="Times New Roman" w:cs="Times New Roman"/>
        </w:rPr>
        <w:t>-20 system channel coverage (sensors</w:t>
      </w:r>
      <w:r w:rsidRPr="00DF68C6">
        <w:rPr>
          <w:rFonts w:ascii="Times New Roman" w:hAnsi="Times New Roman" w:cs="Times New Roman"/>
        </w:rPr>
        <w:t xml:space="preserve"> at </w:t>
      </w:r>
      <w:r w:rsidR="4670C165" w:rsidRPr="00DF68C6">
        <w:rPr>
          <w:rFonts w:ascii="Times New Roman" w:hAnsi="Times New Roman" w:cs="Times New Roman"/>
        </w:rPr>
        <w:t xml:space="preserve">AF3, F7, F3, FC5, T7, P7, O1, O2, P8, T8, FC6, F4, F8, AF4, </w:t>
      </w:r>
      <w:r w:rsidRPr="00DF68C6">
        <w:rPr>
          <w:rFonts w:ascii="Times New Roman" w:hAnsi="Times New Roman" w:cs="Times New Roman"/>
        </w:rPr>
        <w:t xml:space="preserve">with </w:t>
      </w:r>
      <w:r w:rsidR="4670C165" w:rsidRPr="00DF68C6">
        <w:rPr>
          <w:rFonts w:ascii="Times New Roman" w:hAnsi="Times New Roman" w:cs="Times New Roman"/>
        </w:rPr>
        <w:t>references</w:t>
      </w:r>
      <w:r w:rsidRPr="00DF68C6">
        <w:rPr>
          <w:rFonts w:ascii="Times New Roman" w:hAnsi="Times New Roman" w:cs="Times New Roman"/>
        </w:rPr>
        <w:t xml:space="preserve"> at </w:t>
      </w:r>
      <w:r w:rsidR="4670C165" w:rsidRPr="00DF68C6">
        <w:rPr>
          <w:rFonts w:ascii="Times New Roman" w:hAnsi="Times New Roman" w:cs="Times New Roman"/>
        </w:rPr>
        <w:t xml:space="preserve">TP9, P3, P4, TP10) and an extensive software ecosystem (See </w:t>
      </w:r>
      <w:r w:rsidR="00C4038C" w:rsidRPr="00DF68C6">
        <w:rPr>
          <w:rFonts w:ascii="Times New Roman" w:hAnsi="Times New Roman" w:cs="Times New Roman"/>
          <w:i/>
          <w:iCs/>
        </w:rPr>
        <w:t>EEG Software</w:t>
      </w:r>
      <w:r w:rsidR="4670C165" w:rsidRPr="00DF68C6">
        <w:rPr>
          <w:rFonts w:ascii="Times New Roman" w:hAnsi="Times New Roman" w:cs="Times New Roman"/>
        </w:rPr>
        <w:t xml:space="preserve">). Although this headset is the most </w:t>
      </w:r>
      <w:r w:rsidR="00612673" w:rsidRPr="00DF68C6">
        <w:rPr>
          <w:rFonts w:ascii="Times New Roman" w:hAnsi="Times New Roman" w:cs="Times New Roman"/>
        </w:rPr>
        <w:t>cost-efficient</w:t>
      </w:r>
      <w:r w:rsidR="4670C165" w:rsidRPr="00DF68C6">
        <w:rPr>
          <w:rFonts w:ascii="Times New Roman" w:hAnsi="Times New Roman" w:cs="Times New Roman"/>
        </w:rPr>
        <w:t xml:space="preserve"> of the three candidates, we decided it was well worth it. Despite its functionality and integration possibility while being a commercial headset, the location of its electrode connections makes it ideal for compliance with the ergonomics of the Meta Quest Pro VR HMD. Additionally, the nodes are </w:t>
      </w:r>
      <w:r w:rsidR="00612673" w:rsidRPr="00DF68C6">
        <w:rPr>
          <w:rFonts w:ascii="Times New Roman" w:hAnsi="Times New Roman" w:cs="Times New Roman"/>
        </w:rPr>
        <w:t xml:space="preserve">felt, and saline solution can be added through the refillable sensor hole </w:t>
      </w:r>
      <w:r w:rsidR="4670C165" w:rsidRPr="00DF68C6">
        <w:rPr>
          <w:rFonts w:ascii="Times New Roman" w:hAnsi="Times New Roman" w:cs="Times New Roman"/>
        </w:rPr>
        <w:t xml:space="preserve">on each sensor (See </w:t>
      </w:r>
      <w:r w:rsidR="4670C165" w:rsidRPr="00DF68C6">
        <w:rPr>
          <w:rFonts w:ascii="Times New Roman" w:hAnsi="Times New Roman" w:cs="Times New Roman"/>
          <w:i/>
          <w:iCs/>
        </w:rPr>
        <w:t xml:space="preserve">Figure </w:t>
      </w:r>
      <w:r w:rsidR="00612673" w:rsidRPr="00DF68C6">
        <w:rPr>
          <w:rFonts w:ascii="Times New Roman" w:hAnsi="Times New Roman" w:cs="Times New Roman"/>
          <w:i/>
          <w:iCs/>
        </w:rPr>
        <w:t>19</w:t>
      </w:r>
      <w:r w:rsidR="4670C165" w:rsidRPr="00DF68C6">
        <w:rPr>
          <w:rFonts w:ascii="Times New Roman" w:hAnsi="Times New Roman" w:cs="Times New Roman"/>
        </w:rPr>
        <w:t xml:space="preserve">). This design allows maximum comfort, even at pressure points, and </w:t>
      </w:r>
      <w:r w:rsidR="4670C165" w:rsidRPr="00DF68C6">
        <w:rPr>
          <w:rFonts w:ascii="Times New Roman" w:hAnsi="Times New Roman" w:cs="Times New Roman"/>
        </w:rPr>
        <w:lastRenderedPageBreak/>
        <w:t xml:space="preserve">easy access to wetting </w:t>
      </w:r>
      <w:r w:rsidR="006E410C" w:rsidRPr="00DF68C6">
        <w:rPr>
          <w:rFonts w:ascii="Times New Roman" w:hAnsi="Times New Roman" w:cs="Times New Roman"/>
        </w:rPr>
        <w:t>dried-out</w:t>
      </w:r>
      <w:r w:rsidR="4670C165" w:rsidRPr="00DF68C6">
        <w:rPr>
          <w:rFonts w:ascii="Times New Roman" w:hAnsi="Times New Roman" w:cs="Times New Roman"/>
        </w:rPr>
        <w:t xml:space="preserve"> electrodes with saline solution even after the user has </w:t>
      </w:r>
      <w:r w:rsidR="00C30169" w:rsidRPr="00DF68C6">
        <w:rPr>
          <w:rFonts w:ascii="Times New Roman" w:hAnsi="Times New Roman" w:cs="Times New Roman"/>
        </w:rPr>
        <w:t>put on</w:t>
      </w:r>
      <w:r w:rsidR="4670C165" w:rsidRPr="00DF68C6">
        <w:rPr>
          <w:rFonts w:ascii="Times New Roman" w:hAnsi="Times New Roman" w:cs="Times New Roman"/>
        </w:rPr>
        <w:t xml:space="preserve"> the NeuroGaze system. During evaluation</w:t>
      </w:r>
      <w:r w:rsidR="00534FD9" w:rsidRPr="00DF68C6">
        <w:rPr>
          <w:rFonts w:ascii="Times New Roman" w:hAnsi="Times New Roman" w:cs="Times New Roman"/>
        </w:rPr>
        <w:t>,</w:t>
      </w:r>
      <w:r w:rsidR="4670C165" w:rsidRPr="00DF68C6">
        <w:rPr>
          <w:rFonts w:ascii="Times New Roman" w:hAnsi="Times New Roman" w:cs="Times New Roman"/>
        </w:rPr>
        <w:t xml:space="preserve"> participants are told to think of a motor command they would perform if they weren’t </w:t>
      </w:r>
      <w:r w:rsidR="007E6582" w:rsidRPr="00DF68C6">
        <w:rPr>
          <w:rFonts w:ascii="Times New Roman" w:hAnsi="Times New Roman" w:cs="Times New Roman"/>
        </w:rPr>
        <w:t xml:space="preserve">stationary </w:t>
      </w:r>
      <w:r w:rsidR="4670C165" w:rsidRPr="00DF68C6">
        <w:rPr>
          <w:rFonts w:ascii="Times New Roman" w:hAnsi="Times New Roman" w:cs="Times New Roman"/>
        </w:rPr>
        <w:t xml:space="preserve">in a VE. With this in mind, we wanted to understand how effective the </w:t>
      </w:r>
      <w:proofErr w:type="spellStart"/>
      <w:r w:rsidR="4670C165" w:rsidRPr="00DF68C6">
        <w:rPr>
          <w:rFonts w:ascii="Times New Roman" w:hAnsi="Times New Roman" w:cs="Times New Roman"/>
        </w:rPr>
        <w:t>Emotiv</w:t>
      </w:r>
      <w:proofErr w:type="spellEnd"/>
      <w:r w:rsidR="4670C165" w:rsidRPr="00DF68C6">
        <w:rPr>
          <w:rFonts w:ascii="Times New Roman" w:hAnsi="Times New Roman" w:cs="Times New Roman"/>
        </w:rPr>
        <w:t xml:space="preserve"> </w:t>
      </w:r>
      <w:r w:rsidR="008D6AF9" w:rsidRPr="00DF68C6">
        <w:rPr>
          <w:rFonts w:ascii="Times New Roman" w:hAnsi="Times New Roman" w:cs="Times New Roman"/>
        </w:rPr>
        <w:t>EPOC</w:t>
      </w:r>
      <w:r w:rsidR="4670C165" w:rsidRPr="00DF68C6">
        <w:rPr>
          <w:rFonts w:ascii="Times New Roman" w:hAnsi="Times New Roman" w:cs="Times New Roman"/>
        </w:rPr>
        <w:t xml:space="preserve"> X would be </w:t>
      </w:r>
      <w:r w:rsidR="006E410C" w:rsidRPr="00DF68C6">
        <w:rPr>
          <w:rFonts w:ascii="Times New Roman" w:hAnsi="Times New Roman" w:cs="Times New Roman"/>
        </w:rPr>
        <w:t>in</w:t>
      </w:r>
      <w:r w:rsidR="4670C165" w:rsidRPr="00DF68C6">
        <w:rPr>
          <w:rFonts w:ascii="Times New Roman" w:hAnsi="Times New Roman" w:cs="Times New Roman"/>
        </w:rPr>
        <w:t xml:space="preserve"> classifying motor imagery and how internal motor act</w:t>
      </w:r>
      <w:r w:rsidR="0012665C" w:rsidRPr="00DF68C6">
        <w:rPr>
          <w:rFonts w:ascii="Times New Roman" w:hAnsi="Times New Roman" w:cs="Times New Roman"/>
        </w:rPr>
        <w:t>s</w:t>
      </w:r>
      <w:r w:rsidR="4670C165" w:rsidRPr="00DF68C6">
        <w:rPr>
          <w:rFonts w:ascii="Times New Roman" w:hAnsi="Times New Roman" w:cs="Times New Roman"/>
        </w:rPr>
        <w:t xml:space="preserve"> </w:t>
      </w:r>
      <w:r w:rsidR="0012665C" w:rsidRPr="00DF68C6">
        <w:rPr>
          <w:rFonts w:ascii="Times New Roman" w:hAnsi="Times New Roman" w:cs="Times New Roman"/>
        </w:rPr>
        <w:t xml:space="preserve">are </w:t>
      </w:r>
      <w:r w:rsidR="4670C165" w:rsidRPr="00DF68C6">
        <w:rPr>
          <w:rFonts w:ascii="Times New Roman" w:hAnsi="Times New Roman" w:cs="Times New Roman"/>
        </w:rPr>
        <w:t>rehearsed in working memory [</w:t>
      </w:r>
      <w:r w:rsidR="00923D87" w:rsidRPr="00DF68C6">
        <w:rPr>
          <w:rFonts w:ascii="Times New Roman" w:hAnsi="Times New Roman" w:cs="Times New Roman"/>
        </w:rPr>
        <w:t>6</w:t>
      </w:r>
      <w:r w:rsidR="4670C165" w:rsidRPr="00DF68C6">
        <w:rPr>
          <w:rFonts w:ascii="Times New Roman" w:hAnsi="Times New Roman" w:cs="Times New Roman"/>
        </w:rPr>
        <w:t xml:space="preserve">]. </w:t>
      </w:r>
      <w:proofErr w:type="spellStart"/>
      <w:r w:rsidR="4670C165" w:rsidRPr="00DF68C6">
        <w:rPr>
          <w:rFonts w:ascii="Times New Roman" w:hAnsi="Times New Roman" w:cs="Times New Roman"/>
        </w:rPr>
        <w:t>Fakhruzzaman</w:t>
      </w:r>
      <w:proofErr w:type="spellEnd"/>
      <w:r w:rsidR="4670C165" w:rsidRPr="00DF68C6">
        <w:rPr>
          <w:rFonts w:ascii="Times New Roman" w:hAnsi="Times New Roman" w:cs="Times New Roman"/>
        </w:rPr>
        <w:t xml:space="preserve"> et al. [</w:t>
      </w:r>
      <w:r w:rsidR="00AF1CB2" w:rsidRPr="00DF68C6">
        <w:rPr>
          <w:rFonts w:ascii="Times New Roman" w:hAnsi="Times New Roman" w:cs="Times New Roman"/>
        </w:rPr>
        <w:t>7</w:t>
      </w:r>
      <w:r w:rsidR="4670C165" w:rsidRPr="00DF68C6">
        <w:rPr>
          <w:rFonts w:ascii="Times New Roman" w:hAnsi="Times New Roman" w:cs="Times New Roman"/>
        </w:rPr>
        <w:t xml:space="preserve">] used the </w:t>
      </w:r>
      <w:proofErr w:type="spellStart"/>
      <w:r w:rsidR="4670C165" w:rsidRPr="00DF68C6">
        <w:rPr>
          <w:rFonts w:ascii="Times New Roman" w:hAnsi="Times New Roman" w:cs="Times New Roman"/>
        </w:rPr>
        <w:t>Emotiv</w:t>
      </w:r>
      <w:proofErr w:type="spellEnd"/>
      <w:r w:rsidR="4670C165" w:rsidRPr="00DF68C6">
        <w:rPr>
          <w:rFonts w:ascii="Times New Roman" w:hAnsi="Times New Roman" w:cs="Times New Roman"/>
        </w:rPr>
        <w:t xml:space="preserve"> </w:t>
      </w:r>
      <w:r w:rsidR="008D6AF9" w:rsidRPr="00DF68C6">
        <w:rPr>
          <w:rFonts w:ascii="Times New Roman" w:hAnsi="Times New Roman" w:cs="Times New Roman"/>
        </w:rPr>
        <w:t>EPOC</w:t>
      </w:r>
      <w:r w:rsidR="4670C165" w:rsidRPr="00DF68C6">
        <w:rPr>
          <w:rFonts w:ascii="Times New Roman" w:hAnsi="Times New Roman" w:cs="Times New Roman"/>
        </w:rPr>
        <w:t xml:space="preserve"> X to attempt to classify motor imagery using BCI scenarios. Participants were told to imagine the motor action they would prefer during the following testing scenarios:</w:t>
      </w:r>
    </w:p>
    <w:p w14:paraId="55D7D15F" w14:textId="35E4B6BD" w:rsidR="0013275F" w:rsidRPr="00DF68C6" w:rsidRDefault="00EE315A" w:rsidP="00EE315A">
      <w:pPr>
        <w:pStyle w:val="ListParagraph"/>
        <w:numPr>
          <w:ilvl w:val="0"/>
          <w:numId w:val="12"/>
        </w:numPr>
        <w:rPr>
          <w:rFonts w:ascii="Times New Roman" w:hAnsi="Times New Roman" w:cs="Times New Roman"/>
        </w:rPr>
      </w:pPr>
      <w:r w:rsidRPr="00DF68C6">
        <w:rPr>
          <w:rFonts w:ascii="Times New Roman" w:hAnsi="Times New Roman" w:cs="Times New Roman"/>
        </w:rPr>
        <w:t>Left Hand Movement</w:t>
      </w:r>
    </w:p>
    <w:p w14:paraId="07074AC9" w14:textId="47C95CDE" w:rsidR="00EE315A" w:rsidRPr="00DF68C6" w:rsidRDefault="00EE315A" w:rsidP="00EE315A">
      <w:pPr>
        <w:pStyle w:val="ListParagraph"/>
        <w:numPr>
          <w:ilvl w:val="0"/>
          <w:numId w:val="12"/>
        </w:numPr>
        <w:rPr>
          <w:rFonts w:ascii="Times New Roman" w:hAnsi="Times New Roman" w:cs="Times New Roman"/>
        </w:rPr>
      </w:pPr>
      <w:r w:rsidRPr="00DF68C6">
        <w:rPr>
          <w:rFonts w:ascii="Times New Roman" w:hAnsi="Times New Roman" w:cs="Times New Roman"/>
        </w:rPr>
        <w:t xml:space="preserve">Right Foot </w:t>
      </w:r>
      <w:r w:rsidR="003F1F2E" w:rsidRPr="00DF68C6">
        <w:rPr>
          <w:rFonts w:ascii="Times New Roman" w:hAnsi="Times New Roman" w:cs="Times New Roman"/>
        </w:rPr>
        <w:t>Movement</w:t>
      </w:r>
    </w:p>
    <w:p w14:paraId="7B402743" w14:textId="7D5CDAE4" w:rsidR="003F1F2E" w:rsidRPr="00DF68C6" w:rsidRDefault="4670C165" w:rsidP="00EE315A">
      <w:pPr>
        <w:pStyle w:val="ListParagraph"/>
        <w:numPr>
          <w:ilvl w:val="0"/>
          <w:numId w:val="12"/>
        </w:numPr>
        <w:rPr>
          <w:rFonts w:ascii="Times New Roman" w:hAnsi="Times New Roman" w:cs="Times New Roman"/>
        </w:rPr>
      </w:pPr>
      <w:r w:rsidRPr="00DF68C6">
        <w:rPr>
          <w:rFonts w:ascii="Times New Roman" w:hAnsi="Times New Roman" w:cs="Times New Roman"/>
        </w:rPr>
        <w:t>Simultaneous Left Hand and Right-Hand Movement</w:t>
      </w:r>
    </w:p>
    <w:p w14:paraId="38BE53E2" w14:textId="41A4A0FD" w:rsidR="003F1F2E" w:rsidRPr="00DF68C6" w:rsidRDefault="4670C165" w:rsidP="00EE315A">
      <w:pPr>
        <w:pStyle w:val="ListParagraph"/>
        <w:numPr>
          <w:ilvl w:val="0"/>
          <w:numId w:val="12"/>
        </w:numPr>
        <w:rPr>
          <w:rFonts w:ascii="Times New Roman" w:hAnsi="Times New Roman" w:cs="Times New Roman"/>
        </w:rPr>
      </w:pPr>
      <w:r w:rsidRPr="00DF68C6">
        <w:rPr>
          <w:rFonts w:ascii="Times New Roman" w:hAnsi="Times New Roman" w:cs="Times New Roman"/>
        </w:rPr>
        <w:t>Simultaneous Left-Hand Movement and Head Nodding</w:t>
      </w:r>
    </w:p>
    <w:p w14:paraId="4D0F48AF" w14:textId="7120BD3B" w:rsidR="003F1F2E" w:rsidRPr="00DF68C6" w:rsidRDefault="003F1F2E" w:rsidP="00EE315A">
      <w:pPr>
        <w:pStyle w:val="ListParagraph"/>
        <w:numPr>
          <w:ilvl w:val="0"/>
          <w:numId w:val="12"/>
        </w:numPr>
        <w:rPr>
          <w:rFonts w:ascii="Times New Roman" w:hAnsi="Times New Roman" w:cs="Times New Roman"/>
        </w:rPr>
      </w:pPr>
      <w:r w:rsidRPr="00DF68C6">
        <w:rPr>
          <w:rFonts w:ascii="Times New Roman" w:hAnsi="Times New Roman" w:cs="Times New Roman"/>
        </w:rPr>
        <w:t>Simultaneous Right Foot and Left Foot Movement</w:t>
      </w:r>
    </w:p>
    <w:p w14:paraId="31C2D8F6" w14:textId="4D4FE6D9" w:rsidR="003F1F2E" w:rsidRPr="00DF68C6" w:rsidRDefault="003F1F2E" w:rsidP="00EE315A">
      <w:pPr>
        <w:pStyle w:val="ListParagraph"/>
        <w:numPr>
          <w:ilvl w:val="0"/>
          <w:numId w:val="12"/>
        </w:numPr>
        <w:rPr>
          <w:rFonts w:ascii="Times New Roman" w:hAnsi="Times New Roman" w:cs="Times New Roman"/>
        </w:rPr>
      </w:pPr>
      <w:r w:rsidRPr="00DF68C6">
        <w:rPr>
          <w:rFonts w:ascii="Times New Roman" w:hAnsi="Times New Roman" w:cs="Times New Roman"/>
        </w:rPr>
        <w:t>Simultaneous Right Foot Movement and Head Nodding</w:t>
      </w:r>
    </w:p>
    <w:p w14:paraId="4FEAFC3F" w14:textId="10DABB3D" w:rsidR="0036436B" w:rsidRPr="00DF68C6" w:rsidRDefault="004E4E1E" w:rsidP="003E2BB7">
      <w:pPr>
        <w:ind w:left="360" w:firstLine="360"/>
        <w:rPr>
          <w:rFonts w:ascii="Times New Roman" w:hAnsi="Times New Roman" w:cs="Times New Roman"/>
        </w:rPr>
      </w:pPr>
      <w:r w:rsidRPr="00DF68C6">
        <w:rPr>
          <w:rFonts w:ascii="Times New Roman" w:hAnsi="Times New Roman" w:cs="Times New Roman"/>
        </w:rPr>
        <w:t xml:space="preserve">When </w:t>
      </w:r>
      <w:r w:rsidR="00595AA5" w:rsidRPr="00DF68C6">
        <w:rPr>
          <w:rFonts w:ascii="Times New Roman" w:hAnsi="Times New Roman" w:cs="Times New Roman"/>
        </w:rPr>
        <w:t xml:space="preserve">attempting to classify the EEG data that correlate to these motor imageries, the </w:t>
      </w:r>
      <w:r w:rsidRPr="00DF68C6">
        <w:rPr>
          <w:rFonts w:ascii="Times New Roman" w:hAnsi="Times New Roman" w:cs="Times New Roman"/>
        </w:rPr>
        <w:t>Scenario 1 test results had a 76</w:t>
      </w:r>
      <w:r w:rsidR="00A20E16" w:rsidRPr="00DF68C6">
        <w:rPr>
          <w:rFonts w:ascii="Times New Roman" w:hAnsi="Times New Roman" w:cs="Times New Roman"/>
        </w:rPr>
        <w:t xml:space="preserve">.67% success rate, Scenario 2 </w:t>
      </w:r>
      <w:r w:rsidR="00464387" w:rsidRPr="00DF68C6">
        <w:rPr>
          <w:rFonts w:ascii="Times New Roman" w:hAnsi="Times New Roman" w:cs="Times New Roman"/>
        </w:rPr>
        <w:t xml:space="preserve">test results showed a 91.67% success rate, </w:t>
      </w:r>
      <w:r w:rsidR="007E3A5E" w:rsidRPr="00DF68C6">
        <w:rPr>
          <w:rFonts w:ascii="Times New Roman" w:hAnsi="Times New Roman" w:cs="Times New Roman"/>
        </w:rPr>
        <w:t xml:space="preserve">Scenario 3 yielded a 28.33% success rate, Scenario 4 </w:t>
      </w:r>
      <w:r w:rsidR="006E410C" w:rsidRPr="00DF68C6">
        <w:rPr>
          <w:rFonts w:ascii="Times New Roman" w:hAnsi="Times New Roman" w:cs="Times New Roman"/>
        </w:rPr>
        <w:t>got</w:t>
      </w:r>
      <w:r w:rsidR="003E2BB7" w:rsidRPr="00DF68C6">
        <w:rPr>
          <w:rFonts w:ascii="Times New Roman" w:hAnsi="Times New Roman" w:cs="Times New Roman"/>
        </w:rPr>
        <w:t xml:space="preserve"> 13.33% success rate, Scenario 5 showed 60% success rate</w:t>
      </w:r>
      <w:r w:rsidR="006E410C" w:rsidRPr="00DF68C6">
        <w:rPr>
          <w:rFonts w:ascii="Times New Roman" w:hAnsi="Times New Roman" w:cs="Times New Roman"/>
        </w:rPr>
        <w:t>,</w:t>
      </w:r>
      <w:r w:rsidR="003E2BB7" w:rsidRPr="00DF68C6">
        <w:rPr>
          <w:rFonts w:ascii="Times New Roman" w:hAnsi="Times New Roman" w:cs="Times New Roman"/>
        </w:rPr>
        <w:t xml:space="preserve"> and Scenario 6 success rate was 53.33% success rate. The main </w:t>
      </w:r>
      <w:r w:rsidR="006A3571" w:rsidRPr="00DF68C6">
        <w:rPr>
          <w:rFonts w:ascii="Times New Roman" w:hAnsi="Times New Roman" w:cs="Times New Roman"/>
        </w:rPr>
        <w:t>takeaway</w:t>
      </w:r>
      <w:r w:rsidR="006E410C" w:rsidRPr="00DF68C6">
        <w:rPr>
          <w:rFonts w:ascii="Times New Roman" w:hAnsi="Times New Roman" w:cs="Times New Roman"/>
        </w:rPr>
        <w:t xml:space="preserve"> from this study is that the </w:t>
      </w:r>
      <w:proofErr w:type="spellStart"/>
      <w:r w:rsidR="006E410C" w:rsidRPr="00DF68C6">
        <w:rPr>
          <w:rFonts w:ascii="Times New Roman" w:hAnsi="Times New Roman" w:cs="Times New Roman"/>
        </w:rPr>
        <w:t>Emotiv</w:t>
      </w:r>
      <w:proofErr w:type="spellEnd"/>
      <w:r w:rsidR="006E410C" w:rsidRPr="00DF68C6">
        <w:rPr>
          <w:rFonts w:ascii="Times New Roman" w:hAnsi="Times New Roman" w:cs="Times New Roman"/>
        </w:rPr>
        <w:t xml:space="preserve"> EPOC X could not handle complex motor imagery classification, so we would need to limit participants to a single, consistent thought (e.g.,</w:t>
      </w:r>
      <w:r w:rsidR="001C4F65" w:rsidRPr="00DF68C6">
        <w:rPr>
          <w:rFonts w:ascii="Times New Roman" w:hAnsi="Times New Roman" w:cs="Times New Roman"/>
        </w:rPr>
        <w:t xml:space="preserve"> thinking</w:t>
      </w:r>
      <w:r w:rsidR="005A669B" w:rsidRPr="00DF68C6">
        <w:rPr>
          <w:rFonts w:ascii="Times New Roman" w:hAnsi="Times New Roman" w:cs="Times New Roman"/>
        </w:rPr>
        <w:t xml:space="preserve"> of </w:t>
      </w:r>
      <w:r w:rsidR="00C55375" w:rsidRPr="00DF68C6">
        <w:rPr>
          <w:rFonts w:ascii="Times New Roman" w:hAnsi="Times New Roman" w:cs="Times New Roman"/>
        </w:rPr>
        <w:t>selecting objects with their dominant hand).</w:t>
      </w:r>
      <w:r w:rsidR="005A669B" w:rsidRPr="00DF68C6">
        <w:rPr>
          <w:rFonts w:ascii="Times New Roman" w:hAnsi="Times New Roman" w:cs="Times New Roman"/>
        </w:rPr>
        <w:t xml:space="preserve"> Additionally, the paper commented that while the classification for these tasks is not</w:t>
      </w:r>
      <w:r w:rsidR="00884C89" w:rsidRPr="00DF68C6">
        <w:rPr>
          <w:rFonts w:ascii="Times New Roman" w:hAnsi="Times New Roman" w:cs="Times New Roman"/>
        </w:rPr>
        <w:t xml:space="preserve"> amazing, </w:t>
      </w:r>
      <w:r w:rsidR="006A3571" w:rsidRPr="00DF68C6">
        <w:rPr>
          <w:rFonts w:ascii="Times New Roman" w:hAnsi="Times New Roman" w:cs="Times New Roman"/>
        </w:rPr>
        <w:t xml:space="preserve">the EPOC X is sufficient for a consumer-grade product </w:t>
      </w:r>
      <w:r w:rsidR="00BE2C10" w:rsidRPr="00DF68C6">
        <w:rPr>
          <w:rFonts w:ascii="Times New Roman" w:hAnsi="Times New Roman" w:cs="Times New Roman"/>
        </w:rPr>
        <w:t>for POCs</w:t>
      </w:r>
      <w:r w:rsidR="00195D56" w:rsidRPr="00DF68C6">
        <w:rPr>
          <w:rFonts w:ascii="Times New Roman" w:hAnsi="Times New Roman" w:cs="Times New Roman"/>
        </w:rPr>
        <w:t>.</w:t>
      </w:r>
      <w:r w:rsidR="00BE2C10" w:rsidRPr="00DF68C6">
        <w:rPr>
          <w:rFonts w:ascii="Times New Roman" w:hAnsi="Times New Roman" w:cs="Times New Roman"/>
        </w:rPr>
        <w:t xml:space="preserve"> </w:t>
      </w:r>
      <w:r w:rsidR="006E410C" w:rsidRPr="00DF68C6">
        <w:rPr>
          <w:rFonts w:ascii="Times New Roman" w:hAnsi="Times New Roman" w:cs="Times New Roman"/>
        </w:rPr>
        <w:t>Less commercial hardware should be used for further investment into our research question</w:t>
      </w:r>
      <w:r w:rsidR="00110802" w:rsidRPr="00DF68C6">
        <w:rPr>
          <w:rFonts w:ascii="Times New Roman" w:hAnsi="Times New Roman" w:cs="Times New Roman"/>
        </w:rPr>
        <w:t xml:space="preserve">. </w:t>
      </w:r>
      <w:r w:rsidR="00E021C0" w:rsidRPr="00DF68C6">
        <w:rPr>
          <w:rFonts w:ascii="Times New Roman" w:hAnsi="Times New Roman" w:cs="Times New Roman"/>
        </w:rPr>
        <w:t xml:space="preserve">Given our limitations, it was decided that </w:t>
      </w:r>
      <w:r w:rsidR="006E410C" w:rsidRPr="00DF68C6">
        <w:rPr>
          <w:rFonts w:ascii="Times New Roman" w:hAnsi="Times New Roman" w:cs="Times New Roman"/>
        </w:rPr>
        <w:t xml:space="preserve">the </w:t>
      </w:r>
      <w:proofErr w:type="spellStart"/>
      <w:r w:rsidR="006E410C" w:rsidRPr="00DF68C6">
        <w:rPr>
          <w:rFonts w:ascii="Times New Roman" w:hAnsi="Times New Roman" w:cs="Times New Roman"/>
        </w:rPr>
        <w:t>Emotiv</w:t>
      </w:r>
      <w:proofErr w:type="spellEnd"/>
      <w:r w:rsidR="006E410C" w:rsidRPr="00DF68C6">
        <w:rPr>
          <w:rFonts w:ascii="Times New Roman" w:hAnsi="Times New Roman" w:cs="Times New Roman"/>
        </w:rPr>
        <w:t xml:space="preserve"> EPOC X would be sufficient for our use case for this </w:t>
      </w:r>
      <w:r w:rsidR="008C399C" w:rsidRPr="00DF68C6">
        <w:rPr>
          <w:rFonts w:ascii="Times New Roman" w:hAnsi="Times New Roman" w:cs="Times New Roman"/>
        </w:rPr>
        <w:t>T</w:t>
      </w:r>
      <w:r w:rsidR="006E410C" w:rsidRPr="00DF68C6">
        <w:rPr>
          <w:rFonts w:ascii="Times New Roman" w:hAnsi="Times New Roman" w:cs="Times New Roman"/>
        </w:rPr>
        <w:t xml:space="preserve">hesis, </w:t>
      </w:r>
      <w:r w:rsidR="00E021C0" w:rsidRPr="00DF68C6">
        <w:rPr>
          <w:rFonts w:ascii="Times New Roman" w:hAnsi="Times New Roman" w:cs="Times New Roman"/>
        </w:rPr>
        <w:t>and based on the results, further financial investment would be made.</w:t>
      </w:r>
    </w:p>
    <w:p w14:paraId="1410C443" w14:textId="3A1E6F8F" w:rsidR="00FF61EE" w:rsidRPr="00DF68C6" w:rsidRDefault="4670C165" w:rsidP="17AE6E33">
      <w:pPr>
        <w:pStyle w:val="Heading2"/>
        <w:rPr>
          <w:rFonts w:ascii="Times New Roman" w:hAnsi="Times New Roman" w:cs="Times New Roman"/>
        </w:rPr>
      </w:pPr>
      <w:bookmarkStart w:id="60" w:name="_Toc161043332"/>
      <w:bookmarkStart w:id="61" w:name="_Toc164277882"/>
      <w:r w:rsidRPr="00DF68C6">
        <w:rPr>
          <w:rFonts w:ascii="Times New Roman" w:hAnsi="Times New Roman" w:cs="Times New Roman"/>
        </w:rPr>
        <w:lastRenderedPageBreak/>
        <w:t>3.3 EEG Software</w:t>
      </w:r>
      <w:bookmarkEnd w:id="60"/>
      <w:bookmarkEnd w:id="61"/>
    </w:p>
    <w:p w14:paraId="533BCA25" w14:textId="1AA6A333" w:rsidR="17AE6E33" w:rsidRPr="00DF68C6" w:rsidRDefault="4670C165" w:rsidP="4670C165">
      <w:pPr>
        <w:ind w:firstLine="720"/>
        <w:rPr>
          <w:rFonts w:ascii="Times New Roman" w:hAnsi="Times New Roman" w:cs="Times New Roman"/>
        </w:rPr>
      </w:pPr>
      <w:r w:rsidRPr="00DF68C6">
        <w:rPr>
          <w:rFonts w:ascii="Times New Roman" w:hAnsi="Times New Roman" w:cs="Times New Roman"/>
        </w:rPr>
        <w:t xml:space="preserve">When deciding </w:t>
      </w:r>
      <w:r w:rsidR="006A3571" w:rsidRPr="00DF68C6">
        <w:rPr>
          <w:rFonts w:ascii="Times New Roman" w:hAnsi="Times New Roman" w:cs="Times New Roman"/>
        </w:rPr>
        <w:t>which EEG software to use, we prioritize software that integrates</w:t>
      </w:r>
      <w:r w:rsidRPr="00DF68C6">
        <w:rPr>
          <w:rFonts w:ascii="Times New Roman" w:hAnsi="Times New Roman" w:cs="Times New Roman"/>
        </w:rPr>
        <w:t xml:space="preserve"> well with the Unity Game Engine. We needed the classification of </w:t>
      </w:r>
      <w:r w:rsidR="006A3571" w:rsidRPr="00DF68C6">
        <w:rPr>
          <w:rFonts w:ascii="Times New Roman" w:hAnsi="Times New Roman" w:cs="Times New Roman"/>
        </w:rPr>
        <w:t xml:space="preserve">the </w:t>
      </w:r>
      <w:r w:rsidRPr="00DF68C6">
        <w:rPr>
          <w:rFonts w:ascii="Times New Roman" w:hAnsi="Times New Roman" w:cs="Times New Roman"/>
        </w:rPr>
        <w:t>user's intent to select an object</w:t>
      </w:r>
      <w:r w:rsidR="004E0D03" w:rsidRPr="00DF68C6">
        <w:rPr>
          <w:rFonts w:ascii="Times New Roman" w:hAnsi="Times New Roman" w:cs="Times New Roman"/>
        </w:rPr>
        <w:t xml:space="preserve"> </w:t>
      </w:r>
      <w:r w:rsidRPr="00DF68C6">
        <w:rPr>
          <w:rFonts w:ascii="Times New Roman" w:hAnsi="Times New Roman" w:cs="Times New Roman"/>
        </w:rPr>
        <w:t>in the VE to have as little latency as possible. This is because eye tracking will be used for a hover state</w:t>
      </w:r>
      <w:r w:rsidR="0061530B" w:rsidRPr="00DF68C6">
        <w:rPr>
          <w:rFonts w:ascii="Times New Roman" w:hAnsi="Times New Roman" w:cs="Times New Roman"/>
        </w:rPr>
        <w:t>, and if the classification is too delayed, the user could look</w:t>
      </w:r>
      <w:r w:rsidRPr="00DF68C6">
        <w:rPr>
          <w:rFonts w:ascii="Times New Roman" w:hAnsi="Times New Roman" w:cs="Times New Roman"/>
        </w:rPr>
        <w:t xml:space="preserve"> at another object and accidentally select an object they didn’t mean to. At this point, we had already decided that we were going to use the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w:t>
      </w:r>
      <w:r w:rsidR="008D6AF9" w:rsidRPr="00DF68C6">
        <w:rPr>
          <w:rFonts w:ascii="Times New Roman" w:hAnsi="Times New Roman" w:cs="Times New Roman"/>
        </w:rPr>
        <w:t>EPOC</w:t>
      </w:r>
      <w:r w:rsidRPr="00DF68C6">
        <w:rPr>
          <w:rFonts w:ascii="Times New Roman" w:hAnsi="Times New Roman" w:cs="Times New Roman"/>
        </w:rPr>
        <w:t xml:space="preserve"> X as our EEG device and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already has software built to stream, </w:t>
      </w:r>
      <w:r w:rsidR="00317305" w:rsidRPr="00DF68C6">
        <w:rPr>
          <w:rFonts w:ascii="Times New Roman" w:hAnsi="Times New Roman" w:cs="Times New Roman"/>
        </w:rPr>
        <w:t>clean,</w:t>
      </w:r>
      <w:r w:rsidRPr="00DF68C6">
        <w:rPr>
          <w:rFonts w:ascii="Times New Roman" w:hAnsi="Times New Roman" w:cs="Times New Roman"/>
        </w:rPr>
        <w:t xml:space="preserve"> and train the EEG data coming off their headsets. Using the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program, we </w:t>
      </w:r>
      <w:r w:rsidR="00DA66B8" w:rsidRPr="00DF68C6">
        <w:rPr>
          <w:rFonts w:ascii="Times New Roman" w:hAnsi="Times New Roman" w:cs="Times New Roman"/>
        </w:rPr>
        <w:t>made</w:t>
      </w:r>
      <w:r w:rsidRPr="00DF68C6">
        <w:rPr>
          <w:rFonts w:ascii="Times New Roman" w:hAnsi="Times New Roman" w:cs="Times New Roman"/>
        </w:rPr>
        <w:t xml:space="preserve"> </w:t>
      </w:r>
      <w:r w:rsidRPr="00DF68C6">
        <w:rPr>
          <w:rFonts w:ascii="Times New Roman" w:hAnsi="Times New Roman" w:cs="Times New Roman"/>
          <w:i/>
          <w:iCs/>
        </w:rPr>
        <w:t>training profiles</w:t>
      </w:r>
      <w:r w:rsidRPr="00DF68C6">
        <w:rPr>
          <w:rFonts w:ascii="Times New Roman" w:hAnsi="Times New Roman" w:cs="Times New Roman"/>
        </w:rPr>
        <w:t xml:space="preserve"> to associate EEG data with a user and train the model on specific </w:t>
      </w:r>
      <w:r w:rsidRPr="00DF68C6">
        <w:rPr>
          <w:rFonts w:ascii="Times New Roman" w:hAnsi="Times New Roman" w:cs="Times New Roman"/>
          <w:i/>
          <w:iCs/>
        </w:rPr>
        <w:t>mental commands</w:t>
      </w:r>
      <w:r w:rsidRPr="00DF68C6">
        <w:rPr>
          <w:rFonts w:ascii="Times New Roman" w:hAnsi="Times New Roman" w:cs="Times New Roman"/>
        </w:rPr>
        <w:t xml:space="preserve">. The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Launcher handled </w:t>
      </w:r>
      <w:r w:rsidR="00DA66B8" w:rsidRPr="00DF68C6">
        <w:rPr>
          <w:rFonts w:ascii="Times New Roman" w:hAnsi="Times New Roman" w:cs="Times New Roman"/>
        </w:rPr>
        <w:t>the authorization of our Unity program’s access to these training profiles and all the data associated with them</w:t>
      </w:r>
      <w:r w:rsidRPr="00DF68C6">
        <w:rPr>
          <w:rFonts w:ascii="Times New Roman" w:hAnsi="Times New Roman" w:cs="Times New Roman"/>
        </w:rPr>
        <w:t xml:space="preserve">. With most of the software development efforts of building our own classification model </w:t>
      </w:r>
      <w:r w:rsidR="00B91DF1" w:rsidRPr="00DF68C6">
        <w:rPr>
          <w:rFonts w:ascii="Times New Roman" w:hAnsi="Times New Roman" w:cs="Times New Roman"/>
        </w:rPr>
        <w:t>alleviated</w:t>
      </w:r>
      <w:r w:rsidRPr="00DF68C6">
        <w:rPr>
          <w:rFonts w:ascii="Times New Roman" w:hAnsi="Times New Roman" w:cs="Times New Roman"/>
        </w:rPr>
        <w:t xml:space="preserve">, we could focus on integrating our Unity application with </w:t>
      </w:r>
      <w:proofErr w:type="spellStart"/>
      <w:r w:rsidRPr="00DF68C6">
        <w:rPr>
          <w:rFonts w:ascii="Times New Roman" w:hAnsi="Times New Roman" w:cs="Times New Roman"/>
        </w:rPr>
        <w:t>Emotiv’s</w:t>
      </w:r>
      <w:proofErr w:type="spellEnd"/>
      <w:r w:rsidRPr="00DF68C6">
        <w:rPr>
          <w:rFonts w:ascii="Times New Roman" w:hAnsi="Times New Roman" w:cs="Times New Roman"/>
        </w:rPr>
        <w:t xml:space="preserve"> Cortex API. </w:t>
      </w:r>
    </w:p>
    <w:p w14:paraId="358ECA58" w14:textId="27FF3A6C" w:rsidR="00B91DF1" w:rsidRPr="00DF68C6" w:rsidRDefault="4670C165" w:rsidP="00B91DF1">
      <w:pPr>
        <w:pStyle w:val="Heading3"/>
        <w:rPr>
          <w:rFonts w:ascii="Times New Roman" w:hAnsi="Times New Roman" w:cs="Times New Roman"/>
        </w:rPr>
      </w:pPr>
      <w:bookmarkStart w:id="62" w:name="_Toc161043333"/>
      <w:bookmarkStart w:id="63" w:name="_Toc164277883"/>
      <w:r w:rsidRPr="00DF68C6">
        <w:rPr>
          <w:rFonts w:ascii="Times New Roman" w:hAnsi="Times New Roman" w:cs="Times New Roman"/>
        </w:rPr>
        <w:t xml:space="preserve">3.3.1 </w:t>
      </w:r>
      <w:proofErr w:type="spellStart"/>
      <w:r w:rsidRPr="00DF68C6">
        <w:rPr>
          <w:rFonts w:ascii="Times New Roman" w:hAnsi="Times New Roman" w:cs="Times New Roman"/>
        </w:rPr>
        <w:t>E</w:t>
      </w:r>
      <w:r w:rsidR="006064B8" w:rsidRPr="00DF68C6">
        <w:rPr>
          <w:rFonts w:ascii="Times New Roman" w:hAnsi="Times New Roman" w:cs="Times New Roman"/>
        </w:rPr>
        <w:t>motiv</w:t>
      </w:r>
      <w:r w:rsidRPr="00DF68C6">
        <w:rPr>
          <w:rFonts w:ascii="Times New Roman" w:hAnsi="Times New Roman" w:cs="Times New Roman"/>
        </w:rPr>
        <w:t>PRO</w:t>
      </w:r>
      <w:bookmarkEnd w:id="62"/>
      <w:bookmarkEnd w:id="63"/>
      <w:proofErr w:type="spellEnd"/>
    </w:p>
    <w:p w14:paraId="02828AE7" w14:textId="5433F5A3" w:rsidR="00317305" w:rsidRPr="00DF68C6" w:rsidRDefault="4670C165" w:rsidP="00256BD4">
      <w:pPr>
        <w:ind w:firstLine="720"/>
        <w:rPr>
          <w:rFonts w:ascii="Times New Roman" w:hAnsi="Times New Roman" w:cs="Times New Roman"/>
        </w:rPr>
      </w:pPr>
      <w:r w:rsidRPr="00DF68C6">
        <w:rPr>
          <w:rFonts w:ascii="Times New Roman" w:hAnsi="Times New Roman" w:cs="Times New Roman"/>
        </w:rPr>
        <w:t xml:space="preserve">The </w:t>
      </w:r>
      <w:proofErr w:type="spellStart"/>
      <w:r w:rsidRPr="00DF68C6">
        <w:rPr>
          <w:rFonts w:ascii="Times New Roman" w:hAnsi="Times New Roman" w:cs="Times New Roman"/>
        </w:rPr>
        <w:t>EmotivPRO</w:t>
      </w:r>
      <w:proofErr w:type="spellEnd"/>
      <w:r w:rsidRPr="00DF68C6">
        <w:rPr>
          <w:rFonts w:ascii="Times New Roman" w:hAnsi="Times New Roman" w:cs="Times New Roman"/>
        </w:rPr>
        <w:t xml:space="preserve"> software handles the raw stream of EEG data from the </w:t>
      </w:r>
      <w:r w:rsidR="008D6AF9" w:rsidRPr="00DF68C6">
        <w:rPr>
          <w:rFonts w:ascii="Times New Roman" w:hAnsi="Times New Roman" w:cs="Times New Roman"/>
        </w:rPr>
        <w:t>EPOC</w:t>
      </w:r>
      <w:r w:rsidRPr="00DF68C6">
        <w:rPr>
          <w:rFonts w:ascii="Times New Roman" w:hAnsi="Times New Roman" w:cs="Times New Roman"/>
        </w:rPr>
        <w:t xml:space="preserve"> X. This program </w:t>
      </w:r>
      <w:r w:rsidR="00D4229C" w:rsidRPr="00DF68C6">
        <w:rPr>
          <w:rFonts w:ascii="Times New Roman" w:hAnsi="Times New Roman" w:cs="Times New Roman"/>
        </w:rPr>
        <w:t xml:space="preserve">also handles EEG preprocessing. </w:t>
      </w:r>
      <w:r w:rsidR="00DA66B8" w:rsidRPr="00DF68C6">
        <w:rPr>
          <w:rFonts w:ascii="Times New Roman" w:hAnsi="Times New Roman" w:cs="Times New Roman"/>
        </w:rPr>
        <w:t>This program cleans all our raw EEG data with a high pass filter</w:t>
      </w:r>
      <w:r w:rsidR="00D4229C" w:rsidRPr="00DF68C6">
        <w:rPr>
          <w:rFonts w:ascii="Times New Roman" w:hAnsi="Times New Roman" w:cs="Times New Roman"/>
        </w:rPr>
        <w:t>. All</w:t>
      </w:r>
      <w:r w:rsidRPr="00DF68C6">
        <w:rPr>
          <w:rFonts w:ascii="Times New Roman" w:hAnsi="Times New Roman" w:cs="Times New Roman"/>
        </w:rPr>
        <w:t xml:space="preserve"> 14 channels on the headset </w:t>
      </w:r>
      <w:r w:rsidR="00D4229C" w:rsidRPr="00DF68C6">
        <w:rPr>
          <w:rFonts w:ascii="Times New Roman" w:hAnsi="Times New Roman" w:cs="Times New Roman"/>
        </w:rPr>
        <w:t xml:space="preserve">can also be played back </w:t>
      </w:r>
      <w:r w:rsidRPr="00DF68C6">
        <w:rPr>
          <w:rFonts w:ascii="Times New Roman" w:hAnsi="Times New Roman" w:cs="Times New Roman"/>
        </w:rPr>
        <w:t xml:space="preserve">(See </w:t>
      </w:r>
      <w:r w:rsidRPr="00DF68C6">
        <w:rPr>
          <w:rFonts w:ascii="Times New Roman" w:hAnsi="Times New Roman" w:cs="Times New Roman"/>
          <w:i/>
          <w:iCs/>
        </w:rPr>
        <w:t xml:space="preserve">Figure </w:t>
      </w:r>
      <w:r w:rsidR="00847CE7" w:rsidRPr="00DF68C6">
        <w:rPr>
          <w:rFonts w:ascii="Times New Roman" w:hAnsi="Times New Roman" w:cs="Times New Roman"/>
          <w:i/>
          <w:iCs/>
        </w:rPr>
        <w:t>7</w:t>
      </w:r>
      <w:r w:rsidRPr="00DF68C6">
        <w:rPr>
          <w:rFonts w:ascii="Times New Roman" w:hAnsi="Times New Roman" w:cs="Times New Roman"/>
        </w:rPr>
        <w:t>)</w:t>
      </w:r>
      <w:r w:rsidR="00C73940" w:rsidRPr="00DF68C6">
        <w:rPr>
          <w:rFonts w:ascii="Times New Roman" w:hAnsi="Times New Roman" w:cs="Times New Roman"/>
        </w:rPr>
        <w:t>.</w:t>
      </w:r>
      <w:r w:rsidR="00B91DF1" w:rsidRPr="00DF68C6">
        <w:rPr>
          <w:rFonts w:ascii="Times New Roman" w:hAnsi="Times New Roman" w:cs="Times New Roman"/>
        </w:rPr>
        <w:t xml:space="preserve"> </w:t>
      </w:r>
      <w:r w:rsidR="00D4229C" w:rsidRPr="00DF68C6">
        <w:rPr>
          <w:rFonts w:ascii="Times New Roman" w:hAnsi="Times New Roman" w:cs="Times New Roman"/>
        </w:rPr>
        <w:t xml:space="preserve">The raw stream is measured in microvolts converted directly from a 14-bit </w:t>
      </w:r>
      <w:r w:rsidR="00DA66B8" w:rsidRPr="00DF68C6">
        <w:rPr>
          <w:rFonts w:ascii="Times New Roman" w:hAnsi="Times New Roman" w:cs="Times New Roman"/>
        </w:rPr>
        <w:t>unsigned</w:t>
      </w:r>
      <w:r w:rsidR="00D4229C" w:rsidRPr="00DF68C6">
        <w:rPr>
          <w:rFonts w:ascii="Times New Roman" w:hAnsi="Times New Roman" w:cs="Times New Roman"/>
        </w:rPr>
        <w:t xml:space="preserve"> integer. </w:t>
      </w:r>
      <w:r w:rsidR="00B91DF1" w:rsidRPr="00DF68C6">
        <w:rPr>
          <w:rFonts w:ascii="Times New Roman" w:hAnsi="Times New Roman" w:cs="Times New Roman"/>
        </w:rPr>
        <w:t>The program has performance metric data that classifies and charts emotional states (e.g.</w:t>
      </w:r>
      <w:r w:rsidR="00DA66B8" w:rsidRPr="00DF68C6">
        <w:rPr>
          <w:rFonts w:ascii="Times New Roman" w:hAnsi="Times New Roman" w:cs="Times New Roman"/>
        </w:rPr>
        <w:t>,</w:t>
      </w:r>
      <w:r w:rsidR="00B91DF1" w:rsidRPr="00DF68C6">
        <w:rPr>
          <w:rFonts w:ascii="Times New Roman" w:hAnsi="Times New Roman" w:cs="Times New Roman"/>
        </w:rPr>
        <w:t xml:space="preserve"> Attention, Engagement, Excitement, Interest, Relaxation, Stress). We do not </w:t>
      </w:r>
      <w:r w:rsidR="00DA66B8" w:rsidRPr="00DF68C6">
        <w:rPr>
          <w:rFonts w:ascii="Times New Roman" w:hAnsi="Times New Roman" w:cs="Times New Roman"/>
        </w:rPr>
        <w:t xml:space="preserve">have </w:t>
      </w:r>
      <w:r w:rsidR="00B91DF1" w:rsidRPr="00DF68C6">
        <w:rPr>
          <w:rFonts w:ascii="Times New Roman" w:hAnsi="Times New Roman" w:cs="Times New Roman"/>
        </w:rPr>
        <w:t xml:space="preserve">these performance metrics in the NeuroGaze system, but it could be interesting to investigate in future works. </w:t>
      </w:r>
      <w:r w:rsidR="00D4229C" w:rsidRPr="00DF68C6">
        <w:rPr>
          <w:rFonts w:ascii="Times New Roman" w:hAnsi="Times New Roman" w:cs="Times New Roman"/>
        </w:rPr>
        <w:t xml:space="preserve">This program was critical in handling the initial stages of the software pipeline and allowed us to remove unwanted </w:t>
      </w:r>
      <w:r w:rsidR="00350DF1" w:rsidRPr="00DF68C6">
        <w:rPr>
          <w:rFonts w:ascii="Times New Roman" w:hAnsi="Times New Roman" w:cs="Times New Roman"/>
        </w:rPr>
        <w:t>artifacts from our data</w:t>
      </w:r>
      <w:r w:rsidR="00DA66B8" w:rsidRPr="00DF68C6">
        <w:rPr>
          <w:rFonts w:ascii="Times New Roman" w:hAnsi="Times New Roman" w:cs="Times New Roman"/>
        </w:rPr>
        <w:t>,</w:t>
      </w:r>
      <w:r w:rsidR="00350DF1" w:rsidRPr="00DF68C6">
        <w:rPr>
          <w:rFonts w:ascii="Times New Roman" w:hAnsi="Times New Roman" w:cs="Times New Roman"/>
        </w:rPr>
        <w:t xml:space="preserve"> like blinking and small kinematic movements</w:t>
      </w:r>
      <w:r w:rsidR="00DA66B8" w:rsidRPr="00DF68C6">
        <w:rPr>
          <w:rFonts w:ascii="Times New Roman" w:hAnsi="Times New Roman" w:cs="Times New Roman"/>
        </w:rPr>
        <w:t>.</w:t>
      </w:r>
      <w:r w:rsidR="00350DF1" w:rsidRPr="00DF68C6">
        <w:rPr>
          <w:rFonts w:ascii="Times New Roman" w:hAnsi="Times New Roman" w:cs="Times New Roman"/>
        </w:rPr>
        <w:t xml:space="preserve"> Although this software does not give us direct access to </w:t>
      </w:r>
      <w:r w:rsidR="00DA66B8" w:rsidRPr="00DF68C6">
        <w:rPr>
          <w:rFonts w:ascii="Times New Roman" w:hAnsi="Times New Roman" w:cs="Times New Roman"/>
        </w:rPr>
        <w:t xml:space="preserve">training-specific artifacts to remove from our EEG data stream, the </w:t>
      </w:r>
      <w:proofErr w:type="spellStart"/>
      <w:r w:rsidR="00DA66B8" w:rsidRPr="00DF68C6">
        <w:rPr>
          <w:rFonts w:ascii="Times New Roman" w:hAnsi="Times New Roman" w:cs="Times New Roman"/>
        </w:rPr>
        <w:t>EmotivPRO</w:t>
      </w:r>
      <w:proofErr w:type="spellEnd"/>
      <w:r w:rsidR="00DA66B8" w:rsidRPr="00DF68C6">
        <w:rPr>
          <w:rFonts w:ascii="Times New Roman" w:hAnsi="Times New Roman" w:cs="Times New Roman"/>
        </w:rPr>
        <w:t xml:space="preserve"> software is great for POC-type</w:t>
      </w:r>
      <w:r w:rsidR="00350DF1" w:rsidRPr="00DF68C6">
        <w:rPr>
          <w:rFonts w:ascii="Times New Roman" w:hAnsi="Times New Roman" w:cs="Times New Roman"/>
        </w:rPr>
        <w:t xml:space="preserve"> projects where little budget and short </w:t>
      </w:r>
      <w:r w:rsidR="00350DF1" w:rsidRPr="00DF68C6">
        <w:rPr>
          <w:rFonts w:ascii="Times New Roman" w:hAnsi="Times New Roman" w:cs="Times New Roman"/>
        </w:rPr>
        <w:lastRenderedPageBreak/>
        <w:t xml:space="preserve">time are both major contributors. </w:t>
      </w:r>
      <w:r w:rsidR="00DA66B8" w:rsidRPr="00DF68C6">
        <w:rPr>
          <w:rFonts w:ascii="Times New Roman" w:hAnsi="Times New Roman" w:cs="Times New Roman"/>
          <w:noProof/>
        </w:rPr>
        <w:drawing>
          <wp:inline distT="0" distB="0" distL="0" distR="0" wp14:anchorId="68634A60" wp14:editId="7199D8A3">
            <wp:extent cx="5943600" cy="4343400"/>
            <wp:effectExtent l="0" t="0" r="0" b="0"/>
            <wp:docPr id="442046251" name="Picture 4" descr="The image shows the EmotivPRO data stream playback user interface. There are multiple EEG brain wave charts in rows that are color coded for each of the 14 channels accessible by the EMOTIV EPOC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46251" name="Picture 4" descr="The image shows the EmotivPRO data stream playback user interface. There are multiple EEG brain wave charts in rows that are color coded for each of the 14 channels accessible by the EMOTIV EPOC X."/>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343400"/>
                    </a:xfrm>
                    <a:prstGeom prst="rect">
                      <a:avLst/>
                    </a:prstGeom>
                  </pic:spPr>
                </pic:pic>
              </a:graphicData>
            </a:graphic>
          </wp:inline>
        </w:drawing>
      </w:r>
    </w:p>
    <w:p w14:paraId="360E4D1B" w14:textId="0CB1C75E" w:rsidR="00350DF1" w:rsidRPr="00DF68C6" w:rsidRDefault="001B3D76" w:rsidP="001B3D76">
      <w:pPr>
        <w:pStyle w:val="Caption"/>
        <w:jc w:val="center"/>
        <w:rPr>
          <w:rFonts w:ascii="Times New Roman" w:hAnsi="Times New Roman" w:cs="Times New Roman"/>
        </w:rPr>
      </w:pPr>
      <w:bookmarkStart w:id="64" w:name="_Toc164277084"/>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7</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proofErr w:type="spellStart"/>
      <w:r w:rsidRPr="00DF68C6">
        <w:rPr>
          <w:rFonts w:ascii="Times New Roman" w:hAnsi="Times New Roman" w:cs="Times New Roman"/>
          <w:i/>
          <w:iCs w:val="0"/>
        </w:rPr>
        <w:t>EmotivPRO</w:t>
      </w:r>
      <w:proofErr w:type="spellEnd"/>
      <w:r w:rsidRPr="00DF68C6">
        <w:rPr>
          <w:rFonts w:ascii="Times New Roman" w:hAnsi="Times New Roman" w:cs="Times New Roman"/>
          <w:i/>
          <w:iCs w:val="0"/>
        </w:rPr>
        <w:t xml:space="preserve"> </w:t>
      </w:r>
      <w:r w:rsidR="00566310" w:rsidRPr="00DF68C6">
        <w:rPr>
          <w:rFonts w:ascii="Times New Roman" w:hAnsi="Times New Roman" w:cs="Times New Roman"/>
          <w:i/>
          <w:iCs w:val="0"/>
        </w:rPr>
        <w:t xml:space="preserve">program – </w:t>
      </w:r>
      <w:r w:rsidRPr="00DF68C6">
        <w:rPr>
          <w:rFonts w:ascii="Times New Roman" w:hAnsi="Times New Roman" w:cs="Times New Roman"/>
          <w:i/>
          <w:iCs w:val="0"/>
        </w:rPr>
        <w:t xml:space="preserve">data stream playback from </w:t>
      </w:r>
      <w:proofErr w:type="spellStart"/>
      <w:r w:rsidRPr="00DF68C6">
        <w:rPr>
          <w:rFonts w:ascii="Times New Roman" w:hAnsi="Times New Roman" w:cs="Times New Roman"/>
          <w:i/>
          <w:iCs w:val="0"/>
        </w:rPr>
        <w:t>Emotiv</w:t>
      </w:r>
      <w:proofErr w:type="spellEnd"/>
      <w:r w:rsidRPr="00DF68C6">
        <w:rPr>
          <w:rFonts w:ascii="Times New Roman" w:hAnsi="Times New Roman" w:cs="Times New Roman"/>
          <w:i/>
          <w:iCs w:val="0"/>
        </w:rPr>
        <w:t xml:space="preserve"> </w:t>
      </w:r>
      <w:r w:rsidR="008D6AF9" w:rsidRPr="00DF68C6">
        <w:rPr>
          <w:rFonts w:ascii="Times New Roman" w:hAnsi="Times New Roman" w:cs="Times New Roman"/>
          <w:i/>
          <w:iCs w:val="0"/>
        </w:rPr>
        <w:t>EPOC</w:t>
      </w:r>
      <w:r w:rsidRPr="00DF68C6">
        <w:rPr>
          <w:rFonts w:ascii="Times New Roman" w:hAnsi="Times New Roman" w:cs="Times New Roman"/>
          <w:i/>
          <w:iCs w:val="0"/>
        </w:rPr>
        <w:t xml:space="preserve"> X</w:t>
      </w:r>
      <w:r w:rsidR="00312F08" w:rsidRPr="00DF68C6">
        <w:rPr>
          <w:rFonts w:ascii="Times New Roman" w:hAnsi="Times New Roman" w:cs="Times New Roman"/>
        </w:rPr>
        <w:t>.</w:t>
      </w:r>
      <w:bookmarkEnd w:id="64"/>
    </w:p>
    <w:p w14:paraId="50B2BB97" w14:textId="44613537" w:rsidR="17AE6E33" w:rsidRPr="00DF68C6" w:rsidRDefault="17AE6E33" w:rsidP="17AE6E33">
      <w:pPr>
        <w:pStyle w:val="Heading3"/>
        <w:rPr>
          <w:rFonts w:ascii="Times New Roman" w:hAnsi="Times New Roman" w:cs="Times New Roman"/>
        </w:rPr>
      </w:pPr>
      <w:bookmarkStart w:id="65" w:name="_Toc161043334"/>
      <w:bookmarkStart w:id="66" w:name="_Toc164277884"/>
      <w:r w:rsidRPr="00DF68C6">
        <w:rPr>
          <w:rFonts w:ascii="Times New Roman" w:hAnsi="Times New Roman" w:cs="Times New Roman"/>
        </w:rPr>
        <w:lastRenderedPageBreak/>
        <w:t xml:space="preserve">3.3.2 </w:t>
      </w:r>
      <w:proofErr w:type="spellStart"/>
      <w:r w:rsidRPr="00DF68C6">
        <w:rPr>
          <w:rFonts w:ascii="Times New Roman" w:hAnsi="Times New Roman" w:cs="Times New Roman"/>
        </w:rPr>
        <w:t>E</w:t>
      </w:r>
      <w:r w:rsidR="006064B8" w:rsidRPr="00DF68C6">
        <w:rPr>
          <w:rFonts w:ascii="Times New Roman" w:hAnsi="Times New Roman" w:cs="Times New Roman"/>
        </w:rPr>
        <w:t>motiv</w:t>
      </w:r>
      <w:r w:rsidRPr="00DF68C6">
        <w:rPr>
          <w:rFonts w:ascii="Times New Roman" w:hAnsi="Times New Roman" w:cs="Times New Roman"/>
        </w:rPr>
        <w:t>BCI</w:t>
      </w:r>
      <w:bookmarkEnd w:id="65"/>
      <w:bookmarkEnd w:id="66"/>
      <w:proofErr w:type="spellEnd"/>
    </w:p>
    <w:p w14:paraId="046D386B" w14:textId="1DB65E8E" w:rsidR="00A93B72" w:rsidRPr="00DF68C6" w:rsidRDefault="00A93B72" w:rsidP="00A93B72">
      <w:pPr>
        <w:rPr>
          <w:rFonts w:ascii="Times New Roman" w:hAnsi="Times New Roman" w:cs="Times New Roman"/>
        </w:rPr>
      </w:pPr>
      <w:r w:rsidRPr="00DF68C6">
        <w:rPr>
          <w:rFonts w:ascii="Times New Roman" w:hAnsi="Times New Roman" w:cs="Times New Roman"/>
          <w:noProof/>
        </w:rPr>
        <w:drawing>
          <wp:inline distT="0" distB="0" distL="0" distR="0" wp14:anchorId="78564087" wp14:editId="4DB74890">
            <wp:extent cx="5943600" cy="4039605"/>
            <wp:effectExtent l="0" t="0" r="0" b="0"/>
            <wp:docPr id="1298535873" name="Picture 4" descr="A screenshot of the EmotivBCI EEG Quality User Interface. This includes a top-down view of the electrode points on the users head that are each colored to represent the EEG score of each node. There is a percentage in the middle of the screen that represents the EEG qua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35873" name="Picture 4" descr="A screenshot of the EmotivBCI EEG Quality User Interface. This includes a top-down view of the electrode points on the users head that are each colored to represent the EEG score of each node. There is a percentage in the middle of the screen that represents the EEG quality. "/>
                    <pic:cNvPicPr/>
                  </pic:nvPicPr>
                  <pic:blipFill rotWithShape="1">
                    <a:blip r:embed="rId16" cstate="print">
                      <a:extLst>
                        <a:ext uri="{28A0092B-C50C-407E-A947-70E740481C1C}">
                          <a14:useLocalDpi xmlns:a14="http://schemas.microsoft.com/office/drawing/2010/main" val="0"/>
                        </a:ext>
                      </a:extLst>
                    </a:blip>
                    <a:srcRect t="4121"/>
                    <a:stretch/>
                  </pic:blipFill>
                  <pic:spPr bwMode="auto">
                    <a:xfrm>
                      <a:off x="0" y="0"/>
                      <a:ext cx="5943600" cy="4039605"/>
                    </a:xfrm>
                    <a:prstGeom prst="rect">
                      <a:avLst/>
                    </a:prstGeom>
                    <a:ln>
                      <a:noFill/>
                    </a:ln>
                    <a:extLst>
                      <a:ext uri="{53640926-AAD7-44D8-BBD7-CCE9431645EC}">
                        <a14:shadowObscured xmlns:a14="http://schemas.microsoft.com/office/drawing/2010/main"/>
                      </a:ext>
                    </a:extLst>
                  </pic:spPr>
                </pic:pic>
              </a:graphicData>
            </a:graphic>
          </wp:inline>
        </w:drawing>
      </w:r>
    </w:p>
    <w:p w14:paraId="1BB90D3D" w14:textId="7730BC44" w:rsidR="00A93B72" w:rsidRPr="00DF68C6" w:rsidRDefault="00A93B72" w:rsidP="00A93B72">
      <w:pPr>
        <w:pStyle w:val="Caption"/>
        <w:jc w:val="center"/>
        <w:rPr>
          <w:rFonts w:ascii="Times New Roman" w:hAnsi="Times New Roman" w:cs="Times New Roman"/>
        </w:rPr>
      </w:pPr>
      <w:bookmarkStart w:id="67" w:name="_Toc164277085"/>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8</w:t>
      </w:r>
      <w:r w:rsidRPr="00DF68C6">
        <w:rPr>
          <w:rFonts w:ascii="Times New Roman" w:hAnsi="Times New Roman" w:cs="Times New Roman"/>
          <w:i/>
          <w:iCs w:val="0"/>
        </w:rPr>
        <w:fldChar w:fldCharType="end"/>
      </w:r>
      <w:r w:rsidRPr="00DF68C6">
        <w:rPr>
          <w:rFonts w:ascii="Times New Roman" w:hAnsi="Times New Roman" w:cs="Times New Roman"/>
          <w:i/>
          <w:iCs w:val="0"/>
        </w:rPr>
        <w:t xml:space="preserve">: </w:t>
      </w:r>
      <w:proofErr w:type="spellStart"/>
      <w:r w:rsidRPr="00DF68C6">
        <w:rPr>
          <w:rFonts w:ascii="Times New Roman" w:hAnsi="Times New Roman" w:cs="Times New Roman"/>
          <w:i/>
          <w:iCs w:val="0"/>
        </w:rPr>
        <w:t>Emotiv</w:t>
      </w:r>
      <w:proofErr w:type="spellEnd"/>
      <w:r w:rsidRPr="00DF68C6">
        <w:rPr>
          <w:rFonts w:ascii="Times New Roman" w:hAnsi="Times New Roman" w:cs="Times New Roman"/>
          <w:i/>
          <w:iCs w:val="0"/>
        </w:rPr>
        <w:t xml:space="preserve"> BCI program – EEG </w:t>
      </w:r>
      <w:r w:rsidR="00C84789" w:rsidRPr="00DF68C6">
        <w:rPr>
          <w:rFonts w:ascii="Times New Roman" w:hAnsi="Times New Roman" w:cs="Times New Roman"/>
          <w:i/>
          <w:iCs w:val="0"/>
        </w:rPr>
        <w:t>q</w:t>
      </w:r>
      <w:r w:rsidRPr="00DF68C6">
        <w:rPr>
          <w:rFonts w:ascii="Times New Roman" w:hAnsi="Times New Roman" w:cs="Times New Roman"/>
          <w:i/>
          <w:iCs w:val="0"/>
        </w:rPr>
        <w:t xml:space="preserve">uality </w:t>
      </w:r>
      <w:r w:rsidR="00F21968" w:rsidRPr="00DF68C6">
        <w:rPr>
          <w:rFonts w:ascii="Times New Roman" w:hAnsi="Times New Roman" w:cs="Times New Roman"/>
          <w:i/>
          <w:iCs w:val="0"/>
        </w:rPr>
        <w:t>u</w:t>
      </w:r>
      <w:r w:rsidRPr="00DF68C6">
        <w:rPr>
          <w:rFonts w:ascii="Times New Roman" w:hAnsi="Times New Roman" w:cs="Times New Roman"/>
          <w:i/>
          <w:iCs w:val="0"/>
        </w:rPr>
        <w:t xml:space="preserve">ser </w:t>
      </w:r>
      <w:r w:rsidR="00F21968" w:rsidRPr="00DF68C6">
        <w:rPr>
          <w:rFonts w:ascii="Times New Roman" w:hAnsi="Times New Roman" w:cs="Times New Roman"/>
          <w:i/>
          <w:iCs w:val="0"/>
        </w:rPr>
        <w:t>i</w:t>
      </w:r>
      <w:r w:rsidRPr="00DF68C6">
        <w:rPr>
          <w:rFonts w:ascii="Times New Roman" w:hAnsi="Times New Roman" w:cs="Times New Roman"/>
          <w:i/>
          <w:iCs w:val="0"/>
        </w:rPr>
        <w:t>nterface</w:t>
      </w:r>
      <w:r w:rsidR="00F21968" w:rsidRPr="00DF68C6">
        <w:rPr>
          <w:rFonts w:ascii="Times New Roman" w:hAnsi="Times New Roman" w:cs="Times New Roman"/>
        </w:rPr>
        <w:t>.</w:t>
      </w:r>
      <w:bookmarkEnd w:id="67"/>
    </w:p>
    <w:p w14:paraId="1D75E9F5" w14:textId="2CBA2471" w:rsidR="00475E1C" w:rsidRPr="00DF68C6" w:rsidRDefault="00921F27" w:rsidP="00475E1C">
      <w:pPr>
        <w:ind w:firstLine="720"/>
        <w:rPr>
          <w:rFonts w:ascii="Times New Roman" w:hAnsi="Times New Roman" w:cs="Times New Roman"/>
        </w:rPr>
      </w:pPr>
      <w:r w:rsidRPr="00DF68C6">
        <w:rPr>
          <w:rFonts w:ascii="Times New Roman" w:hAnsi="Times New Roman" w:cs="Times New Roman"/>
        </w:rPr>
        <w:t xml:space="preserve">The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program </w:t>
      </w:r>
      <w:r w:rsidR="00546CE8" w:rsidRPr="00DF68C6">
        <w:rPr>
          <w:rFonts w:ascii="Times New Roman" w:hAnsi="Times New Roman" w:cs="Times New Roman"/>
        </w:rPr>
        <w:t xml:space="preserve">is the main </w:t>
      </w:r>
      <w:r w:rsidR="00E872C9" w:rsidRPr="00DF68C6">
        <w:rPr>
          <w:rFonts w:ascii="Times New Roman" w:hAnsi="Times New Roman" w:cs="Times New Roman"/>
        </w:rPr>
        <w:t>piece of software</w:t>
      </w:r>
      <w:r w:rsidR="00546CE8" w:rsidRPr="00DF68C6">
        <w:rPr>
          <w:rFonts w:ascii="Times New Roman" w:hAnsi="Times New Roman" w:cs="Times New Roman"/>
        </w:rPr>
        <w:t xml:space="preserve"> </w:t>
      </w:r>
      <w:r w:rsidR="00D92DC7" w:rsidRPr="00DF68C6">
        <w:rPr>
          <w:rFonts w:ascii="Times New Roman" w:hAnsi="Times New Roman" w:cs="Times New Roman"/>
        </w:rPr>
        <w:t>our Unity program interfaces</w:t>
      </w:r>
      <w:r w:rsidR="00546CE8" w:rsidRPr="00DF68C6">
        <w:rPr>
          <w:rFonts w:ascii="Times New Roman" w:hAnsi="Times New Roman" w:cs="Times New Roman"/>
        </w:rPr>
        <w:t>.</w:t>
      </w:r>
      <w:r w:rsidR="00EA135B" w:rsidRPr="00DF68C6">
        <w:rPr>
          <w:rFonts w:ascii="Times New Roman" w:hAnsi="Times New Roman" w:cs="Times New Roman"/>
        </w:rPr>
        <w:t xml:space="preserve"> This program handles training profiles</w:t>
      </w:r>
      <w:r w:rsidR="00475E1C" w:rsidRPr="00DF68C6">
        <w:rPr>
          <w:rFonts w:ascii="Times New Roman" w:hAnsi="Times New Roman" w:cs="Times New Roman"/>
        </w:rPr>
        <w:t xml:space="preserve"> for each </w:t>
      </w:r>
      <w:r w:rsidR="003C2F5D" w:rsidRPr="00DF68C6">
        <w:rPr>
          <w:rFonts w:ascii="Times New Roman" w:hAnsi="Times New Roman" w:cs="Times New Roman"/>
        </w:rPr>
        <w:t>participant</w:t>
      </w:r>
      <w:r w:rsidR="00CB4529" w:rsidRPr="00DF68C6">
        <w:rPr>
          <w:rFonts w:ascii="Times New Roman" w:hAnsi="Times New Roman" w:cs="Times New Roman"/>
        </w:rPr>
        <w:t xml:space="preserve"> with a unique identifier </w:t>
      </w:r>
      <w:r w:rsidR="00545789" w:rsidRPr="00DF68C6">
        <w:rPr>
          <w:rFonts w:ascii="Times New Roman" w:hAnsi="Times New Roman" w:cs="Times New Roman"/>
        </w:rPr>
        <w:t xml:space="preserve">(See </w:t>
      </w:r>
      <w:r w:rsidR="00545789" w:rsidRPr="00DF68C6">
        <w:rPr>
          <w:rFonts w:ascii="Times New Roman" w:hAnsi="Times New Roman" w:cs="Times New Roman"/>
          <w:i/>
          <w:iCs/>
        </w:rPr>
        <w:t xml:space="preserve">Figure </w:t>
      </w:r>
      <w:r w:rsidR="00476B7D" w:rsidRPr="00DF68C6">
        <w:rPr>
          <w:rFonts w:ascii="Times New Roman" w:hAnsi="Times New Roman" w:cs="Times New Roman"/>
          <w:i/>
          <w:iCs/>
        </w:rPr>
        <w:t>9</w:t>
      </w:r>
      <w:r w:rsidR="00545789" w:rsidRPr="00DF68C6">
        <w:rPr>
          <w:rFonts w:ascii="Times New Roman" w:hAnsi="Times New Roman" w:cs="Times New Roman"/>
          <w:i/>
          <w:iCs/>
        </w:rPr>
        <w:t>c</w:t>
      </w:r>
      <w:r w:rsidR="00545789" w:rsidRPr="00DF68C6">
        <w:rPr>
          <w:rFonts w:ascii="Times New Roman" w:hAnsi="Times New Roman" w:cs="Times New Roman"/>
        </w:rPr>
        <w:t xml:space="preserve">) </w:t>
      </w:r>
      <w:r w:rsidR="00CB4529" w:rsidRPr="00DF68C6">
        <w:rPr>
          <w:rFonts w:ascii="Times New Roman" w:hAnsi="Times New Roman" w:cs="Times New Roman"/>
        </w:rPr>
        <w:t xml:space="preserve">that we can use to load any training profile into our Unity program. </w:t>
      </w:r>
      <w:r w:rsidR="00C154D2" w:rsidRPr="00DF68C6">
        <w:rPr>
          <w:rFonts w:ascii="Times New Roman" w:hAnsi="Times New Roman" w:cs="Times New Roman"/>
        </w:rPr>
        <w:t xml:space="preserve">Before </w:t>
      </w:r>
      <w:r w:rsidR="003C2F5D" w:rsidRPr="00DF68C6">
        <w:rPr>
          <w:rFonts w:ascii="Times New Roman" w:hAnsi="Times New Roman" w:cs="Times New Roman"/>
        </w:rPr>
        <w:t xml:space="preserve">training any of these profiles, we must check the contact and EEG Quality (EQ) currently </w:t>
      </w:r>
      <w:r w:rsidR="00004314" w:rsidRPr="00DF68C6">
        <w:rPr>
          <w:rFonts w:ascii="Times New Roman" w:hAnsi="Times New Roman" w:cs="Times New Roman"/>
        </w:rPr>
        <w:t xml:space="preserve">streamed from the headset. </w:t>
      </w:r>
      <w:r w:rsidR="00FE6F87" w:rsidRPr="00DF68C6">
        <w:rPr>
          <w:rFonts w:ascii="Times New Roman" w:hAnsi="Times New Roman" w:cs="Times New Roman"/>
        </w:rPr>
        <w:t>The Contact Quality (CQ) and EEG Score (ES) are calculated individually for each node</w:t>
      </w:r>
      <w:r w:rsidR="00DA64B3" w:rsidRPr="00DF68C6">
        <w:rPr>
          <w:rFonts w:ascii="Times New Roman" w:hAnsi="Times New Roman" w:cs="Times New Roman"/>
        </w:rPr>
        <w:t>. They are</w:t>
      </w:r>
      <w:r w:rsidR="005C2824" w:rsidRPr="00DF68C6">
        <w:rPr>
          <w:rFonts w:ascii="Times New Roman" w:hAnsi="Times New Roman" w:cs="Times New Roman"/>
        </w:rPr>
        <w:t xml:space="preserve"> </w:t>
      </w:r>
      <w:r w:rsidR="00B768D4" w:rsidRPr="00DF68C6">
        <w:rPr>
          <w:rFonts w:ascii="Times New Roman" w:hAnsi="Times New Roman" w:cs="Times New Roman"/>
        </w:rPr>
        <w:t>ranked</w:t>
      </w:r>
      <w:r w:rsidR="007D7BCA" w:rsidRPr="00DF68C6">
        <w:rPr>
          <w:rFonts w:ascii="Times New Roman" w:hAnsi="Times New Roman" w:cs="Times New Roman"/>
        </w:rPr>
        <w:t xml:space="preserve"> on the sensor map</w:t>
      </w:r>
      <w:r w:rsidR="00B768D4" w:rsidRPr="00DF68C6">
        <w:rPr>
          <w:rFonts w:ascii="Times New Roman" w:hAnsi="Times New Roman" w:cs="Times New Roman"/>
        </w:rPr>
        <w:t xml:space="preserve"> as follows: </w:t>
      </w:r>
      <w:r w:rsidR="00A504BD" w:rsidRPr="00DF68C6">
        <w:rPr>
          <w:rFonts w:ascii="Times New Roman" w:hAnsi="Times New Roman" w:cs="Times New Roman"/>
        </w:rPr>
        <w:t>black</w:t>
      </w:r>
      <w:r w:rsidR="00B768D4" w:rsidRPr="00DF68C6">
        <w:rPr>
          <w:rFonts w:ascii="Times New Roman" w:hAnsi="Times New Roman" w:cs="Times New Roman"/>
        </w:rPr>
        <w:t xml:space="preserve"> means </w:t>
      </w:r>
      <w:r w:rsidR="00A504BD" w:rsidRPr="00DF68C6">
        <w:rPr>
          <w:rFonts w:ascii="Times New Roman" w:hAnsi="Times New Roman" w:cs="Times New Roman"/>
          <w:i/>
          <w:iCs/>
        </w:rPr>
        <w:t>very bad</w:t>
      </w:r>
      <w:r w:rsidR="00A504BD" w:rsidRPr="00DF68C6">
        <w:rPr>
          <w:rFonts w:ascii="Times New Roman" w:hAnsi="Times New Roman" w:cs="Times New Roman"/>
        </w:rPr>
        <w:t xml:space="preserve"> </w:t>
      </w:r>
      <w:r w:rsidR="00D13D65" w:rsidRPr="00DF68C6">
        <w:rPr>
          <w:rFonts w:ascii="Times New Roman" w:hAnsi="Times New Roman" w:cs="Times New Roman"/>
        </w:rPr>
        <w:t xml:space="preserve">or </w:t>
      </w:r>
      <w:r w:rsidR="00B768D4" w:rsidRPr="00DF68C6">
        <w:rPr>
          <w:rFonts w:ascii="Times New Roman" w:hAnsi="Times New Roman" w:cs="Times New Roman"/>
        </w:rPr>
        <w:t xml:space="preserve">no </w:t>
      </w:r>
      <w:r w:rsidR="00D13D65" w:rsidRPr="00DF68C6">
        <w:rPr>
          <w:rFonts w:ascii="Times New Roman" w:hAnsi="Times New Roman" w:cs="Times New Roman"/>
        </w:rPr>
        <w:t>contact</w:t>
      </w:r>
      <w:r w:rsidR="00B768D4" w:rsidRPr="00DF68C6">
        <w:rPr>
          <w:rFonts w:ascii="Times New Roman" w:hAnsi="Times New Roman" w:cs="Times New Roman"/>
        </w:rPr>
        <w:t xml:space="preserve"> or EEG signal is detected from this node, red means the </w:t>
      </w:r>
      <w:r w:rsidR="005C2824" w:rsidRPr="00DF68C6">
        <w:rPr>
          <w:rFonts w:ascii="Times New Roman" w:hAnsi="Times New Roman" w:cs="Times New Roman"/>
        </w:rPr>
        <w:t>co</w:t>
      </w:r>
      <w:r w:rsidR="00B768D4" w:rsidRPr="00DF68C6">
        <w:rPr>
          <w:rFonts w:ascii="Times New Roman" w:hAnsi="Times New Roman" w:cs="Times New Roman"/>
        </w:rPr>
        <w:t xml:space="preserve">ntact or </w:t>
      </w:r>
      <w:r w:rsidR="00207BFC" w:rsidRPr="00DF68C6">
        <w:rPr>
          <w:rFonts w:ascii="Times New Roman" w:hAnsi="Times New Roman" w:cs="Times New Roman"/>
        </w:rPr>
        <w:t>ES</w:t>
      </w:r>
      <w:r w:rsidR="00B768D4" w:rsidRPr="00DF68C6">
        <w:rPr>
          <w:rFonts w:ascii="Times New Roman" w:hAnsi="Times New Roman" w:cs="Times New Roman"/>
        </w:rPr>
        <w:t xml:space="preserve"> </w:t>
      </w:r>
      <w:r w:rsidR="0085055E" w:rsidRPr="00DF68C6">
        <w:rPr>
          <w:rFonts w:ascii="Times New Roman" w:hAnsi="Times New Roman" w:cs="Times New Roman"/>
        </w:rPr>
        <w:t xml:space="preserve">is </w:t>
      </w:r>
      <w:r w:rsidR="0085055E" w:rsidRPr="00DF68C6">
        <w:rPr>
          <w:rFonts w:ascii="Times New Roman" w:hAnsi="Times New Roman" w:cs="Times New Roman"/>
          <w:i/>
          <w:iCs/>
        </w:rPr>
        <w:t>bad</w:t>
      </w:r>
      <w:r w:rsidR="005104DA" w:rsidRPr="00DF68C6">
        <w:rPr>
          <w:rFonts w:ascii="Times New Roman" w:hAnsi="Times New Roman" w:cs="Times New Roman"/>
        </w:rPr>
        <w:t xml:space="preserve">, </w:t>
      </w:r>
      <w:r w:rsidR="00D13D65" w:rsidRPr="00DF68C6">
        <w:rPr>
          <w:rFonts w:ascii="Times New Roman" w:hAnsi="Times New Roman" w:cs="Times New Roman"/>
        </w:rPr>
        <w:t>orange</w:t>
      </w:r>
      <w:r w:rsidR="005104DA" w:rsidRPr="00DF68C6">
        <w:rPr>
          <w:rFonts w:ascii="Times New Roman" w:hAnsi="Times New Roman" w:cs="Times New Roman"/>
        </w:rPr>
        <w:t xml:space="preserve"> means the contact or </w:t>
      </w:r>
      <w:r w:rsidR="00207BFC" w:rsidRPr="00DF68C6">
        <w:rPr>
          <w:rFonts w:ascii="Times New Roman" w:hAnsi="Times New Roman" w:cs="Times New Roman"/>
        </w:rPr>
        <w:t>ES</w:t>
      </w:r>
      <w:r w:rsidR="005104DA" w:rsidRPr="00DF68C6">
        <w:rPr>
          <w:rFonts w:ascii="Times New Roman" w:hAnsi="Times New Roman" w:cs="Times New Roman"/>
        </w:rPr>
        <w:t xml:space="preserve"> is </w:t>
      </w:r>
      <w:r w:rsidR="005104DA" w:rsidRPr="00DF68C6">
        <w:rPr>
          <w:rFonts w:ascii="Times New Roman" w:hAnsi="Times New Roman" w:cs="Times New Roman"/>
          <w:i/>
          <w:iCs/>
        </w:rPr>
        <w:t>average</w:t>
      </w:r>
      <w:r w:rsidR="005104DA" w:rsidRPr="00DF68C6">
        <w:rPr>
          <w:rFonts w:ascii="Times New Roman" w:hAnsi="Times New Roman" w:cs="Times New Roman"/>
        </w:rPr>
        <w:t xml:space="preserve">, green </w:t>
      </w:r>
      <w:r w:rsidR="00125290" w:rsidRPr="00DF68C6">
        <w:rPr>
          <w:rFonts w:ascii="Times New Roman" w:hAnsi="Times New Roman" w:cs="Times New Roman"/>
        </w:rPr>
        <w:t>indicates</w:t>
      </w:r>
      <w:r w:rsidR="005104DA" w:rsidRPr="00DF68C6">
        <w:rPr>
          <w:rFonts w:ascii="Times New Roman" w:hAnsi="Times New Roman" w:cs="Times New Roman"/>
        </w:rPr>
        <w:t xml:space="preserve"> the contact or </w:t>
      </w:r>
      <w:r w:rsidR="00207BFC" w:rsidRPr="00DF68C6">
        <w:rPr>
          <w:rFonts w:ascii="Times New Roman" w:hAnsi="Times New Roman" w:cs="Times New Roman"/>
        </w:rPr>
        <w:t>ES</w:t>
      </w:r>
      <w:r w:rsidR="005104DA" w:rsidRPr="00DF68C6">
        <w:rPr>
          <w:rFonts w:ascii="Times New Roman" w:hAnsi="Times New Roman" w:cs="Times New Roman"/>
        </w:rPr>
        <w:t xml:space="preserve"> is </w:t>
      </w:r>
      <w:r w:rsidR="000A0016" w:rsidRPr="00DF68C6">
        <w:rPr>
          <w:rFonts w:ascii="Times New Roman" w:hAnsi="Times New Roman" w:cs="Times New Roman"/>
          <w:i/>
          <w:iCs/>
        </w:rPr>
        <w:t>good</w:t>
      </w:r>
      <w:r w:rsidR="00004314" w:rsidRPr="00DF68C6">
        <w:rPr>
          <w:rFonts w:ascii="Times New Roman" w:hAnsi="Times New Roman" w:cs="Times New Roman"/>
        </w:rPr>
        <w:t xml:space="preserve"> (</w:t>
      </w:r>
      <w:r w:rsidR="00004314" w:rsidRPr="00DF68C6">
        <w:rPr>
          <w:rFonts w:ascii="Times New Roman" w:hAnsi="Times New Roman" w:cs="Times New Roman"/>
          <w:i/>
          <w:iCs/>
        </w:rPr>
        <w:t xml:space="preserve">Figure </w:t>
      </w:r>
      <w:r w:rsidR="00502145" w:rsidRPr="00DF68C6">
        <w:rPr>
          <w:rFonts w:ascii="Times New Roman" w:hAnsi="Times New Roman" w:cs="Times New Roman"/>
          <w:i/>
          <w:iCs/>
        </w:rPr>
        <w:t>9</w:t>
      </w:r>
      <w:r w:rsidR="000B7D09" w:rsidRPr="00DF68C6">
        <w:rPr>
          <w:rFonts w:ascii="Times New Roman" w:hAnsi="Times New Roman" w:cs="Times New Roman"/>
          <w:i/>
          <w:iCs/>
        </w:rPr>
        <w:t>b</w:t>
      </w:r>
      <w:r w:rsidR="00004314" w:rsidRPr="00DF68C6">
        <w:rPr>
          <w:rFonts w:ascii="Times New Roman" w:hAnsi="Times New Roman" w:cs="Times New Roman"/>
        </w:rPr>
        <w:t xml:space="preserve">). </w:t>
      </w:r>
      <w:r w:rsidR="00DE6F8A" w:rsidRPr="00DF68C6">
        <w:rPr>
          <w:rFonts w:ascii="Times New Roman" w:hAnsi="Times New Roman" w:cs="Times New Roman"/>
        </w:rPr>
        <w:t>CQ</w:t>
      </w:r>
      <w:r w:rsidR="00207BFC" w:rsidRPr="00DF68C6">
        <w:rPr>
          <w:rFonts w:ascii="Times New Roman" w:hAnsi="Times New Roman" w:cs="Times New Roman"/>
        </w:rPr>
        <w:t xml:space="preserve"> </w:t>
      </w:r>
      <w:r w:rsidR="00004314" w:rsidRPr="00DF68C6">
        <w:rPr>
          <w:rFonts w:ascii="Times New Roman" w:hAnsi="Times New Roman" w:cs="Times New Roman"/>
        </w:rPr>
        <w:t xml:space="preserve">is just the measurement of </w:t>
      </w:r>
      <w:r w:rsidR="00AE661E" w:rsidRPr="00DF68C6">
        <w:rPr>
          <w:rFonts w:ascii="Times New Roman" w:hAnsi="Times New Roman" w:cs="Times New Roman"/>
        </w:rPr>
        <w:t xml:space="preserve">the </w:t>
      </w:r>
      <w:r w:rsidR="00A800FB" w:rsidRPr="00DF68C6">
        <w:rPr>
          <w:rFonts w:ascii="Times New Roman" w:hAnsi="Times New Roman" w:cs="Times New Roman"/>
        </w:rPr>
        <w:t>impedance</w:t>
      </w:r>
      <w:r w:rsidR="00004314" w:rsidRPr="00DF68C6">
        <w:rPr>
          <w:rFonts w:ascii="Times New Roman" w:hAnsi="Times New Roman" w:cs="Times New Roman"/>
        </w:rPr>
        <w:t xml:space="preserve"> of the channel for that </w:t>
      </w:r>
      <w:r w:rsidR="00B81567" w:rsidRPr="00DF68C6">
        <w:rPr>
          <w:rFonts w:ascii="Times New Roman" w:hAnsi="Times New Roman" w:cs="Times New Roman"/>
        </w:rPr>
        <w:t>node</w:t>
      </w:r>
      <w:r w:rsidR="00A800FB" w:rsidRPr="00DF68C6">
        <w:rPr>
          <w:rFonts w:ascii="Times New Roman" w:hAnsi="Times New Roman" w:cs="Times New Roman"/>
        </w:rPr>
        <w:t xml:space="preserve"> or channel</w:t>
      </w:r>
      <w:r w:rsidR="00004314" w:rsidRPr="00DF68C6">
        <w:rPr>
          <w:rFonts w:ascii="Times New Roman" w:hAnsi="Times New Roman" w:cs="Times New Roman"/>
        </w:rPr>
        <w:t>.</w:t>
      </w:r>
      <w:r w:rsidR="00A800FB" w:rsidRPr="00DF68C6">
        <w:rPr>
          <w:rFonts w:ascii="Times New Roman" w:hAnsi="Times New Roman" w:cs="Times New Roman"/>
        </w:rPr>
        <w:t xml:space="preserve"> </w:t>
      </w:r>
      <w:r w:rsidR="00DE6F8A" w:rsidRPr="00DF68C6">
        <w:rPr>
          <w:rFonts w:ascii="Times New Roman" w:hAnsi="Times New Roman" w:cs="Times New Roman"/>
        </w:rPr>
        <w:t>The CQ</w:t>
      </w:r>
      <w:r w:rsidR="00AA7045" w:rsidRPr="00DF68C6">
        <w:rPr>
          <w:rFonts w:ascii="Times New Roman" w:hAnsi="Times New Roman" w:cs="Times New Roman"/>
        </w:rPr>
        <w:t xml:space="preserve"> measure </w:t>
      </w:r>
      <w:r w:rsidR="0085055E" w:rsidRPr="00DF68C6">
        <w:rPr>
          <w:rFonts w:ascii="Times New Roman" w:hAnsi="Times New Roman" w:cs="Times New Roman"/>
        </w:rPr>
        <w:t>and the EQ</w:t>
      </w:r>
      <w:r w:rsidR="00AA7045" w:rsidRPr="00DF68C6">
        <w:rPr>
          <w:rFonts w:ascii="Times New Roman" w:hAnsi="Times New Roman" w:cs="Times New Roman"/>
        </w:rPr>
        <w:t xml:space="preserve"> </w:t>
      </w:r>
      <w:r w:rsidR="0085055E" w:rsidRPr="00DF68C6">
        <w:rPr>
          <w:rFonts w:ascii="Times New Roman" w:hAnsi="Times New Roman" w:cs="Times New Roman"/>
        </w:rPr>
        <w:t>are not the same</w:t>
      </w:r>
      <w:r w:rsidR="00AE661E" w:rsidRPr="00DF68C6">
        <w:rPr>
          <w:rFonts w:ascii="Times New Roman" w:hAnsi="Times New Roman" w:cs="Times New Roman"/>
        </w:rPr>
        <w:t>. However, the EQ can only be as good or less than the contact quality,</w:t>
      </w:r>
      <w:r w:rsidR="00B34B59" w:rsidRPr="00DF68C6">
        <w:rPr>
          <w:rFonts w:ascii="Times New Roman" w:hAnsi="Times New Roman" w:cs="Times New Roman"/>
        </w:rPr>
        <w:t xml:space="preserve"> so </w:t>
      </w:r>
      <w:r w:rsidR="00B81567" w:rsidRPr="00DF68C6">
        <w:rPr>
          <w:rFonts w:ascii="Times New Roman" w:hAnsi="Times New Roman" w:cs="Times New Roman"/>
        </w:rPr>
        <w:t xml:space="preserve">this </w:t>
      </w:r>
      <w:r w:rsidR="00B81567" w:rsidRPr="00DF68C6">
        <w:rPr>
          <w:rFonts w:ascii="Times New Roman" w:hAnsi="Times New Roman" w:cs="Times New Roman"/>
        </w:rPr>
        <w:lastRenderedPageBreak/>
        <w:t xml:space="preserve">value should be 100% </w:t>
      </w:r>
      <w:r w:rsidR="00BF162E" w:rsidRPr="00DF68C6">
        <w:rPr>
          <w:rFonts w:ascii="Times New Roman" w:hAnsi="Times New Roman" w:cs="Times New Roman"/>
        </w:rPr>
        <w:t>all</w:t>
      </w:r>
      <w:r w:rsidR="00B81567" w:rsidRPr="00DF68C6">
        <w:rPr>
          <w:rFonts w:ascii="Times New Roman" w:hAnsi="Times New Roman" w:cs="Times New Roman"/>
        </w:rPr>
        <w:t xml:space="preserve"> the time to ensure the highest quality EEG stream.</w:t>
      </w:r>
      <w:r w:rsidR="00DC5C9E" w:rsidRPr="00DF68C6">
        <w:rPr>
          <w:rFonts w:ascii="Times New Roman" w:hAnsi="Times New Roman" w:cs="Times New Roman"/>
        </w:rPr>
        <w:t xml:space="preserve"> </w:t>
      </w:r>
      <w:r w:rsidR="00F52AA1" w:rsidRPr="00DF68C6">
        <w:rPr>
          <w:rFonts w:ascii="Times New Roman" w:hAnsi="Times New Roman" w:cs="Times New Roman"/>
        </w:rPr>
        <w:t>EQ</w:t>
      </w:r>
      <w:r w:rsidR="00DC5C9E" w:rsidRPr="00DF68C6">
        <w:rPr>
          <w:rFonts w:ascii="Times New Roman" w:hAnsi="Times New Roman" w:cs="Times New Roman"/>
        </w:rPr>
        <w:t xml:space="preserve"> is a bit </w:t>
      </w:r>
      <w:proofErr w:type="gramStart"/>
      <w:r w:rsidR="007D7BCA" w:rsidRPr="00DF68C6">
        <w:rPr>
          <w:rFonts w:ascii="Times New Roman" w:hAnsi="Times New Roman" w:cs="Times New Roman"/>
        </w:rPr>
        <w:t>fickler</w:t>
      </w:r>
      <w:r w:rsidR="00AE661E" w:rsidRPr="00DF68C6">
        <w:rPr>
          <w:rFonts w:ascii="Times New Roman" w:hAnsi="Times New Roman" w:cs="Times New Roman"/>
        </w:rPr>
        <w:t>,</w:t>
      </w:r>
      <w:r w:rsidR="00DC5C9E" w:rsidRPr="00DF68C6">
        <w:rPr>
          <w:rFonts w:ascii="Times New Roman" w:hAnsi="Times New Roman" w:cs="Times New Roman"/>
        </w:rPr>
        <w:t xml:space="preserve"> and</w:t>
      </w:r>
      <w:proofErr w:type="gramEnd"/>
      <w:r w:rsidR="00DC5C9E" w:rsidRPr="00DF68C6">
        <w:rPr>
          <w:rFonts w:ascii="Times New Roman" w:hAnsi="Times New Roman" w:cs="Times New Roman"/>
        </w:rPr>
        <w:t xml:space="preserve"> achieving a </w:t>
      </w:r>
      <w:r w:rsidR="004837F7" w:rsidRPr="00DF68C6">
        <w:rPr>
          <w:rFonts w:ascii="Times New Roman" w:hAnsi="Times New Roman" w:cs="Times New Roman"/>
        </w:rPr>
        <w:t xml:space="preserve">consistent </w:t>
      </w:r>
      <w:r w:rsidR="00DC5C9E" w:rsidRPr="00DF68C6">
        <w:rPr>
          <w:rFonts w:ascii="Times New Roman" w:hAnsi="Times New Roman" w:cs="Times New Roman"/>
        </w:rPr>
        <w:t xml:space="preserve">100% </w:t>
      </w:r>
      <w:r w:rsidR="00F52AA1" w:rsidRPr="00DF68C6">
        <w:rPr>
          <w:rFonts w:ascii="Times New Roman" w:hAnsi="Times New Roman" w:cs="Times New Roman"/>
        </w:rPr>
        <w:t>EQ</w:t>
      </w:r>
      <w:r w:rsidR="004B60DA" w:rsidRPr="00DF68C6">
        <w:rPr>
          <w:rFonts w:ascii="Times New Roman" w:hAnsi="Times New Roman" w:cs="Times New Roman"/>
        </w:rPr>
        <w:t xml:space="preserve"> like </w:t>
      </w:r>
      <w:r w:rsidR="004837F7" w:rsidRPr="00DF68C6">
        <w:rPr>
          <w:rFonts w:ascii="Times New Roman" w:hAnsi="Times New Roman" w:cs="Times New Roman"/>
        </w:rPr>
        <w:t>CQ</w:t>
      </w:r>
      <w:r w:rsidR="004B60DA" w:rsidRPr="00DF68C6">
        <w:rPr>
          <w:rFonts w:ascii="Times New Roman" w:hAnsi="Times New Roman" w:cs="Times New Roman"/>
        </w:rPr>
        <w:t xml:space="preserve"> is </w:t>
      </w:r>
      <w:r w:rsidR="004837F7" w:rsidRPr="00DF68C6">
        <w:rPr>
          <w:rFonts w:ascii="Times New Roman" w:hAnsi="Times New Roman" w:cs="Times New Roman"/>
        </w:rPr>
        <w:t xml:space="preserve">not </w:t>
      </w:r>
      <w:r w:rsidR="004E6150" w:rsidRPr="00DF68C6">
        <w:rPr>
          <w:rFonts w:ascii="Times New Roman" w:hAnsi="Times New Roman" w:cs="Times New Roman"/>
        </w:rPr>
        <w:t>likely</w:t>
      </w:r>
      <w:r w:rsidR="004B60DA" w:rsidRPr="00DF68C6">
        <w:rPr>
          <w:rFonts w:ascii="Times New Roman" w:hAnsi="Times New Roman" w:cs="Times New Roman"/>
        </w:rPr>
        <w:t xml:space="preserve">. </w:t>
      </w:r>
      <w:r w:rsidR="00F52AA1" w:rsidRPr="00DF68C6">
        <w:rPr>
          <w:rFonts w:ascii="Times New Roman" w:hAnsi="Times New Roman" w:cs="Times New Roman"/>
        </w:rPr>
        <w:t>E</w:t>
      </w:r>
      <w:r w:rsidR="00207BFC" w:rsidRPr="00DF68C6">
        <w:rPr>
          <w:rFonts w:ascii="Times New Roman" w:hAnsi="Times New Roman" w:cs="Times New Roman"/>
        </w:rPr>
        <w:t>S</w:t>
      </w:r>
      <w:r w:rsidR="00D53513" w:rsidRPr="00DF68C6">
        <w:rPr>
          <w:rFonts w:ascii="Times New Roman" w:hAnsi="Times New Roman" w:cs="Times New Roman"/>
        </w:rPr>
        <w:t xml:space="preserve"> </w:t>
      </w:r>
      <w:r w:rsidR="00AE661E" w:rsidRPr="00DF68C6">
        <w:rPr>
          <w:rFonts w:ascii="Times New Roman" w:hAnsi="Times New Roman" w:cs="Times New Roman"/>
        </w:rPr>
        <w:t xml:space="preserve">is </w:t>
      </w:r>
      <w:r w:rsidR="00207BFC" w:rsidRPr="00DF68C6">
        <w:rPr>
          <w:rFonts w:ascii="Times New Roman" w:hAnsi="Times New Roman" w:cs="Times New Roman"/>
        </w:rPr>
        <w:t>a numeric score</w:t>
      </w:r>
      <w:r w:rsidR="00D725D3" w:rsidRPr="00DF68C6">
        <w:rPr>
          <w:rFonts w:ascii="Times New Roman" w:hAnsi="Times New Roman" w:cs="Times New Roman"/>
        </w:rPr>
        <w:t xml:space="preserve"> based on the following metrics:</w:t>
      </w:r>
    </w:p>
    <w:p w14:paraId="2B7BCA08" w14:textId="0B850A0A" w:rsidR="00D725D3" w:rsidRPr="00DF68C6" w:rsidRDefault="00D725D3" w:rsidP="00D725D3">
      <w:pPr>
        <w:pStyle w:val="ListParagraph"/>
        <w:numPr>
          <w:ilvl w:val="0"/>
          <w:numId w:val="13"/>
        </w:numPr>
        <w:rPr>
          <w:rFonts w:ascii="Times New Roman" w:hAnsi="Times New Roman" w:cs="Times New Roman"/>
        </w:rPr>
      </w:pPr>
      <w:r w:rsidRPr="00DF68C6">
        <w:rPr>
          <w:rFonts w:ascii="Times New Roman" w:hAnsi="Times New Roman" w:cs="Times New Roman"/>
        </w:rPr>
        <w:t xml:space="preserve">Contact </w:t>
      </w:r>
      <w:r w:rsidR="003A7FF8" w:rsidRPr="00DF68C6">
        <w:rPr>
          <w:rFonts w:ascii="Times New Roman" w:hAnsi="Times New Roman" w:cs="Times New Roman"/>
        </w:rPr>
        <w:t>Quality (CQ)</w:t>
      </w:r>
      <w:r w:rsidR="00523674" w:rsidRPr="00DF68C6">
        <w:rPr>
          <w:rFonts w:ascii="Times New Roman" w:hAnsi="Times New Roman" w:cs="Times New Roman"/>
        </w:rPr>
        <w:t xml:space="preserve">: </w:t>
      </w:r>
      <w:r w:rsidR="00622159" w:rsidRPr="00DF68C6">
        <w:rPr>
          <w:rFonts w:ascii="Times New Roman" w:hAnsi="Times New Roman" w:cs="Times New Roman"/>
        </w:rPr>
        <w:t>impedance</w:t>
      </w:r>
      <w:r w:rsidR="00523674" w:rsidRPr="00DF68C6">
        <w:rPr>
          <w:rFonts w:ascii="Times New Roman" w:hAnsi="Times New Roman" w:cs="Times New Roman"/>
        </w:rPr>
        <w:t xml:space="preserve"> measure indicating the quality of the electrical signal passing through the sensors and reference (</w:t>
      </w:r>
      <w:r w:rsidR="000A0016" w:rsidRPr="00DF68C6">
        <w:rPr>
          <w:rFonts w:ascii="Times New Roman" w:hAnsi="Times New Roman" w:cs="Times New Roman"/>
        </w:rPr>
        <w:t xml:space="preserve">0 </w:t>
      </w:r>
      <w:r w:rsidR="000F47E9" w:rsidRPr="00DF68C6">
        <w:rPr>
          <w:rFonts w:ascii="Times New Roman" w:hAnsi="Times New Roman" w:cs="Times New Roman"/>
        </w:rPr>
        <w:t xml:space="preserve">or black – very bad, 1 or red – bad, 2 or orange </w:t>
      </w:r>
      <w:r w:rsidR="00693314" w:rsidRPr="00DF68C6">
        <w:rPr>
          <w:rFonts w:ascii="Times New Roman" w:hAnsi="Times New Roman" w:cs="Times New Roman"/>
        </w:rPr>
        <w:t>–</w:t>
      </w:r>
      <w:r w:rsidR="000F47E9" w:rsidRPr="00DF68C6">
        <w:rPr>
          <w:rFonts w:ascii="Times New Roman" w:hAnsi="Times New Roman" w:cs="Times New Roman"/>
        </w:rPr>
        <w:t xml:space="preserve"> </w:t>
      </w:r>
      <w:r w:rsidR="00693314" w:rsidRPr="00DF68C6">
        <w:rPr>
          <w:rFonts w:ascii="Times New Roman" w:hAnsi="Times New Roman" w:cs="Times New Roman"/>
        </w:rPr>
        <w:t xml:space="preserve">average, </w:t>
      </w:r>
      <w:r w:rsidR="00323EE8" w:rsidRPr="00DF68C6">
        <w:rPr>
          <w:rFonts w:ascii="Times New Roman" w:hAnsi="Times New Roman" w:cs="Times New Roman"/>
        </w:rPr>
        <w:t xml:space="preserve">4 </w:t>
      </w:r>
      <w:r w:rsidR="00030428" w:rsidRPr="00DF68C6">
        <w:rPr>
          <w:rFonts w:ascii="Times New Roman" w:hAnsi="Times New Roman" w:cs="Times New Roman"/>
        </w:rPr>
        <w:t>or green – good)</w:t>
      </w:r>
    </w:p>
    <w:p w14:paraId="47CB795A" w14:textId="3092A4F5" w:rsidR="00B13BD2" w:rsidRPr="00DF68C6" w:rsidRDefault="00030428" w:rsidP="00D725D3">
      <w:pPr>
        <w:pStyle w:val="ListParagraph"/>
        <w:numPr>
          <w:ilvl w:val="0"/>
          <w:numId w:val="13"/>
        </w:numPr>
        <w:rPr>
          <w:rFonts w:ascii="Times New Roman" w:hAnsi="Times New Roman" w:cs="Times New Roman"/>
        </w:rPr>
      </w:pPr>
      <w:r w:rsidRPr="00DF68C6">
        <w:rPr>
          <w:rFonts w:ascii="Times New Roman" w:hAnsi="Times New Roman" w:cs="Times New Roman"/>
        </w:rPr>
        <w:t>ML Signal Quality</w:t>
      </w:r>
      <w:r w:rsidR="003A7FF8" w:rsidRPr="00DF68C6">
        <w:rPr>
          <w:rFonts w:ascii="Times New Roman" w:hAnsi="Times New Roman" w:cs="Times New Roman"/>
        </w:rPr>
        <w:t xml:space="preserve"> (</w:t>
      </w:r>
      <w:r w:rsidR="0017752C" w:rsidRPr="00DF68C6">
        <w:rPr>
          <w:rFonts w:ascii="Times New Roman" w:hAnsi="Times New Roman" w:cs="Times New Roman"/>
        </w:rPr>
        <w:t>S</w:t>
      </w:r>
      <w:r w:rsidR="003A7FF8" w:rsidRPr="00DF68C6">
        <w:rPr>
          <w:rFonts w:ascii="Times New Roman" w:hAnsi="Times New Roman" w:cs="Times New Roman"/>
        </w:rPr>
        <w:t>Q)</w:t>
      </w:r>
      <w:r w:rsidR="00AE661E" w:rsidRPr="00DF68C6">
        <w:rPr>
          <w:rFonts w:ascii="Times New Roman" w:hAnsi="Times New Roman" w:cs="Times New Roman"/>
        </w:rPr>
        <w:t>: a machine learning algorithm trained on high-quality EEG recordings collect</w:t>
      </w:r>
      <w:r w:rsidR="002D3593" w:rsidRPr="00DF68C6">
        <w:rPr>
          <w:rFonts w:ascii="Times New Roman" w:hAnsi="Times New Roman" w:cs="Times New Roman"/>
        </w:rPr>
        <w:t>ed</w:t>
      </w:r>
      <w:r w:rsidR="00AE661E" w:rsidRPr="00DF68C6">
        <w:rPr>
          <w:rFonts w:ascii="Times New Roman" w:hAnsi="Times New Roman" w:cs="Times New Roman"/>
        </w:rPr>
        <w:t xml:space="preserve"> by the </w:t>
      </w:r>
      <w:proofErr w:type="spellStart"/>
      <w:r w:rsidR="00AE661E" w:rsidRPr="00DF68C6">
        <w:rPr>
          <w:rFonts w:ascii="Times New Roman" w:hAnsi="Times New Roman" w:cs="Times New Roman"/>
        </w:rPr>
        <w:t>Emotiv</w:t>
      </w:r>
      <w:proofErr w:type="spellEnd"/>
      <w:r w:rsidR="00AE661E" w:rsidRPr="00DF68C6">
        <w:rPr>
          <w:rFonts w:ascii="Times New Roman" w:hAnsi="Times New Roman" w:cs="Times New Roman"/>
        </w:rPr>
        <w:t xml:space="preserve"> Research team. Data is accessed in 2-second increments (0 or black—very bad, 1 or red—bad, 3 or light green—good, 4 or green—</w:t>
      </w:r>
      <w:r w:rsidR="00847D6A" w:rsidRPr="00DF68C6">
        <w:rPr>
          <w:rFonts w:ascii="Times New Roman" w:hAnsi="Times New Roman" w:cs="Times New Roman"/>
        </w:rPr>
        <w:t>great).</w:t>
      </w:r>
    </w:p>
    <w:p w14:paraId="7798844E" w14:textId="5017217D" w:rsidR="00DB3B44" w:rsidRPr="00DF68C6" w:rsidRDefault="00B13BD2" w:rsidP="00DB3B44">
      <w:pPr>
        <w:pStyle w:val="ListParagraph"/>
        <w:numPr>
          <w:ilvl w:val="0"/>
          <w:numId w:val="13"/>
        </w:numPr>
        <w:rPr>
          <w:rFonts w:ascii="Times New Roman" w:hAnsi="Times New Roman" w:cs="Times New Roman"/>
        </w:rPr>
      </w:pPr>
      <w:r w:rsidRPr="00DF68C6">
        <w:rPr>
          <w:rFonts w:ascii="Times New Roman" w:hAnsi="Times New Roman" w:cs="Times New Roman"/>
        </w:rPr>
        <w:t>Signal Magnitude Quality</w:t>
      </w:r>
      <w:r w:rsidR="003A7FF8" w:rsidRPr="00DF68C6">
        <w:rPr>
          <w:rFonts w:ascii="Times New Roman" w:hAnsi="Times New Roman" w:cs="Times New Roman"/>
        </w:rPr>
        <w:t xml:space="preserve"> (SMQ)</w:t>
      </w:r>
      <w:r w:rsidR="00FE6F87" w:rsidRPr="00DF68C6">
        <w:rPr>
          <w:rFonts w:ascii="Times New Roman" w:hAnsi="Times New Roman" w:cs="Times New Roman"/>
        </w:rPr>
        <w:t>: measures</w:t>
      </w:r>
      <w:r w:rsidR="00E951E8" w:rsidRPr="00DF68C6">
        <w:rPr>
          <w:rFonts w:ascii="Times New Roman" w:hAnsi="Times New Roman" w:cs="Times New Roman"/>
        </w:rPr>
        <w:t xml:space="preserve"> a single</w:t>
      </w:r>
      <w:r w:rsidR="00FE6F87" w:rsidRPr="00DF68C6">
        <w:rPr>
          <w:rFonts w:ascii="Times New Roman" w:hAnsi="Times New Roman" w:cs="Times New Roman"/>
        </w:rPr>
        <w:t xml:space="preserve"> </w:t>
      </w:r>
      <w:r w:rsidR="00E951E8" w:rsidRPr="00DF68C6">
        <w:rPr>
          <w:rFonts w:ascii="Times New Roman" w:hAnsi="Times New Roman" w:cs="Times New Roman"/>
        </w:rPr>
        <w:t>amplitud</w:t>
      </w:r>
      <w:r w:rsidR="003815E9" w:rsidRPr="00DF68C6">
        <w:rPr>
          <w:rFonts w:ascii="Times New Roman" w:hAnsi="Times New Roman" w:cs="Times New Roman"/>
        </w:rPr>
        <w:t>e</w:t>
      </w:r>
      <w:r w:rsidR="003A7FF8" w:rsidRPr="00DF68C6">
        <w:rPr>
          <w:rFonts w:ascii="Times New Roman" w:hAnsi="Times New Roman" w:cs="Times New Roman"/>
        </w:rPr>
        <w:t xml:space="preserve">. Even if CQ and </w:t>
      </w:r>
      <w:r w:rsidR="0017752C" w:rsidRPr="00DF68C6">
        <w:rPr>
          <w:rFonts w:ascii="Times New Roman" w:hAnsi="Times New Roman" w:cs="Times New Roman"/>
        </w:rPr>
        <w:t>S</w:t>
      </w:r>
      <w:r w:rsidR="003A7FF8" w:rsidRPr="00DF68C6">
        <w:rPr>
          <w:rFonts w:ascii="Times New Roman" w:hAnsi="Times New Roman" w:cs="Times New Roman"/>
        </w:rPr>
        <w:t>Q are</w:t>
      </w:r>
      <w:r w:rsidR="0017752C" w:rsidRPr="00DF68C6">
        <w:rPr>
          <w:rFonts w:ascii="Times New Roman" w:hAnsi="Times New Roman" w:cs="Times New Roman"/>
        </w:rPr>
        <w:t xml:space="preserve"> high, but the signal amplitude can still be low which would lead to </w:t>
      </w:r>
      <w:r w:rsidR="00EB6224" w:rsidRPr="00DF68C6">
        <w:rPr>
          <w:rFonts w:ascii="Times New Roman" w:hAnsi="Times New Roman" w:cs="Times New Roman"/>
        </w:rPr>
        <w:t>an</w:t>
      </w:r>
      <w:r w:rsidR="0017752C" w:rsidRPr="00DF68C6">
        <w:rPr>
          <w:rFonts w:ascii="Times New Roman" w:hAnsi="Times New Roman" w:cs="Times New Roman"/>
        </w:rPr>
        <w:t xml:space="preserve"> undetectable F</w:t>
      </w:r>
      <w:r w:rsidR="00C74B3A" w:rsidRPr="00DF68C6">
        <w:rPr>
          <w:rFonts w:ascii="Times New Roman" w:hAnsi="Times New Roman" w:cs="Times New Roman"/>
        </w:rPr>
        <w:t xml:space="preserve">ast Fourier Transform (FFT). </w:t>
      </w:r>
      <w:r w:rsidR="008F2177" w:rsidRPr="00DF68C6">
        <w:rPr>
          <w:rFonts w:ascii="Times New Roman" w:hAnsi="Times New Roman" w:cs="Times New Roman"/>
        </w:rPr>
        <w:t>(0</w:t>
      </w:r>
      <w:r w:rsidR="006D77D3" w:rsidRPr="00DF68C6">
        <w:rPr>
          <w:rFonts w:ascii="Times New Roman" w:hAnsi="Times New Roman" w:cs="Times New Roman"/>
        </w:rPr>
        <w:t xml:space="preserve"> or black </w:t>
      </w:r>
      <w:r w:rsidR="000746EA" w:rsidRPr="00DF68C6">
        <w:rPr>
          <w:rFonts w:ascii="Times New Roman" w:hAnsi="Times New Roman" w:cs="Times New Roman"/>
        </w:rPr>
        <w:t>– very low, 1 or red – low, 4 or green – average).</w:t>
      </w:r>
    </w:p>
    <w:p w14:paraId="642FA252" w14:textId="2D42877A" w:rsidR="00EB6224" w:rsidRPr="00DF68C6" w:rsidRDefault="00E46274" w:rsidP="009676A4">
      <w:pPr>
        <w:ind w:firstLine="720"/>
        <w:rPr>
          <w:rFonts w:ascii="Times New Roman" w:hAnsi="Times New Roman" w:cs="Times New Roman"/>
        </w:rPr>
      </w:pPr>
      <w:r w:rsidRPr="00DF68C6">
        <w:rPr>
          <w:rFonts w:ascii="Times New Roman" w:hAnsi="Times New Roman" w:cs="Times New Roman"/>
        </w:rPr>
        <w:t xml:space="preserve">The </w:t>
      </w:r>
      <w:r w:rsidR="000F186C" w:rsidRPr="00DF68C6">
        <w:rPr>
          <w:rFonts w:ascii="Times New Roman" w:hAnsi="Times New Roman" w:cs="Times New Roman"/>
        </w:rPr>
        <w:t xml:space="preserve">color corresponding to the </w:t>
      </w:r>
      <w:r w:rsidRPr="00DF68C6">
        <w:rPr>
          <w:rFonts w:ascii="Times New Roman" w:hAnsi="Times New Roman" w:cs="Times New Roman"/>
        </w:rPr>
        <w:t xml:space="preserve">minimum value </w:t>
      </w:r>
      <w:r w:rsidR="000F186C" w:rsidRPr="00DF68C6">
        <w:rPr>
          <w:rFonts w:ascii="Times New Roman" w:hAnsi="Times New Roman" w:cs="Times New Roman"/>
        </w:rPr>
        <w:t>out of</w:t>
      </w:r>
      <w:r w:rsidRPr="00DF68C6">
        <w:rPr>
          <w:rFonts w:ascii="Times New Roman" w:hAnsi="Times New Roman" w:cs="Times New Roman"/>
        </w:rPr>
        <w:t xml:space="preserve"> these </w:t>
      </w:r>
      <w:r w:rsidR="000F186C" w:rsidRPr="00DF68C6">
        <w:rPr>
          <w:rFonts w:ascii="Times New Roman" w:hAnsi="Times New Roman" w:cs="Times New Roman"/>
        </w:rPr>
        <w:t>three metrics is display</w:t>
      </w:r>
      <w:r w:rsidR="00A93B72" w:rsidRPr="00DF68C6">
        <w:rPr>
          <w:rFonts w:ascii="Times New Roman" w:hAnsi="Times New Roman" w:cs="Times New Roman"/>
        </w:rPr>
        <w:t>ed</w:t>
      </w:r>
      <w:r w:rsidR="000F186C" w:rsidRPr="00DF68C6">
        <w:rPr>
          <w:rFonts w:ascii="Times New Roman" w:hAnsi="Times New Roman" w:cs="Times New Roman"/>
        </w:rPr>
        <w:t xml:space="preserve"> in the</w:t>
      </w:r>
      <w:r w:rsidR="00F67CF7" w:rsidRPr="00DF68C6">
        <w:rPr>
          <w:rFonts w:ascii="Times New Roman" w:hAnsi="Times New Roman" w:cs="Times New Roman"/>
        </w:rPr>
        <w:t xml:space="preserve"> </w:t>
      </w:r>
      <w:proofErr w:type="spellStart"/>
      <w:r w:rsidR="00F67CF7" w:rsidRPr="00DF68C6">
        <w:rPr>
          <w:rFonts w:ascii="Times New Roman" w:hAnsi="Times New Roman" w:cs="Times New Roman"/>
        </w:rPr>
        <w:t>EmotivBCI</w:t>
      </w:r>
      <w:proofErr w:type="spellEnd"/>
      <w:r w:rsidR="00F67CF7" w:rsidRPr="00DF68C6">
        <w:rPr>
          <w:rFonts w:ascii="Times New Roman" w:hAnsi="Times New Roman" w:cs="Times New Roman"/>
        </w:rPr>
        <w:t xml:space="preserve"> </w:t>
      </w:r>
      <w:r w:rsidR="00A93B72" w:rsidRPr="00DF68C6">
        <w:rPr>
          <w:rFonts w:ascii="Times New Roman" w:hAnsi="Times New Roman" w:cs="Times New Roman"/>
        </w:rPr>
        <w:t>program under the “</w:t>
      </w:r>
      <w:r w:rsidR="00F67CF7" w:rsidRPr="00DF68C6">
        <w:rPr>
          <w:rFonts w:ascii="Times New Roman" w:hAnsi="Times New Roman" w:cs="Times New Roman"/>
        </w:rPr>
        <w:t>E</w:t>
      </w:r>
      <w:r w:rsidR="00A93B72" w:rsidRPr="00DF68C6">
        <w:rPr>
          <w:rFonts w:ascii="Times New Roman" w:hAnsi="Times New Roman" w:cs="Times New Roman"/>
        </w:rPr>
        <w:t>EG Quality” tab.</w:t>
      </w:r>
      <w:r w:rsidR="000F186C" w:rsidRPr="00DF68C6">
        <w:rPr>
          <w:rFonts w:ascii="Times New Roman" w:hAnsi="Times New Roman" w:cs="Times New Roman"/>
        </w:rPr>
        <w:t xml:space="preserve"> (See </w:t>
      </w:r>
      <w:r w:rsidR="000B7D09" w:rsidRPr="00DF68C6">
        <w:rPr>
          <w:rFonts w:ascii="Times New Roman" w:hAnsi="Times New Roman" w:cs="Times New Roman"/>
          <w:i/>
          <w:iCs/>
        </w:rPr>
        <w:t>Figure 8</w:t>
      </w:r>
      <w:r w:rsidR="000F186C" w:rsidRPr="00DF68C6">
        <w:rPr>
          <w:rFonts w:ascii="Times New Roman" w:hAnsi="Times New Roman" w:cs="Times New Roman"/>
        </w:rPr>
        <w:t>)</w:t>
      </w:r>
      <w:r w:rsidR="00F67CF7" w:rsidRPr="00DF68C6">
        <w:rPr>
          <w:rFonts w:ascii="Times New Roman" w:hAnsi="Times New Roman" w:cs="Times New Roman"/>
        </w:rPr>
        <w:t>.</w:t>
      </w:r>
      <w:r w:rsidR="00A93B72" w:rsidRPr="00DF68C6">
        <w:rPr>
          <w:rFonts w:ascii="Times New Roman" w:hAnsi="Times New Roman" w:cs="Times New Roman"/>
        </w:rPr>
        <w:t xml:space="preserve"> </w:t>
      </w:r>
      <w:r w:rsidR="006F7B31" w:rsidRPr="00DF68C6">
        <w:rPr>
          <w:rFonts w:ascii="Times New Roman" w:hAnsi="Times New Roman" w:cs="Times New Roman"/>
        </w:rPr>
        <w:t>EQ is</w:t>
      </w:r>
      <w:r w:rsidR="00335A39" w:rsidRPr="00DF68C6">
        <w:rPr>
          <w:rFonts w:ascii="Times New Roman" w:hAnsi="Times New Roman" w:cs="Times New Roman"/>
        </w:rPr>
        <w:t xml:space="preserve"> a </w:t>
      </w:r>
      <w:r w:rsidR="004621FB" w:rsidRPr="00DF68C6">
        <w:rPr>
          <w:rFonts w:ascii="Times New Roman" w:hAnsi="Times New Roman" w:cs="Times New Roman"/>
        </w:rPr>
        <w:t xml:space="preserve">percentage </w:t>
      </w:r>
      <w:r w:rsidR="006F7B31" w:rsidRPr="00DF68C6">
        <w:rPr>
          <w:rFonts w:ascii="Times New Roman" w:hAnsi="Times New Roman" w:cs="Times New Roman"/>
        </w:rPr>
        <w:t>calculated</w:t>
      </w:r>
      <w:r w:rsidR="00FB0709" w:rsidRPr="00DF68C6">
        <w:rPr>
          <w:rFonts w:ascii="Times New Roman" w:hAnsi="Times New Roman" w:cs="Times New Roman"/>
        </w:rPr>
        <w:t xml:space="preserve"> by taking the </w:t>
      </w:r>
      <w:r w:rsidR="00885E34" w:rsidRPr="00DF68C6">
        <w:rPr>
          <w:rFonts w:ascii="Times New Roman" w:hAnsi="Times New Roman" w:cs="Times New Roman"/>
        </w:rPr>
        <w:t xml:space="preserve">minimum </w:t>
      </w:r>
      <w:r w:rsidR="00A82AA1" w:rsidRPr="00DF68C6">
        <w:rPr>
          <w:rFonts w:ascii="Times New Roman" w:hAnsi="Times New Roman" w:cs="Times New Roman"/>
        </w:rPr>
        <w:t xml:space="preserve">three </w:t>
      </w:r>
      <w:r w:rsidR="00885E34" w:rsidRPr="00DF68C6">
        <w:rPr>
          <w:rFonts w:ascii="Times New Roman" w:hAnsi="Times New Roman" w:cs="Times New Roman"/>
        </w:rPr>
        <w:t>E</w:t>
      </w:r>
      <w:r w:rsidR="00DB3B44" w:rsidRPr="00DF68C6">
        <w:rPr>
          <w:rFonts w:ascii="Times New Roman" w:hAnsi="Times New Roman" w:cs="Times New Roman"/>
        </w:rPr>
        <w:t>S</w:t>
      </w:r>
      <w:r w:rsidR="00885E34" w:rsidRPr="00DF68C6">
        <w:rPr>
          <w:rFonts w:ascii="Times New Roman" w:hAnsi="Times New Roman" w:cs="Times New Roman"/>
        </w:rPr>
        <w:t xml:space="preserve"> of all available nodes</w:t>
      </w:r>
      <w:r w:rsidR="00657B01" w:rsidRPr="00DF68C6">
        <w:rPr>
          <w:rFonts w:ascii="Times New Roman" w:hAnsi="Times New Roman" w:cs="Times New Roman"/>
        </w:rPr>
        <w:t>, summing them up</w:t>
      </w:r>
      <w:r w:rsidR="00FE6F87" w:rsidRPr="00DF68C6">
        <w:rPr>
          <w:rFonts w:ascii="Times New Roman" w:hAnsi="Times New Roman" w:cs="Times New Roman"/>
        </w:rPr>
        <w:t>, and dividing</w:t>
      </w:r>
      <w:r w:rsidR="00657B01" w:rsidRPr="00DF68C6">
        <w:rPr>
          <w:rFonts w:ascii="Times New Roman" w:hAnsi="Times New Roman" w:cs="Times New Roman"/>
        </w:rPr>
        <w:t xml:space="preserve"> by the maximum E</w:t>
      </w:r>
      <w:r w:rsidR="00DB3B44" w:rsidRPr="00DF68C6">
        <w:rPr>
          <w:rFonts w:ascii="Times New Roman" w:hAnsi="Times New Roman" w:cs="Times New Roman"/>
        </w:rPr>
        <w:t>S</w:t>
      </w:r>
      <w:r w:rsidR="00657B01" w:rsidRPr="00DF68C6">
        <w:rPr>
          <w:rFonts w:ascii="Times New Roman" w:hAnsi="Times New Roman" w:cs="Times New Roman"/>
        </w:rPr>
        <w:t xml:space="preserve"> of the same three nodes (</w:t>
      </w:r>
      <w:r w:rsidR="00A27E83" w:rsidRPr="00DF68C6">
        <w:rPr>
          <w:rFonts w:ascii="Times New Roman" w:hAnsi="Times New Roman" w:cs="Times New Roman"/>
        </w:rPr>
        <w:t>value of 4 for CQ, SQ, or SMQ)</w:t>
      </w:r>
      <w:r w:rsidR="005F32A4" w:rsidRPr="00DF68C6">
        <w:rPr>
          <w:rFonts w:ascii="Times New Roman" w:hAnsi="Times New Roman" w:cs="Times New Roman"/>
        </w:rPr>
        <w:t>.</w:t>
      </w:r>
      <w:r w:rsidR="006F7B31" w:rsidRPr="00DF68C6">
        <w:rPr>
          <w:rFonts w:ascii="Times New Roman" w:hAnsi="Times New Roman" w:cs="Times New Roman"/>
        </w:rPr>
        <w:t xml:space="preserve"> </w:t>
      </w:r>
      <w:r w:rsidR="00A27E83" w:rsidRPr="00DF68C6">
        <w:rPr>
          <w:rFonts w:ascii="Times New Roman" w:hAnsi="Times New Roman" w:cs="Times New Roman"/>
        </w:rPr>
        <w:t xml:space="preserve">The </w:t>
      </w:r>
      <w:r w:rsidR="00471703" w:rsidRPr="00DF68C6">
        <w:rPr>
          <w:rFonts w:ascii="Times New Roman" w:hAnsi="Times New Roman" w:cs="Times New Roman"/>
        </w:rPr>
        <w:t>EQ can also be presented as an equation</w:t>
      </w:r>
      <w:r w:rsidR="006F7B31" w:rsidRPr="00DF68C6">
        <w:rPr>
          <w:rFonts w:ascii="Times New Roman" w:hAnsi="Times New Roman" w:cs="Times New Roman"/>
        </w:rPr>
        <w:t>:</w:t>
      </w:r>
    </w:p>
    <w:p w14:paraId="7A465571" w14:textId="1DAF61FE" w:rsidR="006F7B31" w:rsidRPr="00DF68C6" w:rsidRDefault="002D7F8D" w:rsidP="005F32A4">
      <w:pPr>
        <w:jc w:val="center"/>
        <w:rPr>
          <w:rFonts w:ascii="Times New Roman" w:hAnsi="Times New Roman" w:cs="Times New Roman"/>
        </w:rPr>
      </w:pPr>
      <m:oMathPara>
        <m:oMath>
          <m:r>
            <w:rPr>
              <w:rFonts w:ascii="Cambria Math" w:hAnsi="Cambria Math" w:cs="Times New Roman"/>
              <w:sz w:val="20"/>
              <w:szCs w:val="20"/>
            </w:rPr>
            <m:t>EQ=</m:t>
          </m:r>
          <m:d>
            <m:dPr>
              <m:ctrlPr>
                <w:rPr>
                  <w:rFonts w:ascii="Cambria Math" w:hAnsi="Cambria Math" w:cs="Times New Roman"/>
                  <w:i/>
                  <w:sz w:val="20"/>
                  <w:szCs w:val="20"/>
                </w:rPr>
              </m:ctrlPr>
            </m:dPr>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Lowest ES</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Lowest ES</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Lowest ES</m:t>
                      </m:r>
                    </m:e>
                    <m:sub>
                      <m:r>
                        <w:rPr>
                          <w:rFonts w:ascii="Cambria Math" w:hAnsi="Cambria Math" w:cs="Times New Roman"/>
                          <w:sz w:val="20"/>
                          <w:szCs w:val="20"/>
                        </w:rPr>
                        <m:t>3</m:t>
                      </m:r>
                    </m:sub>
                  </m:sSub>
                </m:num>
                <m:den>
                  <m:func>
                    <m:funcPr>
                      <m:ctrlPr>
                        <w:rPr>
                          <w:rFonts w:ascii="Cambria Math" w:hAnsi="Cambria Math" w:cs="Times New Roman"/>
                          <w:i/>
                          <w:sz w:val="20"/>
                          <w:szCs w:val="20"/>
                        </w:rPr>
                      </m:ctrlPr>
                    </m:funcPr>
                    <m:fName>
                      <m:r>
                        <m:rPr>
                          <m:sty m:val="p"/>
                        </m:rPr>
                        <w:rPr>
                          <w:rFonts w:ascii="Cambria Math" w:hAnsi="Cambria Math" w:cs="Times New Roman"/>
                          <w:sz w:val="20"/>
                          <w:szCs w:val="20"/>
                        </w:rPr>
                        <m:t>sum of max</m:t>
                      </m:r>
                    </m:fName>
                    <m:e>
                      <m:r>
                        <w:rPr>
                          <w:rFonts w:ascii="Cambria Math" w:hAnsi="Cambria Math" w:cs="Times New Roman"/>
                          <w:sz w:val="20"/>
                          <w:szCs w:val="20"/>
                        </w:rPr>
                        <m:t>possible ES for 3 channels</m:t>
                      </m:r>
                    </m:e>
                  </m:func>
                </m:den>
              </m:f>
            </m:e>
          </m:d>
          <m:r>
            <w:rPr>
              <w:rFonts w:ascii="Cambria Math" w:hAnsi="Cambria Math" w:cs="Times New Roman"/>
              <w:sz w:val="20"/>
              <w:szCs w:val="20"/>
            </w:rPr>
            <m:t xml:space="preserve"> ×100= </m:t>
          </m:r>
          <m:d>
            <m:dPr>
              <m:ctrlPr>
                <w:rPr>
                  <w:rFonts w:ascii="Cambria Math" w:hAnsi="Cambria Math" w:cs="Times New Roman"/>
                  <w:i/>
                  <w:sz w:val="20"/>
                  <w:szCs w:val="20"/>
                </w:rPr>
              </m:ctrlPr>
            </m:dPr>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Lowest ES</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Lowest ES</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Lowest ES</m:t>
                      </m:r>
                    </m:e>
                    <m:sub>
                      <m:r>
                        <w:rPr>
                          <w:rFonts w:ascii="Cambria Math" w:hAnsi="Cambria Math" w:cs="Times New Roman"/>
                          <w:sz w:val="20"/>
                          <w:szCs w:val="20"/>
                        </w:rPr>
                        <m:t>3</m:t>
                      </m:r>
                    </m:sub>
                  </m:sSub>
                </m:num>
                <m:den>
                  <m:r>
                    <w:rPr>
                      <w:rFonts w:ascii="Cambria Math" w:hAnsi="Cambria Math" w:cs="Times New Roman"/>
                      <w:sz w:val="20"/>
                      <w:szCs w:val="20"/>
                    </w:rPr>
                    <m:t>12</m:t>
                  </m:r>
                </m:den>
              </m:f>
            </m:e>
          </m:d>
          <m:r>
            <w:rPr>
              <w:rFonts w:ascii="Cambria Math" w:hAnsi="Cambria Math" w:cs="Times New Roman"/>
              <w:sz w:val="20"/>
              <w:szCs w:val="20"/>
            </w:rPr>
            <m:t>×100</m:t>
          </m:r>
        </m:oMath>
      </m:oMathPara>
    </w:p>
    <w:p w14:paraId="6410DB59" w14:textId="30A617A0" w:rsidR="17AE6E33" w:rsidRPr="00DF68C6" w:rsidRDefault="17AE6E33" w:rsidP="17AE6E33">
      <w:pPr>
        <w:pStyle w:val="Heading4"/>
        <w:rPr>
          <w:rFonts w:ascii="Times New Roman" w:hAnsi="Times New Roman" w:cs="Times New Roman"/>
        </w:rPr>
      </w:pPr>
      <w:bookmarkStart w:id="68" w:name="_Toc161043335"/>
      <w:bookmarkStart w:id="69" w:name="_Toc164277885"/>
      <w:r w:rsidRPr="00DF68C6">
        <w:rPr>
          <w:rFonts w:ascii="Times New Roman" w:hAnsi="Times New Roman" w:cs="Times New Roman"/>
        </w:rPr>
        <w:t>3.3.2.1 T</w:t>
      </w:r>
      <w:r w:rsidR="006064B8" w:rsidRPr="00DF68C6">
        <w:rPr>
          <w:rFonts w:ascii="Times New Roman" w:hAnsi="Times New Roman" w:cs="Times New Roman"/>
        </w:rPr>
        <w:t xml:space="preserve">raining Data Collection </w:t>
      </w:r>
      <w:r w:rsidR="00F54C26" w:rsidRPr="00DF68C6">
        <w:rPr>
          <w:rFonts w:ascii="Times New Roman" w:hAnsi="Times New Roman" w:cs="Times New Roman"/>
        </w:rPr>
        <w:t>&amp; Mental Commands</w:t>
      </w:r>
      <w:bookmarkEnd w:id="68"/>
      <w:bookmarkEnd w:id="69"/>
    </w:p>
    <w:p w14:paraId="387D3BD5" w14:textId="116534BE" w:rsidR="00DB3B44" w:rsidRPr="00DF68C6" w:rsidRDefault="003C020C" w:rsidP="00CC60EB">
      <w:pPr>
        <w:ind w:firstLine="720"/>
        <w:rPr>
          <w:rFonts w:ascii="Times New Roman" w:hAnsi="Times New Roman" w:cs="Times New Roman"/>
        </w:rPr>
      </w:pPr>
      <w:r w:rsidRPr="00DF68C6">
        <w:rPr>
          <w:rFonts w:ascii="Times New Roman" w:hAnsi="Times New Roman" w:cs="Times New Roman"/>
        </w:rPr>
        <w:t xml:space="preserve">After confirming </w:t>
      </w:r>
      <w:r w:rsidR="00FE6F87" w:rsidRPr="00DF68C6">
        <w:rPr>
          <w:rFonts w:ascii="Times New Roman" w:hAnsi="Times New Roman" w:cs="Times New Roman"/>
        </w:rPr>
        <w:t>that our contact quality and overall EEG quality are</w:t>
      </w:r>
      <w:r w:rsidRPr="00DF68C6">
        <w:rPr>
          <w:rFonts w:ascii="Times New Roman" w:hAnsi="Times New Roman" w:cs="Times New Roman"/>
        </w:rPr>
        <w:t xml:space="preserve"> high, </w:t>
      </w:r>
      <w:r w:rsidR="00E60001" w:rsidRPr="00DF68C6">
        <w:rPr>
          <w:rFonts w:ascii="Times New Roman" w:hAnsi="Times New Roman" w:cs="Times New Roman"/>
        </w:rPr>
        <w:t xml:space="preserve">we begin training a profile on mental commands. </w:t>
      </w:r>
      <w:r w:rsidR="00541739" w:rsidRPr="00DF68C6">
        <w:rPr>
          <w:rFonts w:ascii="Times New Roman" w:hAnsi="Times New Roman" w:cs="Times New Roman"/>
        </w:rPr>
        <w:t xml:space="preserve">A mental command is </w:t>
      </w:r>
      <w:r w:rsidR="009575F4" w:rsidRPr="00DF68C6">
        <w:rPr>
          <w:rFonts w:ascii="Times New Roman" w:hAnsi="Times New Roman" w:cs="Times New Roman"/>
        </w:rPr>
        <w:t xml:space="preserve">a recognized pattern in brain activity. </w:t>
      </w:r>
      <w:r w:rsidR="00CC6E46" w:rsidRPr="00DF68C6">
        <w:rPr>
          <w:rFonts w:ascii="Times New Roman" w:hAnsi="Times New Roman" w:cs="Times New Roman"/>
        </w:rPr>
        <w:t xml:space="preserve">When triggered, </w:t>
      </w:r>
      <w:r w:rsidR="00CC60EB" w:rsidRPr="00DF68C6">
        <w:rPr>
          <w:rFonts w:ascii="Times New Roman" w:hAnsi="Times New Roman" w:cs="Times New Roman"/>
        </w:rPr>
        <w:t>a mental command allows for the setting of an event handler to respond; this forms the core of the NeuroGaze system</w:t>
      </w:r>
      <w:r w:rsidR="00CC6E46" w:rsidRPr="00DF68C6">
        <w:rPr>
          <w:rFonts w:ascii="Times New Roman" w:hAnsi="Times New Roman" w:cs="Times New Roman"/>
        </w:rPr>
        <w:t>.</w:t>
      </w:r>
      <w:r w:rsidR="00CC60EB" w:rsidRPr="00DF68C6">
        <w:rPr>
          <w:rFonts w:ascii="Times New Roman" w:hAnsi="Times New Roman" w:cs="Times New Roman"/>
        </w:rPr>
        <w:t xml:space="preserve"> </w:t>
      </w:r>
      <w:r w:rsidR="00CC6E46" w:rsidRPr="00DF68C6">
        <w:rPr>
          <w:rFonts w:ascii="Times New Roman" w:hAnsi="Times New Roman" w:cs="Times New Roman"/>
        </w:rPr>
        <w:t xml:space="preserve">Although these mental commands have a set name </w:t>
      </w:r>
      <w:r w:rsidR="00CC60EB" w:rsidRPr="00DF68C6">
        <w:rPr>
          <w:rFonts w:ascii="Times New Roman" w:hAnsi="Times New Roman" w:cs="Times New Roman"/>
        </w:rPr>
        <w:t xml:space="preserve">in the </w:t>
      </w:r>
      <w:proofErr w:type="spellStart"/>
      <w:r w:rsidR="00CC60EB" w:rsidRPr="00DF68C6">
        <w:rPr>
          <w:rFonts w:ascii="Times New Roman" w:hAnsi="Times New Roman" w:cs="Times New Roman"/>
        </w:rPr>
        <w:t>EmotivBCI</w:t>
      </w:r>
      <w:proofErr w:type="spellEnd"/>
      <w:r w:rsidR="00CC60EB" w:rsidRPr="00DF68C6">
        <w:rPr>
          <w:rFonts w:ascii="Times New Roman" w:hAnsi="Times New Roman" w:cs="Times New Roman"/>
        </w:rPr>
        <w:t xml:space="preserve"> </w:t>
      </w:r>
      <w:r w:rsidR="00CC6E46" w:rsidRPr="00DF68C6">
        <w:rPr>
          <w:rFonts w:ascii="Times New Roman" w:hAnsi="Times New Roman" w:cs="Times New Roman"/>
        </w:rPr>
        <w:t>(</w:t>
      </w:r>
      <w:r w:rsidR="00CC6E46" w:rsidRPr="00DF68C6">
        <w:rPr>
          <w:rFonts w:ascii="Times New Roman" w:hAnsi="Times New Roman" w:cs="Times New Roman"/>
          <w:i/>
          <w:iCs/>
        </w:rPr>
        <w:t xml:space="preserve">Neutral, Pull, Push, </w:t>
      </w:r>
      <w:r w:rsidR="00F40D4E" w:rsidRPr="00DF68C6">
        <w:rPr>
          <w:rFonts w:ascii="Times New Roman" w:hAnsi="Times New Roman" w:cs="Times New Roman"/>
          <w:i/>
          <w:iCs/>
        </w:rPr>
        <w:lastRenderedPageBreak/>
        <w:t>Lift, Drop</w:t>
      </w:r>
      <w:r w:rsidR="00F40D4E" w:rsidRPr="00DF68C6">
        <w:rPr>
          <w:rFonts w:ascii="Times New Roman" w:hAnsi="Times New Roman" w:cs="Times New Roman"/>
        </w:rPr>
        <w:t>,</w:t>
      </w:r>
      <w:r w:rsidR="000613D7" w:rsidRPr="00DF68C6">
        <w:rPr>
          <w:rFonts w:ascii="Times New Roman" w:hAnsi="Times New Roman" w:cs="Times New Roman"/>
        </w:rPr>
        <w:t xml:space="preserve"> etc.</w:t>
      </w:r>
      <w:r w:rsidR="00F40D4E" w:rsidRPr="00DF68C6">
        <w:rPr>
          <w:rFonts w:ascii="Times New Roman" w:hAnsi="Times New Roman" w:cs="Times New Roman"/>
        </w:rPr>
        <w:t xml:space="preserve">), </w:t>
      </w:r>
      <w:r w:rsidR="00620642" w:rsidRPr="00DF68C6">
        <w:rPr>
          <w:rFonts w:ascii="Times New Roman" w:hAnsi="Times New Roman" w:cs="Times New Roman"/>
        </w:rPr>
        <w:t>if</w:t>
      </w:r>
      <w:r w:rsidR="00F40D4E" w:rsidRPr="00DF68C6">
        <w:rPr>
          <w:rFonts w:ascii="Times New Roman" w:hAnsi="Times New Roman" w:cs="Times New Roman"/>
        </w:rPr>
        <w:t xml:space="preserve"> </w:t>
      </w:r>
      <w:r w:rsidR="00257AF8" w:rsidRPr="00DF68C6">
        <w:rPr>
          <w:rFonts w:ascii="Times New Roman" w:hAnsi="Times New Roman" w:cs="Times New Roman"/>
        </w:rPr>
        <w:t xml:space="preserve">the same </w:t>
      </w:r>
      <w:r w:rsidR="009957FB" w:rsidRPr="00DF68C6">
        <w:rPr>
          <w:rFonts w:ascii="Times New Roman" w:hAnsi="Times New Roman" w:cs="Times New Roman"/>
        </w:rPr>
        <w:t xml:space="preserve">thought is consistently producing a recognizable </w:t>
      </w:r>
      <w:r w:rsidR="007B752D" w:rsidRPr="00DF68C6">
        <w:rPr>
          <w:rFonts w:ascii="Times New Roman" w:hAnsi="Times New Roman" w:cs="Times New Roman"/>
        </w:rPr>
        <w:t>pattern in brain activity</w:t>
      </w:r>
      <w:r w:rsidR="00F40D4E" w:rsidRPr="00DF68C6">
        <w:rPr>
          <w:rFonts w:ascii="Times New Roman" w:hAnsi="Times New Roman" w:cs="Times New Roman"/>
        </w:rPr>
        <w:t xml:space="preserve">, it does not matter </w:t>
      </w:r>
      <w:r w:rsidR="00620642" w:rsidRPr="00DF68C6">
        <w:rPr>
          <w:rFonts w:ascii="Times New Roman" w:hAnsi="Times New Roman" w:cs="Times New Roman"/>
        </w:rPr>
        <w:t xml:space="preserve">if you’re thinking of something different than what the </w:t>
      </w:r>
      <w:r w:rsidR="007B752D" w:rsidRPr="00DF68C6">
        <w:rPr>
          <w:rFonts w:ascii="Times New Roman" w:hAnsi="Times New Roman" w:cs="Times New Roman"/>
        </w:rPr>
        <w:t>mental command describes (e.g.</w:t>
      </w:r>
      <w:r w:rsidR="00FE6F87" w:rsidRPr="00DF68C6">
        <w:rPr>
          <w:rFonts w:ascii="Times New Roman" w:hAnsi="Times New Roman" w:cs="Times New Roman"/>
        </w:rPr>
        <w:t>,</w:t>
      </w:r>
      <w:r w:rsidR="007B752D" w:rsidRPr="00DF68C6">
        <w:rPr>
          <w:rFonts w:ascii="Times New Roman" w:hAnsi="Times New Roman" w:cs="Times New Roman"/>
        </w:rPr>
        <w:t xml:space="preserve"> thinking of making an item shrink when training the </w:t>
      </w:r>
      <w:r w:rsidR="000613D7" w:rsidRPr="00DF68C6">
        <w:rPr>
          <w:rFonts w:ascii="Times New Roman" w:hAnsi="Times New Roman" w:cs="Times New Roman"/>
          <w:i/>
          <w:iCs/>
        </w:rPr>
        <w:t>pull</w:t>
      </w:r>
      <w:r w:rsidR="007B752D" w:rsidRPr="00DF68C6">
        <w:rPr>
          <w:rFonts w:ascii="Times New Roman" w:hAnsi="Times New Roman" w:cs="Times New Roman"/>
        </w:rPr>
        <w:t xml:space="preserve"> mental command).</w:t>
      </w:r>
      <w:r w:rsidR="00A65F2B" w:rsidRPr="00DF68C6">
        <w:rPr>
          <w:rFonts w:ascii="Times New Roman" w:hAnsi="Times New Roman" w:cs="Times New Roman"/>
        </w:rPr>
        <w:t xml:space="preserve"> Before you can train </w:t>
      </w:r>
      <w:r w:rsidR="00902F75" w:rsidRPr="00DF68C6">
        <w:rPr>
          <w:rFonts w:ascii="Times New Roman" w:hAnsi="Times New Roman" w:cs="Times New Roman"/>
        </w:rPr>
        <w:t xml:space="preserve">other mental commands, you must start by training the </w:t>
      </w:r>
      <w:r w:rsidR="00902F75" w:rsidRPr="00DF68C6">
        <w:rPr>
          <w:rFonts w:ascii="Times New Roman" w:hAnsi="Times New Roman" w:cs="Times New Roman"/>
          <w:i/>
          <w:iCs/>
        </w:rPr>
        <w:t>neutral</w:t>
      </w:r>
      <w:r w:rsidR="00902F75" w:rsidRPr="00DF68C6">
        <w:rPr>
          <w:rFonts w:ascii="Times New Roman" w:hAnsi="Times New Roman" w:cs="Times New Roman"/>
        </w:rPr>
        <w:t xml:space="preserve"> mental command. </w:t>
      </w:r>
      <w:r w:rsidR="0020169D" w:rsidRPr="00DF68C6">
        <w:rPr>
          <w:rFonts w:ascii="Times New Roman" w:hAnsi="Times New Roman" w:cs="Times New Roman"/>
        </w:rPr>
        <w:t xml:space="preserve">The </w:t>
      </w:r>
      <w:r w:rsidR="0020169D" w:rsidRPr="00DF68C6">
        <w:rPr>
          <w:rFonts w:ascii="Times New Roman" w:hAnsi="Times New Roman" w:cs="Times New Roman"/>
          <w:i/>
          <w:iCs/>
        </w:rPr>
        <w:t>neutral</w:t>
      </w:r>
      <w:r w:rsidR="0020169D" w:rsidRPr="00DF68C6">
        <w:rPr>
          <w:rFonts w:ascii="Times New Roman" w:hAnsi="Times New Roman" w:cs="Times New Roman"/>
        </w:rPr>
        <w:t xml:space="preserve"> mental command is the baseline state </w:t>
      </w:r>
      <w:r w:rsidR="00FE6F87" w:rsidRPr="00DF68C6">
        <w:rPr>
          <w:rFonts w:ascii="Times New Roman" w:hAnsi="Times New Roman" w:cs="Times New Roman"/>
        </w:rPr>
        <w:t>representing</w:t>
      </w:r>
      <w:r w:rsidR="002F0E51" w:rsidRPr="00DF68C6">
        <w:rPr>
          <w:rFonts w:ascii="Times New Roman" w:hAnsi="Times New Roman" w:cs="Times New Roman"/>
        </w:rPr>
        <w:t xml:space="preserve"> </w:t>
      </w:r>
      <w:r w:rsidR="0020169D" w:rsidRPr="00DF68C6">
        <w:rPr>
          <w:rFonts w:ascii="Times New Roman" w:hAnsi="Times New Roman" w:cs="Times New Roman"/>
        </w:rPr>
        <w:t xml:space="preserve">brain activity </w:t>
      </w:r>
      <w:r w:rsidR="002F0E51" w:rsidRPr="00DF68C6">
        <w:rPr>
          <w:rFonts w:ascii="Times New Roman" w:hAnsi="Times New Roman" w:cs="Times New Roman"/>
        </w:rPr>
        <w:t>when the mind is relaxed, at ease</w:t>
      </w:r>
      <w:r w:rsidR="00FE6F87" w:rsidRPr="00DF68C6">
        <w:rPr>
          <w:rFonts w:ascii="Times New Roman" w:hAnsi="Times New Roman" w:cs="Times New Roman"/>
        </w:rPr>
        <w:t>,</w:t>
      </w:r>
      <w:r w:rsidR="002F0E51" w:rsidRPr="00DF68C6">
        <w:rPr>
          <w:rFonts w:ascii="Times New Roman" w:hAnsi="Times New Roman" w:cs="Times New Roman"/>
        </w:rPr>
        <w:t xml:space="preserve"> and not focusing on a particular thought. </w:t>
      </w:r>
      <w:r w:rsidR="00DB3B44" w:rsidRPr="00DF68C6">
        <w:rPr>
          <w:rFonts w:ascii="Times New Roman" w:hAnsi="Times New Roman" w:cs="Times New Roman"/>
          <w:noProof/>
        </w:rPr>
        <w:drawing>
          <wp:inline distT="0" distB="0" distL="0" distR="0" wp14:anchorId="64B2F2D6" wp14:editId="4B1A5EE5">
            <wp:extent cx="5943600" cy="3653155"/>
            <wp:effectExtent l="0" t="0" r="0" b="4445"/>
            <wp:docPr id="2078880674" name="Picture 5" descr="A screenshot of EmotivBCI Training Profile User Interface. Part A is on the left side of the image and shows the Brain Space Diagram with colored dots to represent the spread of the mental command, Part B is at the top of the image and shows a number represent the EEG quality and a battery logo showing how much life is left on the headset, Part C is towards the right side of the image and shows the user training profile name, Part D is also towards the right and shows mental commands to choose and tra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80674" name="Picture 5" descr="A screenshot of EmotivBCI Training Profile User Interface. Part A is on the left side of the image and shows the Brain Space Diagram with colored dots to represent the spread of the mental command, Part B is at the top of the image and shows a number represent the EEG quality and a battery logo showing how much life is left on the headset, Part C is towards the right side of the image and shows the user training profile name, Part D is also towards the right and shows mental commands to choose and train.  "/>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653155"/>
                    </a:xfrm>
                    <a:prstGeom prst="rect">
                      <a:avLst/>
                    </a:prstGeom>
                  </pic:spPr>
                </pic:pic>
              </a:graphicData>
            </a:graphic>
          </wp:inline>
        </w:drawing>
      </w:r>
    </w:p>
    <w:p w14:paraId="376D2AA1" w14:textId="65FE5E7A" w:rsidR="00DB3B44" w:rsidRPr="00DF68C6" w:rsidRDefault="00DB3B44" w:rsidP="00DB3B44">
      <w:pPr>
        <w:pStyle w:val="Caption"/>
        <w:jc w:val="center"/>
        <w:rPr>
          <w:rFonts w:ascii="Times New Roman" w:hAnsi="Times New Roman" w:cs="Times New Roman"/>
        </w:rPr>
      </w:pPr>
      <w:bookmarkStart w:id="70" w:name="_Toc164277086"/>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9</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proofErr w:type="spellStart"/>
      <w:r w:rsidRPr="00DF68C6">
        <w:rPr>
          <w:rFonts w:ascii="Times New Roman" w:hAnsi="Times New Roman" w:cs="Times New Roman"/>
          <w:i/>
          <w:iCs w:val="0"/>
        </w:rPr>
        <w:t>EmotivBCI</w:t>
      </w:r>
      <w:proofErr w:type="spellEnd"/>
      <w:r w:rsidRPr="00DF68C6">
        <w:rPr>
          <w:rFonts w:ascii="Times New Roman" w:hAnsi="Times New Roman" w:cs="Times New Roman"/>
          <w:i/>
          <w:iCs w:val="0"/>
        </w:rPr>
        <w:t xml:space="preserve"> </w:t>
      </w:r>
      <w:r w:rsidR="00254AC2" w:rsidRPr="00DF68C6">
        <w:rPr>
          <w:rFonts w:ascii="Times New Roman" w:hAnsi="Times New Roman" w:cs="Times New Roman"/>
          <w:i/>
          <w:iCs w:val="0"/>
        </w:rPr>
        <w:t>p</w:t>
      </w:r>
      <w:r w:rsidR="00566310" w:rsidRPr="00DF68C6">
        <w:rPr>
          <w:rFonts w:ascii="Times New Roman" w:hAnsi="Times New Roman" w:cs="Times New Roman"/>
          <w:i/>
          <w:iCs w:val="0"/>
        </w:rPr>
        <w:t>rogram</w:t>
      </w:r>
      <w:r w:rsidR="00254AC2" w:rsidRPr="00DF68C6">
        <w:rPr>
          <w:rFonts w:ascii="Times New Roman" w:hAnsi="Times New Roman" w:cs="Times New Roman"/>
          <w:i/>
          <w:iCs w:val="0"/>
        </w:rPr>
        <w:t xml:space="preserve"> –</w:t>
      </w:r>
      <w:r w:rsidR="00566310" w:rsidRPr="00DF68C6">
        <w:rPr>
          <w:rFonts w:ascii="Times New Roman" w:hAnsi="Times New Roman" w:cs="Times New Roman"/>
          <w:i/>
          <w:iCs w:val="0"/>
        </w:rPr>
        <w:t xml:space="preserve"> </w:t>
      </w:r>
      <w:r w:rsidR="00C84789" w:rsidRPr="00DF68C6">
        <w:rPr>
          <w:rFonts w:ascii="Times New Roman" w:hAnsi="Times New Roman" w:cs="Times New Roman"/>
          <w:i/>
          <w:iCs w:val="0"/>
        </w:rPr>
        <w:t>t</w:t>
      </w:r>
      <w:r w:rsidRPr="00DF68C6">
        <w:rPr>
          <w:rFonts w:ascii="Times New Roman" w:hAnsi="Times New Roman" w:cs="Times New Roman"/>
          <w:i/>
          <w:iCs w:val="0"/>
        </w:rPr>
        <w:t xml:space="preserve">raining </w:t>
      </w:r>
      <w:r w:rsidR="00C84789" w:rsidRPr="00DF68C6">
        <w:rPr>
          <w:rFonts w:ascii="Times New Roman" w:hAnsi="Times New Roman" w:cs="Times New Roman"/>
          <w:i/>
          <w:iCs w:val="0"/>
        </w:rPr>
        <w:t>p</w:t>
      </w:r>
      <w:r w:rsidRPr="00DF68C6">
        <w:rPr>
          <w:rFonts w:ascii="Times New Roman" w:hAnsi="Times New Roman" w:cs="Times New Roman"/>
          <w:i/>
          <w:iCs w:val="0"/>
        </w:rPr>
        <w:t xml:space="preserve">rofile </w:t>
      </w:r>
      <w:r w:rsidR="00C84789" w:rsidRPr="00DF68C6">
        <w:rPr>
          <w:rFonts w:ascii="Times New Roman" w:hAnsi="Times New Roman" w:cs="Times New Roman"/>
          <w:i/>
          <w:iCs w:val="0"/>
        </w:rPr>
        <w:t>m</w:t>
      </w:r>
      <w:r w:rsidRPr="00DF68C6">
        <w:rPr>
          <w:rFonts w:ascii="Times New Roman" w:hAnsi="Times New Roman" w:cs="Times New Roman"/>
          <w:i/>
          <w:iCs w:val="0"/>
        </w:rPr>
        <w:t>en</w:t>
      </w:r>
      <w:r w:rsidR="00C84789" w:rsidRPr="00DF68C6">
        <w:rPr>
          <w:rFonts w:ascii="Times New Roman" w:hAnsi="Times New Roman" w:cs="Times New Roman"/>
          <w:i/>
          <w:iCs w:val="0"/>
        </w:rPr>
        <w:t>u:</w:t>
      </w:r>
      <w:r w:rsidRPr="00DF68C6">
        <w:rPr>
          <w:rFonts w:ascii="Times New Roman" w:hAnsi="Times New Roman" w:cs="Times New Roman"/>
          <w:i/>
          <w:iCs w:val="0"/>
        </w:rPr>
        <w:t xml:space="preserve"> (a) </w:t>
      </w:r>
      <w:r w:rsidR="00C84789" w:rsidRPr="00DF68C6">
        <w:rPr>
          <w:rFonts w:ascii="Times New Roman" w:hAnsi="Times New Roman" w:cs="Times New Roman"/>
          <w:i/>
          <w:iCs w:val="0"/>
        </w:rPr>
        <w:t>b</w:t>
      </w:r>
      <w:r w:rsidRPr="00DF68C6">
        <w:rPr>
          <w:rFonts w:ascii="Times New Roman" w:hAnsi="Times New Roman" w:cs="Times New Roman"/>
          <w:i/>
          <w:iCs w:val="0"/>
        </w:rPr>
        <w:t xml:space="preserve">rain </w:t>
      </w:r>
      <w:r w:rsidR="00C84789" w:rsidRPr="00DF68C6">
        <w:rPr>
          <w:rFonts w:ascii="Times New Roman" w:hAnsi="Times New Roman" w:cs="Times New Roman"/>
          <w:i/>
          <w:iCs w:val="0"/>
        </w:rPr>
        <w:t>s</w:t>
      </w:r>
      <w:r w:rsidRPr="00DF68C6">
        <w:rPr>
          <w:rFonts w:ascii="Times New Roman" w:hAnsi="Times New Roman" w:cs="Times New Roman"/>
          <w:i/>
          <w:iCs w:val="0"/>
        </w:rPr>
        <w:t xml:space="preserve">pace </w:t>
      </w:r>
      <w:r w:rsidR="00C84789" w:rsidRPr="00DF68C6">
        <w:rPr>
          <w:rFonts w:ascii="Times New Roman" w:hAnsi="Times New Roman" w:cs="Times New Roman"/>
          <w:i/>
          <w:iCs w:val="0"/>
        </w:rPr>
        <w:t>d</w:t>
      </w:r>
      <w:r w:rsidRPr="00DF68C6">
        <w:rPr>
          <w:rFonts w:ascii="Times New Roman" w:hAnsi="Times New Roman" w:cs="Times New Roman"/>
          <w:i/>
          <w:iCs w:val="0"/>
        </w:rPr>
        <w:t>iagram, (b) connected headset and EEG quality, (c) user training profile name, (d) training profile mental commands</w:t>
      </w:r>
      <w:r w:rsidR="003A609D" w:rsidRPr="00DF68C6">
        <w:rPr>
          <w:rFonts w:ascii="Times New Roman" w:hAnsi="Times New Roman" w:cs="Times New Roman"/>
        </w:rPr>
        <w:t>.</w:t>
      </w:r>
      <w:bookmarkEnd w:id="70"/>
    </w:p>
    <w:p w14:paraId="716A16ED" w14:textId="6BF1FC63" w:rsidR="0050474D" w:rsidRPr="00DF68C6" w:rsidRDefault="004B43A0" w:rsidP="00DB3B44">
      <w:pPr>
        <w:ind w:firstLine="720"/>
        <w:rPr>
          <w:rFonts w:ascii="Times New Roman" w:hAnsi="Times New Roman" w:cs="Times New Roman"/>
        </w:rPr>
      </w:pPr>
      <w:r w:rsidRPr="00DF68C6">
        <w:rPr>
          <w:rFonts w:ascii="Times New Roman" w:hAnsi="Times New Roman" w:cs="Times New Roman"/>
        </w:rPr>
        <w:t>When t</w:t>
      </w:r>
      <w:r w:rsidR="002F0E51" w:rsidRPr="00DF68C6">
        <w:rPr>
          <w:rFonts w:ascii="Times New Roman" w:hAnsi="Times New Roman" w:cs="Times New Roman"/>
        </w:rPr>
        <w:t>raining a mental command</w:t>
      </w:r>
      <w:r w:rsidR="00244D29" w:rsidRPr="00DF68C6">
        <w:rPr>
          <w:rFonts w:ascii="Times New Roman" w:hAnsi="Times New Roman" w:cs="Times New Roman"/>
        </w:rPr>
        <w:t xml:space="preserve">, the goal is </w:t>
      </w:r>
      <w:r w:rsidR="00BA33BA" w:rsidRPr="00DF68C6">
        <w:rPr>
          <w:rFonts w:ascii="Times New Roman" w:hAnsi="Times New Roman" w:cs="Times New Roman"/>
        </w:rPr>
        <w:t>performing</w:t>
      </w:r>
      <w:r w:rsidR="00244D29" w:rsidRPr="00DF68C6">
        <w:rPr>
          <w:rFonts w:ascii="Times New Roman" w:hAnsi="Times New Roman" w:cs="Times New Roman"/>
        </w:rPr>
        <w:t xml:space="preserve"> a thought that is reproducible and separable from other mental commands.</w:t>
      </w:r>
      <w:r w:rsidR="0042665A" w:rsidRPr="00DF68C6">
        <w:rPr>
          <w:rFonts w:ascii="Times New Roman" w:hAnsi="Times New Roman" w:cs="Times New Roman"/>
        </w:rPr>
        <w:t xml:space="preserve"> When training multiple mental </w:t>
      </w:r>
      <w:r w:rsidR="00BA33BA" w:rsidRPr="00DF68C6">
        <w:rPr>
          <w:rFonts w:ascii="Times New Roman" w:hAnsi="Times New Roman" w:cs="Times New Roman"/>
        </w:rPr>
        <w:t>commands,</w:t>
      </w:r>
      <w:r w:rsidR="0042665A" w:rsidRPr="00DF68C6">
        <w:rPr>
          <w:rFonts w:ascii="Times New Roman" w:hAnsi="Times New Roman" w:cs="Times New Roman"/>
        </w:rPr>
        <w:t xml:space="preserve"> it becomes harder to distinguish between them</w:t>
      </w:r>
      <w:r w:rsidR="00BA33BA" w:rsidRPr="00DF68C6">
        <w:rPr>
          <w:rFonts w:ascii="Times New Roman" w:hAnsi="Times New Roman" w:cs="Times New Roman"/>
        </w:rPr>
        <w:t xml:space="preserve">. </w:t>
      </w:r>
      <w:proofErr w:type="spellStart"/>
      <w:r w:rsidR="00FE6F87" w:rsidRPr="00DF68C6">
        <w:rPr>
          <w:rFonts w:ascii="Times New Roman" w:hAnsi="Times New Roman" w:cs="Times New Roman"/>
        </w:rPr>
        <w:t>Emotiv</w:t>
      </w:r>
      <w:proofErr w:type="spellEnd"/>
      <w:r w:rsidR="00FE6F87" w:rsidRPr="00DF68C6">
        <w:rPr>
          <w:rFonts w:ascii="Times New Roman" w:hAnsi="Times New Roman" w:cs="Times New Roman"/>
        </w:rPr>
        <w:t xml:space="preserve"> recommends linking each mental command to a single and unique modality to alleviate this</w:t>
      </w:r>
      <w:r w:rsidR="00C831E3" w:rsidRPr="00DF68C6">
        <w:rPr>
          <w:rFonts w:ascii="Times New Roman" w:hAnsi="Times New Roman" w:cs="Times New Roman"/>
        </w:rPr>
        <w:t xml:space="preserve">. An example of this could be </w:t>
      </w:r>
      <w:r w:rsidR="009057B8" w:rsidRPr="00DF68C6">
        <w:rPr>
          <w:rFonts w:ascii="Times New Roman" w:hAnsi="Times New Roman" w:cs="Times New Roman"/>
        </w:rPr>
        <w:t xml:space="preserve">visually seeing an object move up during a lift command training, </w:t>
      </w:r>
      <w:r w:rsidR="0034202E" w:rsidRPr="00DF68C6">
        <w:rPr>
          <w:rFonts w:ascii="Times New Roman" w:hAnsi="Times New Roman" w:cs="Times New Roman"/>
        </w:rPr>
        <w:t xml:space="preserve">hearing an object move towards you during a </w:t>
      </w:r>
      <w:r w:rsidR="000613D7" w:rsidRPr="00DF68C6">
        <w:rPr>
          <w:rFonts w:ascii="Times New Roman" w:hAnsi="Times New Roman" w:cs="Times New Roman"/>
          <w:i/>
          <w:iCs/>
        </w:rPr>
        <w:t>pull</w:t>
      </w:r>
      <w:r w:rsidR="0034202E" w:rsidRPr="00DF68C6">
        <w:rPr>
          <w:rFonts w:ascii="Times New Roman" w:hAnsi="Times New Roman" w:cs="Times New Roman"/>
        </w:rPr>
        <w:t xml:space="preserve"> command training</w:t>
      </w:r>
      <w:r w:rsidR="00FE6F87" w:rsidRPr="00DF68C6">
        <w:rPr>
          <w:rFonts w:ascii="Times New Roman" w:hAnsi="Times New Roman" w:cs="Times New Roman"/>
        </w:rPr>
        <w:t>,</w:t>
      </w:r>
      <w:r w:rsidR="0034202E" w:rsidRPr="00DF68C6">
        <w:rPr>
          <w:rFonts w:ascii="Times New Roman" w:hAnsi="Times New Roman" w:cs="Times New Roman"/>
        </w:rPr>
        <w:t xml:space="preserve"> and </w:t>
      </w:r>
      <w:r w:rsidR="0019200F" w:rsidRPr="00DF68C6">
        <w:rPr>
          <w:rFonts w:ascii="Times New Roman" w:hAnsi="Times New Roman" w:cs="Times New Roman"/>
        </w:rPr>
        <w:t xml:space="preserve">gripping your fists </w:t>
      </w:r>
      <w:r w:rsidR="0019200F" w:rsidRPr="00DF68C6">
        <w:rPr>
          <w:rFonts w:ascii="Times New Roman" w:hAnsi="Times New Roman" w:cs="Times New Roman"/>
        </w:rPr>
        <w:lastRenderedPageBreak/>
        <w:t xml:space="preserve">during a drop command training. Additionally, </w:t>
      </w:r>
      <w:r w:rsidR="006F1CBA" w:rsidRPr="00DF68C6">
        <w:rPr>
          <w:rFonts w:ascii="Times New Roman" w:hAnsi="Times New Roman" w:cs="Times New Roman"/>
        </w:rPr>
        <w:t xml:space="preserve">if you have </w:t>
      </w:r>
      <w:r w:rsidR="00D63CF7" w:rsidRPr="00DF68C6">
        <w:rPr>
          <w:rFonts w:ascii="Times New Roman" w:hAnsi="Times New Roman" w:cs="Times New Roman"/>
        </w:rPr>
        <w:t>a disposition towards a single modality, picking a unique thought within that modality can also be very effective (e.g.,</w:t>
      </w:r>
      <w:r w:rsidR="00890758" w:rsidRPr="00DF68C6">
        <w:rPr>
          <w:rFonts w:ascii="Times New Roman" w:hAnsi="Times New Roman" w:cs="Times New Roman"/>
        </w:rPr>
        <w:t xml:space="preserve"> a musician </w:t>
      </w:r>
      <w:r w:rsidR="00B87564" w:rsidRPr="00DF68C6">
        <w:rPr>
          <w:rFonts w:ascii="Times New Roman" w:hAnsi="Times New Roman" w:cs="Times New Roman"/>
        </w:rPr>
        <w:t xml:space="preserve">linking a mental command to thinking about what sounds different notes make). </w:t>
      </w:r>
      <w:r w:rsidR="001451AC" w:rsidRPr="00DF68C6">
        <w:rPr>
          <w:rFonts w:ascii="Times New Roman" w:hAnsi="Times New Roman" w:cs="Times New Roman"/>
        </w:rPr>
        <w:t>After clicking the Train button, mental command training sessions last eight seconds</w:t>
      </w:r>
      <w:r w:rsidR="00695AAE" w:rsidRPr="00DF68C6">
        <w:rPr>
          <w:rFonts w:ascii="Times New Roman" w:hAnsi="Times New Roman" w:cs="Times New Roman"/>
        </w:rPr>
        <w:t>, and a training screen will appear</w:t>
      </w:r>
      <w:r w:rsidR="007F77FC" w:rsidRPr="00DF68C6">
        <w:rPr>
          <w:rFonts w:ascii="Times New Roman" w:hAnsi="Times New Roman" w:cs="Times New Roman"/>
        </w:rPr>
        <w:t xml:space="preserve">. At this point, </w:t>
      </w:r>
      <w:r w:rsidR="001451AC" w:rsidRPr="00DF68C6">
        <w:rPr>
          <w:rFonts w:ascii="Times New Roman" w:hAnsi="Times New Roman" w:cs="Times New Roman"/>
        </w:rPr>
        <w:t>interactable objects</w:t>
      </w:r>
      <w:r w:rsidR="001C4F65" w:rsidRPr="00DF68C6">
        <w:rPr>
          <w:rFonts w:ascii="Times New Roman" w:hAnsi="Times New Roman" w:cs="Times New Roman"/>
        </w:rPr>
        <w:t xml:space="preserve"> </w:t>
      </w:r>
      <w:r w:rsidR="007F77FC" w:rsidRPr="00DF68C6">
        <w:rPr>
          <w:rFonts w:ascii="Times New Roman" w:hAnsi="Times New Roman" w:cs="Times New Roman"/>
        </w:rPr>
        <w:t xml:space="preserve">will appear and begin </w:t>
      </w:r>
      <w:r w:rsidR="001C4F65" w:rsidRPr="00DF68C6">
        <w:rPr>
          <w:rFonts w:ascii="Times New Roman" w:hAnsi="Times New Roman" w:cs="Times New Roman"/>
        </w:rPr>
        <w:t>performing</w:t>
      </w:r>
      <w:r w:rsidR="00286110" w:rsidRPr="00DF68C6">
        <w:rPr>
          <w:rFonts w:ascii="Times New Roman" w:hAnsi="Times New Roman" w:cs="Times New Roman"/>
        </w:rPr>
        <w:t xml:space="preserve"> the mental command you </w:t>
      </w:r>
      <w:r w:rsidR="0050474D" w:rsidRPr="00DF68C6">
        <w:rPr>
          <w:rFonts w:ascii="Times New Roman" w:hAnsi="Times New Roman" w:cs="Times New Roman"/>
        </w:rPr>
        <w:t>chose,</w:t>
      </w:r>
      <w:r w:rsidR="00286110" w:rsidRPr="00DF68C6">
        <w:rPr>
          <w:rFonts w:ascii="Times New Roman" w:hAnsi="Times New Roman" w:cs="Times New Roman"/>
        </w:rPr>
        <w:t xml:space="preserve"> and a timer </w:t>
      </w:r>
      <w:r w:rsidR="007F77FC" w:rsidRPr="00DF68C6">
        <w:rPr>
          <w:rFonts w:ascii="Times New Roman" w:hAnsi="Times New Roman" w:cs="Times New Roman"/>
        </w:rPr>
        <w:t>decreases until the training time expires</w:t>
      </w:r>
      <w:r w:rsidR="002258E7" w:rsidRPr="00DF68C6">
        <w:rPr>
          <w:rFonts w:ascii="Times New Roman" w:hAnsi="Times New Roman" w:cs="Times New Roman"/>
        </w:rPr>
        <w:t xml:space="preserve">. </w:t>
      </w:r>
      <w:r w:rsidR="00BA6102" w:rsidRPr="00DF68C6">
        <w:rPr>
          <w:rFonts w:ascii="Times New Roman" w:hAnsi="Times New Roman" w:cs="Times New Roman"/>
        </w:rPr>
        <w:t xml:space="preserve">After two training </w:t>
      </w:r>
      <w:r w:rsidR="00726379" w:rsidRPr="00DF68C6">
        <w:rPr>
          <w:rFonts w:ascii="Times New Roman" w:hAnsi="Times New Roman" w:cs="Times New Roman"/>
        </w:rPr>
        <w:t>sessions, the</w:t>
      </w:r>
      <w:r w:rsidR="00BA6102" w:rsidRPr="00DF68C6">
        <w:rPr>
          <w:rFonts w:ascii="Times New Roman" w:hAnsi="Times New Roman" w:cs="Times New Roman"/>
        </w:rPr>
        <w:t xml:space="preserve"> </w:t>
      </w:r>
      <w:proofErr w:type="spellStart"/>
      <w:r w:rsidR="00BA6102" w:rsidRPr="00DF68C6">
        <w:rPr>
          <w:rFonts w:ascii="Times New Roman" w:hAnsi="Times New Roman" w:cs="Times New Roman"/>
        </w:rPr>
        <w:t>EmotivBCI</w:t>
      </w:r>
      <w:proofErr w:type="spellEnd"/>
      <w:r w:rsidR="00BA6102" w:rsidRPr="00DF68C6">
        <w:rPr>
          <w:rFonts w:ascii="Times New Roman" w:hAnsi="Times New Roman" w:cs="Times New Roman"/>
        </w:rPr>
        <w:t xml:space="preserve"> app</w:t>
      </w:r>
      <w:r w:rsidR="0050474D" w:rsidRPr="00DF68C6">
        <w:rPr>
          <w:rFonts w:ascii="Times New Roman" w:hAnsi="Times New Roman" w:cs="Times New Roman"/>
        </w:rPr>
        <w:t>lication</w:t>
      </w:r>
      <w:r w:rsidR="00BA6102" w:rsidRPr="00DF68C6">
        <w:rPr>
          <w:rFonts w:ascii="Times New Roman" w:hAnsi="Times New Roman" w:cs="Times New Roman"/>
        </w:rPr>
        <w:t xml:space="preserve"> provides feedback </w:t>
      </w:r>
      <w:r w:rsidR="006F308F" w:rsidRPr="00DF68C6">
        <w:rPr>
          <w:rFonts w:ascii="Times New Roman" w:hAnsi="Times New Roman" w:cs="Times New Roman"/>
        </w:rPr>
        <w:t>on how good the training was on a scale from 1-100 based on previous training sessions. After a session</w:t>
      </w:r>
      <w:r w:rsidR="00726379" w:rsidRPr="00DF68C6">
        <w:rPr>
          <w:rFonts w:ascii="Times New Roman" w:hAnsi="Times New Roman" w:cs="Times New Roman"/>
        </w:rPr>
        <w:t xml:space="preserve">, you will see </w:t>
      </w:r>
      <w:r w:rsidR="00FE0C80" w:rsidRPr="00DF68C6">
        <w:rPr>
          <w:rFonts w:ascii="Times New Roman" w:hAnsi="Times New Roman" w:cs="Times New Roman"/>
        </w:rPr>
        <w:t>a number representing how good the session was</w:t>
      </w:r>
      <w:r w:rsidR="007E59D2" w:rsidRPr="00DF68C6">
        <w:rPr>
          <w:rFonts w:ascii="Times New Roman" w:hAnsi="Times New Roman" w:cs="Times New Roman"/>
        </w:rPr>
        <w:t>,</w:t>
      </w:r>
      <w:r w:rsidR="00FE0C80" w:rsidRPr="00DF68C6">
        <w:rPr>
          <w:rFonts w:ascii="Times New Roman" w:hAnsi="Times New Roman" w:cs="Times New Roman"/>
        </w:rPr>
        <w:t xml:space="preserve"> with a goal of 75 out of 100. </w:t>
      </w:r>
      <w:r w:rsidR="007E59D2" w:rsidRPr="00DF68C6">
        <w:rPr>
          <w:rFonts w:ascii="Times New Roman" w:hAnsi="Times New Roman" w:cs="Times New Roman"/>
        </w:rPr>
        <w:t>You</w:t>
      </w:r>
      <w:r w:rsidR="00FE0C80" w:rsidRPr="00DF68C6">
        <w:rPr>
          <w:rFonts w:ascii="Times New Roman" w:hAnsi="Times New Roman" w:cs="Times New Roman"/>
        </w:rPr>
        <w:t xml:space="preserve"> can accept </w:t>
      </w:r>
      <w:r w:rsidR="00E943C7" w:rsidRPr="00DF68C6">
        <w:rPr>
          <w:rFonts w:ascii="Times New Roman" w:hAnsi="Times New Roman" w:cs="Times New Roman"/>
        </w:rPr>
        <w:t>or reject the training</w:t>
      </w:r>
      <w:r w:rsidR="00664DE2" w:rsidRPr="00DF68C6">
        <w:rPr>
          <w:rFonts w:ascii="Times New Roman" w:hAnsi="Times New Roman" w:cs="Times New Roman"/>
        </w:rPr>
        <w:t xml:space="preserve"> and try again</w:t>
      </w:r>
      <w:r w:rsidR="00075CA2" w:rsidRPr="00DF68C6">
        <w:rPr>
          <w:rFonts w:ascii="Times New Roman" w:hAnsi="Times New Roman" w:cs="Times New Roman"/>
        </w:rPr>
        <w:t xml:space="preserve"> (</w:t>
      </w:r>
      <w:r w:rsidR="001E7849" w:rsidRPr="00DF68C6">
        <w:rPr>
          <w:rFonts w:ascii="Times New Roman" w:hAnsi="Times New Roman" w:cs="Times New Roman"/>
        </w:rPr>
        <w:t xml:space="preserve">See </w:t>
      </w:r>
      <w:r w:rsidR="00075CA2" w:rsidRPr="00DF68C6">
        <w:rPr>
          <w:rFonts w:ascii="Times New Roman" w:hAnsi="Times New Roman" w:cs="Times New Roman"/>
          <w:i/>
          <w:iCs/>
        </w:rPr>
        <w:t>Figure</w:t>
      </w:r>
      <w:r w:rsidR="000D0967" w:rsidRPr="00DF68C6">
        <w:rPr>
          <w:rFonts w:ascii="Times New Roman" w:hAnsi="Times New Roman" w:cs="Times New Roman"/>
          <w:i/>
          <w:iCs/>
        </w:rPr>
        <w:t xml:space="preserve"> </w:t>
      </w:r>
      <w:r w:rsidR="0050474D" w:rsidRPr="00DF68C6">
        <w:rPr>
          <w:rFonts w:ascii="Times New Roman" w:hAnsi="Times New Roman" w:cs="Times New Roman"/>
          <w:i/>
          <w:iCs/>
        </w:rPr>
        <w:t>10</w:t>
      </w:r>
      <w:r w:rsidR="000D0967" w:rsidRPr="00DF68C6">
        <w:rPr>
          <w:rFonts w:ascii="Times New Roman" w:hAnsi="Times New Roman" w:cs="Times New Roman"/>
        </w:rPr>
        <w:t>)</w:t>
      </w:r>
      <w:r w:rsidR="00664DE2" w:rsidRPr="00DF68C6">
        <w:rPr>
          <w:rFonts w:ascii="Times New Roman" w:hAnsi="Times New Roman" w:cs="Times New Roman"/>
        </w:rPr>
        <w:t xml:space="preserve">. </w:t>
      </w:r>
    </w:p>
    <w:p w14:paraId="7A52D320" w14:textId="403E790B" w:rsidR="0050474D" w:rsidRPr="00DF68C6" w:rsidRDefault="0050474D" w:rsidP="00DB3B44">
      <w:pPr>
        <w:ind w:firstLine="720"/>
        <w:rPr>
          <w:rFonts w:ascii="Times New Roman" w:hAnsi="Times New Roman" w:cs="Times New Roman"/>
        </w:rPr>
      </w:pPr>
      <w:r w:rsidRPr="00DF68C6">
        <w:rPr>
          <w:rFonts w:ascii="Times New Roman" w:hAnsi="Times New Roman" w:cs="Times New Roman"/>
          <w:noProof/>
        </w:rPr>
        <w:drawing>
          <wp:inline distT="0" distB="0" distL="0" distR="0" wp14:anchorId="37B683BF" wp14:editId="762AF332">
            <wp:extent cx="5349041" cy="3692324"/>
            <wp:effectExtent l="0" t="0" r="4445" b="3810"/>
            <wp:docPr id="551060007" name="Picture 1" descr="This figure is a screenshot of the EmotivBCI Training User Face User Interface. It includes a bar and number towards the bottom of the image that shows the score from the training session. The screenshot also includes and Reject and Accept button that lets you choose what to do with the training data coll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60007" name="Picture 1" descr="This figure is a screenshot of the EmotivBCI Training User Face User Interface. It includes a bar and number towards the bottom of the image that shows the score from the training session. The screenshot also includes and Reject and Accept button that lets you choose what to do with the training data collected. "/>
                    <pic:cNvPicPr/>
                  </pic:nvPicPr>
                  <pic:blipFill>
                    <a:blip r:embed="rId18"/>
                    <a:stretch>
                      <a:fillRect/>
                    </a:stretch>
                  </pic:blipFill>
                  <pic:spPr>
                    <a:xfrm>
                      <a:off x="0" y="0"/>
                      <a:ext cx="5356508" cy="3697479"/>
                    </a:xfrm>
                    <a:prstGeom prst="rect">
                      <a:avLst/>
                    </a:prstGeom>
                  </pic:spPr>
                </pic:pic>
              </a:graphicData>
            </a:graphic>
          </wp:inline>
        </w:drawing>
      </w:r>
    </w:p>
    <w:p w14:paraId="5DE141A3" w14:textId="0F4F9D62" w:rsidR="0050474D" w:rsidRPr="00DF68C6" w:rsidRDefault="0050474D" w:rsidP="0050474D">
      <w:pPr>
        <w:pStyle w:val="Caption"/>
        <w:jc w:val="center"/>
        <w:rPr>
          <w:rFonts w:ascii="Times New Roman" w:hAnsi="Times New Roman" w:cs="Times New Roman"/>
          <w:i/>
          <w:iCs w:val="0"/>
        </w:rPr>
      </w:pPr>
      <w:bookmarkStart w:id="71" w:name="_Toc164277087"/>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10</w:t>
      </w:r>
      <w:r w:rsidRPr="00DF68C6">
        <w:rPr>
          <w:rFonts w:ascii="Times New Roman" w:hAnsi="Times New Roman" w:cs="Times New Roman"/>
          <w:i/>
          <w:iCs w:val="0"/>
        </w:rPr>
        <w:fldChar w:fldCharType="end"/>
      </w:r>
      <w:r w:rsidRPr="00DF68C6">
        <w:rPr>
          <w:rFonts w:ascii="Times New Roman" w:hAnsi="Times New Roman" w:cs="Times New Roman"/>
          <w:i/>
          <w:iCs w:val="0"/>
        </w:rPr>
        <w:t xml:space="preserve">: </w:t>
      </w:r>
      <w:proofErr w:type="spellStart"/>
      <w:r w:rsidRPr="00DF68C6">
        <w:rPr>
          <w:rFonts w:ascii="Times New Roman" w:hAnsi="Times New Roman" w:cs="Times New Roman"/>
          <w:i/>
          <w:iCs w:val="0"/>
        </w:rPr>
        <w:t>EmotivBCI</w:t>
      </w:r>
      <w:proofErr w:type="spellEnd"/>
      <w:r w:rsidRPr="00DF68C6">
        <w:rPr>
          <w:rFonts w:ascii="Times New Roman" w:hAnsi="Times New Roman" w:cs="Times New Roman"/>
          <w:i/>
          <w:iCs w:val="0"/>
        </w:rPr>
        <w:t xml:space="preserve"> Training </w:t>
      </w:r>
      <w:r w:rsidR="00794BFC" w:rsidRPr="00DF68C6">
        <w:rPr>
          <w:rFonts w:ascii="Times New Roman" w:hAnsi="Times New Roman" w:cs="Times New Roman"/>
          <w:i/>
          <w:iCs w:val="0"/>
        </w:rPr>
        <w:t>u</w:t>
      </w:r>
      <w:r w:rsidRPr="00DF68C6">
        <w:rPr>
          <w:rFonts w:ascii="Times New Roman" w:hAnsi="Times New Roman" w:cs="Times New Roman"/>
          <w:i/>
          <w:iCs w:val="0"/>
        </w:rPr>
        <w:t xml:space="preserve">ser </w:t>
      </w:r>
      <w:r w:rsidR="00794BFC" w:rsidRPr="00DF68C6">
        <w:rPr>
          <w:rFonts w:ascii="Times New Roman" w:hAnsi="Times New Roman" w:cs="Times New Roman"/>
          <w:i/>
          <w:iCs w:val="0"/>
        </w:rPr>
        <w:t>i</w:t>
      </w:r>
      <w:r w:rsidRPr="00DF68C6">
        <w:rPr>
          <w:rFonts w:ascii="Times New Roman" w:hAnsi="Times New Roman" w:cs="Times New Roman"/>
          <w:i/>
          <w:iCs w:val="0"/>
        </w:rPr>
        <w:t>nterface</w:t>
      </w:r>
      <w:r w:rsidR="00794BFC" w:rsidRPr="00DF68C6">
        <w:rPr>
          <w:rFonts w:ascii="Times New Roman" w:hAnsi="Times New Roman" w:cs="Times New Roman"/>
          <w:i/>
          <w:iCs w:val="0"/>
        </w:rPr>
        <w:t>.</w:t>
      </w:r>
      <w:bookmarkEnd w:id="71"/>
    </w:p>
    <w:p w14:paraId="41292FF5" w14:textId="548344F8" w:rsidR="00442BDD" w:rsidRPr="00DF68C6" w:rsidRDefault="00664DE2" w:rsidP="00DB3B44">
      <w:pPr>
        <w:ind w:firstLine="720"/>
        <w:rPr>
          <w:rFonts w:ascii="Times New Roman" w:hAnsi="Times New Roman" w:cs="Times New Roman"/>
        </w:rPr>
      </w:pPr>
      <w:r w:rsidRPr="00DF68C6">
        <w:rPr>
          <w:rFonts w:ascii="Times New Roman" w:hAnsi="Times New Roman" w:cs="Times New Roman"/>
        </w:rPr>
        <w:t xml:space="preserve">During the NeuroGaze evaluation, </w:t>
      </w:r>
      <w:r w:rsidR="001A5C3A" w:rsidRPr="00DF68C6">
        <w:rPr>
          <w:rFonts w:ascii="Times New Roman" w:hAnsi="Times New Roman" w:cs="Times New Roman"/>
        </w:rPr>
        <w:t xml:space="preserve">only training sessions </w:t>
      </w:r>
      <w:r w:rsidR="007E59D2" w:rsidRPr="00DF68C6">
        <w:rPr>
          <w:rFonts w:ascii="Times New Roman" w:hAnsi="Times New Roman" w:cs="Times New Roman"/>
        </w:rPr>
        <w:t>valued at 75 or</w:t>
      </w:r>
      <w:r w:rsidR="001A5C3A" w:rsidRPr="00DF68C6">
        <w:rPr>
          <w:rFonts w:ascii="Times New Roman" w:hAnsi="Times New Roman" w:cs="Times New Roman"/>
        </w:rPr>
        <w:t xml:space="preserve"> higher were accepted. Additionally, each mental command was trained for 20 </w:t>
      </w:r>
      <w:r w:rsidR="007E59D2" w:rsidRPr="00DF68C6">
        <w:rPr>
          <w:rFonts w:ascii="Times New Roman" w:hAnsi="Times New Roman" w:cs="Times New Roman"/>
        </w:rPr>
        <w:t>high-quality</w:t>
      </w:r>
      <w:r w:rsidR="001A5C3A" w:rsidRPr="00DF68C6">
        <w:rPr>
          <w:rFonts w:ascii="Times New Roman" w:hAnsi="Times New Roman" w:cs="Times New Roman"/>
        </w:rPr>
        <w:t xml:space="preserve"> training sessions</w:t>
      </w:r>
      <w:r w:rsidR="00B83EE0" w:rsidRPr="00DF68C6">
        <w:rPr>
          <w:rFonts w:ascii="Times New Roman" w:hAnsi="Times New Roman" w:cs="Times New Roman"/>
        </w:rPr>
        <w:t xml:space="preserve">. Due to the nature of </w:t>
      </w:r>
      <w:r w:rsidR="00B83EE0" w:rsidRPr="00DF68C6">
        <w:rPr>
          <w:rFonts w:ascii="Times New Roman" w:hAnsi="Times New Roman" w:cs="Times New Roman"/>
        </w:rPr>
        <w:lastRenderedPageBreak/>
        <w:t xml:space="preserve">the evaluation, we only needed two mental commands: </w:t>
      </w:r>
      <w:r w:rsidR="00B83EE0" w:rsidRPr="00DF68C6">
        <w:rPr>
          <w:rFonts w:ascii="Times New Roman" w:hAnsi="Times New Roman" w:cs="Times New Roman"/>
          <w:i/>
          <w:iCs/>
        </w:rPr>
        <w:t>neutral</w:t>
      </w:r>
      <w:r w:rsidR="00B83EE0" w:rsidRPr="00DF68C6">
        <w:rPr>
          <w:rFonts w:ascii="Times New Roman" w:hAnsi="Times New Roman" w:cs="Times New Roman"/>
        </w:rPr>
        <w:t xml:space="preserve"> and </w:t>
      </w:r>
      <w:r w:rsidR="00B83EE0" w:rsidRPr="00DF68C6">
        <w:rPr>
          <w:rFonts w:ascii="Times New Roman" w:hAnsi="Times New Roman" w:cs="Times New Roman"/>
          <w:i/>
          <w:iCs/>
        </w:rPr>
        <w:t>pu</w:t>
      </w:r>
      <w:r w:rsidR="00413E7A" w:rsidRPr="00DF68C6">
        <w:rPr>
          <w:rFonts w:ascii="Times New Roman" w:hAnsi="Times New Roman" w:cs="Times New Roman"/>
          <w:i/>
          <w:iCs/>
        </w:rPr>
        <w:t>ll</w:t>
      </w:r>
      <w:r w:rsidR="00B83EE0" w:rsidRPr="00DF68C6">
        <w:rPr>
          <w:rFonts w:ascii="Times New Roman" w:hAnsi="Times New Roman" w:cs="Times New Roman"/>
        </w:rPr>
        <w:t xml:space="preserve">. The </w:t>
      </w:r>
      <w:r w:rsidR="00B83EE0" w:rsidRPr="00DF68C6">
        <w:rPr>
          <w:rFonts w:ascii="Times New Roman" w:hAnsi="Times New Roman" w:cs="Times New Roman"/>
          <w:i/>
          <w:iCs/>
        </w:rPr>
        <w:t>neutral</w:t>
      </w:r>
      <w:r w:rsidR="00B83EE0" w:rsidRPr="00DF68C6">
        <w:rPr>
          <w:rFonts w:ascii="Times New Roman" w:hAnsi="Times New Roman" w:cs="Times New Roman"/>
        </w:rPr>
        <w:t xml:space="preserve"> state is </w:t>
      </w:r>
      <w:r w:rsidR="00905007" w:rsidRPr="00DF68C6">
        <w:rPr>
          <w:rFonts w:ascii="Times New Roman" w:hAnsi="Times New Roman" w:cs="Times New Roman"/>
        </w:rPr>
        <w:t xml:space="preserve">represented by the </w:t>
      </w:r>
      <w:r w:rsidR="00E15A62" w:rsidRPr="00DF68C6">
        <w:rPr>
          <w:rFonts w:ascii="Times New Roman" w:hAnsi="Times New Roman" w:cs="Times New Roman"/>
        </w:rPr>
        <w:t>user’s</w:t>
      </w:r>
      <w:r w:rsidR="00905007" w:rsidRPr="00DF68C6">
        <w:rPr>
          <w:rFonts w:ascii="Times New Roman" w:hAnsi="Times New Roman" w:cs="Times New Roman"/>
        </w:rPr>
        <w:t xml:space="preserve"> mind when it is calm and </w:t>
      </w:r>
      <w:r w:rsidR="00E943C7" w:rsidRPr="00DF68C6">
        <w:rPr>
          <w:rFonts w:ascii="Times New Roman" w:hAnsi="Times New Roman" w:cs="Times New Roman"/>
        </w:rPr>
        <w:t>wandering</w:t>
      </w:r>
      <w:r w:rsidR="007E59D2" w:rsidRPr="00DF68C6">
        <w:rPr>
          <w:rFonts w:ascii="Times New Roman" w:hAnsi="Times New Roman" w:cs="Times New Roman"/>
        </w:rPr>
        <w:t>; the</w:t>
      </w:r>
      <w:r w:rsidR="00185533" w:rsidRPr="00DF68C6">
        <w:rPr>
          <w:rFonts w:ascii="Times New Roman" w:hAnsi="Times New Roman" w:cs="Times New Roman"/>
        </w:rPr>
        <w:t xml:space="preserve"> user does not want to select an item during this mental state. The </w:t>
      </w:r>
      <w:r w:rsidR="000613D7" w:rsidRPr="00DF68C6">
        <w:rPr>
          <w:rFonts w:ascii="Times New Roman" w:hAnsi="Times New Roman" w:cs="Times New Roman"/>
          <w:i/>
          <w:iCs/>
        </w:rPr>
        <w:t>pull</w:t>
      </w:r>
      <w:r w:rsidR="00185533" w:rsidRPr="00DF68C6">
        <w:rPr>
          <w:rFonts w:ascii="Times New Roman" w:hAnsi="Times New Roman" w:cs="Times New Roman"/>
        </w:rPr>
        <w:t xml:space="preserve"> mental command </w:t>
      </w:r>
      <w:r w:rsidR="007E59D2" w:rsidRPr="00DF68C6">
        <w:rPr>
          <w:rFonts w:ascii="Times New Roman" w:hAnsi="Times New Roman" w:cs="Times New Roman"/>
        </w:rPr>
        <w:t>selects</w:t>
      </w:r>
      <w:r w:rsidR="00185533" w:rsidRPr="00DF68C6">
        <w:rPr>
          <w:rFonts w:ascii="Times New Roman" w:hAnsi="Times New Roman" w:cs="Times New Roman"/>
        </w:rPr>
        <w:t xml:space="preserve"> items of interest </w:t>
      </w:r>
      <w:r w:rsidR="00D329F9" w:rsidRPr="00DF68C6">
        <w:rPr>
          <w:rFonts w:ascii="Times New Roman" w:hAnsi="Times New Roman" w:cs="Times New Roman"/>
        </w:rPr>
        <w:t xml:space="preserve">(objects that have met their eye gaze) </w:t>
      </w:r>
      <w:r w:rsidR="00185533" w:rsidRPr="00DF68C6">
        <w:rPr>
          <w:rFonts w:ascii="Times New Roman" w:hAnsi="Times New Roman" w:cs="Times New Roman"/>
        </w:rPr>
        <w:t>in the scene</w:t>
      </w:r>
      <w:r w:rsidR="00D329F9" w:rsidRPr="00DF68C6">
        <w:rPr>
          <w:rFonts w:ascii="Times New Roman" w:hAnsi="Times New Roman" w:cs="Times New Roman"/>
        </w:rPr>
        <w:t xml:space="preserve">. </w:t>
      </w:r>
      <w:r w:rsidR="00B15F83" w:rsidRPr="00DF68C6">
        <w:rPr>
          <w:rFonts w:ascii="Times New Roman" w:hAnsi="Times New Roman" w:cs="Times New Roman"/>
        </w:rPr>
        <w:t xml:space="preserve">Users were prompted to think about a particular action and thought </w:t>
      </w:r>
      <w:r w:rsidR="00E056E7" w:rsidRPr="00DF68C6">
        <w:rPr>
          <w:rFonts w:ascii="Times New Roman" w:hAnsi="Times New Roman" w:cs="Times New Roman"/>
        </w:rPr>
        <w:t xml:space="preserve">of their choosing. Based on the research done by the </w:t>
      </w:r>
      <w:proofErr w:type="spellStart"/>
      <w:r w:rsidR="00E056E7" w:rsidRPr="00DF68C6">
        <w:rPr>
          <w:rFonts w:ascii="Times New Roman" w:hAnsi="Times New Roman" w:cs="Times New Roman"/>
        </w:rPr>
        <w:t>Emotiv</w:t>
      </w:r>
      <w:proofErr w:type="spellEnd"/>
      <w:r w:rsidR="00E056E7" w:rsidRPr="00DF68C6">
        <w:rPr>
          <w:rFonts w:ascii="Times New Roman" w:hAnsi="Times New Roman" w:cs="Times New Roman"/>
        </w:rPr>
        <w:t xml:space="preserve"> Research team</w:t>
      </w:r>
      <w:r w:rsidR="0046264F" w:rsidRPr="00DF68C6">
        <w:rPr>
          <w:rFonts w:ascii="Times New Roman" w:hAnsi="Times New Roman" w:cs="Times New Roman"/>
        </w:rPr>
        <w:t xml:space="preserve">, </w:t>
      </w:r>
      <w:r w:rsidR="00E056E7" w:rsidRPr="00DF68C6">
        <w:rPr>
          <w:rFonts w:ascii="Times New Roman" w:hAnsi="Times New Roman" w:cs="Times New Roman"/>
        </w:rPr>
        <w:t xml:space="preserve">we believed it would be unwise to </w:t>
      </w:r>
      <w:r w:rsidR="001C5A20" w:rsidRPr="00DF68C6">
        <w:rPr>
          <w:rFonts w:ascii="Times New Roman" w:hAnsi="Times New Roman" w:cs="Times New Roman"/>
        </w:rPr>
        <w:t>attempt to standardize these thoughts and instead leverage the unique experiences of each participant and let them choose a thought that felt most comfortable and familiar</w:t>
      </w:r>
      <w:r w:rsidR="00EE4745" w:rsidRPr="00DF68C6">
        <w:rPr>
          <w:rFonts w:ascii="Times New Roman" w:hAnsi="Times New Roman" w:cs="Times New Roman"/>
        </w:rPr>
        <w:t xml:space="preserve"> to them. </w:t>
      </w:r>
      <w:r w:rsidR="000B6E1C" w:rsidRPr="00DF68C6">
        <w:rPr>
          <w:rFonts w:ascii="Times New Roman" w:hAnsi="Times New Roman" w:cs="Times New Roman"/>
        </w:rPr>
        <w:t xml:space="preserve">With mental commands trained, </w:t>
      </w:r>
      <w:r w:rsidR="00832F59" w:rsidRPr="00DF68C6">
        <w:rPr>
          <w:rFonts w:ascii="Times New Roman" w:hAnsi="Times New Roman" w:cs="Times New Roman"/>
        </w:rPr>
        <w:t xml:space="preserve">we can now provide the Unity game engine with the </w:t>
      </w:r>
      <w:r w:rsidR="007E59D2" w:rsidRPr="00DF68C6">
        <w:rPr>
          <w:rFonts w:ascii="Times New Roman" w:hAnsi="Times New Roman" w:cs="Times New Roman"/>
        </w:rPr>
        <w:t>user's</w:t>
      </w:r>
      <w:r w:rsidR="00832F59" w:rsidRPr="00DF68C6">
        <w:rPr>
          <w:rFonts w:ascii="Times New Roman" w:hAnsi="Times New Roman" w:cs="Times New Roman"/>
        </w:rPr>
        <w:t xml:space="preserve"> unique training profile </w:t>
      </w:r>
      <w:r w:rsidR="00195958" w:rsidRPr="00DF68C6">
        <w:rPr>
          <w:rFonts w:ascii="Times New Roman" w:hAnsi="Times New Roman" w:cs="Times New Roman"/>
        </w:rPr>
        <w:t xml:space="preserve">to </w:t>
      </w:r>
      <w:r w:rsidR="00375025" w:rsidRPr="00DF68C6">
        <w:rPr>
          <w:rFonts w:ascii="Times New Roman" w:hAnsi="Times New Roman" w:cs="Times New Roman"/>
        </w:rPr>
        <w:t xml:space="preserve">trigger events in the scene depending on the command sent to Unity via the Cortex API. </w:t>
      </w:r>
    </w:p>
    <w:p w14:paraId="6A54AABF" w14:textId="2554BF1E" w:rsidR="008E2AD8" w:rsidRPr="00DF68C6" w:rsidRDefault="008E2AD8" w:rsidP="007C1D57">
      <w:pPr>
        <w:pStyle w:val="Heading3"/>
        <w:rPr>
          <w:rFonts w:ascii="Times New Roman" w:hAnsi="Times New Roman" w:cs="Times New Roman"/>
        </w:rPr>
      </w:pPr>
      <w:bookmarkStart w:id="72" w:name="_Toc161043336"/>
      <w:bookmarkStart w:id="73" w:name="_Toc164277886"/>
      <w:r w:rsidRPr="00DF68C6">
        <w:rPr>
          <w:rFonts w:ascii="Times New Roman" w:hAnsi="Times New Roman" w:cs="Times New Roman"/>
        </w:rPr>
        <w:t>3.3</w:t>
      </w:r>
      <w:r w:rsidR="007C1D57" w:rsidRPr="00DF68C6">
        <w:rPr>
          <w:rFonts w:ascii="Times New Roman" w:hAnsi="Times New Roman" w:cs="Times New Roman"/>
        </w:rPr>
        <w:t>.3 Cortex API</w:t>
      </w:r>
      <w:bookmarkEnd w:id="72"/>
      <w:bookmarkEnd w:id="73"/>
    </w:p>
    <w:p w14:paraId="77E6033E" w14:textId="5312A2DB" w:rsidR="007C1D57" w:rsidRPr="00DF68C6" w:rsidRDefault="004F49DE" w:rsidP="003D371F">
      <w:pPr>
        <w:ind w:firstLine="720"/>
        <w:rPr>
          <w:rFonts w:ascii="Times New Roman" w:hAnsi="Times New Roman" w:cs="Times New Roman"/>
        </w:rPr>
      </w:pPr>
      <w:r w:rsidRPr="00DF68C6">
        <w:rPr>
          <w:rFonts w:ascii="Times New Roman" w:hAnsi="Times New Roman" w:cs="Times New Roman"/>
        </w:rPr>
        <w:t xml:space="preserve">To access </w:t>
      </w:r>
      <w:r w:rsidR="007E59D2" w:rsidRPr="00DF68C6">
        <w:rPr>
          <w:rFonts w:ascii="Times New Roman" w:hAnsi="Times New Roman" w:cs="Times New Roman"/>
        </w:rPr>
        <w:t xml:space="preserve">the </w:t>
      </w:r>
      <w:r w:rsidR="00CB3BB0" w:rsidRPr="00DF68C6">
        <w:rPr>
          <w:rFonts w:ascii="Times New Roman" w:hAnsi="Times New Roman" w:cs="Times New Roman"/>
        </w:rPr>
        <w:t>trainin</w:t>
      </w:r>
      <w:r w:rsidR="0018716F" w:rsidRPr="00DF68C6">
        <w:rPr>
          <w:rFonts w:ascii="Times New Roman" w:hAnsi="Times New Roman" w:cs="Times New Roman"/>
        </w:rPr>
        <w:t xml:space="preserve">g profile and mental commands from the </w:t>
      </w:r>
      <w:proofErr w:type="spellStart"/>
      <w:r w:rsidR="0018716F" w:rsidRPr="00DF68C6">
        <w:rPr>
          <w:rFonts w:ascii="Times New Roman" w:hAnsi="Times New Roman" w:cs="Times New Roman"/>
        </w:rPr>
        <w:t>EmotivBCI</w:t>
      </w:r>
      <w:proofErr w:type="spellEnd"/>
      <w:r w:rsidR="0018716F" w:rsidRPr="00DF68C6">
        <w:rPr>
          <w:rFonts w:ascii="Times New Roman" w:hAnsi="Times New Roman" w:cs="Times New Roman"/>
        </w:rPr>
        <w:t xml:space="preserve"> software, </w:t>
      </w:r>
      <w:r w:rsidR="00044A46" w:rsidRPr="00DF68C6">
        <w:rPr>
          <w:rFonts w:ascii="Times New Roman" w:hAnsi="Times New Roman" w:cs="Times New Roman"/>
        </w:rPr>
        <w:t xml:space="preserve">we needed to use the </w:t>
      </w:r>
      <w:r w:rsidR="008729DE" w:rsidRPr="00DF68C6">
        <w:rPr>
          <w:rFonts w:ascii="Times New Roman" w:hAnsi="Times New Roman" w:cs="Times New Roman"/>
        </w:rPr>
        <w:t>Cortex</w:t>
      </w:r>
      <w:r w:rsidR="00044A46" w:rsidRPr="00DF68C6">
        <w:rPr>
          <w:rFonts w:ascii="Times New Roman" w:hAnsi="Times New Roman" w:cs="Times New Roman"/>
        </w:rPr>
        <w:t xml:space="preserve"> API from </w:t>
      </w:r>
      <w:proofErr w:type="spellStart"/>
      <w:r w:rsidR="00044A46" w:rsidRPr="00DF68C6">
        <w:rPr>
          <w:rFonts w:ascii="Times New Roman" w:hAnsi="Times New Roman" w:cs="Times New Roman"/>
        </w:rPr>
        <w:t>Emotiv</w:t>
      </w:r>
      <w:proofErr w:type="spellEnd"/>
      <w:r w:rsidR="00044A46" w:rsidRPr="00DF68C6">
        <w:rPr>
          <w:rFonts w:ascii="Times New Roman" w:hAnsi="Times New Roman" w:cs="Times New Roman"/>
        </w:rPr>
        <w:t xml:space="preserve"> to integrate with Unity.</w:t>
      </w:r>
      <w:r w:rsidR="00616159" w:rsidRPr="00DF68C6">
        <w:rPr>
          <w:rFonts w:ascii="Times New Roman" w:hAnsi="Times New Roman" w:cs="Times New Roman"/>
        </w:rPr>
        <w:t xml:space="preserve"> An </w:t>
      </w:r>
      <w:proofErr w:type="spellStart"/>
      <w:r w:rsidR="00616159" w:rsidRPr="00DF68C6">
        <w:rPr>
          <w:rFonts w:ascii="Times New Roman" w:hAnsi="Times New Roman" w:cs="Times New Roman"/>
        </w:rPr>
        <w:t>EmotivID</w:t>
      </w:r>
      <w:proofErr w:type="spellEnd"/>
      <w:r w:rsidR="00616159" w:rsidRPr="00DF68C6">
        <w:rPr>
          <w:rFonts w:ascii="Times New Roman" w:hAnsi="Times New Roman" w:cs="Times New Roman"/>
        </w:rPr>
        <w:t xml:space="preserve"> and </w:t>
      </w:r>
      <w:r w:rsidR="00047783" w:rsidRPr="00DF68C6">
        <w:rPr>
          <w:rFonts w:ascii="Times New Roman" w:hAnsi="Times New Roman" w:cs="Times New Roman"/>
        </w:rPr>
        <w:t xml:space="preserve">paid </w:t>
      </w:r>
      <w:r w:rsidR="00616159" w:rsidRPr="00DF68C6">
        <w:rPr>
          <w:rFonts w:ascii="Times New Roman" w:hAnsi="Times New Roman" w:cs="Times New Roman"/>
        </w:rPr>
        <w:t>License is required</w:t>
      </w:r>
      <w:r w:rsidR="00E943C7" w:rsidRPr="00DF68C6">
        <w:rPr>
          <w:rFonts w:ascii="Times New Roman" w:hAnsi="Times New Roman" w:cs="Times New Roman"/>
        </w:rPr>
        <w:t xml:space="preserve"> to</w:t>
      </w:r>
      <w:r w:rsidR="00616159" w:rsidRPr="00DF68C6">
        <w:rPr>
          <w:rFonts w:ascii="Times New Roman" w:hAnsi="Times New Roman" w:cs="Times New Roman"/>
        </w:rPr>
        <w:t xml:space="preserve"> create Cortex Apps</w:t>
      </w:r>
      <w:r w:rsidR="00560D56" w:rsidRPr="00DF68C6">
        <w:rPr>
          <w:rFonts w:ascii="Times New Roman" w:hAnsi="Times New Roman" w:cs="Times New Roman"/>
        </w:rPr>
        <w:t xml:space="preserve">. Cortex </w:t>
      </w:r>
      <w:r w:rsidR="000145EF" w:rsidRPr="00DF68C6">
        <w:rPr>
          <w:rFonts w:ascii="Times New Roman" w:hAnsi="Times New Roman" w:cs="Times New Roman"/>
        </w:rPr>
        <w:t xml:space="preserve">Apps </w:t>
      </w:r>
      <w:r w:rsidR="00BC4A9B" w:rsidRPr="00DF68C6">
        <w:rPr>
          <w:rFonts w:ascii="Times New Roman" w:hAnsi="Times New Roman" w:cs="Times New Roman"/>
        </w:rPr>
        <w:t xml:space="preserve">are linked to your </w:t>
      </w:r>
      <w:proofErr w:type="spellStart"/>
      <w:r w:rsidR="00BC4A9B" w:rsidRPr="00DF68C6">
        <w:rPr>
          <w:rFonts w:ascii="Times New Roman" w:hAnsi="Times New Roman" w:cs="Times New Roman"/>
        </w:rPr>
        <w:t>EmotivID</w:t>
      </w:r>
      <w:proofErr w:type="spellEnd"/>
      <w:r w:rsidR="00751A5D" w:rsidRPr="00DF68C6">
        <w:rPr>
          <w:rFonts w:ascii="Times New Roman" w:hAnsi="Times New Roman" w:cs="Times New Roman"/>
        </w:rPr>
        <w:t>, and it's</w:t>
      </w:r>
      <w:r w:rsidR="00CA33D8" w:rsidRPr="00DF68C6">
        <w:rPr>
          <w:rFonts w:ascii="Times New Roman" w:hAnsi="Times New Roman" w:cs="Times New Roman"/>
        </w:rPr>
        <w:t xml:space="preserve"> ho</w:t>
      </w:r>
      <w:r w:rsidR="00BE481F" w:rsidRPr="00DF68C6">
        <w:rPr>
          <w:rFonts w:ascii="Times New Roman" w:hAnsi="Times New Roman" w:cs="Times New Roman"/>
        </w:rPr>
        <w:t xml:space="preserve">w </w:t>
      </w:r>
      <w:r w:rsidR="00751A5D" w:rsidRPr="00DF68C6">
        <w:rPr>
          <w:rFonts w:ascii="Times New Roman" w:hAnsi="Times New Roman" w:cs="Times New Roman"/>
        </w:rPr>
        <w:t xml:space="preserve">you and </w:t>
      </w:r>
      <w:proofErr w:type="spellStart"/>
      <w:r w:rsidR="00751A5D" w:rsidRPr="00DF68C6">
        <w:rPr>
          <w:rFonts w:ascii="Times New Roman" w:hAnsi="Times New Roman" w:cs="Times New Roman"/>
        </w:rPr>
        <w:t>Emotiv</w:t>
      </w:r>
      <w:proofErr w:type="spellEnd"/>
      <w:r w:rsidR="00751A5D" w:rsidRPr="00DF68C6">
        <w:rPr>
          <w:rFonts w:ascii="Times New Roman" w:hAnsi="Times New Roman" w:cs="Times New Roman"/>
        </w:rPr>
        <w:t xml:space="preserve"> can keep track of projects with</w:t>
      </w:r>
      <w:r w:rsidR="00BE481F" w:rsidRPr="00DF68C6">
        <w:rPr>
          <w:rFonts w:ascii="Times New Roman" w:hAnsi="Times New Roman" w:cs="Times New Roman"/>
        </w:rPr>
        <w:t xml:space="preserve"> access </w:t>
      </w:r>
      <w:r w:rsidR="001B751B" w:rsidRPr="00DF68C6">
        <w:rPr>
          <w:rFonts w:ascii="Times New Roman" w:hAnsi="Times New Roman" w:cs="Times New Roman"/>
        </w:rPr>
        <w:t>to your data. Once you have created a new Cortex App</w:t>
      </w:r>
      <w:r w:rsidR="008E221F" w:rsidRPr="00DF68C6">
        <w:rPr>
          <w:rFonts w:ascii="Times New Roman" w:hAnsi="Times New Roman" w:cs="Times New Roman"/>
        </w:rPr>
        <w:t xml:space="preserve">, you will be presented with a </w:t>
      </w:r>
      <w:r w:rsidR="008E221F" w:rsidRPr="00DF68C6">
        <w:rPr>
          <w:rFonts w:ascii="Times New Roman" w:hAnsi="Times New Roman" w:cs="Times New Roman"/>
          <w:i/>
          <w:iCs/>
        </w:rPr>
        <w:t>Client ID</w:t>
      </w:r>
      <w:r w:rsidR="008E221F" w:rsidRPr="00DF68C6">
        <w:rPr>
          <w:rFonts w:ascii="Times New Roman" w:hAnsi="Times New Roman" w:cs="Times New Roman"/>
        </w:rPr>
        <w:t xml:space="preserve"> and </w:t>
      </w:r>
      <w:r w:rsidR="008E221F" w:rsidRPr="00DF68C6">
        <w:rPr>
          <w:rFonts w:ascii="Times New Roman" w:hAnsi="Times New Roman" w:cs="Times New Roman"/>
          <w:i/>
          <w:iCs/>
        </w:rPr>
        <w:t>Secret ID</w:t>
      </w:r>
      <w:r w:rsidR="00751A5D" w:rsidRPr="00DF68C6">
        <w:rPr>
          <w:rFonts w:ascii="Times New Roman" w:hAnsi="Times New Roman" w:cs="Times New Roman"/>
          <w:i/>
          <w:iCs/>
        </w:rPr>
        <w:t>,</w:t>
      </w:r>
      <w:r w:rsidR="008E221F" w:rsidRPr="00DF68C6">
        <w:rPr>
          <w:rFonts w:ascii="Times New Roman" w:hAnsi="Times New Roman" w:cs="Times New Roman"/>
          <w:i/>
          <w:iCs/>
        </w:rPr>
        <w:t xml:space="preserve"> </w:t>
      </w:r>
      <w:r w:rsidR="008E221F" w:rsidRPr="00DF68C6">
        <w:rPr>
          <w:rFonts w:ascii="Times New Roman" w:hAnsi="Times New Roman" w:cs="Times New Roman"/>
        </w:rPr>
        <w:t xml:space="preserve">which you will need to provide to </w:t>
      </w:r>
      <w:r w:rsidR="000F065C" w:rsidRPr="00DF68C6">
        <w:rPr>
          <w:rFonts w:ascii="Times New Roman" w:hAnsi="Times New Roman" w:cs="Times New Roman"/>
        </w:rPr>
        <w:t>the</w:t>
      </w:r>
      <w:r w:rsidR="00352B9F" w:rsidRPr="00DF68C6">
        <w:rPr>
          <w:rFonts w:ascii="Times New Roman" w:hAnsi="Times New Roman" w:cs="Times New Roman"/>
        </w:rPr>
        <w:t xml:space="preserve"> </w:t>
      </w:r>
      <w:proofErr w:type="spellStart"/>
      <w:r w:rsidR="00440D9D" w:rsidRPr="00DF68C6">
        <w:rPr>
          <w:rFonts w:ascii="Times New Roman" w:hAnsi="Times New Roman" w:cs="Times New Roman"/>
        </w:rPr>
        <w:t>EmotivSDK</w:t>
      </w:r>
      <w:proofErr w:type="spellEnd"/>
      <w:r w:rsidR="00440D9D" w:rsidRPr="00DF68C6">
        <w:rPr>
          <w:rFonts w:ascii="Times New Roman" w:hAnsi="Times New Roman" w:cs="Times New Roman"/>
        </w:rPr>
        <w:t xml:space="preserve"> and</w:t>
      </w:r>
      <w:r w:rsidR="000F70F1" w:rsidRPr="00DF68C6">
        <w:rPr>
          <w:rFonts w:ascii="Times New Roman" w:hAnsi="Times New Roman" w:cs="Times New Roman"/>
        </w:rPr>
        <w:t xml:space="preserve"> </w:t>
      </w:r>
      <w:r w:rsidR="006E732E" w:rsidRPr="00DF68C6">
        <w:rPr>
          <w:rFonts w:ascii="Times New Roman" w:hAnsi="Times New Roman" w:cs="Times New Roman"/>
        </w:rPr>
        <w:t xml:space="preserve">approve the </w:t>
      </w:r>
      <w:r w:rsidR="005725EB" w:rsidRPr="00DF68C6">
        <w:rPr>
          <w:rFonts w:ascii="Times New Roman" w:hAnsi="Times New Roman" w:cs="Times New Roman"/>
        </w:rPr>
        <w:t>third-party</w:t>
      </w:r>
      <w:r w:rsidR="006E732E" w:rsidRPr="00DF68C6">
        <w:rPr>
          <w:rFonts w:ascii="Times New Roman" w:hAnsi="Times New Roman" w:cs="Times New Roman"/>
        </w:rPr>
        <w:t xml:space="preserve"> application for EEG data to start flowing to Unity. </w:t>
      </w:r>
    </w:p>
    <w:p w14:paraId="6245F6AF" w14:textId="59F3E57E" w:rsidR="00FF61EE" w:rsidRPr="00DF68C6" w:rsidRDefault="17AE6E33" w:rsidP="006E732E">
      <w:pPr>
        <w:pStyle w:val="Heading2"/>
        <w:numPr>
          <w:ilvl w:val="1"/>
          <w:numId w:val="13"/>
        </w:numPr>
        <w:rPr>
          <w:rFonts w:ascii="Times New Roman" w:hAnsi="Times New Roman" w:cs="Times New Roman"/>
        </w:rPr>
      </w:pPr>
      <w:bookmarkStart w:id="74" w:name="_Toc161043337"/>
      <w:bookmarkStart w:id="75" w:name="_Toc164277887"/>
      <w:r w:rsidRPr="00DF68C6">
        <w:rPr>
          <w:rFonts w:ascii="Times New Roman" w:hAnsi="Times New Roman" w:cs="Times New Roman"/>
        </w:rPr>
        <w:t xml:space="preserve">NeuroGaze </w:t>
      </w:r>
      <w:bookmarkEnd w:id="74"/>
      <w:r w:rsidR="00082FEF" w:rsidRPr="00DF68C6">
        <w:rPr>
          <w:rFonts w:ascii="Times New Roman" w:hAnsi="Times New Roman" w:cs="Times New Roman"/>
        </w:rPr>
        <w:t>Design Architecture</w:t>
      </w:r>
      <w:bookmarkEnd w:id="75"/>
    </w:p>
    <w:p w14:paraId="1D973D91" w14:textId="77777777" w:rsidR="00AA5907" w:rsidRPr="00DF68C6" w:rsidRDefault="0056334F" w:rsidP="00D217A7">
      <w:pPr>
        <w:ind w:firstLine="720"/>
        <w:rPr>
          <w:rFonts w:ascii="Times New Roman" w:hAnsi="Times New Roman" w:cs="Times New Roman"/>
        </w:rPr>
      </w:pPr>
      <w:r w:rsidRPr="00DF68C6">
        <w:rPr>
          <w:rFonts w:ascii="Times New Roman" w:hAnsi="Times New Roman" w:cs="Times New Roman"/>
        </w:rPr>
        <w:t xml:space="preserve">The architecture of the NeuroGaze software design is split into two main sections: the Training Loop for </w:t>
      </w:r>
      <w:r w:rsidR="00AC1CBB" w:rsidRPr="00DF68C6">
        <w:rPr>
          <w:rFonts w:ascii="Times New Roman" w:hAnsi="Times New Roman" w:cs="Times New Roman"/>
        </w:rPr>
        <w:t xml:space="preserve">creating and training profile for the </w:t>
      </w:r>
      <w:proofErr w:type="spellStart"/>
      <w:r w:rsidR="00AC1CBB" w:rsidRPr="00DF68C6">
        <w:rPr>
          <w:rFonts w:ascii="Times New Roman" w:hAnsi="Times New Roman" w:cs="Times New Roman"/>
        </w:rPr>
        <w:t>EmotivBCI</w:t>
      </w:r>
      <w:proofErr w:type="spellEnd"/>
      <w:r w:rsidR="00AC1CBB" w:rsidRPr="00DF68C6">
        <w:rPr>
          <w:rFonts w:ascii="Times New Roman" w:hAnsi="Times New Roman" w:cs="Times New Roman"/>
        </w:rPr>
        <w:t xml:space="preserve"> program and the Selection Loop for segmenting and classifying mental commands from the EEG stream.</w:t>
      </w:r>
      <w:r w:rsidR="00B1429E" w:rsidRPr="00DF68C6">
        <w:rPr>
          <w:rFonts w:ascii="Times New Roman" w:hAnsi="Times New Roman" w:cs="Times New Roman"/>
        </w:rPr>
        <w:t xml:space="preserve"> </w:t>
      </w:r>
      <w:r w:rsidR="00AA5907" w:rsidRPr="00DF68C6">
        <w:rPr>
          <w:rFonts w:ascii="Times New Roman" w:hAnsi="Times New Roman" w:cs="Times New Roman"/>
        </w:rPr>
        <w:t>At a high level, the NeuroGaze input device pipeline is as follows:</w:t>
      </w:r>
    </w:p>
    <w:p w14:paraId="4E21ADDB" w14:textId="77777777"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Users create a new training profile and train the </w:t>
      </w:r>
      <w:r w:rsidRPr="00DF68C6">
        <w:rPr>
          <w:rFonts w:ascii="Times New Roman" w:hAnsi="Times New Roman" w:cs="Times New Roman"/>
          <w:i/>
          <w:iCs/>
        </w:rPr>
        <w:t>neutral</w:t>
      </w:r>
      <w:r w:rsidRPr="00DF68C6">
        <w:rPr>
          <w:rFonts w:ascii="Times New Roman" w:hAnsi="Times New Roman" w:cs="Times New Roman"/>
        </w:rPr>
        <w:t xml:space="preserve"> and </w:t>
      </w:r>
      <w:r w:rsidRPr="00DF68C6">
        <w:rPr>
          <w:rFonts w:ascii="Times New Roman" w:hAnsi="Times New Roman" w:cs="Times New Roman"/>
          <w:i/>
          <w:iCs/>
        </w:rPr>
        <w:t>pull</w:t>
      </w:r>
      <w:r w:rsidRPr="00DF68C6">
        <w:rPr>
          <w:rFonts w:ascii="Times New Roman" w:hAnsi="Times New Roman" w:cs="Times New Roman"/>
        </w:rPr>
        <w:t xml:space="preserve"> commands.</w:t>
      </w:r>
    </w:p>
    <w:p w14:paraId="7D177DA7" w14:textId="77777777"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lastRenderedPageBreak/>
        <w:t xml:space="preserve">Using an </w:t>
      </w:r>
      <w:proofErr w:type="spellStart"/>
      <w:r w:rsidRPr="00DF68C6">
        <w:rPr>
          <w:rFonts w:ascii="Times New Roman" w:hAnsi="Times New Roman" w:cs="Times New Roman"/>
        </w:rPr>
        <w:t>EmotivID</w:t>
      </w:r>
      <w:proofErr w:type="spellEnd"/>
      <w:r w:rsidRPr="00DF68C6">
        <w:rPr>
          <w:rFonts w:ascii="Times New Roman" w:hAnsi="Times New Roman" w:cs="Times New Roman"/>
        </w:rPr>
        <w:t>, a new Cortex App is created, and a new Client ID and Secret ID are generated.</w:t>
      </w:r>
    </w:p>
    <w:p w14:paraId="093C5A5F" w14:textId="7335959E"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The Client ID, Secret ID, </w:t>
      </w:r>
      <w:r w:rsidR="00751A5D" w:rsidRPr="00DF68C6">
        <w:rPr>
          <w:rFonts w:ascii="Times New Roman" w:hAnsi="Times New Roman" w:cs="Times New Roman"/>
        </w:rPr>
        <w:t>Cortex App name,</w:t>
      </w:r>
      <w:r w:rsidRPr="00DF68C6">
        <w:rPr>
          <w:rFonts w:ascii="Times New Roman" w:hAnsi="Times New Roman" w:cs="Times New Roman"/>
        </w:rPr>
        <w:t xml:space="preserve"> and unique training profile name are set in the </w:t>
      </w:r>
      <w:proofErr w:type="spellStart"/>
      <w:r w:rsidRPr="00DF68C6">
        <w:rPr>
          <w:rFonts w:ascii="Times New Roman" w:hAnsi="Times New Roman" w:cs="Times New Roman"/>
        </w:rPr>
        <w:t>MentalCommands</w:t>
      </w:r>
      <w:proofErr w:type="spellEnd"/>
      <w:r w:rsidRPr="00DF68C6">
        <w:rPr>
          <w:rFonts w:ascii="Times New Roman" w:hAnsi="Times New Roman" w:cs="Times New Roman"/>
        </w:rPr>
        <w:t xml:space="preserve"> and Config C# scripts.</w:t>
      </w:r>
    </w:p>
    <w:p w14:paraId="6B6394CC" w14:textId="00BC3956"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The </w:t>
      </w:r>
      <w:proofErr w:type="spellStart"/>
      <w:r w:rsidRPr="00DF68C6">
        <w:rPr>
          <w:rFonts w:ascii="Times New Roman" w:hAnsi="Times New Roman" w:cs="Times New Roman"/>
        </w:rPr>
        <w:t>requestAccess</w:t>
      </w:r>
      <w:proofErr w:type="spellEnd"/>
      <w:r w:rsidRPr="00DF68C6">
        <w:rPr>
          <w:rFonts w:ascii="Times New Roman" w:hAnsi="Times New Roman" w:cs="Times New Roman"/>
        </w:rPr>
        <w:t xml:space="preserve"> API is called from Unity to Cortex and the Unity application is </w:t>
      </w:r>
      <w:r w:rsidR="003F5262" w:rsidRPr="00DF68C6">
        <w:rPr>
          <w:rFonts w:ascii="Times New Roman" w:hAnsi="Times New Roman" w:cs="Times New Roman"/>
        </w:rPr>
        <w:t>granted EEG data access</w:t>
      </w:r>
      <w:r w:rsidRPr="00DF68C6">
        <w:rPr>
          <w:rFonts w:ascii="Times New Roman" w:hAnsi="Times New Roman" w:cs="Times New Roman"/>
        </w:rPr>
        <w:t xml:space="preserve"> via the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Launcher.</w:t>
      </w:r>
    </w:p>
    <w:p w14:paraId="66504F57" w14:textId="19D91511"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Once access is granted, the EPOC X connects to the PC running Unity via Bluetooth.</w:t>
      </w:r>
    </w:p>
    <w:p w14:paraId="3200B8EA" w14:textId="77777777"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The </w:t>
      </w:r>
      <w:proofErr w:type="spellStart"/>
      <w:r w:rsidRPr="00DF68C6">
        <w:rPr>
          <w:rFonts w:ascii="Times New Roman" w:hAnsi="Times New Roman" w:cs="Times New Roman"/>
        </w:rPr>
        <w:t>controlDevice</w:t>
      </w:r>
      <w:proofErr w:type="spellEnd"/>
      <w:r w:rsidRPr="00DF68C6">
        <w:rPr>
          <w:rFonts w:ascii="Times New Roman" w:hAnsi="Times New Roman" w:cs="Times New Roman"/>
        </w:rPr>
        <w:t xml:space="preserve"> API with the “refresh” command is called from Unity to start scanning for headsets every frame.</w:t>
      </w:r>
    </w:p>
    <w:p w14:paraId="60C2A998" w14:textId="76193CD4"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The </w:t>
      </w:r>
      <w:proofErr w:type="spellStart"/>
      <w:r w:rsidRPr="00DF68C6">
        <w:rPr>
          <w:rFonts w:ascii="Times New Roman" w:hAnsi="Times New Roman" w:cs="Times New Roman"/>
        </w:rPr>
        <w:t>queryHeadsets</w:t>
      </w:r>
      <w:proofErr w:type="spellEnd"/>
      <w:r w:rsidRPr="00DF68C6">
        <w:rPr>
          <w:rFonts w:ascii="Times New Roman" w:hAnsi="Times New Roman" w:cs="Times New Roman"/>
        </w:rPr>
        <w:t xml:space="preserve"> API </w:t>
      </w:r>
      <w:r w:rsidR="00C62656" w:rsidRPr="00DF68C6">
        <w:rPr>
          <w:rFonts w:ascii="Times New Roman" w:hAnsi="Times New Roman" w:cs="Times New Roman"/>
        </w:rPr>
        <w:t>displays</w:t>
      </w:r>
      <w:r w:rsidRPr="00DF68C6">
        <w:rPr>
          <w:rFonts w:ascii="Times New Roman" w:hAnsi="Times New Roman" w:cs="Times New Roman"/>
        </w:rPr>
        <w:t xml:space="preserve"> available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headsets to connect to.</w:t>
      </w:r>
    </w:p>
    <w:p w14:paraId="26F11C17" w14:textId="356C083A"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The </w:t>
      </w:r>
      <w:proofErr w:type="spellStart"/>
      <w:r w:rsidRPr="00DF68C6">
        <w:rPr>
          <w:rFonts w:ascii="Times New Roman" w:hAnsi="Times New Roman" w:cs="Times New Roman"/>
        </w:rPr>
        <w:t>controlDevice</w:t>
      </w:r>
      <w:proofErr w:type="spellEnd"/>
      <w:r w:rsidRPr="00DF68C6">
        <w:rPr>
          <w:rFonts w:ascii="Times New Roman" w:hAnsi="Times New Roman" w:cs="Times New Roman"/>
        </w:rPr>
        <w:t xml:space="preserve"> API with</w:t>
      </w:r>
      <w:r w:rsidR="00CC4ADA" w:rsidRPr="00DF68C6">
        <w:rPr>
          <w:rFonts w:ascii="Times New Roman" w:hAnsi="Times New Roman" w:cs="Times New Roman"/>
        </w:rPr>
        <w:t xml:space="preserve"> the</w:t>
      </w:r>
      <w:r w:rsidRPr="00DF68C6">
        <w:rPr>
          <w:rFonts w:ascii="Times New Roman" w:hAnsi="Times New Roman" w:cs="Times New Roman"/>
        </w:rPr>
        <w:t xml:space="preserve"> “connect” command specifies which headset </w:t>
      </w:r>
      <w:r w:rsidR="00004035" w:rsidRPr="00DF68C6">
        <w:rPr>
          <w:rFonts w:ascii="Times New Roman" w:hAnsi="Times New Roman" w:cs="Times New Roman"/>
        </w:rPr>
        <w:t>the Unity application wants to connect to from the queried list</w:t>
      </w:r>
      <w:r w:rsidRPr="00DF68C6">
        <w:rPr>
          <w:rFonts w:ascii="Times New Roman" w:hAnsi="Times New Roman" w:cs="Times New Roman"/>
        </w:rPr>
        <w:t>.</w:t>
      </w:r>
    </w:p>
    <w:p w14:paraId="0ACF591A" w14:textId="77777777"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The Authorize API is called to get a Cortex token.</w:t>
      </w:r>
    </w:p>
    <w:p w14:paraId="4F99FD81" w14:textId="0C846919"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The </w:t>
      </w:r>
      <w:proofErr w:type="spellStart"/>
      <w:r w:rsidRPr="00DF68C6">
        <w:rPr>
          <w:rFonts w:ascii="Times New Roman" w:hAnsi="Times New Roman" w:cs="Times New Roman"/>
        </w:rPr>
        <w:t>createSession</w:t>
      </w:r>
      <w:proofErr w:type="spellEnd"/>
      <w:r w:rsidRPr="00DF68C6">
        <w:rPr>
          <w:rFonts w:ascii="Times New Roman" w:hAnsi="Times New Roman" w:cs="Times New Roman"/>
        </w:rPr>
        <w:t xml:space="preserve"> API is call</w:t>
      </w:r>
      <w:r w:rsidR="00004035" w:rsidRPr="00DF68C6">
        <w:rPr>
          <w:rFonts w:ascii="Times New Roman" w:hAnsi="Times New Roman" w:cs="Times New Roman"/>
        </w:rPr>
        <w:t>e</w:t>
      </w:r>
      <w:r w:rsidRPr="00DF68C6">
        <w:rPr>
          <w:rFonts w:ascii="Times New Roman" w:hAnsi="Times New Roman" w:cs="Times New Roman"/>
        </w:rPr>
        <w:t xml:space="preserve">d to open a new session for BCI streaming. </w:t>
      </w:r>
    </w:p>
    <w:p w14:paraId="619F2D81" w14:textId="6D24D591"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Call </w:t>
      </w:r>
      <w:proofErr w:type="spellStart"/>
      <w:r w:rsidRPr="00DF68C6">
        <w:rPr>
          <w:rFonts w:ascii="Times New Roman" w:hAnsi="Times New Roman" w:cs="Times New Roman"/>
        </w:rPr>
        <w:t>queryProfile</w:t>
      </w:r>
      <w:proofErr w:type="spellEnd"/>
      <w:r w:rsidRPr="00DF68C6">
        <w:rPr>
          <w:rFonts w:ascii="Times New Roman" w:hAnsi="Times New Roman" w:cs="Times New Roman"/>
        </w:rPr>
        <w:t xml:space="preserve"> API to get </w:t>
      </w:r>
      <w:r w:rsidR="000B3DD9" w:rsidRPr="00DF68C6">
        <w:rPr>
          <w:rFonts w:ascii="Times New Roman" w:hAnsi="Times New Roman" w:cs="Times New Roman"/>
        </w:rPr>
        <w:t xml:space="preserve">a </w:t>
      </w:r>
      <w:r w:rsidRPr="00DF68C6">
        <w:rPr>
          <w:rFonts w:ascii="Times New Roman" w:hAnsi="Times New Roman" w:cs="Times New Roman"/>
        </w:rPr>
        <w:t xml:space="preserve">list of training profiles associated with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ID</w:t>
      </w:r>
    </w:p>
    <w:p w14:paraId="32A1A06E" w14:textId="67CEAF85"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Load the </w:t>
      </w:r>
      <w:r w:rsidR="000B3DD9" w:rsidRPr="00DF68C6">
        <w:rPr>
          <w:rFonts w:ascii="Times New Roman" w:hAnsi="Times New Roman" w:cs="Times New Roman"/>
        </w:rPr>
        <w:t>user's</w:t>
      </w:r>
      <w:r w:rsidRPr="00DF68C6">
        <w:rPr>
          <w:rFonts w:ascii="Times New Roman" w:hAnsi="Times New Roman" w:cs="Times New Roman"/>
        </w:rPr>
        <w:t xml:space="preserve"> training profile by calling </w:t>
      </w:r>
      <w:proofErr w:type="spellStart"/>
      <w:r w:rsidRPr="00DF68C6">
        <w:rPr>
          <w:rFonts w:ascii="Times New Roman" w:hAnsi="Times New Roman" w:cs="Times New Roman"/>
        </w:rPr>
        <w:t>LoadProfile</w:t>
      </w:r>
      <w:proofErr w:type="spellEnd"/>
      <w:r w:rsidRPr="00DF68C6">
        <w:rPr>
          <w:rFonts w:ascii="Times New Roman" w:hAnsi="Times New Roman" w:cs="Times New Roman"/>
        </w:rPr>
        <w:t xml:space="preserve"> with the user’s unique profile name.</w:t>
      </w:r>
    </w:p>
    <w:p w14:paraId="7D946B62" w14:textId="25C74C75"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Subscribe to </w:t>
      </w:r>
      <w:r w:rsidR="000B3DD9" w:rsidRPr="00DF68C6">
        <w:rPr>
          <w:rFonts w:ascii="Times New Roman" w:hAnsi="Times New Roman" w:cs="Times New Roman"/>
        </w:rPr>
        <w:t xml:space="preserve">the EEG </w:t>
      </w:r>
      <w:r w:rsidRPr="00DF68C6">
        <w:rPr>
          <w:rFonts w:ascii="Times New Roman" w:hAnsi="Times New Roman" w:cs="Times New Roman"/>
        </w:rPr>
        <w:t xml:space="preserve">data stream </w:t>
      </w:r>
      <w:r w:rsidR="000B3DD9" w:rsidRPr="00DF68C6">
        <w:rPr>
          <w:rFonts w:ascii="Times New Roman" w:hAnsi="Times New Roman" w:cs="Times New Roman"/>
        </w:rPr>
        <w:t>from the EPOC</w:t>
      </w:r>
      <w:r w:rsidRPr="00DF68C6">
        <w:rPr>
          <w:rFonts w:ascii="Times New Roman" w:hAnsi="Times New Roman" w:cs="Times New Roman"/>
        </w:rPr>
        <w:t xml:space="preserve"> X using </w:t>
      </w:r>
      <w:proofErr w:type="spellStart"/>
      <w:r w:rsidRPr="00DF68C6">
        <w:rPr>
          <w:rFonts w:ascii="Times New Roman" w:hAnsi="Times New Roman" w:cs="Times New Roman"/>
        </w:rPr>
        <w:t>SubscribeData</w:t>
      </w:r>
      <w:proofErr w:type="spellEnd"/>
      <w:r w:rsidRPr="00DF68C6">
        <w:rPr>
          <w:rFonts w:ascii="Times New Roman" w:hAnsi="Times New Roman" w:cs="Times New Roman"/>
        </w:rPr>
        <w:t>.</w:t>
      </w:r>
    </w:p>
    <w:p w14:paraId="41E87D1F" w14:textId="77777777"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Every frame, call </w:t>
      </w:r>
      <w:proofErr w:type="spellStart"/>
      <w:r w:rsidRPr="00DF68C6">
        <w:rPr>
          <w:rFonts w:ascii="Times New Roman" w:hAnsi="Times New Roman" w:cs="Times New Roman"/>
        </w:rPr>
        <w:t>GetMentalCommand</w:t>
      </w:r>
      <w:proofErr w:type="spellEnd"/>
      <w:r w:rsidRPr="00DF68C6">
        <w:rPr>
          <w:rFonts w:ascii="Times New Roman" w:hAnsi="Times New Roman" w:cs="Times New Roman"/>
        </w:rPr>
        <w:t xml:space="preserve"> from created instance of </w:t>
      </w:r>
      <w:proofErr w:type="spellStart"/>
      <w:r w:rsidRPr="00DF68C6">
        <w:rPr>
          <w:rFonts w:ascii="Times New Roman" w:hAnsi="Times New Roman" w:cs="Times New Roman"/>
        </w:rPr>
        <w:t>MentalCommands</w:t>
      </w:r>
      <w:proofErr w:type="spellEnd"/>
      <w:r w:rsidRPr="00DF68C6">
        <w:rPr>
          <w:rFonts w:ascii="Times New Roman" w:hAnsi="Times New Roman" w:cs="Times New Roman"/>
        </w:rPr>
        <w:t>.</w:t>
      </w:r>
    </w:p>
    <w:p w14:paraId="0F14E51B" w14:textId="279AE640" w:rsidR="00AA5907" w:rsidRPr="00DF68C6" w:rsidRDefault="00AA5907" w:rsidP="00AA5907">
      <w:pPr>
        <w:pStyle w:val="ListParagraph"/>
        <w:numPr>
          <w:ilvl w:val="0"/>
          <w:numId w:val="14"/>
        </w:numPr>
        <w:rPr>
          <w:rFonts w:ascii="Times New Roman" w:hAnsi="Times New Roman" w:cs="Times New Roman"/>
        </w:rPr>
      </w:pPr>
      <w:r w:rsidRPr="00DF68C6">
        <w:rPr>
          <w:rFonts w:ascii="Times New Roman" w:hAnsi="Times New Roman" w:cs="Times New Roman"/>
        </w:rPr>
        <w:t xml:space="preserve">Every frame, check if </w:t>
      </w:r>
      <w:r w:rsidR="00337B69" w:rsidRPr="00DF68C6">
        <w:rPr>
          <w:rFonts w:ascii="Times New Roman" w:hAnsi="Times New Roman" w:cs="Times New Roman"/>
        </w:rPr>
        <w:t xml:space="preserve">the </w:t>
      </w:r>
      <w:r w:rsidRPr="00DF68C6">
        <w:rPr>
          <w:rFonts w:ascii="Times New Roman" w:hAnsi="Times New Roman" w:cs="Times New Roman"/>
        </w:rPr>
        <w:t xml:space="preserve">eye gaze is intersecting with a selectable object and mental command is </w:t>
      </w:r>
      <w:r w:rsidRPr="00DF68C6">
        <w:rPr>
          <w:rFonts w:ascii="Times New Roman" w:hAnsi="Times New Roman" w:cs="Times New Roman"/>
          <w:i/>
          <w:iCs/>
        </w:rPr>
        <w:t>pull</w:t>
      </w:r>
      <w:r w:rsidRPr="00DF68C6">
        <w:rPr>
          <w:rFonts w:ascii="Times New Roman" w:hAnsi="Times New Roman" w:cs="Times New Roman"/>
        </w:rPr>
        <w:t>.</w:t>
      </w:r>
    </w:p>
    <w:p w14:paraId="2FA6044B" w14:textId="7C7FDCFE" w:rsidR="00AA5907" w:rsidRPr="00DF68C6" w:rsidRDefault="00AA5907" w:rsidP="00AA5907">
      <w:pPr>
        <w:pStyle w:val="ListParagraph"/>
        <w:numPr>
          <w:ilvl w:val="1"/>
          <w:numId w:val="14"/>
        </w:numPr>
        <w:rPr>
          <w:rFonts w:ascii="Times New Roman" w:hAnsi="Times New Roman" w:cs="Times New Roman"/>
        </w:rPr>
      </w:pPr>
      <w:r w:rsidRPr="00DF68C6">
        <w:rPr>
          <w:rFonts w:ascii="Times New Roman" w:hAnsi="Times New Roman" w:cs="Times New Roman"/>
        </w:rPr>
        <w:t xml:space="preserve">If both are true, select </w:t>
      </w:r>
      <w:r w:rsidR="00337B69" w:rsidRPr="00DF68C6">
        <w:rPr>
          <w:rFonts w:ascii="Times New Roman" w:hAnsi="Times New Roman" w:cs="Times New Roman"/>
        </w:rPr>
        <w:t xml:space="preserve">the </w:t>
      </w:r>
      <w:r w:rsidRPr="00DF68C6">
        <w:rPr>
          <w:rFonts w:ascii="Times New Roman" w:hAnsi="Times New Roman" w:cs="Times New Roman"/>
        </w:rPr>
        <w:t>object.</w:t>
      </w:r>
    </w:p>
    <w:p w14:paraId="2D211BCB" w14:textId="18E1FAD6" w:rsidR="0056334F" w:rsidRPr="00DF68C6" w:rsidRDefault="00AA5907" w:rsidP="00AA5907">
      <w:pPr>
        <w:pStyle w:val="ListParagraph"/>
        <w:numPr>
          <w:ilvl w:val="1"/>
          <w:numId w:val="14"/>
        </w:numPr>
        <w:rPr>
          <w:rFonts w:ascii="Times New Roman" w:hAnsi="Times New Roman" w:cs="Times New Roman"/>
        </w:rPr>
      </w:pPr>
      <w:r w:rsidRPr="00DF68C6">
        <w:rPr>
          <w:rFonts w:ascii="Times New Roman" w:hAnsi="Times New Roman" w:cs="Times New Roman"/>
        </w:rPr>
        <w:t>If either is false, do nothing.</w:t>
      </w:r>
    </w:p>
    <w:p w14:paraId="5D0CF70B" w14:textId="77777777" w:rsidR="000D24ED" w:rsidRPr="00DF68C6" w:rsidRDefault="000D24ED" w:rsidP="000D24ED">
      <w:pPr>
        <w:pStyle w:val="ListParagraph"/>
        <w:ind w:left="2160"/>
        <w:rPr>
          <w:rFonts w:ascii="Times New Roman" w:hAnsi="Times New Roman" w:cs="Times New Roman"/>
        </w:rPr>
      </w:pPr>
    </w:p>
    <w:p w14:paraId="796469ED" w14:textId="35F613BC" w:rsidR="006848AC" w:rsidRPr="00DF68C6" w:rsidRDefault="00082FEF" w:rsidP="001E4913">
      <w:pPr>
        <w:pStyle w:val="Heading3"/>
        <w:rPr>
          <w:rStyle w:val="Heading3Char"/>
          <w:rFonts w:ascii="Times New Roman" w:hAnsi="Times New Roman" w:cs="Times New Roman"/>
          <w:b/>
          <w:bCs/>
        </w:rPr>
      </w:pPr>
      <w:bookmarkStart w:id="76" w:name="_Toc164277888"/>
      <w:r w:rsidRPr="00DF68C6">
        <w:rPr>
          <w:rStyle w:val="Heading3Char"/>
          <w:rFonts w:ascii="Times New Roman" w:hAnsi="Times New Roman" w:cs="Times New Roman"/>
          <w:b/>
          <w:bCs/>
        </w:rPr>
        <w:lastRenderedPageBreak/>
        <w:t>3.4.1 Training Loop</w:t>
      </w:r>
      <w:bookmarkEnd w:id="76"/>
    </w:p>
    <w:p w14:paraId="3F244FF6" w14:textId="77777777" w:rsidR="0056334F" w:rsidRPr="00DF68C6" w:rsidRDefault="0056334F" w:rsidP="0056334F">
      <w:pPr>
        <w:pStyle w:val="Caption"/>
        <w:jc w:val="center"/>
        <w:rPr>
          <w:rFonts w:ascii="Times New Roman" w:hAnsi="Times New Roman" w:cs="Times New Roman"/>
          <w:i/>
          <w:iCs w:val="0"/>
        </w:rPr>
      </w:pPr>
      <w:r w:rsidRPr="00DF68C6">
        <w:rPr>
          <w:rFonts w:ascii="Times New Roman" w:hAnsi="Times New Roman" w:cs="Times New Roman"/>
          <w:noProof/>
        </w:rPr>
        <w:drawing>
          <wp:inline distT="0" distB="0" distL="0" distR="0" wp14:anchorId="38FD1A99" wp14:editId="1CB99EDC">
            <wp:extent cx="5243331" cy="3701142"/>
            <wp:effectExtent l="0" t="0" r="0" b="0"/>
            <wp:docPr id="1548910693" name="Picture 3" descr="A figure is the training loop diagram for the NeuroGaze system. The left side of the image shows the neutral command loop. Users must load the neutral VR Unity Scene, this is fed to the EmotivBCI program and data is sent to training profile. This is repeated 20 times. &#10;&#10;The right side of the image shows the pull command training loop. The Pull VR Unity Scene is loaded configured with the created training profile. The mental command button is clicked for the pull command and at the same time the interactable object starts shrinking. The training can be accepted or rejected. This is repeated for 20 successfully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0693" name="Picture 3" descr="A figure is the training loop diagram for the NeuroGaze system. The left side of the image shows the neutral command loop. Users must load the neutral VR Unity Scene, this is fed to the EmotivBCI program and data is sent to training profile. This is repeated 20 times. &#10;&#10;The right side of the image shows the pull command training loop. The Pull VR Unity Scene is loaded configured with the created training profile. The mental command button is clicked for the pull command and at the same time the interactable object starts shrinking. The training can be accepted or rejected. This is repeated for 20 successfully sessio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0919" cy="3720616"/>
                    </a:xfrm>
                    <a:prstGeom prst="rect">
                      <a:avLst/>
                    </a:prstGeom>
                  </pic:spPr>
                </pic:pic>
              </a:graphicData>
            </a:graphic>
          </wp:inline>
        </w:drawing>
      </w:r>
    </w:p>
    <w:p w14:paraId="435C468F" w14:textId="4A6F786A" w:rsidR="0056334F" w:rsidRPr="00DF68C6" w:rsidRDefault="0056334F" w:rsidP="0056334F">
      <w:pPr>
        <w:pStyle w:val="Caption"/>
        <w:jc w:val="center"/>
        <w:rPr>
          <w:rFonts w:ascii="Times New Roman" w:hAnsi="Times New Roman" w:cs="Times New Roman"/>
        </w:rPr>
      </w:pPr>
      <w:bookmarkStart w:id="77" w:name="_Toc164277088"/>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11</w:t>
      </w:r>
      <w:r w:rsidRPr="00DF68C6">
        <w:rPr>
          <w:rFonts w:ascii="Times New Roman" w:hAnsi="Times New Roman" w:cs="Times New Roman"/>
          <w:i/>
          <w:iCs w:val="0"/>
        </w:rPr>
        <w:fldChar w:fldCharType="end"/>
      </w:r>
      <w:r w:rsidRPr="00DF68C6">
        <w:rPr>
          <w:rFonts w:ascii="Times New Roman" w:hAnsi="Times New Roman" w:cs="Times New Roman"/>
          <w:i/>
          <w:iCs w:val="0"/>
        </w:rPr>
        <w:t>: Training Loop System Architecture Diagram</w:t>
      </w:r>
      <w:r w:rsidR="00BD1923" w:rsidRPr="00DF68C6">
        <w:rPr>
          <w:rFonts w:ascii="Times New Roman" w:hAnsi="Times New Roman" w:cs="Times New Roman"/>
        </w:rPr>
        <w:t>.</w:t>
      </w:r>
      <w:bookmarkEnd w:id="77"/>
    </w:p>
    <w:p w14:paraId="47F3D999" w14:textId="193E48D1" w:rsidR="00AA5907" w:rsidRPr="00DF68C6" w:rsidRDefault="00AA5907" w:rsidP="00AA5907">
      <w:pPr>
        <w:ind w:firstLine="720"/>
        <w:rPr>
          <w:rFonts w:ascii="Times New Roman" w:hAnsi="Times New Roman" w:cs="Times New Roman"/>
          <w:iCs/>
          <w:u w:val="single"/>
        </w:rPr>
      </w:pPr>
      <w:r w:rsidRPr="00DF68C6">
        <w:rPr>
          <w:rFonts w:ascii="Times New Roman" w:hAnsi="Times New Roman" w:cs="Times New Roman"/>
        </w:rPr>
        <w:t xml:space="preserve">To train a new training profile, we first create a new training profile in the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program. Then</w:t>
      </w:r>
      <w:r w:rsidR="00EB2E35" w:rsidRPr="00DF68C6">
        <w:rPr>
          <w:rFonts w:ascii="Times New Roman" w:hAnsi="Times New Roman" w:cs="Times New Roman"/>
        </w:rPr>
        <w:t xml:space="preserve">, we load users into the Neutral Command Unity Scene, and they are prompted to </w:t>
      </w:r>
      <w:r w:rsidRPr="00DF68C6">
        <w:rPr>
          <w:rFonts w:ascii="Times New Roman" w:hAnsi="Times New Roman" w:cs="Times New Roman"/>
        </w:rPr>
        <w:t xml:space="preserve">look around the scene.  </w:t>
      </w:r>
      <w:r w:rsidR="00EB2E35" w:rsidRPr="00DF68C6">
        <w:rPr>
          <w:rFonts w:ascii="Times New Roman" w:hAnsi="Times New Roman" w:cs="Times New Roman"/>
        </w:rPr>
        <w:t>We now</w:t>
      </w:r>
      <w:r w:rsidRPr="00DF68C6">
        <w:rPr>
          <w:rFonts w:ascii="Times New Roman" w:hAnsi="Times New Roman" w:cs="Times New Roman"/>
        </w:rPr>
        <w:t xml:space="preserve"> click the </w:t>
      </w:r>
      <w:r w:rsidRPr="00DF68C6">
        <w:rPr>
          <w:rFonts w:ascii="Times New Roman" w:hAnsi="Times New Roman" w:cs="Times New Roman"/>
          <w:i/>
          <w:iCs/>
        </w:rPr>
        <w:t>Train</w:t>
      </w:r>
      <w:r w:rsidRPr="00DF68C6">
        <w:rPr>
          <w:rFonts w:ascii="Times New Roman" w:hAnsi="Times New Roman" w:cs="Times New Roman"/>
        </w:rPr>
        <w:t xml:space="preserve"> button next to the </w:t>
      </w:r>
      <w:r w:rsidRPr="00DF68C6">
        <w:rPr>
          <w:rFonts w:ascii="Times New Roman" w:hAnsi="Times New Roman" w:cs="Times New Roman"/>
          <w:i/>
          <w:iCs/>
        </w:rPr>
        <w:t>neutral</w:t>
      </w:r>
      <w:r w:rsidRPr="00DF68C6">
        <w:rPr>
          <w:rFonts w:ascii="Times New Roman" w:hAnsi="Times New Roman" w:cs="Times New Roman"/>
        </w:rPr>
        <w:t xml:space="preserve"> mental command. This repeats 20 times to establish a solid baseline for the training profile. Next, we train the </w:t>
      </w:r>
      <w:r w:rsidRPr="00DF68C6">
        <w:rPr>
          <w:rFonts w:ascii="Times New Roman" w:hAnsi="Times New Roman" w:cs="Times New Roman"/>
          <w:i/>
          <w:iCs/>
        </w:rPr>
        <w:t xml:space="preserve">pull </w:t>
      </w:r>
      <w:r w:rsidRPr="00DF68C6">
        <w:rPr>
          <w:rFonts w:ascii="Times New Roman" w:hAnsi="Times New Roman" w:cs="Times New Roman"/>
        </w:rPr>
        <w:t xml:space="preserve">mental command used in the </w:t>
      </w:r>
      <w:r w:rsidR="007B6A16" w:rsidRPr="00DF68C6">
        <w:rPr>
          <w:rFonts w:ascii="Times New Roman" w:hAnsi="Times New Roman" w:cs="Times New Roman"/>
        </w:rPr>
        <w:t>evaluation</w:t>
      </w:r>
      <w:r w:rsidRPr="00DF68C6">
        <w:rPr>
          <w:rFonts w:ascii="Times New Roman" w:hAnsi="Times New Roman" w:cs="Times New Roman"/>
        </w:rPr>
        <w:t xml:space="preserve"> scene to select an interactable object. Users are loaded into the Pull Command Unity Scene. This scene contains a single red interactable object that users will </w:t>
      </w:r>
      <w:r w:rsidR="007B6A16" w:rsidRPr="00DF68C6">
        <w:rPr>
          <w:rFonts w:ascii="Times New Roman" w:hAnsi="Times New Roman" w:cs="Times New Roman"/>
        </w:rPr>
        <w:t>attempt</w:t>
      </w:r>
      <w:r w:rsidRPr="00DF68C6">
        <w:rPr>
          <w:rFonts w:ascii="Times New Roman" w:hAnsi="Times New Roman" w:cs="Times New Roman"/>
        </w:rPr>
        <w:t xml:space="preserve"> to select. Using the training profile already trained on the </w:t>
      </w:r>
      <w:r w:rsidRPr="00DF68C6">
        <w:rPr>
          <w:rFonts w:ascii="Times New Roman" w:hAnsi="Times New Roman" w:cs="Times New Roman"/>
          <w:i/>
        </w:rPr>
        <w:t xml:space="preserve">neutral </w:t>
      </w:r>
      <w:r w:rsidRPr="00DF68C6">
        <w:rPr>
          <w:rFonts w:ascii="Times New Roman" w:hAnsi="Times New Roman" w:cs="Times New Roman"/>
          <w:iCs/>
        </w:rPr>
        <w:t xml:space="preserve">mental command, we click the </w:t>
      </w:r>
      <w:r w:rsidRPr="00DF68C6">
        <w:rPr>
          <w:rFonts w:ascii="Times New Roman" w:hAnsi="Times New Roman" w:cs="Times New Roman"/>
          <w:i/>
        </w:rPr>
        <w:t>Train</w:t>
      </w:r>
      <w:r w:rsidRPr="00DF68C6">
        <w:rPr>
          <w:rFonts w:ascii="Times New Roman" w:hAnsi="Times New Roman" w:cs="Times New Roman"/>
          <w:iCs/>
        </w:rPr>
        <w:t xml:space="preserve"> button next to the </w:t>
      </w:r>
      <w:r w:rsidRPr="00DF68C6">
        <w:rPr>
          <w:rFonts w:ascii="Times New Roman" w:hAnsi="Times New Roman" w:cs="Times New Roman"/>
          <w:i/>
        </w:rPr>
        <w:t xml:space="preserve">pull </w:t>
      </w:r>
      <w:r w:rsidRPr="00DF68C6">
        <w:rPr>
          <w:rFonts w:ascii="Times New Roman" w:hAnsi="Times New Roman" w:cs="Times New Roman"/>
          <w:iCs/>
        </w:rPr>
        <w:t xml:space="preserve">mental command. Immediately after, we click the </w:t>
      </w:r>
      <w:r w:rsidRPr="00DF68C6">
        <w:rPr>
          <w:rFonts w:ascii="Times New Roman" w:hAnsi="Times New Roman" w:cs="Times New Roman"/>
          <w:i/>
        </w:rPr>
        <w:t>Start Shrinking</w:t>
      </w:r>
      <w:r w:rsidR="008D2E0A" w:rsidRPr="00DF68C6">
        <w:rPr>
          <w:rFonts w:ascii="Times New Roman" w:hAnsi="Times New Roman" w:cs="Times New Roman"/>
          <w:iCs/>
        </w:rPr>
        <w:t xml:space="preserve"> </w:t>
      </w:r>
      <w:r w:rsidRPr="00DF68C6">
        <w:rPr>
          <w:rFonts w:ascii="Times New Roman" w:hAnsi="Times New Roman" w:cs="Times New Roman"/>
          <w:iCs/>
        </w:rPr>
        <w:t xml:space="preserve">button in the Unity program to give </w:t>
      </w:r>
      <w:r w:rsidR="007B6A16" w:rsidRPr="00DF68C6">
        <w:rPr>
          <w:rFonts w:ascii="Times New Roman" w:hAnsi="Times New Roman" w:cs="Times New Roman"/>
          <w:iCs/>
        </w:rPr>
        <w:t xml:space="preserve">users the illusion </w:t>
      </w:r>
      <w:r w:rsidRPr="00DF68C6">
        <w:rPr>
          <w:rFonts w:ascii="Times New Roman" w:hAnsi="Times New Roman" w:cs="Times New Roman"/>
          <w:iCs/>
        </w:rPr>
        <w:t xml:space="preserve">that they are selecting the interactable object. This </w:t>
      </w:r>
      <w:r w:rsidR="007B6A16" w:rsidRPr="00DF68C6">
        <w:rPr>
          <w:rFonts w:ascii="Times New Roman" w:hAnsi="Times New Roman" w:cs="Times New Roman"/>
          <w:i/>
        </w:rPr>
        <w:t>Wizard of Oz</w:t>
      </w:r>
      <w:r w:rsidR="007B6A16" w:rsidRPr="00DF68C6">
        <w:rPr>
          <w:rFonts w:ascii="Times New Roman" w:hAnsi="Times New Roman" w:cs="Times New Roman"/>
          <w:iCs/>
        </w:rPr>
        <w:t xml:space="preserve"> approach is done to get the most accurate EEG stream possible for a user</w:t>
      </w:r>
      <w:r w:rsidRPr="00DF68C6">
        <w:rPr>
          <w:rFonts w:ascii="Times New Roman" w:hAnsi="Times New Roman" w:cs="Times New Roman"/>
          <w:iCs/>
        </w:rPr>
        <w:t xml:space="preserve"> to select an object. When a training round has </w:t>
      </w:r>
      <w:r w:rsidR="00044B2B" w:rsidRPr="00DF68C6">
        <w:rPr>
          <w:rFonts w:ascii="Times New Roman" w:hAnsi="Times New Roman" w:cs="Times New Roman"/>
          <w:iCs/>
        </w:rPr>
        <w:t xml:space="preserve">been completed, the </w:t>
      </w:r>
      <w:proofErr w:type="spellStart"/>
      <w:r w:rsidR="00044B2B" w:rsidRPr="00DF68C6">
        <w:rPr>
          <w:rFonts w:ascii="Times New Roman" w:hAnsi="Times New Roman" w:cs="Times New Roman"/>
          <w:iCs/>
        </w:rPr>
        <w:lastRenderedPageBreak/>
        <w:t>EmotivBCI</w:t>
      </w:r>
      <w:proofErr w:type="spellEnd"/>
      <w:r w:rsidR="00044B2B" w:rsidRPr="00DF68C6">
        <w:rPr>
          <w:rFonts w:ascii="Times New Roman" w:hAnsi="Times New Roman" w:cs="Times New Roman"/>
          <w:iCs/>
        </w:rPr>
        <w:t xml:space="preserve"> program presents us with the quality of the training, and we can either accept it or reject the training, and it will not be added to the user's</w:t>
      </w:r>
      <w:r w:rsidRPr="00DF68C6">
        <w:rPr>
          <w:rFonts w:ascii="Times New Roman" w:hAnsi="Times New Roman" w:cs="Times New Roman"/>
          <w:iCs/>
        </w:rPr>
        <w:t xml:space="preserve"> training profile. This training is also done for 20 successful </w:t>
      </w:r>
      <w:r w:rsidR="00044B2B" w:rsidRPr="00DF68C6">
        <w:rPr>
          <w:rFonts w:ascii="Times New Roman" w:hAnsi="Times New Roman" w:cs="Times New Roman"/>
          <w:iCs/>
        </w:rPr>
        <w:t>training rounds</w:t>
      </w:r>
      <w:r w:rsidRPr="00DF68C6">
        <w:rPr>
          <w:rFonts w:ascii="Times New Roman" w:hAnsi="Times New Roman" w:cs="Times New Roman"/>
          <w:iCs/>
        </w:rPr>
        <w:t xml:space="preserve"> to ensure a distinct mental command for </w:t>
      </w:r>
      <w:r w:rsidRPr="00DF68C6">
        <w:rPr>
          <w:rFonts w:ascii="Times New Roman" w:hAnsi="Times New Roman" w:cs="Times New Roman"/>
          <w:i/>
        </w:rPr>
        <w:t>pull</w:t>
      </w:r>
      <w:r w:rsidRPr="00DF68C6">
        <w:rPr>
          <w:rFonts w:ascii="Times New Roman" w:hAnsi="Times New Roman" w:cs="Times New Roman"/>
          <w:iCs/>
        </w:rPr>
        <w:t>.</w:t>
      </w:r>
      <w:r w:rsidRPr="00DF68C6">
        <w:rPr>
          <w:rFonts w:ascii="Times New Roman" w:hAnsi="Times New Roman" w:cs="Times New Roman"/>
          <w:iCs/>
          <w:u w:val="single"/>
        </w:rPr>
        <w:t xml:space="preserve"> </w:t>
      </w:r>
    </w:p>
    <w:p w14:paraId="161508C1" w14:textId="54DCCD69" w:rsidR="00082FEF" w:rsidRPr="00DF68C6" w:rsidRDefault="00082FEF" w:rsidP="00082FEF">
      <w:pPr>
        <w:pStyle w:val="Heading3"/>
        <w:rPr>
          <w:rFonts w:ascii="Times New Roman" w:hAnsi="Times New Roman" w:cs="Times New Roman"/>
        </w:rPr>
      </w:pPr>
      <w:bookmarkStart w:id="78" w:name="_Toc164277889"/>
      <w:r w:rsidRPr="00DF68C6">
        <w:rPr>
          <w:rFonts w:ascii="Times New Roman" w:hAnsi="Times New Roman" w:cs="Times New Roman"/>
        </w:rPr>
        <w:t>3.4.2 Selection Loop</w:t>
      </w:r>
      <w:bookmarkEnd w:id="78"/>
      <w:r w:rsidRPr="00DF68C6">
        <w:rPr>
          <w:rFonts w:ascii="Times New Roman" w:hAnsi="Times New Roman" w:cs="Times New Roman"/>
        </w:rPr>
        <w:t xml:space="preserve"> </w:t>
      </w:r>
    </w:p>
    <w:p w14:paraId="3AABEA4A" w14:textId="75B7A949" w:rsidR="00082FEF" w:rsidRPr="00DF68C6" w:rsidRDefault="009D1F4D" w:rsidP="009D1F4D">
      <w:pPr>
        <w:jc w:val="center"/>
        <w:rPr>
          <w:rFonts w:ascii="Times New Roman" w:hAnsi="Times New Roman" w:cs="Times New Roman"/>
        </w:rPr>
      </w:pPr>
      <w:r w:rsidRPr="00DF68C6">
        <w:rPr>
          <w:rFonts w:ascii="Times New Roman" w:hAnsi="Times New Roman" w:cs="Times New Roman"/>
          <w:noProof/>
        </w:rPr>
        <w:drawing>
          <wp:inline distT="0" distB="0" distL="0" distR="0" wp14:anchorId="21E64E4E" wp14:editId="71DEC88A">
            <wp:extent cx="6138117" cy="4155033"/>
            <wp:effectExtent l="0" t="0" r="0" b="0"/>
            <wp:docPr id="2129618534" name="Picture 5" descr="The diagram is selection loop architecture diagram for the NeuroGaze. The loop starts with calibration of the eye trackers and the eye gaze position every frame and report it to Unity Game Engine. At the same time, a connection is made to EmotivBCI program and the headset configuration, training profile and subscribing to the data stream. The GetMentalCommand method is called each frame from the Unity Game Engine to pull the mental command from the EmotivBCI program. When eye gaze meets an interactable and the mental command is set to pull, the object is selected and shrinks until its destro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8534" name="Picture 5" descr="The diagram is selection loop architecture diagram for the NeuroGaze. The loop starts with calibration of the eye trackers and the eye gaze position every frame and report it to Unity Game Engine. At the same time, a connection is made to EmotivBCI program and the headset configuration, training profile and subscribing to the data stream. The GetMentalCommand method is called each frame from the Unity Game Engine to pull the mental command from the EmotivBCI program. When eye gaze meets an interactable and the mental command is set to pull, the object is selected and shrinks until its destroy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41409" cy="4157261"/>
                    </a:xfrm>
                    <a:prstGeom prst="rect">
                      <a:avLst/>
                    </a:prstGeom>
                  </pic:spPr>
                </pic:pic>
              </a:graphicData>
            </a:graphic>
          </wp:inline>
        </w:drawing>
      </w:r>
    </w:p>
    <w:p w14:paraId="0BD07EF7" w14:textId="55145B48" w:rsidR="00082FEF" w:rsidRPr="00DF68C6" w:rsidRDefault="00535FAF" w:rsidP="002D4180">
      <w:pPr>
        <w:pStyle w:val="Caption"/>
        <w:jc w:val="center"/>
        <w:rPr>
          <w:rFonts w:ascii="Times New Roman" w:hAnsi="Times New Roman" w:cs="Times New Roman"/>
        </w:rPr>
      </w:pPr>
      <w:bookmarkStart w:id="79" w:name="_Toc164277089"/>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12</w:t>
      </w:r>
      <w:r w:rsidRPr="00DF68C6">
        <w:rPr>
          <w:rFonts w:ascii="Times New Roman" w:hAnsi="Times New Roman" w:cs="Times New Roman"/>
          <w:i/>
          <w:iCs w:val="0"/>
        </w:rPr>
        <w:fldChar w:fldCharType="end"/>
      </w:r>
      <w:r w:rsidRPr="00DF68C6">
        <w:rPr>
          <w:rFonts w:ascii="Times New Roman" w:hAnsi="Times New Roman" w:cs="Times New Roman"/>
          <w:i/>
          <w:iCs w:val="0"/>
        </w:rPr>
        <w:t>: Selection Loop System Architecture Diagram</w:t>
      </w:r>
      <w:r w:rsidR="003F420D" w:rsidRPr="00DF68C6">
        <w:rPr>
          <w:rFonts w:ascii="Times New Roman" w:hAnsi="Times New Roman" w:cs="Times New Roman"/>
        </w:rPr>
        <w:t>.</w:t>
      </w:r>
      <w:bookmarkEnd w:id="79"/>
    </w:p>
    <w:p w14:paraId="7556CDC7" w14:textId="3FF1C4B6" w:rsidR="00B152A3" w:rsidRPr="00DF68C6" w:rsidRDefault="00AA5907" w:rsidP="00EF3186">
      <w:pPr>
        <w:ind w:firstLine="720"/>
        <w:rPr>
          <w:rFonts w:ascii="Times New Roman" w:hAnsi="Times New Roman" w:cs="Times New Roman"/>
        </w:rPr>
      </w:pPr>
      <w:r w:rsidRPr="00DF68C6">
        <w:rPr>
          <w:rFonts w:ascii="Times New Roman" w:hAnsi="Times New Roman" w:cs="Times New Roman"/>
        </w:rPr>
        <w:t xml:space="preserve">The selection loop (See </w:t>
      </w:r>
      <w:r w:rsidRPr="00DF68C6">
        <w:rPr>
          <w:rFonts w:ascii="Times New Roman" w:hAnsi="Times New Roman" w:cs="Times New Roman"/>
          <w:i/>
          <w:iCs/>
        </w:rPr>
        <w:t>Figure 1</w:t>
      </w:r>
      <w:r w:rsidR="005A4455" w:rsidRPr="00DF68C6">
        <w:rPr>
          <w:rFonts w:ascii="Times New Roman" w:hAnsi="Times New Roman" w:cs="Times New Roman"/>
          <w:i/>
          <w:iCs/>
        </w:rPr>
        <w:t>2</w:t>
      </w:r>
      <w:r w:rsidRPr="00DF68C6">
        <w:rPr>
          <w:rFonts w:ascii="Times New Roman" w:hAnsi="Times New Roman" w:cs="Times New Roman"/>
        </w:rPr>
        <w:t xml:space="preserve">) handles </w:t>
      </w:r>
      <w:r w:rsidR="00EF3186" w:rsidRPr="00DF68C6">
        <w:rPr>
          <w:rFonts w:ascii="Times New Roman" w:hAnsi="Times New Roman" w:cs="Times New Roman"/>
        </w:rPr>
        <w:t xml:space="preserve">the </w:t>
      </w:r>
      <w:r w:rsidR="00044B2B" w:rsidRPr="00DF68C6">
        <w:rPr>
          <w:rFonts w:ascii="Times New Roman" w:hAnsi="Times New Roman" w:cs="Times New Roman"/>
        </w:rPr>
        <w:t>data exchange</w:t>
      </w:r>
      <w:r w:rsidR="00EF3186" w:rsidRPr="00DF68C6">
        <w:rPr>
          <w:rFonts w:ascii="Times New Roman" w:hAnsi="Times New Roman" w:cs="Times New Roman"/>
        </w:rPr>
        <w:t xml:space="preserve"> between the EPOC X headset, the </w:t>
      </w:r>
      <w:proofErr w:type="spellStart"/>
      <w:r w:rsidR="00EF3186" w:rsidRPr="00DF68C6">
        <w:rPr>
          <w:rFonts w:ascii="Times New Roman" w:hAnsi="Times New Roman" w:cs="Times New Roman"/>
        </w:rPr>
        <w:t>EmotivBCI</w:t>
      </w:r>
      <w:proofErr w:type="spellEnd"/>
      <w:r w:rsidR="00EF3186" w:rsidRPr="00DF68C6">
        <w:rPr>
          <w:rFonts w:ascii="Times New Roman" w:hAnsi="Times New Roman" w:cs="Times New Roman"/>
        </w:rPr>
        <w:t xml:space="preserve"> program</w:t>
      </w:r>
      <w:r w:rsidR="00044B2B" w:rsidRPr="00DF68C6">
        <w:rPr>
          <w:rFonts w:ascii="Times New Roman" w:hAnsi="Times New Roman" w:cs="Times New Roman"/>
        </w:rPr>
        <w:t>,</w:t>
      </w:r>
      <w:r w:rsidR="00EF3186" w:rsidRPr="00DF68C6">
        <w:rPr>
          <w:rFonts w:ascii="Times New Roman" w:hAnsi="Times New Roman" w:cs="Times New Roman"/>
        </w:rPr>
        <w:t xml:space="preserve"> and the Unity Game Engine. </w:t>
      </w:r>
      <w:r w:rsidR="00D776AB" w:rsidRPr="00DF68C6">
        <w:rPr>
          <w:rFonts w:ascii="Times New Roman" w:hAnsi="Times New Roman" w:cs="Times New Roman"/>
        </w:rPr>
        <w:t xml:space="preserve">Once the Meta Quest Pro eye trackers have been calibrated and the Unity Game Engine has been configured (See </w:t>
      </w:r>
      <w:r w:rsidR="00D776AB" w:rsidRPr="00DF68C6">
        <w:rPr>
          <w:rFonts w:ascii="Times New Roman" w:hAnsi="Times New Roman" w:cs="Times New Roman"/>
          <w:i/>
          <w:iCs/>
        </w:rPr>
        <w:t>Mental Commands Manager</w:t>
      </w:r>
      <w:r w:rsidR="00D776AB" w:rsidRPr="00DF68C6">
        <w:rPr>
          <w:rFonts w:ascii="Times New Roman" w:hAnsi="Times New Roman" w:cs="Times New Roman"/>
        </w:rPr>
        <w:t xml:space="preserve">), </w:t>
      </w:r>
      <w:r w:rsidR="00C23474" w:rsidRPr="00DF68C6">
        <w:rPr>
          <w:rFonts w:ascii="Times New Roman" w:hAnsi="Times New Roman" w:cs="Times New Roman"/>
        </w:rPr>
        <w:t xml:space="preserve">the program will create a connection between the </w:t>
      </w:r>
      <w:proofErr w:type="spellStart"/>
      <w:r w:rsidR="00C23474" w:rsidRPr="00DF68C6">
        <w:rPr>
          <w:rFonts w:ascii="Times New Roman" w:hAnsi="Times New Roman" w:cs="Times New Roman"/>
        </w:rPr>
        <w:t>EmotivBCI</w:t>
      </w:r>
      <w:proofErr w:type="spellEnd"/>
      <w:r w:rsidR="00C23474" w:rsidRPr="00DF68C6">
        <w:rPr>
          <w:rFonts w:ascii="Times New Roman" w:hAnsi="Times New Roman" w:cs="Times New Roman"/>
        </w:rPr>
        <w:t xml:space="preserve"> program and the EPOC X, load the training profile (See </w:t>
      </w:r>
      <w:r w:rsidR="00C23474" w:rsidRPr="00DF68C6">
        <w:rPr>
          <w:rFonts w:ascii="Times New Roman" w:hAnsi="Times New Roman" w:cs="Times New Roman"/>
          <w:i/>
          <w:iCs/>
        </w:rPr>
        <w:t>Training Profile Loop</w:t>
      </w:r>
      <w:r w:rsidR="00C23474" w:rsidRPr="00DF68C6">
        <w:rPr>
          <w:rFonts w:ascii="Times New Roman" w:hAnsi="Times New Roman" w:cs="Times New Roman"/>
        </w:rPr>
        <w:t xml:space="preserve">) from </w:t>
      </w:r>
      <w:proofErr w:type="spellStart"/>
      <w:r w:rsidR="00C23474" w:rsidRPr="00DF68C6">
        <w:rPr>
          <w:rFonts w:ascii="Times New Roman" w:hAnsi="Times New Roman" w:cs="Times New Roman"/>
        </w:rPr>
        <w:t>EmotivBCI</w:t>
      </w:r>
      <w:proofErr w:type="spellEnd"/>
      <w:r w:rsidR="00C23474" w:rsidRPr="00DF68C6">
        <w:rPr>
          <w:rFonts w:ascii="Times New Roman" w:hAnsi="Times New Roman" w:cs="Times New Roman"/>
        </w:rPr>
        <w:t xml:space="preserve">, and subscribe to the EEG data stream from </w:t>
      </w:r>
      <w:proofErr w:type="spellStart"/>
      <w:r w:rsidR="00C23474" w:rsidRPr="00DF68C6">
        <w:rPr>
          <w:rFonts w:ascii="Times New Roman" w:hAnsi="Times New Roman" w:cs="Times New Roman"/>
        </w:rPr>
        <w:t>EmotivBCI</w:t>
      </w:r>
      <w:proofErr w:type="spellEnd"/>
      <w:r w:rsidR="00C23474" w:rsidRPr="00DF68C6">
        <w:rPr>
          <w:rFonts w:ascii="Times New Roman" w:hAnsi="Times New Roman" w:cs="Times New Roman"/>
        </w:rPr>
        <w:t xml:space="preserve">. </w:t>
      </w:r>
      <w:r w:rsidR="00044B2B" w:rsidRPr="00DF68C6">
        <w:rPr>
          <w:rFonts w:ascii="Times New Roman" w:hAnsi="Times New Roman" w:cs="Times New Roman"/>
        </w:rPr>
        <w:t xml:space="preserve">For </w:t>
      </w:r>
      <w:r w:rsidR="00044B2B" w:rsidRPr="00DF68C6">
        <w:rPr>
          <w:rFonts w:ascii="Times New Roman" w:hAnsi="Times New Roman" w:cs="Times New Roman"/>
        </w:rPr>
        <w:lastRenderedPageBreak/>
        <w:t xml:space="preserve">every frame (approximately 16 milliseconds), the </w:t>
      </w:r>
      <w:proofErr w:type="spellStart"/>
      <w:r w:rsidR="00044B2B" w:rsidRPr="00DF68C6">
        <w:rPr>
          <w:rFonts w:ascii="Times New Roman" w:hAnsi="Times New Roman" w:cs="Times New Roman"/>
        </w:rPr>
        <w:t>GetMentalCommand</w:t>
      </w:r>
      <w:proofErr w:type="spellEnd"/>
      <w:r w:rsidR="00044B2B" w:rsidRPr="00DF68C6">
        <w:rPr>
          <w:rFonts w:ascii="Times New Roman" w:hAnsi="Times New Roman" w:cs="Times New Roman"/>
        </w:rPr>
        <w:t xml:space="preserve"> method is running</w:t>
      </w:r>
      <w:r w:rsidR="00C23474" w:rsidRPr="00DF68C6">
        <w:rPr>
          <w:rFonts w:ascii="Times New Roman" w:hAnsi="Times New Roman" w:cs="Times New Roman"/>
        </w:rPr>
        <w:t xml:space="preserve"> and provides the Unity Scene with either the </w:t>
      </w:r>
      <w:r w:rsidR="00C23474" w:rsidRPr="00DF68C6">
        <w:rPr>
          <w:rFonts w:ascii="Times New Roman" w:hAnsi="Times New Roman" w:cs="Times New Roman"/>
          <w:i/>
          <w:iCs/>
        </w:rPr>
        <w:t xml:space="preserve">neutral </w:t>
      </w:r>
      <w:r w:rsidR="00C23474" w:rsidRPr="00DF68C6">
        <w:rPr>
          <w:rFonts w:ascii="Times New Roman" w:hAnsi="Times New Roman" w:cs="Times New Roman"/>
        </w:rPr>
        <w:t xml:space="preserve">or </w:t>
      </w:r>
      <w:r w:rsidR="00C23474" w:rsidRPr="00DF68C6">
        <w:rPr>
          <w:rFonts w:ascii="Times New Roman" w:hAnsi="Times New Roman" w:cs="Times New Roman"/>
          <w:i/>
          <w:iCs/>
        </w:rPr>
        <w:t xml:space="preserve">pull </w:t>
      </w:r>
      <w:r w:rsidR="00C23474" w:rsidRPr="00DF68C6">
        <w:rPr>
          <w:rFonts w:ascii="Times New Roman" w:hAnsi="Times New Roman" w:cs="Times New Roman"/>
        </w:rPr>
        <w:t xml:space="preserve">mental command. The direction of the </w:t>
      </w:r>
      <w:r w:rsidR="00852776" w:rsidRPr="00DF68C6">
        <w:rPr>
          <w:rFonts w:ascii="Times New Roman" w:hAnsi="Times New Roman" w:cs="Times New Roman"/>
        </w:rPr>
        <w:t>user’s</w:t>
      </w:r>
      <w:r w:rsidR="00C23474" w:rsidRPr="00DF68C6">
        <w:rPr>
          <w:rFonts w:ascii="Times New Roman" w:hAnsi="Times New Roman" w:cs="Times New Roman"/>
        </w:rPr>
        <w:t xml:space="preserve"> eye gaze is also </w:t>
      </w:r>
      <w:r w:rsidR="00044B2B" w:rsidRPr="00DF68C6">
        <w:rPr>
          <w:rFonts w:ascii="Times New Roman" w:hAnsi="Times New Roman" w:cs="Times New Roman"/>
        </w:rPr>
        <w:t xml:space="preserve">recorded in </w:t>
      </w:r>
      <w:r w:rsidR="00C23474" w:rsidRPr="00DF68C6">
        <w:rPr>
          <w:rFonts w:ascii="Times New Roman" w:hAnsi="Times New Roman" w:cs="Times New Roman"/>
        </w:rPr>
        <w:t xml:space="preserve">every frame to check if their gaze is met with any interactable object. If it is, the interactable object will grow to a fixed scale to provide users with visual feedback. Once their gaze leaves the object, it will return to its original scale. If the </w:t>
      </w:r>
      <w:r w:rsidR="00044B2B" w:rsidRPr="00DF68C6">
        <w:rPr>
          <w:rFonts w:ascii="Times New Roman" w:hAnsi="Times New Roman" w:cs="Times New Roman"/>
        </w:rPr>
        <w:t xml:space="preserve">user's eye gaze meets an interactable object and the mental command being classified and returned from the </w:t>
      </w:r>
      <w:proofErr w:type="spellStart"/>
      <w:r w:rsidR="00044B2B" w:rsidRPr="00DF68C6">
        <w:rPr>
          <w:rFonts w:ascii="Times New Roman" w:hAnsi="Times New Roman" w:cs="Times New Roman"/>
        </w:rPr>
        <w:t>EmotivBCI</w:t>
      </w:r>
      <w:proofErr w:type="spellEnd"/>
      <w:r w:rsidR="00044B2B" w:rsidRPr="00DF68C6">
        <w:rPr>
          <w:rFonts w:ascii="Times New Roman" w:hAnsi="Times New Roman" w:cs="Times New Roman"/>
        </w:rPr>
        <w:t xml:space="preserve"> program is </w:t>
      </w:r>
      <w:r w:rsidR="00044B2B" w:rsidRPr="00DF68C6">
        <w:rPr>
          <w:rFonts w:ascii="Times New Roman" w:hAnsi="Times New Roman" w:cs="Times New Roman"/>
          <w:i/>
          <w:iCs/>
        </w:rPr>
        <w:t>pull</w:t>
      </w:r>
      <w:r w:rsidR="00C23474" w:rsidRPr="00DF68C6">
        <w:rPr>
          <w:rFonts w:ascii="Times New Roman" w:hAnsi="Times New Roman" w:cs="Times New Roman"/>
          <w:i/>
          <w:iCs/>
        </w:rPr>
        <w:t xml:space="preserve">, </w:t>
      </w:r>
      <w:r w:rsidR="00C23474" w:rsidRPr="00DF68C6">
        <w:rPr>
          <w:rFonts w:ascii="Times New Roman" w:hAnsi="Times New Roman" w:cs="Times New Roman"/>
        </w:rPr>
        <w:t xml:space="preserve">the interactable object shrinks until and disappears (similarly to how the object shrinks during the training loop) to show the user they have selected that object. </w:t>
      </w:r>
    </w:p>
    <w:p w14:paraId="718796F5" w14:textId="16CD3998" w:rsidR="00C7150C" w:rsidRPr="00DF68C6" w:rsidRDefault="004B00E6" w:rsidP="004B00E6">
      <w:pPr>
        <w:pStyle w:val="Heading3"/>
        <w:rPr>
          <w:rFonts w:ascii="Times New Roman" w:hAnsi="Times New Roman" w:cs="Times New Roman"/>
        </w:rPr>
      </w:pPr>
      <w:bookmarkStart w:id="80" w:name="_Toc161043338"/>
      <w:bookmarkStart w:id="81" w:name="_Toc164277890"/>
      <w:r w:rsidRPr="00DF68C6">
        <w:rPr>
          <w:rFonts w:ascii="Times New Roman" w:hAnsi="Times New Roman" w:cs="Times New Roman"/>
        </w:rPr>
        <w:t>3.4.</w:t>
      </w:r>
      <w:r w:rsidR="00EF3186" w:rsidRPr="00DF68C6">
        <w:rPr>
          <w:rFonts w:ascii="Times New Roman" w:hAnsi="Times New Roman" w:cs="Times New Roman"/>
        </w:rPr>
        <w:t>3</w:t>
      </w:r>
      <w:r w:rsidRPr="00DF68C6">
        <w:rPr>
          <w:rFonts w:ascii="Times New Roman" w:hAnsi="Times New Roman" w:cs="Times New Roman"/>
        </w:rPr>
        <w:t xml:space="preserve"> </w:t>
      </w:r>
      <w:r w:rsidR="17AE6E33" w:rsidRPr="00DF68C6">
        <w:rPr>
          <w:rFonts w:ascii="Times New Roman" w:hAnsi="Times New Roman" w:cs="Times New Roman"/>
        </w:rPr>
        <w:t>U</w:t>
      </w:r>
      <w:r w:rsidR="00CC76B7" w:rsidRPr="00DF68C6">
        <w:rPr>
          <w:rFonts w:ascii="Times New Roman" w:hAnsi="Times New Roman" w:cs="Times New Roman"/>
        </w:rPr>
        <w:t>nity Game Engine</w:t>
      </w:r>
      <w:bookmarkEnd w:id="80"/>
      <w:bookmarkEnd w:id="81"/>
      <w:r w:rsidR="17AE6E33" w:rsidRPr="00DF68C6">
        <w:rPr>
          <w:rFonts w:ascii="Times New Roman" w:hAnsi="Times New Roman" w:cs="Times New Roman"/>
        </w:rPr>
        <w:t xml:space="preserve"> </w:t>
      </w:r>
    </w:p>
    <w:p w14:paraId="33B17251" w14:textId="3D8BC00A" w:rsidR="004B00E6" w:rsidRPr="00DF68C6" w:rsidRDefault="004B00E6" w:rsidP="004B00E6">
      <w:pPr>
        <w:rPr>
          <w:rFonts w:ascii="Times New Roman" w:hAnsi="Times New Roman" w:cs="Times New Roman"/>
        </w:rPr>
      </w:pPr>
      <w:r w:rsidRPr="00DF68C6">
        <w:rPr>
          <w:rFonts w:ascii="Times New Roman" w:hAnsi="Times New Roman" w:cs="Times New Roman"/>
          <w:noProof/>
        </w:rPr>
        <w:drawing>
          <wp:inline distT="0" distB="0" distL="0" distR="0" wp14:anchorId="35531CEB" wp14:editId="185D20BA">
            <wp:extent cx="5943600" cy="3545840"/>
            <wp:effectExtent l="0" t="0" r="0" b="0"/>
            <wp:docPr id="1176958491" name="Picture 2" descr="The image shows the Unity NeuroGaze Evaluation Scene in Debug mode. The scene is organized with the Hierarchy tab on the left, the Inspector on the right and the Console and Project tab on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58491" name="Picture 2" descr="The image shows the Unity NeuroGaze Evaluation Scene in Debug mode. The scene is organized with the Hierarchy tab on the left, the Inspector on the right and the Console and Project tab on the bottom."/>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14:paraId="35099C6B" w14:textId="6A4315A4" w:rsidR="003403F8" w:rsidRPr="00DF68C6" w:rsidRDefault="00A57BB2" w:rsidP="00465B64">
      <w:pPr>
        <w:pStyle w:val="Caption"/>
        <w:jc w:val="center"/>
        <w:rPr>
          <w:rFonts w:ascii="Times New Roman" w:hAnsi="Times New Roman" w:cs="Times New Roman"/>
        </w:rPr>
      </w:pPr>
      <w:bookmarkStart w:id="82" w:name="_Toc164277090"/>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13</w:t>
      </w:r>
      <w:r w:rsidRPr="00DF68C6">
        <w:rPr>
          <w:rFonts w:ascii="Times New Roman" w:hAnsi="Times New Roman" w:cs="Times New Roman"/>
          <w:i/>
          <w:iCs w:val="0"/>
          <w:noProof/>
        </w:rPr>
        <w:fldChar w:fldCharType="end"/>
      </w:r>
      <w:r w:rsidRPr="00DF68C6">
        <w:rPr>
          <w:rFonts w:ascii="Times New Roman" w:hAnsi="Times New Roman" w:cs="Times New Roman"/>
          <w:i/>
          <w:iCs w:val="0"/>
        </w:rPr>
        <w:t>:</w:t>
      </w:r>
      <w:r w:rsidR="00465B64" w:rsidRPr="00DF68C6">
        <w:rPr>
          <w:rFonts w:ascii="Times New Roman" w:hAnsi="Times New Roman" w:cs="Times New Roman"/>
          <w:i/>
          <w:iCs w:val="0"/>
        </w:rPr>
        <w:t xml:space="preserve"> Example Unity Scene </w:t>
      </w:r>
      <w:r w:rsidR="00CF3168" w:rsidRPr="00DF68C6">
        <w:rPr>
          <w:rFonts w:ascii="Times New Roman" w:hAnsi="Times New Roman" w:cs="Times New Roman"/>
          <w:i/>
          <w:iCs w:val="0"/>
        </w:rPr>
        <w:t>–</w:t>
      </w:r>
      <w:r w:rsidR="00465B64" w:rsidRPr="00DF68C6">
        <w:rPr>
          <w:rFonts w:ascii="Times New Roman" w:hAnsi="Times New Roman" w:cs="Times New Roman"/>
          <w:i/>
          <w:iCs w:val="0"/>
        </w:rPr>
        <w:t xml:space="preserve"> NeuroGaze</w:t>
      </w:r>
      <w:r w:rsidR="00CF3168" w:rsidRPr="00DF68C6">
        <w:rPr>
          <w:rFonts w:ascii="Times New Roman" w:hAnsi="Times New Roman" w:cs="Times New Roman"/>
          <w:i/>
          <w:iCs w:val="0"/>
        </w:rPr>
        <w:t xml:space="preserve"> evaluation scene</w:t>
      </w:r>
      <w:r w:rsidR="008E6A83" w:rsidRPr="00DF68C6">
        <w:rPr>
          <w:rFonts w:ascii="Times New Roman" w:hAnsi="Times New Roman" w:cs="Times New Roman"/>
        </w:rPr>
        <w:t>.</w:t>
      </w:r>
      <w:bookmarkEnd w:id="82"/>
    </w:p>
    <w:p w14:paraId="09DDE156" w14:textId="1E823C86" w:rsidR="00CC76B7" w:rsidRPr="00DF68C6" w:rsidRDefault="00094216" w:rsidP="00236AE0">
      <w:pPr>
        <w:ind w:firstLine="720"/>
        <w:rPr>
          <w:rFonts w:ascii="Times New Roman" w:hAnsi="Times New Roman" w:cs="Times New Roman"/>
        </w:rPr>
      </w:pPr>
      <w:r w:rsidRPr="00DF68C6">
        <w:rPr>
          <w:rFonts w:ascii="Times New Roman" w:hAnsi="Times New Roman" w:cs="Times New Roman"/>
        </w:rPr>
        <w:t xml:space="preserve">The Unity Game Engine </w:t>
      </w:r>
      <w:r w:rsidR="00236AE0" w:rsidRPr="00DF68C6">
        <w:rPr>
          <w:rFonts w:ascii="Times New Roman" w:hAnsi="Times New Roman" w:cs="Times New Roman"/>
        </w:rPr>
        <w:t xml:space="preserve">played a pivotal role in </w:t>
      </w:r>
      <w:r w:rsidR="007F7975" w:rsidRPr="00DF68C6">
        <w:rPr>
          <w:rFonts w:ascii="Times New Roman" w:hAnsi="Times New Roman" w:cs="Times New Roman"/>
        </w:rPr>
        <w:t>developing</w:t>
      </w:r>
      <w:r w:rsidR="00236AE0" w:rsidRPr="00DF68C6">
        <w:rPr>
          <w:rFonts w:ascii="Times New Roman" w:hAnsi="Times New Roman" w:cs="Times New Roman"/>
        </w:rPr>
        <w:t xml:space="preserve"> the NeuroGaze system. Unity provided us a platform to build our VR application </w:t>
      </w:r>
      <w:r w:rsidR="007F7975" w:rsidRPr="00DF68C6">
        <w:rPr>
          <w:rFonts w:ascii="Times New Roman" w:hAnsi="Times New Roman" w:cs="Times New Roman"/>
        </w:rPr>
        <w:t>and</w:t>
      </w:r>
      <w:r w:rsidR="00236AE0" w:rsidRPr="00DF68C6">
        <w:rPr>
          <w:rFonts w:ascii="Times New Roman" w:hAnsi="Times New Roman" w:cs="Times New Roman"/>
        </w:rPr>
        <w:t xml:space="preserve"> test the NeuroGaze system in a VE. </w:t>
      </w:r>
      <w:r w:rsidR="009F62B4" w:rsidRPr="00DF68C6">
        <w:rPr>
          <w:rFonts w:ascii="Times New Roman" w:hAnsi="Times New Roman" w:cs="Times New Roman"/>
        </w:rPr>
        <w:t>Unity’s Game</w:t>
      </w:r>
      <w:r w:rsidR="0044022B" w:rsidRPr="00DF68C6">
        <w:rPr>
          <w:rFonts w:ascii="Times New Roman" w:hAnsi="Times New Roman" w:cs="Times New Roman"/>
        </w:rPr>
        <w:t xml:space="preserve"> </w:t>
      </w:r>
      <w:r w:rsidR="009F62B4" w:rsidRPr="00DF68C6">
        <w:rPr>
          <w:rFonts w:ascii="Times New Roman" w:hAnsi="Times New Roman" w:cs="Times New Roman"/>
        </w:rPr>
        <w:lastRenderedPageBreak/>
        <w:t xml:space="preserve">Object and Prefab components allowed us to configure </w:t>
      </w:r>
      <w:r w:rsidR="008066FF" w:rsidRPr="00DF68C6">
        <w:rPr>
          <w:rFonts w:ascii="Times New Roman" w:hAnsi="Times New Roman" w:cs="Times New Roman"/>
        </w:rPr>
        <w:t xml:space="preserve">structures to handle replicable logic for interaction and assessment management. </w:t>
      </w:r>
      <w:r w:rsidR="007C52B0" w:rsidRPr="00DF68C6">
        <w:rPr>
          <w:rFonts w:ascii="Times New Roman" w:hAnsi="Times New Roman" w:cs="Times New Roman"/>
        </w:rPr>
        <w:t>Integrating</w:t>
      </w:r>
      <w:r w:rsidR="00236AE0" w:rsidRPr="00DF68C6">
        <w:rPr>
          <w:rFonts w:ascii="Times New Roman" w:hAnsi="Times New Roman" w:cs="Times New Roman"/>
        </w:rPr>
        <w:t xml:space="preserve"> NeuroGaze with Unity allowed us to use the Meta </w:t>
      </w:r>
      <w:r w:rsidR="000666D7" w:rsidRPr="00DF68C6">
        <w:rPr>
          <w:rFonts w:ascii="Times New Roman" w:hAnsi="Times New Roman" w:cs="Times New Roman"/>
        </w:rPr>
        <w:t xml:space="preserve">XR </w:t>
      </w:r>
      <w:r w:rsidR="007C52B0" w:rsidRPr="00DF68C6">
        <w:rPr>
          <w:rFonts w:ascii="Times New Roman" w:hAnsi="Times New Roman" w:cs="Times New Roman"/>
        </w:rPr>
        <w:t>All-in-One</w:t>
      </w:r>
      <w:r w:rsidR="00236AE0" w:rsidRPr="00DF68C6">
        <w:rPr>
          <w:rFonts w:ascii="Times New Roman" w:hAnsi="Times New Roman" w:cs="Times New Roman"/>
        </w:rPr>
        <w:t xml:space="preserve"> SDK to create a VR player rig and interactable objects that </w:t>
      </w:r>
      <w:r w:rsidR="007C52B0" w:rsidRPr="00DF68C6">
        <w:rPr>
          <w:rFonts w:ascii="Times New Roman" w:hAnsi="Times New Roman" w:cs="Times New Roman"/>
        </w:rPr>
        <w:t>users</w:t>
      </w:r>
      <w:r w:rsidR="00236AE0" w:rsidRPr="00DF68C6">
        <w:rPr>
          <w:rFonts w:ascii="Times New Roman" w:hAnsi="Times New Roman" w:cs="Times New Roman"/>
        </w:rPr>
        <w:t xml:space="preserve"> </w:t>
      </w:r>
      <w:r w:rsidR="008A1029" w:rsidRPr="00DF68C6">
        <w:rPr>
          <w:rFonts w:ascii="Times New Roman" w:hAnsi="Times New Roman" w:cs="Times New Roman"/>
        </w:rPr>
        <w:t xml:space="preserve">can select while in VR. </w:t>
      </w:r>
      <w:r w:rsidR="007C52B0" w:rsidRPr="00DF68C6">
        <w:rPr>
          <w:rFonts w:ascii="Times New Roman" w:hAnsi="Times New Roman" w:cs="Times New Roman"/>
        </w:rPr>
        <w:t>Using</w:t>
      </w:r>
      <w:r w:rsidR="008A1029" w:rsidRPr="00DF68C6">
        <w:rPr>
          <w:rFonts w:ascii="Times New Roman" w:hAnsi="Times New Roman" w:cs="Times New Roman"/>
        </w:rPr>
        <w:t xml:space="preserve"> C# scripts, we were able to program logic for handling eye tracking, hand gestures, </w:t>
      </w:r>
      <w:r w:rsidR="00A57BB2" w:rsidRPr="00DF68C6">
        <w:rPr>
          <w:rFonts w:ascii="Times New Roman" w:hAnsi="Times New Roman" w:cs="Times New Roman"/>
        </w:rPr>
        <w:t>selection,</w:t>
      </w:r>
      <w:r w:rsidR="008A1029" w:rsidRPr="00DF68C6">
        <w:rPr>
          <w:rFonts w:ascii="Times New Roman" w:hAnsi="Times New Roman" w:cs="Times New Roman"/>
        </w:rPr>
        <w:t xml:space="preserve"> and a gameplay loop. </w:t>
      </w:r>
    </w:p>
    <w:p w14:paraId="67C3FAEA" w14:textId="2C6630F3" w:rsidR="008A1029" w:rsidRPr="00DF68C6" w:rsidRDefault="008A1029" w:rsidP="008A1029">
      <w:pPr>
        <w:pStyle w:val="Heading4"/>
        <w:rPr>
          <w:rFonts w:ascii="Times New Roman" w:hAnsi="Times New Roman" w:cs="Times New Roman"/>
        </w:rPr>
      </w:pPr>
      <w:bookmarkStart w:id="83" w:name="_Toc161043339"/>
      <w:bookmarkStart w:id="84" w:name="_Toc164277891"/>
      <w:r w:rsidRPr="00DF68C6">
        <w:rPr>
          <w:rFonts w:ascii="Times New Roman" w:hAnsi="Times New Roman" w:cs="Times New Roman"/>
        </w:rPr>
        <w:t>3.4.</w:t>
      </w:r>
      <w:r w:rsidR="00EF3186" w:rsidRPr="00DF68C6">
        <w:rPr>
          <w:rFonts w:ascii="Times New Roman" w:hAnsi="Times New Roman" w:cs="Times New Roman"/>
        </w:rPr>
        <w:t>3</w:t>
      </w:r>
      <w:r w:rsidRPr="00DF68C6">
        <w:rPr>
          <w:rFonts w:ascii="Times New Roman" w:hAnsi="Times New Roman" w:cs="Times New Roman"/>
        </w:rPr>
        <w:t>.1 Scenes</w:t>
      </w:r>
      <w:bookmarkEnd w:id="83"/>
      <w:bookmarkEnd w:id="84"/>
    </w:p>
    <w:p w14:paraId="1DB4F4C4" w14:textId="69EE3CFB" w:rsidR="008A1029" w:rsidRPr="00DF68C6" w:rsidRDefault="008A1029" w:rsidP="00130F3F">
      <w:pPr>
        <w:ind w:firstLine="720"/>
        <w:rPr>
          <w:rFonts w:ascii="Times New Roman" w:hAnsi="Times New Roman" w:cs="Times New Roman"/>
        </w:rPr>
      </w:pPr>
      <w:r w:rsidRPr="00DF68C6">
        <w:rPr>
          <w:rFonts w:ascii="Times New Roman" w:hAnsi="Times New Roman" w:cs="Times New Roman"/>
        </w:rPr>
        <w:t xml:space="preserve">Scenes in Unity are where </w:t>
      </w:r>
      <w:r w:rsidR="00852776" w:rsidRPr="00DF68C6">
        <w:rPr>
          <w:rFonts w:ascii="Times New Roman" w:hAnsi="Times New Roman" w:cs="Times New Roman"/>
        </w:rPr>
        <w:t xml:space="preserve">the </w:t>
      </w:r>
      <w:r w:rsidR="001E2C61" w:rsidRPr="00DF68C6">
        <w:rPr>
          <w:rFonts w:ascii="Times New Roman" w:hAnsi="Times New Roman" w:cs="Times New Roman"/>
        </w:rPr>
        <w:t xml:space="preserve">evaluation </w:t>
      </w:r>
      <w:r w:rsidRPr="00DF68C6">
        <w:rPr>
          <w:rFonts w:ascii="Times New Roman" w:hAnsi="Times New Roman" w:cs="Times New Roman"/>
        </w:rPr>
        <w:t xml:space="preserve">gameplay content lives. In the NeuroGaze Unity project, scenes were used to separate parts of the training and evaluation. We </w:t>
      </w:r>
      <w:r w:rsidR="00320A25" w:rsidRPr="00DF68C6">
        <w:rPr>
          <w:rFonts w:ascii="Times New Roman" w:hAnsi="Times New Roman" w:cs="Times New Roman"/>
        </w:rPr>
        <w:t>had five scenes</w:t>
      </w:r>
      <w:r w:rsidR="00730C4E" w:rsidRPr="00DF68C6">
        <w:rPr>
          <w:rFonts w:ascii="Times New Roman" w:hAnsi="Times New Roman" w:cs="Times New Roman"/>
        </w:rPr>
        <w:t>: Training Scene – Neutral</w:t>
      </w:r>
      <w:r w:rsidR="00B9300A" w:rsidRPr="00DF68C6">
        <w:rPr>
          <w:rFonts w:ascii="Times New Roman" w:hAnsi="Times New Roman" w:cs="Times New Roman"/>
        </w:rPr>
        <w:t xml:space="preserve"> Mental Command</w:t>
      </w:r>
      <w:r w:rsidR="00730C4E" w:rsidRPr="00DF68C6">
        <w:rPr>
          <w:rFonts w:ascii="Times New Roman" w:hAnsi="Times New Roman" w:cs="Times New Roman"/>
        </w:rPr>
        <w:t>, Training Scene – Pull</w:t>
      </w:r>
      <w:r w:rsidR="00B9300A" w:rsidRPr="00DF68C6">
        <w:rPr>
          <w:rFonts w:ascii="Times New Roman" w:hAnsi="Times New Roman" w:cs="Times New Roman"/>
        </w:rPr>
        <w:t xml:space="preserve"> Mental Command</w:t>
      </w:r>
      <w:r w:rsidR="00730C4E" w:rsidRPr="00DF68C6">
        <w:rPr>
          <w:rFonts w:ascii="Times New Roman" w:hAnsi="Times New Roman" w:cs="Times New Roman"/>
        </w:rPr>
        <w:t>, Evaluation – NeuroGaze, Evaluation – Eye Gaze combined with Hand Gesture, Evaluation – VR Controllers</w:t>
      </w:r>
      <w:r w:rsidR="00B9300A" w:rsidRPr="00DF68C6">
        <w:rPr>
          <w:rFonts w:ascii="Times New Roman" w:hAnsi="Times New Roman" w:cs="Times New Roman"/>
        </w:rPr>
        <w:t xml:space="preserve"> (See </w:t>
      </w:r>
      <w:r w:rsidR="00B9300A" w:rsidRPr="00DF68C6">
        <w:rPr>
          <w:rFonts w:ascii="Times New Roman" w:hAnsi="Times New Roman" w:cs="Times New Roman"/>
          <w:i/>
          <w:iCs/>
        </w:rPr>
        <w:t>Figure</w:t>
      </w:r>
      <w:r w:rsidR="00C00795" w:rsidRPr="00DF68C6">
        <w:rPr>
          <w:rFonts w:ascii="Times New Roman" w:hAnsi="Times New Roman" w:cs="Times New Roman"/>
          <w:i/>
          <w:iCs/>
        </w:rPr>
        <w:t xml:space="preserve"> 1</w:t>
      </w:r>
      <w:r w:rsidR="001E2C61" w:rsidRPr="00DF68C6">
        <w:rPr>
          <w:rFonts w:ascii="Times New Roman" w:hAnsi="Times New Roman" w:cs="Times New Roman"/>
          <w:i/>
          <w:iCs/>
        </w:rPr>
        <w:t>4</w:t>
      </w:r>
      <w:r w:rsidR="00B9300A" w:rsidRPr="00DF68C6">
        <w:rPr>
          <w:rFonts w:ascii="Times New Roman" w:hAnsi="Times New Roman" w:cs="Times New Roman"/>
        </w:rPr>
        <w:t>)</w:t>
      </w:r>
      <w:r w:rsidR="00826C40" w:rsidRPr="00DF68C6">
        <w:rPr>
          <w:rFonts w:ascii="Times New Roman" w:hAnsi="Times New Roman" w:cs="Times New Roman"/>
        </w:rPr>
        <w:t>. All</w:t>
      </w:r>
      <w:r w:rsidR="00170728" w:rsidRPr="00DF68C6">
        <w:rPr>
          <w:rFonts w:ascii="Times New Roman" w:hAnsi="Times New Roman" w:cs="Times New Roman"/>
        </w:rPr>
        <w:t xml:space="preserve"> these scenes consist of </w:t>
      </w:r>
      <w:r w:rsidR="002460E2" w:rsidRPr="00DF68C6">
        <w:rPr>
          <w:rFonts w:ascii="Times New Roman" w:hAnsi="Times New Roman" w:cs="Times New Roman"/>
        </w:rPr>
        <w:t>a bare</w:t>
      </w:r>
      <w:r w:rsidR="006676AD" w:rsidRPr="00DF68C6">
        <w:rPr>
          <w:rFonts w:ascii="Times New Roman" w:hAnsi="Times New Roman" w:cs="Times New Roman"/>
        </w:rPr>
        <w:t xml:space="preserve"> black room, lit with point lights, to ensure </w:t>
      </w:r>
      <w:r w:rsidR="007C52B0" w:rsidRPr="00DF68C6">
        <w:rPr>
          <w:rFonts w:ascii="Times New Roman" w:hAnsi="Times New Roman" w:cs="Times New Roman"/>
        </w:rPr>
        <w:t>no unnecessary artifacts were</w:t>
      </w:r>
      <w:r w:rsidR="006676AD" w:rsidRPr="00DF68C6">
        <w:rPr>
          <w:rFonts w:ascii="Times New Roman" w:hAnsi="Times New Roman" w:cs="Times New Roman"/>
        </w:rPr>
        <w:t xml:space="preserve"> produced in the EEG data from</w:t>
      </w:r>
      <w:r w:rsidR="00130F3F" w:rsidRPr="00DF68C6">
        <w:rPr>
          <w:rFonts w:ascii="Times New Roman" w:hAnsi="Times New Roman" w:cs="Times New Roman"/>
        </w:rPr>
        <w:t xml:space="preserve"> an</w:t>
      </w:r>
      <w:r w:rsidR="006676AD" w:rsidRPr="00DF68C6">
        <w:rPr>
          <w:rFonts w:ascii="Times New Roman" w:hAnsi="Times New Roman" w:cs="Times New Roman"/>
        </w:rPr>
        <w:t xml:space="preserve"> </w:t>
      </w:r>
      <w:r w:rsidR="00992964" w:rsidRPr="00DF68C6">
        <w:rPr>
          <w:rFonts w:ascii="Times New Roman" w:hAnsi="Times New Roman" w:cs="Times New Roman"/>
        </w:rPr>
        <w:t>overstimulat</w:t>
      </w:r>
      <w:r w:rsidR="00130F3F" w:rsidRPr="00DF68C6">
        <w:rPr>
          <w:rFonts w:ascii="Times New Roman" w:hAnsi="Times New Roman" w:cs="Times New Roman"/>
        </w:rPr>
        <w:t xml:space="preserve">ing design. </w:t>
      </w:r>
      <w:r w:rsidR="00B9300A" w:rsidRPr="00DF68C6">
        <w:rPr>
          <w:rFonts w:ascii="Times New Roman" w:hAnsi="Times New Roman" w:cs="Times New Roman"/>
        </w:rPr>
        <w:t xml:space="preserve">The </w:t>
      </w:r>
      <w:r w:rsidR="00B9300A" w:rsidRPr="00DF68C6">
        <w:rPr>
          <w:rFonts w:ascii="Times New Roman" w:hAnsi="Times New Roman" w:cs="Times New Roman"/>
          <w:i/>
          <w:iCs/>
        </w:rPr>
        <w:t>neutral</w:t>
      </w:r>
      <w:r w:rsidR="00B9300A" w:rsidRPr="00DF68C6">
        <w:rPr>
          <w:rFonts w:ascii="Times New Roman" w:hAnsi="Times New Roman" w:cs="Times New Roman"/>
        </w:rPr>
        <w:t xml:space="preserve"> </w:t>
      </w:r>
      <w:r w:rsidR="00D438C0" w:rsidRPr="00DF68C6">
        <w:rPr>
          <w:rFonts w:ascii="Times New Roman" w:hAnsi="Times New Roman" w:cs="Times New Roman"/>
        </w:rPr>
        <w:t xml:space="preserve">command </w:t>
      </w:r>
      <w:r w:rsidR="00B9300A" w:rsidRPr="00DF68C6">
        <w:rPr>
          <w:rFonts w:ascii="Times New Roman" w:hAnsi="Times New Roman" w:cs="Times New Roman"/>
        </w:rPr>
        <w:t xml:space="preserve">training scene </w:t>
      </w:r>
      <w:r w:rsidR="007C52B0" w:rsidRPr="00DF68C6">
        <w:rPr>
          <w:rFonts w:ascii="Times New Roman" w:hAnsi="Times New Roman" w:cs="Times New Roman"/>
        </w:rPr>
        <w:t>consists</w:t>
      </w:r>
      <w:r w:rsidR="00B9300A" w:rsidRPr="00DF68C6">
        <w:rPr>
          <w:rFonts w:ascii="Times New Roman" w:hAnsi="Times New Roman" w:cs="Times New Roman"/>
        </w:rPr>
        <w:t xml:space="preserve"> of a wall with white </w:t>
      </w:r>
      <w:r w:rsidR="00D54E80" w:rsidRPr="00DF68C6">
        <w:rPr>
          <w:rFonts w:ascii="Times New Roman" w:hAnsi="Times New Roman" w:cs="Times New Roman"/>
        </w:rPr>
        <w:t>interactable objects</w:t>
      </w:r>
      <w:r w:rsidR="00B9300A" w:rsidRPr="00DF68C6">
        <w:rPr>
          <w:rFonts w:ascii="Times New Roman" w:hAnsi="Times New Roman" w:cs="Times New Roman"/>
        </w:rPr>
        <w:t xml:space="preserve"> that the users can hover </w:t>
      </w:r>
      <w:r w:rsidR="005047E3" w:rsidRPr="00DF68C6">
        <w:rPr>
          <w:rFonts w:ascii="Times New Roman" w:hAnsi="Times New Roman" w:cs="Times New Roman"/>
        </w:rPr>
        <w:t>o</w:t>
      </w:r>
      <w:r w:rsidR="00D173FF" w:rsidRPr="00DF68C6">
        <w:rPr>
          <w:rFonts w:ascii="Times New Roman" w:hAnsi="Times New Roman" w:cs="Times New Roman"/>
        </w:rPr>
        <w:t>n</w:t>
      </w:r>
      <w:r w:rsidR="005047E3" w:rsidRPr="00DF68C6">
        <w:rPr>
          <w:rFonts w:ascii="Times New Roman" w:hAnsi="Times New Roman" w:cs="Times New Roman"/>
        </w:rPr>
        <w:t xml:space="preserve"> using</w:t>
      </w:r>
      <w:r w:rsidR="00B9300A" w:rsidRPr="00DF68C6">
        <w:rPr>
          <w:rFonts w:ascii="Times New Roman" w:hAnsi="Times New Roman" w:cs="Times New Roman"/>
        </w:rPr>
        <w:t xml:space="preserve"> their eye gaze. </w:t>
      </w:r>
    </w:p>
    <w:p w14:paraId="6AD796D4" w14:textId="1243FF03" w:rsidR="008A1029" w:rsidRPr="00DF68C6" w:rsidRDefault="008A1029" w:rsidP="00256BD4">
      <w:pPr>
        <w:jc w:val="center"/>
        <w:rPr>
          <w:rFonts w:ascii="Times New Roman" w:hAnsi="Times New Roman" w:cs="Times New Roman"/>
        </w:rPr>
      </w:pPr>
      <w:r w:rsidRPr="00DF68C6">
        <w:rPr>
          <w:rFonts w:ascii="Times New Roman" w:hAnsi="Times New Roman" w:cs="Times New Roman"/>
          <w:noProof/>
        </w:rPr>
        <w:drawing>
          <wp:inline distT="0" distB="0" distL="0" distR="0" wp14:anchorId="559AE1FE" wp14:editId="73B6B77F">
            <wp:extent cx="5943600" cy="1936750"/>
            <wp:effectExtent l="0" t="0" r="0" b="6350"/>
            <wp:docPr id="33979408" name="Picture 1" descr="The picture is a screenshot of the evaluation scene for VR controllers on the left, and the Eye Gaze combined with Hand Gestur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408" name="Picture 1" descr="The picture is a screenshot of the evaluation scene for VR controllers on the left, and the Eye Gaze combined with Hand Gesture on the righ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936750"/>
                    </a:xfrm>
                    <a:prstGeom prst="rect">
                      <a:avLst/>
                    </a:prstGeom>
                  </pic:spPr>
                </pic:pic>
              </a:graphicData>
            </a:graphic>
          </wp:inline>
        </w:drawing>
      </w:r>
    </w:p>
    <w:p w14:paraId="29050D8B" w14:textId="705D50F6" w:rsidR="008A1029" w:rsidRPr="00DF68C6" w:rsidRDefault="00320A25" w:rsidP="00320A25">
      <w:pPr>
        <w:pStyle w:val="Caption"/>
        <w:jc w:val="center"/>
        <w:rPr>
          <w:rFonts w:ascii="Times New Roman" w:hAnsi="Times New Roman" w:cs="Times New Roman"/>
        </w:rPr>
      </w:pPr>
      <w:bookmarkStart w:id="85" w:name="_Toc164277091"/>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14</w:t>
      </w:r>
      <w:r w:rsidRPr="00DF68C6">
        <w:rPr>
          <w:rFonts w:ascii="Times New Roman" w:hAnsi="Times New Roman" w:cs="Times New Roman"/>
          <w:i/>
          <w:iCs w:val="0"/>
          <w:noProof/>
        </w:rPr>
        <w:fldChar w:fldCharType="end"/>
      </w:r>
      <w:r w:rsidRPr="00DF68C6">
        <w:rPr>
          <w:rFonts w:ascii="Times New Roman" w:hAnsi="Times New Roman" w:cs="Times New Roman"/>
          <w:i/>
          <w:iCs w:val="0"/>
        </w:rPr>
        <w:t>: Evaluation Scenes – VR Controllers (left), Eye Gaze combined with Hand Gestures (right)</w:t>
      </w:r>
      <w:r w:rsidR="00DD1DF0" w:rsidRPr="00DF68C6">
        <w:rPr>
          <w:rFonts w:ascii="Times New Roman" w:hAnsi="Times New Roman" w:cs="Times New Roman"/>
        </w:rPr>
        <w:t>.</w:t>
      </w:r>
      <w:bookmarkEnd w:id="85"/>
    </w:p>
    <w:p w14:paraId="4E650C7C" w14:textId="5249F01D" w:rsidR="0082775F" w:rsidRPr="00DF68C6" w:rsidRDefault="0082775F" w:rsidP="002460E2">
      <w:pPr>
        <w:ind w:firstLine="720"/>
        <w:rPr>
          <w:rFonts w:ascii="Times New Roman" w:hAnsi="Times New Roman" w:cs="Times New Roman"/>
        </w:rPr>
      </w:pPr>
      <w:r w:rsidRPr="00DF68C6">
        <w:rPr>
          <w:rFonts w:ascii="Times New Roman" w:hAnsi="Times New Roman" w:cs="Times New Roman"/>
        </w:rPr>
        <w:t xml:space="preserve">The </w:t>
      </w:r>
      <w:r w:rsidRPr="00DF68C6">
        <w:rPr>
          <w:rFonts w:ascii="Times New Roman" w:hAnsi="Times New Roman" w:cs="Times New Roman"/>
          <w:i/>
          <w:iCs/>
        </w:rPr>
        <w:t>pull</w:t>
      </w:r>
      <w:r w:rsidRPr="00DF68C6">
        <w:rPr>
          <w:rFonts w:ascii="Times New Roman" w:hAnsi="Times New Roman" w:cs="Times New Roman"/>
        </w:rPr>
        <w:t xml:space="preserve"> command training scene is identical in appearance and functionality to the </w:t>
      </w:r>
      <w:r w:rsidRPr="00DF68C6">
        <w:rPr>
          <w:rFonts w:ascii="Times New Roman" w:hAnsi="Times New Roman" w:cs="Times New Roman"/>
          <w:i/>
          <w:iCs/>
        </w:rPr>
        <w:t>neutral</w:t>
      </w:r>
      <w:r w:rsidRPr="00DF68C6">
        <w:rPr>
          <w:rFonts w:ascii="Times New Roman" w:hAnsi="Times New Roman" w:cs="Times New Roman"/>
        </w:rPr>
        <w:t xml:space="preserve"> command training scene, except it has a single red </w:t>
      </w:r>
      <w:r w:rsidR="00043102" w:rsidRPr="00DF68C6">
        <w:rPr>
          <w:rFonts w:ascii="Times New Roman" w:hAnsi="Times New Roman" w:cs="Times New Roman"/>
        </w:rPr>
        <w:t>interactable</w:t>
      </w:r>
      <w:r w:rsidRPr="00DF68C6">
        <w:rPr>
          <w:rFonts w:ascii="Times New Roman" w:hAnsi="Times New Roman" w:cs="Times New Roman"/>
        </w:rPr>
        <w:t xml:space="preserve"> in the middle that acts as a focus point for users to train their brain activity for the </w:t>
      </w:r>
      <w:r w:rsidRPr="00DF68C6">
        <w:rPr>
          <w:rFonts w:ascii="Times New Roman" w:hAnsi="Times New Roman" w:cs="Times New Roman"/>
          <w:i/>
          <w:iCs/>
        </w:rPr>
        <w:t>pull</w:t>
      </w:r>
      <w:r w:rsidRPr="00DF68C6">
        <w:rPr>
          <w:rFonts w:ascii="Times New Roman" w:hAnsi="Times New Roman" w:cs="Times New Roman"/>
        </w:rPr>
        <w:t xml:space="preserve"> command. The evaluation scene for all three input devices </w:t>
      </w:r>
      <w:r w:rsidR="007C52B0" w:rsidRPr="00DF68C6">
        <w:rPr>
          <w:rFonts w:ascii="Times New Roman" w:hAnsi="Times New Roman" w:cs="Times New Roman"/>
        </w:rPr>
        <w:t xml:space="preserve">is </w:t>
      </w:r>
      <w:r w:rsidR="007C52B0" w:rsidRPr="00DF68C6">
        <w:rPr>
          <w:rFonts w:ascii="Times New Roman" w:hAnsi="Times New Roman" w:cs="Times New Roman"/>
        </w:rPr>
        <w:lastRenderedPageBreak/>
        <w:t>the</w:t>
      </w:r>
      <w:r w:rsidRPr="00DF68C6">
        <w:rPr>
          <w:rFonts w:ascii="Times New Roman" w:hAnsi="Times New Roman" w:cs="Times New Roman"/>
        </w:rPr>
        <w:t xml:space="preserve"> same. The only notable difference in the scene </w:t>
      </w:r>
      <w:r w:rsidR="007C52B0" w:rsidRPr="00DF68C6">
        <w:rPr>
          <w:rFonts w:ascii="Times New Roman" w:hAnsi="Times New Roman" w:cs="Times New Roman"/>
        </w:rPr>
        <w:t>is what represents the player's</w:t>
      </w:r>
      <w:r w:rsidRPr="00DF68C6">
        <w:rPr>
          <w:rFonts w:ascii="Times New Roman" w:hAnsi="Times New Roman" w:cs="Times New Roman"/>
        </w:rPr>
        <w:t xml:space="preserve"> hand (VR controllers or synthetic hands) and where the ray cast originates from (VR </w:t>
      </w:r>
      <w:r w:rsidR="007C52B0" w:rsidRPr="00DF68C6">
        <w:rPr>
          <w:rFonts w:ascii="Times New Roman" w:hAnsi="Times New Roman" w:cs="Times New Roman"/>
        </w:rPr>
        <w:t>c</w:t>
      </w:r>
      <w:r w:rsidRPr="00DF68C6">
        <w:rPr>
          <w:rFonts w:ascii="Times New Roman" w:hAnsi="Times New Roman" w:cs="Times New Roman"/>
        </w:rPr>
        <w:t>ontroller or midpoint between the users’ eyes). Unity scenes provided us with a VE in which to test input devices against each other in an intuitive and useful way</w:t>
      </w:r>
      <w:r w:rsidR="00CF6E25" w:rsidRPr="00DF68C6">
        <w:rPr>
          <w:rFonts w:ascii="Times New Roman" w:hAnsi="Times New Roman" w:cs="Times New Roman"/>
        </w:rPr>
        <w:t xml:space="preserve">. </w:t>
      </w:r>
    </w:p>
    <w:p w14:paraId="53F98DA7" w14:textId="67CF2AAF" w:rsidR="00C7150C" w:rsidRPr="00DF68C6" w:rsidRDefault="008A1029" w:rsidP="008A1029">
      <w:pPr>
        <w:pStyle w:val="Heading4"/>
        <w:rPr>
          <w:rFonts w:ascii="Times New Roman" w:hAnsi="Times New Roman" w:cs="Times New Roman"/>
        </w:rPr>
      </w:pPr>
      <w:bookmarkStart w:id="86" w:name="_Toc161043340"/>
      <w:bookmarkStart w:id="87" w:name="_Toc164277892"/>
      <w:r w:rsidRPr="00DF68C6">
        <w:rPr>
          <w:rFonts w:ascii="Times New Roman" w:hAnsi="Times New Roman" w:cs="Times New Roman"/>
        </w:rPr>
        <w:t>3.4.</w:t>
      </w:r>
      <w:r w:rsidR="00EF3186" w:rsidRPr="00DF68C6">
        <w:rPr>
          <w:rFonts w:ascii="Times New Roman" w:hAnsi="Times New Roman" w:cs="Times New Roman"/>
        </w:rPr>
        <w:t>3</w:t>
      </w:r>
      <w:r w:rsidRPr="00DF68C6">
        <w:rPr>
          <w:rFonts w:ascii="Times New Roman" w:hAnsi="Times New Roman" w:cs="Times New Roman"/>
        </w:rPr>
        <w:t xml:space="preserve">.2 </w:t>
      </w:r>
      <w:r w:rsidR="17AE6E33" w:rsidRPr="00DF68C6">
        <w:rPr>
          <w:rFonts w:ascii="Times New Roman" w:hAnsi="Times New Roman" w:cs="Times New Roman"/>
        </w:rPr>
        <w:t xml:space="preserve">VR </w:t>
      </w:r>
      <w:r w:rsidRPr="00DF68C6">
        <w:rPr>
          <w:rFonts w:ascii="Times New Roman" w:hAnsi="Times New Roman" w:cs="Times New Roman"/>
        </w:rPr>
        <w:t>Player Rig</w:t>
      </w:r>
      <w:bookmarkEnd w:id="86"/>
      <w:bookmarkEnd w:id="87"/>
    </w:p>
    <w:p w14:paraId="09B7CE2A" w14:textId="466985F0" w:rsidR="00E863C8" w:rsidRPr="00DF68C6" w:rsidRDefault="0019353B" w:rsidP="00BB73D9">
      <w:pPr>
        <w:ind w:firstLine="720"/>
        <w:rPr>
          <w:rFonts w:ascii="Times New Roman" w:hAnsi="Times New Roman" w:cs="Times New Roman"/>
        </w:rPr>
      </w:pPr>
      <w:r w:rsidRPr="00DF68C6">
        <w:rPr>
          <w:rFonts w:ascii="Times New Roman" w:hAnsi="Times New Roman" w:cs="Times New Roman"/>
        </w:rPr>
        <w:t xml:space="preserve">Using the Meta </w:t>
      </w:r>
      <w:r w:rsidR="000666D7" w:rsidRPr="00DF68C6">
        <w:rPr>
          <w:rFonts w:ascii="Times New Roman" w:hAnsi="Times New Roman" w:cs="Times New Roman"/>
        </w:rPr>
        <w:t xml:space="preserve">XR </w:t>
      </w:r>
      <w:r w:rsidR="000454B4" w:rsidRPr="00DF68C6">
        <w:rPr>
          <w:rFonts w:ascii="Times New Roman" w:hAnsi="Times New Roman" w:cs="Times New Roman"/>
        </w:rPr>
        <w:t xml:space="preserve">All-in-One SDK imported into the Unity project, we </w:t>
      </w:r>
      <w:r w:rsidR="007F3C58" w:rsidRPr="00DF68C6">
        <w:rPr>
          <w:rFonts w:ascii="Times New Roman" w:hAnsi="Times New Roman" w:cs="Times New Roman"/>
        </w:rPr>
        <w:t>could configure a VR rig that handles tracking and represents</w:t>
      </w:r>
      <w:r w:rsidR="000454B4" w:rsidRPr="00DF68C6">
        <w:rPr>
          <w:rFonts w:ascii="Times New Roman" w:hAnsi="Times New Roman" w:cs="Times New Roman"/>
        </w:rPr>
        <w:t xml:space="preserve"> the user’s eyes, hands,</w:t>
      </w:r>
      <w:r w:rsidR="00BB73D9" w:rsidRPr="00DF68C6">
        <w:rPr>
          <w:rFonts w:ascii="Times New Roman" w:hAnsi="Times New Roman" w:cs="Times New Roman"/>
        </w:rPr>
        <w:t xml:space="preserve"> and controllers in the VE. </w:t>
      </w:r>
      <w:r w:rsidR="00A90F85" w:rsidRPr="00DF68C6">
        <w:rPr>
          <w:rFonts w:ascii="Times New Roman" w:hAnsi="Times New Roman" w:cs="Times New Roman"/>
        </w:rPr>
        <w:t xml:space="preserve">The VR rig consists of an </w:t>
      </w:r>
      <w:proofErr w:type="spellStart"/>
      <w:r w:rsidR="00A90F85" w:rsidRPr="00DF68C6">
        <w:rPr>
          <w:rFonts w:ascii="Times New Roman" w:hAnsi="Times New Roman" w:cs="Times New Roman"/>
          <w:i/>
          <w:iCs/>
        </w:rPr>
        <w:t>OVR</w:t>
      </w:r>
      <w:r w:rsidR="004F1117" w:rsidRPr="00DF68C6">
        <w:rPr>
          <w:rFonts w:ascii="Times New Roman" w:hAnsi="Times New Roman" w:cs="Times New Roman"/>
          <w:i/>
          <w:iCs/>
        </w:rPr>
        <w:t>CameraRig</w:t>
      </w:r>
      <w:proofErr w:type="spellEnd"/>
      <w:r w:rsidR="008A0832" w:rsidRPr="00DF68C6">
        <w:rPr>
          <w:rFonts w:ascii="Times New Roman" w:hAnsi="Times New Roman" w:cs="Times New Roman"/>
          <w:i/>
          <w:iCs/>
        </w:rPr>
        <w:t xml:space="preserve"> </w:t>
      </w:r>
      <w:r w:rsidR="008A0832" w:rsidRPr="00DF68C6">
        <w:rPr>
          <w:rFonts w:ascii="Times New Roman" w:hAnsi="Times New Roman" w:cs="Times New Roman"/>
        </w:rPr>
        <w:t>game object</w:t>
      </w:r>
      <w:r w:rsidR="004F1117" w:rsidRPr="00DF68C6">
        <w:rPr>
          <w:rFonts w:ascii="Times New Roman" w:hAnsi="Times New Roman" w:cs="Times New Roman"/>
          <w:i/>
          <w:iCs/>
        </w:rPr>
        <w:t xml:space="preserve"> </w:t>
      </w:r>
      <w:r w:rsidR="004F1117" w:rsidRPr="00DF68C6">
        <w:rPr>
          <w:rFonts w:ascii="Times New Roman" w:hAnsi="Times New Roman" w:cs="Times New Roman"/>
        </w:rPr>
        <w:t xml:space="preserve">that contains the main VR camera and </w:t>
      </w:r>
      <w:r w:rsidR="004F1117" w:rsidRPr="00DF68C6">
        <w:rPr>
          <w:rFonts w:ascii="Times New Roman" w:hAnsi="Times New Roman" w:cs="Times New Roman"/>
          <w:i/>
          <w:iCs/>
        </w:rPr>
        <w:t>Tracking Space</w:t>
      </w:r>
      <w:r w:rsidR="00617862" w:rsidRPr="00DF68C6">
        <w:rPr>
          <w:rFonts w:ascii="Times New Roman" w:hAnsi="Times New Roman" w:cs="Times New Roman"/>
          <w:i/>
          <w:iCs/>
        </w:rPr>
        <w:t xml:space="preserve"> </w:t>
      </w:r>
      <w:r w:rsidR="00617862" w:rsidRPr="00DF68C6">
        <w:rPr>
          <w:rFonts w:ascii="Times New Roman" w:hAnsi="Times New Roman" w:cs="Times New Roman"/>
        </w:rPr>
        <w:t>game object</w:t>
      </w:r>
      <w:r w:rsidR="004F1117" w:rsidRPr="00DF68C6">
        <w:rPr>
          <w:rFonts w:ascii="Times New Roman" w:hAnsi="Times New Roman" w:cs="Times New Roman"/>
          <w:i/>
          <w:iCs/>
        </w:rPr>
        <w:t xml:space="preserve">. </w:t>
      </w:r>
      <w:r w:rsidR="004F1117" w:rsidRPr="00DF68C6">
        <w:rPr>
          <w:rFonts w:ascii="Times New Roman" w:hAnsi="Times New Roman" w:cs="Times New Roman"/>
        </w:rPr>
        <w:t xml:space="preserve">This Tracking Space contains </w:t>
      </w:r>
      <w:r w:rsidR="009A4043" w:rsidRPr="00DF68C6">
        <w:rPr>
          <w:rFonts w:ascii="Times New Roman" w:hAnsi="Times New Roman" w:cs="Times New Roman"/>
        </w:rPr>
        <w:t xml:space="preserve">the </w:t>
      </w:r>
      <w:proofErr w:type="spellStart"/>
      <w:r w:rsidR="009A4043" w:rsidRPr="00DF68C6">
        <w:rPr>
          <w:rFonts w:ascii="Times New Roman" w:hAnsi="Times New Roman" w:cs="Times New Roman"/>
          <w:i/>
          <w:iCs/>
        </w:rPr>
        <w:t>LeftEye</w:t>
      </w:r>
      <w:r w:rsidR="00B52728" w:rsidRPr="00DF68C6">
        <w:rPr>
          <w:rFonts w:ascii="Times New Roman" w:hAnsi="Times New Roman" w:cs="Times New Roman"/>
          <w:i/>
          <w:iCs/>
        </w:rPr>
        <w:t>Interactor</w:t>
      </w:r>
      <w:proofErr w:type="spellEnd"/>
      <w:r w:rsidR="009A4043" w:rsidRPr="00DF68C6">
        <w:rPr>
          <w:rFonts w:ascii="Times New Roman" w:hAnsi="Times New Roman" w:cs="Times New Roman"/>
          <w:i/>
          <w:iCs/>
        </w:rPr>
        <w:t xml:space="preserve"> </w:t>
      </w:r>
      <w:r w:rsidR="009A4043" w:rsidRPr="00DF68C6">
        <w:rPr>
          <w:rFonts w:ascii="Times New Roman" w:hAnsi="Times New Roman" w:cs="Times New Roman"/>
        </w:rPr>
        <w:t xml:space="preserve">and </w:t>
      </w:r>
      <w:proofErr w:type="spellStart"/>
      <w:r w:rsidR="009A4043" w:rsidRPr="00DF68C6">
        <w:rPr>
          <w:rFonts w:ascii="Times New Roman" w:hAnsi="Times New Roman" w:cs="Times New Roman"/>
          <w:i/>
          <w:iCs/>
        </w:rPr>
        <w:t>RightEye</w:t>
      </w:r>
      <w:r w:rsidR="00B52728" w:rsidRPr="00DF68C6">
        <w:rPr>
          <w:rFonts w:ascii="Times New Roman" w:hAnsi="Times New Roman" w:cs="Times New Roman"/>
          <w:i/>
          <w:iCs/>
        </w:rPr>
        <w:t>Interactor</w:t>
      </w:r>
      <w:proofErr w:type="spellEnd"/>
      <w:r w:rsidR="009A4043" w:rsidRPr="00DF68C6">
        <w:rPr>
          <w:rFonts w:ascii="Times New Roman" w:hAnsi="Times New Roman" w:cs="Times New Roman"/>
          <w:i/>
          <w:iCs/>
        </w:rPr>
        <w:t xml:space="preserve"> </w:t>
      </w:r>
      <w:r w:rsidR="00617862" w:rsidRPr="00DF68C6">
        <w:rPr>
          <w:rFonts w:ascii="Times New Roman" w:hAnsi="Times New Roman" w:cs="Times New Roman"/>
        </w:rPr>
        <w:t>game objects</w:t>
      </w:r>
      <w:r w:rsidR="007F3C58" w:rsidRPr="00DF68C6">
        <w:rPr>
          <w:rFonts w:ascii="Times New Roman" w:hAnsi="Times New Roman" w:cs="Times New Roman"/>
        </w:rPr>
        <w:t>,</w:t>
      </w:r>
      <w:r w:rsidR="00617862" w:rsidRPr="00DF68C6">
        <w:rPr>
          <w:rFonts w:ascii="Times New Roman" w:hAnsi="Times New Roman" w:cs="Times New Roman"/>
        </w:rPr>
        <w:t xml:space="preserve"> which represent the</w:t>
      </w:r>
      <w:r w:rsidR="001F04DC" w:rsidRPr="00DF68C6">
        <w:rPr>
          <w:rFonts w:ascii="Times New Roman" w:hAnsi="Times New Roman" w:cs="Times New Roman"/>
        </w:rPr>
        <w:t xml:space="preserve"> position of the</w:t>
      </w:r>
      <w:r w:rsidR="00617862" w:rsidRPr="00DF68C6">
        <w:rPr>
          <w:rFonts w:ascii="Times New Roman" w:hAnsi="Times New Roman" w:cs="Times New Roman"/>
        </w:rPr>
        <w:t xml:space="preserve"> </w:t>
      </w:r>
      <w:r w:rsidR="00F66B08" w:rsidRPr="00DF68C6">
        <w:rPr>
          <w:rFonts w:ascii="Times New Roman" w:hAnsi="Times New Roman" w:cs="Times New Roman"/>
        </w:rPr>
        <w:t>user</w:t>
      </w:r>
      <w:r w:rsidR="0095373C" w:rsidRPr="00DF68C6">
        <w:rPr>
          <w:rFonts w:ascii="Times New Roman" w:hAnsi="Times New Roman" w:cs="Times New Roman"/>
        </w:rPr>
        <w:t xml:space="preserve">’s </w:t>
      </w:r>
      <w:r w:rsidR="001F04DC" w:rsidRPr="00DF68C6">
        <w:rPr>
          <w:rFonts w:ascii="Times New Roman" w:hAnsi="Times New Roman" w:cs="Times New Roman"/>
        </w:rPr>
        <w:t>eyes in the scene (World</w:t>
      </w:r>
      <w:r w:rsidR="00A302D9" w:rsidRPr="00DF68C6">
        <w:rPr>
          <w:rFonts w:ascii="Times New Roman" w:hAnsi="Times New Roman" w:cs="Times New Roman"/>
        </w:rPr>
        <w:t xml:space="preserve"> Space)</w:t>
      </w:r>
      <w:r w:rsidR="00B5639D" w:rsidRPr="00DF68C6">
        <w:rPr>
          <w:rFonts w:ascii="Times New Roman" w:hAnsi="Times New Roman" w:cs="Times New Roman"/>
        </w:rPr>
        <w:t xml:space="preserve"> using the </w:t>
      </w:r>
      <w:proofErr w:type="spellStart"/>
      <w:r w:rsidR="00B5639D" w:rsidRPr="00DF68C6">
        <w:rPr>
          <w:rFonts w:ascii="Times New Roman" w:hAnsi="Times New Roman" w:cs="Times New Roman"/>
          <w:i/>
          <w:iCs/>
        </w:rPr>
        <w:t>OVREyeGaze</w:t>
      </w:r>
      <w:proofErr w:type="spellEnd"/>
      <w:r w:rsidR="00B5639D" w:rsidRPr="00DF68C6">
        <w:rPr>
          <w:rFonts w:ascii="Times New Roman" w:hAnsi="Times New Roman" w:cs="Times New Roman"/>
        </w:rPr>
        <w:t xml:space="preserve"> C# script.</w:t>
      </w:r>
      <w:r w:rsidR="00BE1DF1" w:rsidRPr="00DF68C6">
        <w:rPr>
          <w:rFonts w:ascii="Times New Roman" w:hAnsi="Times New Roman" w:cs="Times New Roman"/>
        </w:rPr>
        <w:t xml:space="preserve"> The </w:t>
      </w:r>
      <w:proofErr w:type="spellStart"/>
      <w:r w:rsidR="00BE1DF1" w:rsidRPr="00DF68C6">
        <w:rPr>
          <w:rFonts w:ascii="Times New Roman" w:hAnsi="Times New Roman" w:cs="Times New Roman"/>
          <w:i/>
          <w:iCs/>
        </w:rPr>
        <w:t>OVREyeGaze</w:t>
      </w:r>
      <w:proofErr w:type="spellEnd"/>
      <w:r w:rsidR="00BE1DF1" w:rsidRPr="00DF68C6">
        <w:rPr>
          <w:rFonts w:ascii="Times New Roman" w:hAnsi="Times New Roman" w:cs="Times New Roman"/>
        </w:rPr>
        <w:t xml:space="preserve"> </w:t>
      </w:r>
      <w:r w:rsidR="003F3B57" w:rsidRPr="00DF68C6">
        <w:rPr>
          <w:rFonts w:ascii="Times New Roman" w:hAnsi="Times New Roman" w:cs="Times New Roman"/>
        </w:rPr>
        <w:t xml:space="preserve">script </w:t>
      </w:r>
      <w:r w:rsidR="0077086D" w:rsidRPr="00DF68C6">
        <w:rPr>
          <w:rFonts w:ascii="Times New Roman" w:hAnsi="Times New Roman" w:cs="Times New Roman"/>
        </w:rPr>
        <w:t xml:space="preserve">works by requesting permission from the Meta Quest Pro HMD for its </w:t>
      </w:r>
      <w:r w:rsidR="007F3C58" w:rsidRPr="00DF68C6">
        <w:rPr>
          <w:rFonts w:ascii="Times New Roman" w:hAnsi="Times New Roman" w:cs="Times New Roman"/>
        </w:rPr>
        <w:t>eye-tracking data; then every frame eye-tracking</w:t>
      </w:r>
      <w:r w:rsidR="00766C50" w:rsidRPr="00DF68C6">
        <w:rPr>
          <w:rFonts w:ascii="Times New Roman" w:hAnsi="Times New Roman" w:cs="Times New Roman"/>
        </w:rPr>
        <w:t xml:space="preserve"> data is retrieved and processed using </w:t>
      </w:r>
      <w:proofErr w:type="spellStart"/>
      <w:r w:rsidR="003139D6" w:rsidRPr="00DF68C6">
        <w:rPr>
          <w:rFonts w:ascii="Times New Roman" w:hAnsi="Times New Roman" w:cs="Times New Roman"/>
          <w:i/>
          <w:iCs/>
        </w:rPr>
        <w:t>GetEyeGazeState</w:t>
      </w:r>
      <w:proofErr w:type="spellEnd"/>
      <w:r w:rsidR="003139D6" w:rsidRPr="00DF68C6">
        <w:rPr>
          <w:rFonts w:ascii="Times New Roman" w:hAnsi="Times New Roman" w:cs="Times New Roman"/>
        </w:rPr>
        <w:t xml:space="preserve"> </w:t>
      </w:r>
      <w:r w:rsidR="0010043F" w:rsidRPr="00DF68C6">
        <w:rPr>
          <w:rFonts w:ascii="Times New Roman" w:hAnsi="Times New Roman" w:cs="Times New Roman"/>
        </w:rPr>
        <w:t xml:space="preserve">and a predefined </w:t>
      </w:r>
      <w:proofErr w:type="spellStart"/>
      <w:r w:rsidR="0010043F" w:rsidRPr="00DF68C6">
        <w:rPr>
          <w:rFonts w:ascii="Times New Roman" w:hAnsi="Times New Roman" w:cs="Times New Roman"/>
          <w:i/>
          <w:iCs/>
        </w:rPr>
        <w:t>ConfidenceThreshold</w:t>
      </w:r>
      <w:proofErr w:type="spellEnd"/>
      <w:r w:rsidR="0010043F" w:rsidRPr="00DF68C6">
        <w:rPr>
          <w:rFonts w:ascii="Times New Roman" w:hAnsi="Times New Roman" w:cs="Times New Roman"/>
        </w:rPr>
        <w:t>.</w:t>
      </w:r>
      <w:r w:rsidR="006004B7" w:rsidRPr="00DF68C6">
        <w:rPr>
          <w:rFonts w:ascii="Times New Roman" w:hAnsi="Times New Roman" w:cs="Times New Roman"/>
        </w:rPr>
        <w:t xml:space="preserve"> The transform </w:t>
      </w:r>
      <w:r w:rsidR="007F3C58" w:rsidRPr="00DF68C6">
        <w:rPr>
          <w:rFonts w:ascii="Times New Roman" w:hAnsi="Times New Roman" w:cs="Times New Roman"/>
        </w:rPr>
        <w:t xml:space="preserve">component </w:t>
      </w:r>
      <w:r w:rsidR="006004B7" w:rsidRPr="00DF68C6">
        <w:rPr>
          <w:rFonts w:ascii="Times New Roman" w:hAnsi="Times New Roman" w:cs="Times New Roman"/>
        </w:rPr>
        <w:t xml:space="preserve">of the </w:t>
      </w:r>
      <w:proofErr w:type="spellStart"/>
      <w:r w:rsidR="006004B7" w:rsidRPr="00DF68C6">
        <w:rPr>
          <w:rFonts w:ascii="Times New Roman" w:hAnsi="Times New Roman" w:cs="Times New Roman"/>
        </w:rPr>
        <w:t>LeftEyeInteractor</w:t>
      </w:r>
      <w:proofErr w:type="spellEnd"/>
      <w:r w:rsidR="006004B7" w:rsidRPr="00DF68C6">
        <w:rPr>
          <w:rFonts w:ascii="Times New Roman" w:hAnsi="Times New Roman" w:cs="Times New Roman"/>
        </w:rPr>
        <w:t xml:space="preserve"> and </w:t>
      </w:r>
      <w:proofErr w:type="spellStart"/>
      <w:r w:rsidR="006004B7" w:rsidRPr="00DF68C6">
        <w:rPr>
          <w:rFonts w:ascii="Times New Roman" w:hAnsi="Times New Roman" w:cs="Times New Roman"/>
        </w:rPr>
        <w:t>RightEyeInteractor</w:t>
      </w:r>
      <w:proofErr w:type="spellEnd"/>
      <w:r w:rsidR="006004B7" w:rsidRPr="00DF68C6">
        <w:rPr>
          <w:rFonts w:ascii="Times New Roman" w:hAnsi="Times New Roman" w:cs="Times New Roman"/>
        </w:rPr>
        <w:t xml:space="preserve"> are </w:t>
      </w:r>
      <w:r w:rsidR="004573BA" w:rsidRPr="00DF68C6">
        <w:rPr>
          <w:rFonts w:ascii="Times New Roman" w:hAnsi="Times New Roman" w:cs="Times New Roman"/>
        </w:rPr>
        <w:t>changed to match the appropriate position</w:t>
      </w:r>
      <w:r w:rsidR="00760229" w:rsidRPr="00DF68C6">
        <w:rPr>
          <w:rFonts w:ascii="Times New Roman" w:hAnsi="Times New Roman" w:cs="Times New Roman"/>
        </w:rPr>
        <w:t>, and rotation users should expect their eyes</w:t>
      </w:r>
      <w:r w:rsidR="004573BA" w:rsidRPr="00DF68C6">
        <w:rPr>
          <w:rFonts w:ascii="Times New Roman" w:hAnsi="Times New Roman" w:cs="Times New Roman"/>
        </w:rPr>
        <w:t xml:space="preserve"> to </w:t>
      </w:r>
      <w:r w:rsidR="003F11E2" w:rsidRPr="00DF68C6">
        <w:rPr>
          <w:rFonts w:ascii="Times New Roman" w:hAnsi="Times New Roman" w:cs="Times New Roman"/>
        </w:rPr>
        <w:t>be in</w:t>
      </w:r>
      <w:r w:rsidR="004573BA" w:rsidRPr="00DF68C6">
        <w:rPr>
          <w:rFonts w:ascii="Times New Roman" w:hAnsi="Times New Roman" w:cs="Times New Roman"/>
        </w:rPr>
        <w:t xml:space="preserve"> the VE. </w:t>
      </w:r>
    </w:p>
    <w:p w14:paraId="1689FFEE" w14:textId="3C40EE29" w:rsidR="00E863C8" w:rsidRPr="00DF68C6" w:rsidRDefault="0047449A" w:rsidP="00320B31">
      <w:pPr>
        <w:jc w:val="center"/>
        <w:rPr>
          <w:rFonts w:ascii="Times New Roman" w:hAnsi="Times New Roman" w:cs="Times New Roman"/>
        </w:rPr>
      </w:pPr>
      <w:r w:rsidRPr="00DF68C6">
        <w:rPr>
          <w:rFonts w:ascii="Times New Roman" w:hAnsi="Times New Roman" w:cs="Times New Roman"/>
          <w:noProof/>
        </w:rPr>
        <w:lastRenderedPageBreak/>
        <w:drawing>
          <wp:anchor distT="0" distB="0" distL="114300" distR="114300" simplePos="0" relativeHeight="251662336" behindDoc="0" locked="0" layoutInCell="1" allowOverlap="1" wp14:anchorId="21FD66A6" wp14:editId="27111BF3">
            <wp:simplePos x="0" y="0"/>
            <wp:positionH relativeFrom="column">
              <wp:posOffset>-121534</wp:posOffset>
            </wp:positionH>
            <wp:positionV relativeFrom="paragraph">
              <wp:posOffset>498</wp:posOffset>
            </wp:positionV>
            <wp:extent cx="6309068" cy="5388015"/>
            <wp:effectExtent l="0" t="0" r="0" b="3175"/>
            <wp:wrapSquare wrapText="bothSides"/>
            <wp:docPr id="953444289" name="Picture 1" descr="A screenshot of the Eye Tracking Ray C# script. Every frame, this script creates a new Vector3 for the center of the users eye, calculates the forward direction from the eyes and checks if a user's eye gaze meets an interactable object. If it does the interactable object will grow to set scale. If the eye gaze leaves the object, it will return to its original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44289" name="Picture 1" descr="A screenshot of the Eye Tracking Ray C# script. Every frame, this script creates a new Vector3 for the center of the users eye, calculates the forward direction from the eyes and checks if a user's eye gaze meets an interactable object. If it does the interactable object will grow to set scale. If the eye gaze leaves the object, it will return to its original scale."/>
                    <pic:cNvPicPr/>
                  </pic:nvPicPr>
                  <pic:blipFill rotWithShape="1">
                    <a:blip r:embed="rId23">
                      <a:extLst>
                        <a:ext uri="{28A0092B-C50C-407E-A947-70E740481C1C}">
                          <a14:useLocalDpi xmlns:a14="http://schemas.microsoft.com/office/drawing/2010/main" val="0"/>
                        </a:ext>
                      </a:extLst>
                    </a:blip>
                    <a:srcRect t="454"/>
                    <a:stretch/>
                  </pic:blipFill>
                  <pic:spPr bwMode="auto">
                    <a:xfrm>
                      <a:off x="0" y="0"/>
                      <a:ext cx="6309068" cy="5388015"/>
                    </a:xfrm>
                    <a:prstGeom prst="rect">
                      <a:avLst/>
                    </a:prstGeom>
                    <a:ln>
                      <a:noFill/>
                    </a:ln>
                    <a:extLst>
                      <a:ext uri="{53640926-AAD7-44D8-BBD7-CCE9431645EC}">
                        <a14:shadowObscured xmlns:a14="http://schemas.microsoft.com/office/drawing/2010/main"/>
                      </a:ext>
                    </a:extLst>
                  </pic:spPr>
                </pic:pic>
              </a:graphicData>
            </a:graphic>
          </wp:anchor>
        </w:drawing>
      </w:r>
    </w:p>
    <w:p w14:paraId="4B7D0733" w14:textId="51AC841F" w:rsidR="00E863C8" w:rsidRPr="00DF68C6" w:rsidRDefault="00E863C8" w:rsidP="00C46AE8">
      <w:pPr>
        <w:pStyle w:val="Caption"/>
        <w:jc w:val="center"/>
        <w:rPr>
          <w:rFonts w:ascii="Times New Roman" w:hAnsi="Times New Roman" w:cs="Times New Roman"/>
        </w:rPr>
      </w:pPr>
      <w:bookmarkStart w:id="88" w:name="_Toc164277092"/>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15</w:t>
      </w:r>
      <w:r w:rsidRPr="00DF68C6">
        <w:rPr>
          <w:rFonts w:ascii="Times New Roman" w:hAnsi="Times New Roman" w:cs="Times New Roman"/>
          <w:i/>
          <w:iCs w:val="0"/>
          <w:noProof/>
        </w:rPr>
        <w:fldChar w:fldCharType="end"/>
      </w:r>
      <w:r w:rsidRPr="00DF68C6">
        <w:rPr>
          <w:rFonts w:ascii="Times New Roman" w:hAnsi="Times New Roman" w:cs="Times New Roman"/>
          <w:i/>
          <w:iCs w:val="0"/>
        </w:rPr>
        <w:t>: Eye</w:t>
      </w:r>
      <w:r w:rsidR="00C457F0" w:rsidRPr="00DF68C6">
        <w:rPr>
          <w:rFonts w:ascii="Times New Roman" w:hAnsi="Times New Roman" w:cs="Times New Roman"/>
          <w:i/>
          <w:iCs w:val="0"/>
        </w:rPr>
        <w:t xml:space="preserve"> </w:t>
      </w:r>
      <w:r w:rsidR="00D70004" w:rsidRPr="00DF68C6">
        <w:rPr>
          <w:rFonts w:ascii="Times New Roman" w:hAnsi="Times New Roman" w:cs="Times New Roman"/>
          <w:i/>
          <w:iCs w:val="0"/>
        </w:rPr>
        <w:t>Tracking</w:t>
      </w:r>
      <w:r w:rsidR="00C457F0" w:rsidRPr="00DF68C6">
        <w:rPr>
          <w:rFonts w:ascii="Times New Roman" w:hAnsi="Times New Roman" w:cs="Times New Roman"/>
          <w:i/>
          <w:iCs w:val="0"/>
        </w:rPr>
        <w:t xml:space="preserve"> </w:t>
      </w:r>
      <w:r w:rsidR="00D70004" w:rsidRPr="00DF68C6">
        <w:rPr>
          <w:rFonts w:ascii="Times New Roman" w:hAnsi="Times New Roman" w:cs="Times New Roman"/>
          <w:i/>
          <w:iCs w:val="0"/>
        </w:rPr>
        <w:t>Ray</w:t>
      </w:r>
      <w:r w:rsidRPr="00DF68C6">
        <w:rPr>
          <w:rFonts w:ascii="Times New Roman" w:hAnsi="Times New Roman" w:cs="Times New Roman"/>
          <w:i/>
          <w:iCs w:val="0"/>
        </w:rPr>
        <w:t xml:space="preserve"> C# script source code</w:t>
      </w:r>
      <w:r w:rsidR="00C46AE8" w:rsidRPr="00DF68C6">
        <w:rPr>
          <w:rFonts w:ascii="Times New Roman" w:hAnsi="Times New Roman" w:cs="Times New Roman"/>
          <w:i/>
          <w:iCs w:val="0"/>
        </w:rPr>
        <w:t xml:space="preserve"> for NeuroGaze </w:t>
      </w:r>
      <w:r w:rsidR="006A6DFE" w:rsidRPr="00DF68C6">
        <w:rPr>
          <w:rFonts w:ascii="Times New Roman" w:hAnsi="Times New Roman" w:cs="Times New Roman"/>
          <w:i/>
          <w:iCs w:val="0"/>
        </w:rPr>
        <w:t>i</w:t>
      </w:r>
      <w:r w:rsidR="00C46AE8" w:rsidRPr="00DF68C6">
        <w:rPr>
          <w:rFonts w:ascii="Times New Roman" w:hAnsi="Times New Roman" w:cs="Times New Roman"/>
          <w:i/>
          <w:iCs w:val="0"/>
        </w:rPr>
        <w:t xml:space="preserve">nput </w:t>
      </w:r>
      <w:r w:rsidR="006A6DFE" w:rsidRPr="00DF68C6">
        <w:rPr>
          <w:rFonts w:ascii="Times New Roman" w:hAnsi="Times New Roman" w:cs="Times New Roman"/>
          <w:i/>
          <w:iCs w:val="0"/>
        </w:rPr>
        <w:t>d</w:t>
      </w:r>
      <w:r w:rsidR="00C46AE8" w:rsidRPr="00DF68C6">
        <w:rPr>
          <w:rFonts w:ascii="Times New Roman" w:hAnsi="Times New Roman" w:cs="Times New Roman"/>
          <w:i/>
          <w:iCs w:val="0"/>
        </w:rPr>
        <w:t>evice</w:t>
      </w:r>
      <w:r w:rsidR="006A6DFE" w:rsidRPr="00DF68C6">
        <w:rPr>
          <w:rFonts w:ascii="Times New Roman" w:hAnsi="Times New Roman" w:cs="Times New Roman"/>
        </w:rPr>
        <w:t>.</w:t>
      </w:r>
      <w:bookmarkEnd w:id="88"/>
    </w:p>
    <w:p w14:paraId="4C4F2951" w14:textId="23D4CF7F" w:rsidR="008A1029" w:rsidRPr="00DF68C6" w:rsidRDefault="0023242C" w:rsidP="00BB73D9">
      <w:pPr>
        <w:ind w:firstLine="720"/>
        <w:rPr>
          <w:rFonts w:ascii="Times New Roman" w:hAnsi="Times New Roman" w:cs="Times New Roman"/>
        </w:rPr>
      </w:pPr>
      <w:r w:rsidRPr="00DF68C6">
        <w:rPr>
          <w:rFonts w:ascii="Times New Roman" w:hAnsi="Times New Roman" w:cs="Times New Roman"/>
        </w:rPr>
        <w:t xml:space="preserve">Using </w:t>
      </w:r>
      <w:r w:rsidR="004573BA" w:rsidRPr="00DF68C6">
        <w:rPr>
          <w:rFonts w:ascii="Times New Roman" w:hAnsi="Times New Roman" w:cs="Times New Roman"/>
        </w:rPr>
        <w:t xml:space="preserve">these </w:t>
      </w:r>
      <w:r w:rsidR="006A0FCB" w:rsidRPr="00DF68C6">
        <w:rPr>
          <w:rFonts w:ascii="Times New Roman" w:hAnsi="Times New Roman" w:cs="Times New Roman"/>
        </w:rPr>
        <w:t>E</w:t>
      </w:r>
      <w:r w:rsidR="004573BA" w:rsidRPr="00DF68C6">
        <w:rPr>
          <w:rFonts w:ascii="Times New Roman" w:hAnsi="Times New Roman" w:cs="Times New Roman"/>
        </w:rPr>
        <w:t xml:space="preserve">ye </w:t>
      </w:r>
      <w:r w:rsidR="006A0FCB" w:rsidRPr="00DF68C6">
        <w:rPr>
          <w:rFonts w:ascii="Times New Roman" w:hAnsi="Times New Roman" w:cs="Times New Roman"/>
        </w:rPr>
        <w:t>I</w:t>
      </w:r>
      <w:r w:rsidR="004D07A3" w:rsidRPr="00DF68C6">
        <w:rPr>
          <w:rFonts w:ascii="Times New Roman" w:hAnsi="Times New Roman" w:cs="Times New Roman"/>
        </w:rPr>
        <w:t xml:space="preserve">nteractors, </w:t>
      </w:r>
      <w:r w:rsidR="00E200BB" w:rsidRPr="00DF68C6">
        <w:rPr>
          <w:rFonts w:ascii="Times New Roman" w:hAnsi="Times New Roman" w:cs="Times New Roman"/>
        </w:rPr>
        <w:t>we</w:t>
      </w:r>
      <w:r w:rsidRPr="00DF68C6">
        <w:rPr>
          <w:rFonts w:ascii="Times New Roman" w:hAnsi="Times New Roman" w:cs="Times New Roman"/>
        </w:rPr>
        <w:t xml:space="preserve"> have written </w:t>
      </w:r>
      <w:r w:rsidR="00E200BB" w:rsidRPr="00DF68C6">
        <w:rPr>
          <w:rFonts w:ascii="Times New Roman" w:hAnsi="Times New Roman" w:cs="Times New Roman"/>
        </w:rPr>
        <w:t xml:space="preserve">a </w:t>
      </w:r>
      <w:r w:rsidR="003F11E2" w:rsidRPr="00DF68C6">
        <w:rPr>
          <w:rFonts w:ascii="Times New Roman" w:hAnsi="Times New Roman" w:cs="Times New Roman"/>
        </w:rPr>
        <w:t xml:space="preserve">script </w:t>
      </w:r>
      <w:r w:rsidRPr="00DF68C6">
        <w:rPr>
          <w:rFonts w:ascii="Times New Roman" w:hAnsi="Times New Roman" w:cs="Times New Roman"/>
        </w:rPr>
        <w:t xml:space="preserve">called </w:t>
      </w:r>
      <w:proofErr w:type="spellStart"/>
      <w:r w:rsidRPr="00DF68C6">
        <w:rPr>
          <w:rFonts w:ascii="Times New Roman" w:hAnsi="Times New Roman" w:cs="Times New Roman"/>
          <w:i/>
          <w:iCs/>
        </w:rPr>
        <w:t>EyeTrackingRay</w:t>
      </w:r>
      <w:proofErr w:type="spellEnd"/>
      <w:r w:rsidR="00B938E0" w:rsidRPr="00DF68C6">
        <w:rPr>
          <w:rFonts w:ascii="Times New Roman" w:hAnsi="Times New Roman" w:cs="Times New Roman"/>
          <w:i/>
          <w:iCs/>
        </w:rPr>
        <w:t xml:space="preserve"> </w:t>
      </w:r>
      <w:r w:rsidR="007058B4" w:rsidRPr="00DF68C6">
        <w:rPr>
          <w:rFonts w:ascii="Times New Roman" w:hAnsi="Times New Roman" w:cs="Times New Roman"/>
        </w:rPr>
        <w:t xml:space="preserve">(See </w:t>
      </w:r>
      <w:r w:rsidR="007058B4" w:rsidRPr="00DF68C6">
        <w:rPr>
          <w:rFonts w:ascii="Times New Roman" w:hAnsi="Times New Roman" w:cs="Times New Roman"/>
          <w:i/>
          <w:iCs/>
        </w:rPr>
        <w:t xml:space="preserve">Figure </w:t>
      </w:r>
      <w:r w:rsidR="00C00795" w:rsidRPr="00DF68C6">
        <w:rPr>
          <w:rFonts w:ascii="Times New Roman" w:hAnsi="Times New Roman" w:cs="Times New Roman"/>
          <w:i/>
          <w:iCs/>
        </w:rPr>
        <w:t>1</w:t>
      </w:r>
      <w:r w:rsidR="00D649E8" w:rsidRPr="00DF68C6">
        <w:rPr>
          <w:rFonts w:ascii="Times New Roman" w:hAnsi="Times New Roman" w:cs="Times New Roman"/>
          <w:i/>
          <w:iCs/>
        </w:rPr>
        <w:t>5</w:t>
      </w:r>
      <w:r w:rsidR="007058B4" w:rsidRPr="00DF68C6">
        <w:rPr>
          <w:rFonts w:ascii="Times New Roman" w:hAnsi="Times New Roman" w:cs="Times New Roman"/>
        </w:rPr>
        <w:t xml:space="preserve">) </w:t>
      </w:r>
      <w:r w:rsidR="00D820AB" w:rsidRPr="00DF68C6">
        <w:rPr>
          <w:rFonts w:ascii="Times New Roman" w:hAnsi="Times New Roman" w:cs="Times New Roman"/>
        </w:rPr>
        <w:t>with</w:t>
      </w:r>
      <w:r w:rsidR="0016649C" w:rsidRPr="00DF68C6">
        <w:rPr>
          <w:rFonts w:ascii="Times New Roman" w:hAnsi="Times New Roman" w:cs="Times New Roman"/>
        </w:rPr>
        <w:t xml:space="preserve"> its logic update every frame (</w:t>
      </w:r>
      <w:r w:rsidR="00230BB5" w:rsidRPr="00DF68C6">
        <w:rPr>
          <w:rFonts w:ascii="Times New Roman" w:hAnsi="Times New Roman" w:cs="Times New Roman"/>
        </w:rPr>
        <w:t>updates at approximately 60 frames per second)</w:t>
      </w:r>
      <w:r w:rsidR="00037F5A" w:rsidRPr="00DF68C6">
        <w:rPr>
          <w:rFonts w:ascii="Times New Roman" w:hAnsi="Times New Roman" w:cs="Times New Roman"/>
        </w:rPr>
        <w:t xml:space="preserve">. This script calculates the midpoint between two eye interactors and the forward vector. </w:t>
      </w:r>
      <w:r w:rsidR="0092766E" w:rsidRPr="00DF68C6">
        <w:rPr>
          <w:rFonts w:ascii="Times New Roman" w:hAnsi="Times New Roman" w:cs="Times New Roman"/>
        </w:rPr>
        <w:t xml:space="preserve">Using this position vector, a </w:t>
      </w:r>
      <w:proofErr w:type="spellStart"/>
      <w:r w:rsidR="0092766E" w:rsidRPr="00DF68C6">
        <w:rPr>
          <w:rFonts w:ascii="Times New Roman" w:hAnsi="Times New Roman" w:cs="Times New Roman"/>
        </w:rPr>
        <w:t>RayCast</w:t>
      </w:r>
      <w:proofErr w:type="spellEnd"/>
      <w:r w:rsidR="0092766E" w:rsidRPr="00DF68C6">
        <w:rPr>
          <w:rFonts w:ascii="Times New Roman" w:hAnsi="Times New Roman" w:cs="Times New Roman"/>
        </w:rPr>
        <w:t xml:space="preserve"> is projected from the midpoint of the user’s eyes</w:t>
      </w:r>
      <w:r w:rsidR="00D820AB" w:rsidRPr="00DF68C6">
        <w:rPr>
          <w:rFonts w:ascii="Times New Roman" w:hAnsi="Times New Roman" w:cs="Times New Roman"/>
        </w:rPr>
        <w:t>, and a check is performed to see what object the user is looking at</w:t>
      </w:r>
      <w:r w:rsidR="00096D0D" w:rsidRPr="00DF68C6">
        <w:rPr>
          <w:rFonts w:ascii="Times New Roman" w:hAnsi="Times New Roman" w:cs="Times New Roman"/>
        </w:rPr>
        <w:t xml:space="preserve">. If it was </w:t>
      </w:r>
      <w:r w:rsidR="00D820AB" w:rsidRPr="00DF68C6">
        <w:rPr>
          <w:rFonts w:ascii="Times New Roman" w:hAnsi="Times New Roman" w:cs="Times New Roman"/>
        </w:rPr>
        <w:t xml:space="preserve">an object the user can interact with, the </w:t>
      </w:r>
      <w:proofErr w:type="spellStart"/>
      <w:r w:rsidR="00D820AB" w:rsidRPr="00DF68C6">
        <w:rPr>
          <w:rFonts w:ascii="Times New Roman" w:hAnsi="Times New Roman" w:cs="Times New Roman"/>
        </w:rPr>
        <w:t>EyeInteractable</w:t>
      </w:r>
      <w:proofErr w:type="spellEnd"/>
      <w:r w:rsidR="00967C22" w:rsidRPr="00DF68C6">
        <w:rPr>
          <w:rFonts w:ascii="Times New Roman" w:hAnsi="Times New Roman" w:cs="Times New Roman"/>
        </w:rPr>
        <w:t xml:space="preserve"> slowly grows to a fixed scale to </w:t>
      </w:r>
      <w:r w:rsidR="00967C22" w:rsidRPr="00DF68C6">
        <w:rPr>
          <w:rFonts w:ascii="Times New Roman" w:hAnsi="Times New Roman" w:cs="Times New Roman"/>
        </w:rPr>
        <w:lastRenderedPageBreak/>
        <w:t xml:space="preserve">signify to users that it is in a </w:t>
      </w:r>
      <w:r w:rsidR="00967C22" w:rsidRPr="00DF68C6">
        <w:rPr>
          <w:rFonts w:ascii="Times New Roman" w:hAnsi="Times New Roman" w:cs="Times New Roman"/>
          <w:i/>
          <w:iCs/>
        </w:rPr>
        <w:t>hover state</w:t>
      </w:r>
      <w:r w:rsidR="004D07A3" w:rsidRPr="00DF68C6">
        <w:rPr>
          <w:rFonts w:ascii="Times New Roman" w:hAnsi="Times New Roman" w:cs="Times New Roman"/>
        </w:rPr>
        <w:t>.</w:t>
      </w:r>
      <w:r w:rsidR="00967C22" w:rsidRPr="00DF68C6">
        <w:rPr>
          <w:rFonts w:ascii="Times New Roman" w:hAnsi="Times New Roman" w:cs="Times New Roman"/>
        </w:rPr>
        <w:t xml:space="preserve"> </w:t>
      </w:r>
      <w:r w:rsidR="00281DE6" w:rsidRPr="00DF68C6">
        <w:rPr>
          <w:rFonts w:ascii="Times New Roman" w:hAnsi="Times New Roman" w:cs="Times New Roman"/>
        </w:rPr>
        <w:t xml:space="preserve">If the user makes eye contact with another </w:t>
      </w:r>
      <w:proofErr w:type="spellStart"/>
      <w:r w:rsidR="00281DE6" w:rsidRPr="00DF68C6">
        <w:rPr>
          <w:rFonts w:ascii="Times New Roman" w:hAnsi="Times New Roman" w:cs="Times New Roman"/>
          <w:i/>
          <w:iCs/>
        </w:rPr>
        <w:t>EyeInteractable</w:t>
      </w:r>
      <w:proofErr w:type="spellEnd"/>
      <w:r w:rsidR="00281DE6" w:rsidRPr="00DF68C6">
        <w:rPr>
          <w:rFonts w:ascii="Times New Roman" w:hAnsi="Times New Roman" w:cs="Times New Roman"/>
        </w:rPr>
        <w:t xml:space="preserve"> or non-</w:t>
      </w:r>
      <w:proofErr w:type="spellStart"/>
      <w:r w:rsidR="00281DE6" w:rsidRPr="00DF68C6">
        <w:rPr>
          <w:rFonts w:ascii="Times New Roman" w:hAnsi="Times New Roman" w:cs="Times New Roman"/>
          <w:i/>
          <w:iCs/>
        </w:rPr>
        <w:t>EyeInteractable</w:t>
      </w:r>
      <w:proofErr w:type="spellEnd"/>
      <w:r w:rsidR="00281DE6" w:rsidRPr="00DF68C6">
        <w:rPr>
          <w:rFonts w:ascii="Times New Roman" w:hAnsi="Times New Roman" w:cs="Times New Roman"/>
        </w:rPr>
        <w:t xml:space="preserve">, the previous object the user looked </w:t>
      </w:r>
      <w:r w:rsidR="00FA7614" w:rsidRPr="00DF68C6">
        <w:rPr>
          <w:rFonts w:ascii="Times New Roman" w:hAnsi="Times New Roman" w:cs="Times New Roman"/>
        </w:rPr>
        <w:t>at will return to its original scale</w:t>
      </w:r>
      <w:r w:rsidR="00760229" w:rsidRPr="00DF68C6">
        <w:rPr>
          <w:rFonts w:ascii="Times New Roman" w:hAnsi="Times New Roman" w:cs="Times New Roman"/>
        </w:rPr>
        <w:t xml:space="preserve"> and </w:t>
      </w:r>
      <w:r w:rsidR="004D07A3" w:rsidRPr="00DF68C6">
        <w:rPr>
          <w:rFonts w:ascii="Times New Roman" w:hAnsi="Times New Roman" w:cs="Times New Roman"/>
        </w:rPr>
        <w:t xml:space="preserve">be out of its </w:t>
      </w:r>
      <w:r w:rsidR="004D07A3" w:rsidRPr="00DF68C6">
        <w:rPr>
          <w:rFonts w:ascii="Times New Roman" w:hAnsi="Times New Roman" w:cs="Times New Roman"/>
          <w:i/>
          <w:iCs/>
        </w:rPr>
        <w:t>hover state</w:t>
      </w:r>
      <w:r w:rsidR="004D07A3" w:rsidRPr="00DF68C6">
        <w:rPr>
          <w:rFonts w:ascii="Times New Roman" w:hAnsi="Times New Roman" w:cs="Times New Roman"/>
        </w:rPr>
        <w:t>.</w:t>
      </w:r>
      <w:r w:rsidR="00FC4DF9" w:rsidRPr="00DF68C6">
        <w:rPr>
          <w:rFonts w:ascii="Times New Roman" w:hAnsi="Times New Roman" w:cs="Times New Roman"/>
        </w:rPr>
        <w:t xml:space="preserve"> A Line Renderer component is also updated </w:t>
      </w:r>
      <w:r w:rsidR="00B25169" w:rsidRPr="00DF68C6">
        <w:rPr>
          <w:rFonts w:ascii="Times New Roman" w:hAnsi="Times New Roman" w:cs="Times New Roman"/>
        </w:rPr>
        <w:t>every frame</w:t>
      </w:r>
      <w:r w:rsidR="00E80C1B" w:rsidRPr="00DF68C6">
        <w:rPr>
          <w:rFonts w:ascii="Times New Roman" w:hAnsi="Times New Roman" w:cs="Times New Roman"/>
        </w:rPr>
        <w:t xml:space="preserve"> from the </w:t>
      </w:r>
      <w:r w:rsidR="00174664" w:rsidRPr="00DF68C6">
        <w:rPr>
          <w:rFonts w:ascii="Times New Roman" w:hAnsi="Times New Roman" w:cs="Times New Roman"/>
        </w:rPr>
        <w:t>user’s</w:t>
      </w:r>
      <w:r w:rsidR="00E80C1B" w:rsidRPr="00DF68C6">
        <w:rPr>
          <w:rFonts w:ascii="Times New Roman" w:hAnsi="Times New Roman" w:cs="Times New Roman"/>
        </w:rPr>
        <w:t xml:space="preserve"> eyes to 500 meters in the forward vector direction to represent where the user </w:t>
      </w:r>
      <w:r w:rsidR="00174664" w:rsidRPr="00DF68C6">
        <w:rPr>
          <w:rFonts w:ascii="Times New Roman" w:hAnsi="Times New Roman" w:cs="Times New Roman"/>
        </w:rPr>
        <w:t>is looking</w:t>
      </w:r>
      <w:r w:rsidR="00E80C1B" w:rsidRPr="00DF68C6">
        <w:rPr>
          <w:rFonts w:ascii="Times New Roman" w:hAnsi="Times New Roman" w:cs="Times New Roman"/>
        </w:rPr>
        <w:t>.</w:t>
      </w:r>
      <w:r w:rsidR="00AA402A" w:rsidRPr="00DF68C6">
        <w:rPr>
          <w:rFonts w:ascii="Times New Roman" w:hAnsi="Times New Roman" w:cs="Times New Roman"/>
        </w:rPr>
        <w:t xml:space="preserve"> The </w:t>
      </w:r>
      <w:proofErr w:type="spellStart"/>
      <w:r w:rsidR="00AA402A" w:rsidRPr="00DF68C6">
        <w:rPr>
          <w:rFonts w:ascii="Times New Roman" w:hAnsi="Times New Roman" w:cs="Times New Roman"/>
          <w:i/>
          <w:iCs/>
        </w:rPr>
        <w:t>EyeTrackingRay</w:t>
      </w:r>
      <w:proofErr w:type="spellEnd"/>
      <w:r w:rsidR="00AA402A" w:rsidRPr="00DF68C6">
        <w:rPr>
          <w:rFonts w:ascii="Times New Roman" w:hAnsi="Times New Roman" w:cs="Times New Roman"/>
          <w:i/>
          <w:iCs/>
        </w:rPr>
        <w:t xml:space="preserve"> </w:t>
      </w:r>
      <w:r w:rsidR="00AA402A" w:rsidRPr="00DF68C6">
        <w:rPr>
          <w:rFonts w:ascii="Times New Roman" w:hAnsi="Times New Roman" w:cs="Times New Roman"/>
        </w:rPr>
        <w:t xml:space="preserve">script </w:t>
      </w:r>
      <w:r w:rsidR="00FA7614" w:rsidRPr="00DF68C6">
        <w:rPr>
          <w:rFonts w:ascii="Times New Roman" w:hAnsi="Times New Roman" w:cs="Times New Roman"/>
        </w:rPr>
        <w:t>triggers</w:t>
      </w:r>
      <w:r w:rsidR="00AA402A" w:rsidRPr="00DF68C6">
        <w:rPr>
          <w:rFonts w:ascii="Times New Roman" w:hAnsi="Times New Roman" w:cs="Times New Roman"/>
        </w:rPr>
        <w:t xml:space="preserve"> the hover state </w:t>
      </w:r>
      <w:r w:rsidR="00FF2D3F" w:rsidRPr="00DF68C6">
        <w:rPr>
          <w:rFonts w:ascii="Times New Roman" w:hAnsi="Times New Roman" w:cs="Times New Roman"/>
        </w:rPr>
        <w:t xml:space="preserve">on </w:t>
      </w:r>
      <w:proofErr w:type="spellStart"/>
      <w:r w:rsidR="00FF2D3F" w:rsidRPr="00DF68C6">
        <w:rPr>
          <w:rFonts w:ascii="Times New Roman" w:hAnsi="Times New Roman" w:cs="Times New Roman"/>
          <w:i/>
          <w:iCs/>
        </w:rPr>
        <w:t>EyeInteractable</w:t>
      </w:r>
      <w:proofErr w:type="spellEnd"/>
      <w:r w:rsidR="00FF2D3F" w:rsidRPr="00DF68C6">
        <w:rPr>
          <w:rFonts w:ascii="Times New Roman" w:hAnsi="Times New Roman" w:cs="Times New Roman"/>
          <w:i/>
          <w:iCs/>
        </w:rPr>
        <w:t xml:space="preserve"> </w:t>
      </w:r>
      <w:r w:rsidR="00FF2D3F" w:rsidRPr="00DF68C6">
        <w:rPr>
          <w:rFonts w:ascii="Times New Roman" w:hAnsi="Times New Roman" w:cs="Times New Roman"/>
        </w:rPr>
        <w:t xml:space="preserve">in the NeuroGaze and Eye </w:t>
      </w:r>
      <w:r w:rsidR="00DC7F1A" w:rsidRPr="00DF68C6">
        <w:rPr>
          <w:rFonts w:ascii="Times New Roman" w:hAnsi="Times New Roman" w:cs="Times New Roman"/>
        </w:rPr>
        <w:t xml:space="preserve">+ </w:t>
      </w:r>
      <w:r w:rsidR="00FF2D3F" w:rsidRPr="00DF68C6">
        <w:rPr>
          <w:rFonts w:ascii="Times New Roman" w:hAnsi="Times New Roman" w:cs="Times New Roman"/>
        </w:rPr>
        <w:t>Hand Tracking input methods.</w:t>
      </w:r>
    </w:p>
    <w:p w14:paraId="63EB7FF1" w14:textId="0E9E31CC" w:rsidR="00C7150C" w:rsidRPr="00DF68C6" w:rsidRDefault="004F44A7" w:rsidP="00027FBB">
      <w:pPr>
        <w:pStyle w:val="Heading4"/>
        <w:rPr>
          <w:rFonts w:ascii="Times New Roman" w:hAnsi="Times New Roman" w:cs="Times New Roman"/>
        </w:rPr>
      </w:pPr>
      <w:bookmarkStart w:id="89" w:name="_Toc161043341"/>
      <w:bookmarkStart w:id="90" w:name="_Toc164277893"/>
      <w:r w:rsidRPr="00DF68C6">
        <w:rPr>
          <w:rFonts w:ascii="Times New Roman" w:hAnsi="Times New Roman" w:cs="Times New Roman"/>
        </w:rPr>
        <w:t>3.4.</w:t>
      </w:r>
      <w:r w:rsidR="00352045" w:rsidRPr="00DF68C6">
        <w:rPr>
          <w:rFonts w:ascii="Times New Roman" w:hAnsi="Times New Roman" w:cs="Times New Roman"/>
        </w:rPr>
        <w:t>3</w:t>
      </w:r>
      <w:r w:rsidRPr="00DF68C6">
        <w:rPr>
          <w:rFonts w:ascii="Times New Roman" w:hAnsi="Times New Roman" w:cs="Times New Roman"/>
        </w:rPr>
        <w:t>.</w:t>
      </w:r>
      <w:r w:rsidR="00352045" w:rsidRPr="00DF68C6">
        <w:rPr>
          <w:rFonts w:ascii="Times New Roman" w:hAnsi="Times New Roman" w:cs="Times New Roman"/>
        </w:rPr>
        <w:t>3</w:t>
      </w:r>
      <w:r w:rsidRPr="00DF68C6">
        <w:rPr>
          <w:rFonts w:ascii="Times New Roman" w:hAnsi="Times New Roman" w:cs="Times New Roman"/>
        </w:rPr>
        <w:t xml:space="preserve"> Eye</w:t>
      </w:r>
      <w:r w:rsidR="008830B3" w:rsidRPr="00DF68C6">
        <w:rPr>
          <w:rFonts w:ascii="Times New Roman" w:hAnsi="Times New Roman" w:cs="Times New Roman"/>
        </w:rPr>
        <w:t xml:space="preserve"> </w:t>
      </w:r>
      <w:r w:rsidR="00E137D6" w:rsidRPr="00DF68C6">
        <w:rPr>
          <w:rFonts w:ascii="Times New Roman" w:hAnsi="Times New Roman" w:cs="Times New Roman"/>
        </w:rPr>
        <w:t>Interactable</w:t>
      </w:r>
      <w:bookmarkEnd w:id="89"/>
      <w:bookmarkEnd w:id="90"/>
    </w:p>
    <w:p w14:paraId="6E5B652B" w14:textId="4FBA2A52" w:rsidR="004F46F6" w:rsidRPr="00DF68C6" w:rsidRDefault="00FA7614" w:rsidP="00431A34">
      <w:pPr>
        <w:ind w:firstLine="720"/>
        <w:rPr>
          <w:rFonts w:ascii="Times New Roman" w:hAnsi="Times New Roman" w:cs="Times New Roman"/>
        </w:rPr>
      </w:pPr>
      <w:r w:rsidRPr="00DF68C6">
        <w:rPr>
          <w:rFonts w:ascii="Times New Roman" w:hAnsi="Times New Roman" w:cs="Times New Roman"/>
        </w:rPr>
        <w:t>Interactable objects in the Unity scene represent the Eye Interactable game objects</w:t>
      </w:r>
      <w:r w:rsidR="00E04AD9" w:rsidRPr="00DF68C6">
        <w:rPr>
          <w:rFonts w:ascii="Times New Roman" w:hAnsi="Times New Roman" w:cs="Times New Roman"/>
        </w:rPr>
        <w:t>. T</w:t>
      </w:r>
      <w:r w:rsidR="008830B3" w:rsidRPr="00DF68C6">
        <w:rPr>
          <w:rFonts w:ascii="Times New Roman" w:hAnsi="Times New Roman" w:cs="Times New Roman"/>
        </w:rPr>
        <w:t>hey are the only objects users can select in the scene</w:t>
      </w:r>
      <w:r w:rsidR="00EA69F8" w:rsidRPr="00DF68C6">
        <w:rPr>
          <w:rFonts w:ascii="Times New Roman" w:hAnsi="Times New Roman" w:cs="Times New Roman"/>
        </w:rPr>
        <w:t>.</w:t>
      </w:r>
      <w:r w:rsidR="00431A34" w:rsidRPr="00DF68C6">
        <w:rPr>
          <w:rFonts w:ascii="Times New Roman" w:hAnsi="Times New Roman" w:cs="Times New Roman"/>
        </w:rPr>
        <w:t xml:space="preserve"> </w:t>
      </w:r>
      <w:r w:rsidR="00431A34" w:rsidRPr="00DF68C6">
        <w:rPr>
          <w:rFonts w:ascii="Times New Roman" w:eastAsiaTheme="minorEastAsia" w:hAnsi="Times New Roman" w:cs="Times New Roman"/>
        </w:rPr>
        <w:t xml:space="preserve">Each Eye Interactable game object in the scene has the </w:t>
      </w:r>
      <w:proofErr w:type="spellStart"/>
      <w:r w:rsidR="00431A34" w:rsidRPr="00DF68C6">
        <w:rPr>
          <w:rFonts w:ascii="Times New Roman" w:eastAsiaTheme="minorEastAsia" w:hAnsi="Times New Roman" w:cs="Times New Roman"/>
          <w:i/>
          <w:iCs/>
        </w:rPr>
        <w:t>EyeInteractable</w:t>
      </w:r>
      <w:proofErr w:type="spellEnd"/>
      <w:r w:rsidR="00431A34" w:rsidRPr="00DF68C6">
        <w:rPr>
          <w:rFonts w:ascii="Times New Roman" w:eastAsiaTheme="minorEastAsia" w:hAnsi="Times New Roman" w:cs="Times New Roman"/>
          <w:i/>
          <w:iCs/>
        </w:rPr>
        <w:t xml:space="preserve"> </w:t>
      </w:r>
      <w:r w:rsidR="00431A34" w:rsidRPr="00DF68C6">
        <w:rPr>
          <w:rFonts w:ascii="Times New Roman" w:eastAsiaTheme="minorEastAsia" w:hAnsi="Times New Roman" w:cs="Times New Roman"/>
        </w:rPr>
        <w:t xml:space="preserve">script (See </w:t>
      </w:r>
      <w:r w:rsidR="00431A34" w:rsidRPr="00DF68C6">
        <w:rPr>
          <w:rFonts w:ascii="Times New Roman" w:eastAsiaTheme="minorEastAsia" w:hAnsi="Times New Roman" w:cs="Times New Roman"/>
          <w:i/>
          <w:iCs/>
        </w:rPr>
        <w:t xml:space="preserve">Figure </w:t>
      </w:r>
      <w:r w:rsidR="00C00795" w:rsidRPr="00DF68C6">
        <w:rPr>
          <w:rFonts w:ascii="Times New Roman" w:eastAsiaTheme="minorEastAsia" w:hAnsi="Times New Roman" w:cs="Times New Roman"/>
          <w:i/>
          <w:iCs/>
        </w:rPr>
        <w:t>1</w:t>
      </w:r>
      <w:r w:rsidR="00DC7F1A" w:rsidRPr="00DF68C6">
        <w:rPr>
          <w:rFonts w:ascii="Times New Roman" w:eastAsiaTheme="minorEastAsia" w:hAnsi="Times New Roman" w:cs="Times New Roman"/>
          <w:i/>
          <w:iCs/>
        </w:rPr>
        <w:t>6</w:t>
      </w:r>
      <w:r w:rsidR="00431A34" w:rsidRPr="00DF68C6">
        <w:rPr>
          <w:rFonts w:ascii="Times New Roman" w:eastAsiaTheme="minorEastAsia" w:hAnsi="Times New Roman" w:cs="Times New Roman"/>
        </w:rPr>
        <w:t>) attached to it</w:t>
      </w:r>
      <w:r w:rsidRPr="00DF68C6">
        <w:rPr>
          <w:rFonts w:ascii="Times New Roman" w:eastAsiaTheme="minorEastAsia" w:hAnsi="Times New Roman" w:cs="Times New Roman"/>
        </w:rPr>
        <w:t>,</w:t>
      </w:r>
      <w:r w:rsidR="00431A34" w:rsidRPr="00DF68C6">
        <w:rPr>
          <w:rFonts w:ascii="Times New Roman" w:eastAsiaTheme="minorEastAsia" w:hAnsi="Times New Roman" w:cs="Times New Roman"/>
        </w:rPr>
        <w:t xml:space="preserve"> which interfaces with the </w:t>
      </w:r>
      <w:proofErr w:type="spellStart"/>
      <w:r w:rsidR="00431A34" w:rsidRPr="00DF68C6">
        <w:rPr>
          <w:rFonts w:ascii="Times New Roman" w:eastAsiaTheme="minorEastAsia" w:hAnsi="Times New Roman" w:cs="Times New Roman"/>
          <w:i/>
          <w:iCs/>
        </w:rPr>
        <w:t>EyeTrackingRay</w:t>
      </w:r>
      <w:proofErr w:type="spellEnd"/>
      <w:r w:rsidR="00431A34" w:rsidRPr="00DF68C6">
        <w:rPr>
          <w:rFonts w:ascii="Times New Roman" w:eastAsiaTheme="minorEastAsia" w:hAnsi="Times New Roman" w:cs="Times New Roman"/>
        </w:rPr>
        <w:t xml:space="preserve"> and </w:t>
      </w:r>
      <w:proofErr w:type="spellStart"/>
      <w:r w:rsidR="00F336B0" w:rsidRPr="00DF68C6">
        <w:rPr>
          <w:rFonts w:ascii="Times New Roman" w:eastAsiaTheme="minorEastAsia" w:hAnsi="Times New Roman" w:cs="Times New Roman"/>
          <w:i/>
          <w:iCs/>
        </w:rPr>
        <w:t>MentalCommandsManager</w:t>
      </w:r>
      <w:proofErr w:type="spellEnd"/>
      <w:r w:rsidR="00F336B0" w:rsidRPr="00DF68C6">
        <w:rPr>
          <w:rFonts w:ascii="Times New Roman" w:eastAsiaTheme="minorEastAsia" w:hAnsi="Times New Roman" w:cs="Times New Roman"/>
          <w:i/>
          <w:iCs/>
        </w:rPr>
        <w:t xml:space="preserve"> </w:t>
      </w:r>
      <w:r w:rsidR="00431A34" w:rsidRPr="00DF68C6">
        <w:rPr>
          <w:rFonts w:ascii="Times New Roman" w:eastAsiaTheme="minorEastAsia" w:hAnsi="Times New Roman" w:cs="Times New Roman"/>
        </w:rPr>
        <w:t>scripts.</w:t>
      </w:r>
      <w:r w:rsidR="00EA69F8" w:rsidRPr="00DF68C6">
        <w:rPr>
          <w:rFonts w:ascii="Times New Roman" w:hAnsi="Times New Roman" w:cs="Times New Roman"/>
        </w:rPr>
        <w:t xml:space="preserve"> These objects have two states: a hover state set to </w:t>
      </w:r>
      <w:r w:rsidR="00E137D6" w:rsidRPr="00DF68C6">
        <w:rPr>
          <w:rFonts w:ascii="Times New Roman" w:hAnsi="Times New Roman" w:cs="Times New Roman"/>
        </w:rPr>
        <w:t>true</w:t>
      </w:r>
      <w:r w:rsidR="00EA69F8" w:rsidRPr="00DF68C6">
        <w:rPr>
          <w:rFonts w:ascii="Times New Roman" w:hAnsi="Times New Roman" w:cs="Times New Roman"/>
        </w:rPr>
        <w:t xml:space="preserve"> and a hover state set to false.</w:t>
      </w:r>
      <w:r w:rsidR="00D74594" w:rsidRPr="00DF68C6">
        <w:rPr>
          <w:rFonts w:ascii="Times New Roman" w:hAnsi="Times New Roman" w:cs="Times New Roman"/>
        </w:rPr>
        <w:t xml:space="preserve"> When the </w:t>
      </w:r>
      <w:r w:rsidRPr="00DF68C6">
        <w:rPr>
          <w:rFonts w:ascii="Times New Roman" w:hAnsi="Times New Roman" w:cs="Times New Roman"/>
        </w:rPr>
        <w:t>object's state is set to true, its scale will slowly grow to a max</w:t>
      </w:r>
      <w:r w:rsidR="00984AEE" w:rsidRPr="00DF68C6">
        <w:rPr>
          <w:rFonts w:ascii="Times New Roman" w:hAnsi="Times New Roman" w:cs="Times New Roman"/>
        </w:rPr>
        <w:t xml:space="preserve">imum size </w:t>
      </w:r>
      <w:r w:rsidRPr="00DF68C6">
        <w:rPr>
          <w:rFonts w:ascii="Times New Roman" w:hAnsi="Times New Roman" w:cs="Times New Roman"/>
        </w:rPr>
        <w:t xml:space="preserve"> of 1.28x the </w:t>
      </w:r>
      <w:r w:rsidR="008505B8" w:rsidRPr="00DF68C6">
        <w:rPr>
          <w:rFonts w:ascii="Times New Roman" w:hAnsi="Times New Roman" w:cs="Times New Roman"/>
        </w:rPr>
        <w:t xml:space="preserve">original scale </w:t>
      </w:r>
      <w:r w:rsidR="006475BD" w:rsidRPr="00DF68C6">
        <w:rPr>
          <w:rFonts w:ascii="Times New Roman" w:hAnsi="Times New Roman" w:cs="Times New Roman"/>
        </w:rPr>
        <w:t>(</w:t>
      </w:r>
      <m:oMath>
        <m:r>
          <w:rPr>
            <w:rFonts w:ascii="Cambria Math" w:hAnsi="Cambria Math" w:cs="Times New Roman"/>
          </w:rPr>
          <m:t>minimum scale: 0.18</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r>
          <w:rPr>
            <w:rFonts w:ascii="Cambria Math" w:hAnsi="Cambria Math" w:cs="Times New Roman"/>
          </w:rPr>
          <m:t>, maximum scale: 0.2304</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r w:rsidR="00F14BCD" w:rsidRPr="00DF68C6">
        <w:rPr>
          <w:rFonts w:ascii="Times New Roman" w:eastAsiaTheme="minorEastAsia" w:hAnsi="Times New Roman" w:cs="Times New Roman"/>
        </w:rPr>
        <w:t>).</w:t>
      </w:r>
      <w:r w:rsidR="00A42B6B" w:rsidRPr="00DF68C6">
        <w:rPr>
          <w:rFonts w:ascii="Times New Roman" w:eastAsiaTheme="minorEastAsia" w:hAnsi="Times New Roman" w:cs="Times New Roman"/>
        </w:rPr>
        <w:t xml:space="preserve"> </w:t>
      </w:r>
      <w:r w:rsidR="0085259B" w:rsidRPr="00DF68C6">
        <w:rPr>
          <w:rFonts w:ascii="Times New Roman" w:eastAsiaTheme="minorEastAsia" w:hAnsi="Times New Roman" w:cs="Times New Roman"/>
        </w:rPr>
        <w:t xml:space="preserve"> Similarly, if the hover state is false, the object will slowly shrink from its current scale to its original scale. </w:t>
      </w:r>
      <w:r w:rsidR="002664D8" w:rsidRPr="00DF68C6">
        <w:rPr>
          <w:rFonts w:ascii="Times New Roman" w:eastAsiaTheme="minorEastAsia" w:hAnsi="Times New Roman" w:cs="Times New Roman"/>
        </w:rPr>
        <w:t>When an Eye Interactor’s hover state is set to true</w:t>
      </w:r>
      <w:r w:rsidR="00A65E7F" w:rsidRPr="00DF68C6">
        <w:rPr>
          <w:rFonts w:ascii="Times New Roman" w:eastAsiaTheme="minorEastAsia" w:hAnsi="Times New Roman" w:cs="Times New Roman"/>
        </w:rPr>
        <w:t xml:space="preserve"> and the mental command received from</w:t>
      </w:r>
      <w:r w:rsidR="0024706A" w:rsidRPr="00DF68C6">
        <w:rPr>
          <w:rFonts w:ascii="Times New Roman" w:eastAsiaTheme="minorEastAsia" w:hAnsi="Times New Roman" w:cs="Times New Roman"/>
        </w:rPr>
        <w:t xml:space="preserve"> is </w:t>
      </w:r>
      <w:r w:rsidR="0024706A" w:rsidRPr="00DF68C6">
        <w:rPr>
          <w:rFonts w:ascii="Times New Roman" w:eastAsiaTheme="minorEastAsia" w:hAnsi="Times New Roman" w:cs="Times New Roman"/>
          <w:i/>
          <w:iCs/>
        </w:rPr>
        <w:t xml:space="preserve">pull, </w:t>
      </w:r>
      <w:r w:rsidR="000613D7" w:rsidRPr="00DF68C6">
        <w:rPr>
          <w:rFonts w:ascii="Times New Roman" w:eastAsiaTheme="minorEastAsia" w:hAnsi="Times New Roman" w:cs="Times New Roman"/>
        </w:rPr>
        <w:t>further interaction with this object is disabled</w:t>
      </w:r>
      <w:r w:rsidRPr="00DF68C6">
        <w:rPr>
          <w:rFonts w:ascii="Times New Roman" w:eastAsiaTheme="minorEastAsia" w:hAnsi="Times New Roman" w:cs="Times New Roman"/>
        </w:rPr>
        <w:t>,</w:t>
      </w:r>
      <w:r w:rsidR="000613D7" w:rsidRPr="00DF68C6">
        <w:rPr>
          <w:rFonts w:ascii="Times New Roman" w:eastAsiaTheme="minorEastAsia" w:hAnsi="Times New Roman" w:cs="Times New Roman"/>
        </w:rPr>
        <w:t xml:space="preserve"> and </w:t>
      </w:r>
      <w:r w:rsidR="00481478" w:rsidRPr="00DF68C6">
        <w:rPr>
          <w:rFonts w:ascii="Times New Roman" w:eastAsiaTheme="minorEastAsia" w:hAnsi="Times New Roman" w:cs="Times New Roman"/>
        </w:rPr>
        <w:t xml:space="preserve">the object is shrunk and destroyed from the scene. </w:t>
      </w:r>
      <w:r w:rsidR="00B67AF2" w:rsidRPr="00DF68C6">
        <w:rPr>
          <w:rFonts w:ascii="Times New Roman" w:eastAsiaTheme="minorEastAsia" w:hAnsi="Times New Roman" w:cs="Times New Roman"/>
        </w:rPr>
        <w:t xml:space="preserve">The Eye </w:t>
      </w:r>
      <w:r w:rsidR="00A06871" w:rsidRPr="00DF68C6">
        <w:rPr>
          <w:rFonts w:ascii="Times New Roman" w:eastAsiaTheme="minorEastAsia" w:hAnsi="Times New Roman" w:cs="Times New Roman"/>
        </w:rPr>
        <w:t>Interactable</w:t>
      </w:r>
      <w:r w:rsidR="00B67AF2" w:rsidRPr="00DF68C6">
        <w:rPr>
          <w:rFonts w:ascii="Times New Roman" w:eastAsiaTheme="minorEastAsia" w:hAnsi="Times New Roman" w:cs="Times New Roman"/>
        </w:rPr>
        <w:t xml:space="preserve"> object knows what mental command is currently being classified </w:t>
      </w:r>
      <w:r w:rsidR="00EB4BB3" w:rsidRPr="00DF68C6">
        <w:rPr>
          <w:rFonts w:ascii="Times New Roman" w:eastAsiaTheme="minorEastAsia" w:hAnsi="Times New Roman" w:cs="Times New Roman"/>
        </w:rPr>
        <w:t xml:space="preserve">from the EEG data through a reference to the </w:t>
      </w:r>
      <w:proofErr w:type="spellStart"/>
      <w:r w:rsidR="00F336B0" w:rsidRPr="00DF68C6">
        <w:rPr>
          <w:rFonts w:ascii="Times New Roman" w:eastAsiaTheme="minorEastAsia" w:hAnsi="Times New Roman" w:cs="Times New Roman"/>
          <w:i/>
          <w:iCs/>
        </w:rPr>
        <w:t>MentalCommands</w:t>
      </w:r>
      <w:r w:rsidR="00EB4BB3" w:rsidRPr="00DF68C6">
        <w:rPr>
          <w:rFonts w:ascii="Times New Roman" w:eastAsiaTheme="minorEastAsia" w:hAnsi="Times New Roman" w:cs="Times New Roman"/>
          <w:i/>
          <w:iCs/>
        </w:rPr>
        <w:t>Manager</w:t>
      </w:r>
      <w:proofErr w:type="spellEnd"/>
      <w:r w:rsidR="00EB4BB3" w:rsidRPr="00DF68C6">
        <w:rPr>
          <w:rFonts w:ascii="Times New Roman" w:eastAsiaTheme="minorEastAsia" w:hAnsi="Times New Roman" w:cs="Times New Roman"/>
          <w:i/>
          <w:iCs/>
        </w:rPr>
        <w:t xml:space="preserve"> </w:t>
      </w:r>
      <w:r w:rsidR="00EB4BB3" w:rsidRPr="00DF68C6">
        <w:rPr>
          <w:rFonts w:ascii="Times New Roman" w:eastAsiaTheme="minorEastAsia" w:hAnsi="Times New Roman" w:cs="Times New Roman"/>
        </w:rPr>
        <w:t>Instance</w:t>
      </w:r>
      <w:r w:rsidR="00115621" w:rsidRPr="00DF68C6">
        <w:rPr>
          <w:rFonts w:ascii="Times New Roman" w:eastAsiaTheme="minorEastAsia" w:hAnsi="Times New Roman" w:cs="Times New Roman"/>
        </w:rPr>
        <w:t xml:space="preserve">, which has a public method called </w:t>
      </w:r>
      <w:proofErr w:type="spellStart"/>
      <w:r w:rsidR="00821A63" w:rsidRPr="00DF68C6">
        <w:rPr>
          <w:rFonts w:ascii="Times New Roman" w:eastAsiaTheme="minorEastAsia" w:hAnsi="Times New Roman" w:cs="Times New Roman"/>
          <w:i/>
          <w:iCs/>
        </w:rPr>
        <w:t>CurrentMentalComand</w:t>
      </w:r>
      <w:proofErr w:type="spellEnd"/>
      <w:r w:rsidR="00821A63" w:rsidRPr="00DF68C6">
        <w:rPr>
          <w:rFonts w:ascii="Times New Roman" w:eastAsiaTheme="minorEastAsia" w:hAnsi="Times New Roman" w:cs="Times New Roman"/>
        </w:rPr>
        <w:t xml:space="preserve"> that scripts in our Unity project can access. </w:t>
      </w:r>
      <w:r w:rsidR="00E95997" w:rsidRPr="00DF68C6">
        <w:rPr>
          <w:rFonts w:ascii="Times New Roman" w:eastAsiaTheme="minorEastAsia" w:hAnsi="Times New Roman" w:cs="Times New Roman"/>
        </w:rPr>
        <w:t xml:space="preserve">During the assessment of each input device, </w:t>
      </w:r>
      <w:r w:rsidR="00407997" w:rsidRPr="00DF68C6">
        <w:rPr>
          <w:rFonts w:ascii="Times New Roman" w:eastAsiaTheme="minorEastAsia" w:hAnsi="Times New Roman" w:cs="Times New Roman"/>
        </w:rPr>
        <w:t xml:space="preserve">12 of </w:t>
      </w:r>
      <w:r w:rsidR="00E95997" w:rsidRPr="00DF68C6">
        <w:rPr>
          <w:rFonts w:ascii="Times New Roman" w:eastAsiaTheme="minorEastAsia" w:hAnsi="Times New Roman" w:cs="Times New Roman"/>
        </w:rPr>
        <w:t xml:space="preserve">these </w:t>
      </w:r>
      <w:r w:rsidR="00D474FB" w:rsidRPr="00DF68C6">
        <w:rPr>
          <w:rFonts w:ascii="Times New Roman" w:eastAsiaTheme="minorEastAsia" w:hAnsi="Times New Roman" w:cs="Times New Roman"/>
        </w:rPr>
        <w:t>Eye Interactable</w:t>
      </w:r>
      <w:r w:rsidR="00A06871" w:rsidRPr="00DF68C6">
        <w:rPr>
          <w:rFonts w:ascii="Times New Roman" w:eastAsiaTheme="minorEastAsia" w:hAnsi="Times New Roman" w:cs="Times New Roman"/>
        </w:rPr>
        <w:t xml:space="preserve"> objects</w:t>
      </w:r>
      <w:r w:rsidR="00D474FB" w:rsidRPr="00DF68C6">
        <w:rPr>
          <w:rFonts w:ascii="Times New Roman" w:eastAsiaTheme="minorEastAsia" w:hAnsi="Times New Roman" w:cs="Times New Roman"/>
        </w:rPr>
        <w:t xml:space="preserve"> </w:t>
      </w:r>
      <w:r w:rsidR="00407997" w:rsidRPr="00DF68C6">
        <w:rPr>
          <w:rFonts w:ascii="Times New Roman" w:eastAsiaTheme="minorEastAsia" w:hAnsi="Times New Roman" w:cs="Times New Roman"/>
        </w:rPr>
        <w:t>will turn red</w:t>
      </w:r>
      <w:r w:rsidR="00115621" w:rsidRPr="00DF68C6">
        <w:rPr>
          <w:rFonts w:ascii="Times New Roman" w:eastAsiaTheme="minorEastAsia" w:hAnsi="Times New Roman" w:cs="Times New Roman"/>
        </w:rPr>
        <w:t xml:space="preserve">, and users must select </w:t>
      </w:r>
      <w:r w:rsidR="00FD7915" w:rsidRPr="00DF68C6">
        <w:rPr>
          <w:rFonts w:ascii="Times New Roman" w:eastAsiaTheme="minorEastAsia" w:hAnsi="Times New Roman" w:cs="Times New Roman"/>
        </w:rPr>
        <w:t xml:space="preserve">them as </w:t>
      </w:r>
      <w:r w:rsidR="00FB2F83" w:rsidRPr="00DF68C6">
        <w:rPr>
          <w:rFonts w:ascii="Times New Roman" w:eastAsiaTheme="minorEastAsia" w:hAnsi="Times New Roman" w:cs="Times New Roman"/>
        </w:rPr>
        <w:t xml:space="preserve">quickly and accurately as possible. </w:t>
      </w:r>
    </w:p>
    <w:p w14:paraId="79E73D8F" w14:textId="25FD9646" w:rsidR="00B86967" w:rsidRPr="00DF68C6" w:rsidRDefault="00A06871" w:rsidP="00C53735">
      <w:pPr>
        <w:jc w:val="center"/>
        <w:rPr>
          <w:rFonts w:ascii="Times New Roman" w:hAnsi="Times New Roman" w:cs="Times New Roman"/>
        </w:rPr>
      </w:pPr>
      <w:r w:rsidRPr="00DF68C6">
        <w:rPr>
          <w:rFonts w:ascii="Times New Roman" w:hAnsi="Times New Roman" w:cs="Times New Roman"/>
          <w:noProof/>
        </w:rPr>
        <w:lastRenderedPageBreak/>
        <w:drawing>
          <wp:anchor distT="0" distB="0" distL="114300" distR="114300" simplePos="0" relativeHeight="251661312" behindDoc="0" locked="0" layoutInCell="1" allowOverlap="1" wp14:anchorId="0C7AC889" wp14:editId="396A3140">
            <wp:simplePos x="0" y="0"/>
            <wp:positionH relativeFrom="column">
              <wp:posOffset>-196850</wp:posOffset>
            </wp:positionH>
            <wp:positionV relativeFrom="paragraph">
              <wp:posOffset>0</wp:posOffset>
            </wp:positionV>
            <wp:extent cx="6504940" cy="4258945"/>
            <wp:effectExtent l="0" t="0" r="0" b="8255"/>
            <wp:wrapSquare wrapText="bothSides"/>
            <wp:docPr id="749794309" name="Picture 1" descr="A screenshot of Eye Interactable C# script that is attached to every object in the scene we want users to be able to interact with. Every frame, this object checks if it is in hover mode (user eye gaze has met this object) and the mental command from the EmotivBCI program is pull. If both of these are true, the object is shrunk and destroyed, signifying sel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94309" name="Picture 1" descr="A screenshot of Eye Interactable C# script that is attached to every object in the scene we want users to be able to interact with. Every frame, this object checks if it is in hover mode (user eye gaze has met this object) and the mental command from the EmotivBCI program is pull. If both of these are true, the object is shrunk and destroyed, signifying selection. "/>
                    <pic:cNvPicPr/>
                  </pic:nvPicPr>
                  <pic:blipFill rotWithShape="1">
                    <a:blip r:embed="rId24">
                      <a:extLst>
                        <a:ext uri="{28A0092B-C50C-407E-A947-70E740481C1C}">
                          <a14:useLocalDpi xmlns:a14="http://schemas.microsoft.com/office/drawing/2010/main" val="0"/>
                        </a:ext>
                      </a:extLst>
                    </a:blip>
                    <a:srcRect t="591"/>
                    <a:stretch/>
                  </pic:blipFill>
                  <pic:spPr bwMode="auto">
                    <a:xfrm>
                      <a:off x="0" y="0"/>
                      <a:ext cx="6504940" cy="4258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60834D" w14:textId="146DE5C8" w:rsidR="00013281" w:rsidRPr="00DF68C6" w:rsidRDefault="00013281" w:rsidP="003B0C1B">
      <w:pPr>
        <w:pStyle w:val="Caption"/>
        <w:jc w:val="center"/>
        <w:rPr>
          <w:rFonts w:ascii="Times New Roman" w:hAnsi="Times New Roman" w:cs="Times New Roman"/>
        </w:rPr>
      </w:pPr>
      <w:bookmarkStart w:id="91" w:name="_Toc164277093"/>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16</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r w:rsidR="003B0C1B" w:rsidRPr="00DF68C6">
        <w:rPr>
          <w:rFonts w:ascii="Times New Roman" w:hAnsi="Times New Roman" w:cs="Times New Roman"/>
          <w:i/>
          <w:iCs w:val="0"/>
        </w:rPr>
        <w:t>Eye</w:t>
      </w:r>
      <w:r w:rsidR="00AE5D1C" w:rsidRPr="00DF68C6">
        <w:rPr>
          <w:rFonts w:ascii="Times New Roman" w:hAnsi="Times New Roman" w:cs="Times New Roman"/>
          <w:i/>
          <w:iCs w:val="0"/>
        </w:rPr>
        <w:t xml:space="preserve"> </w:t>
      </w:r>
      <w:r w:rsidR="003B0C1B" w:rsidRPr="00DF68C6">
        <w:rPr>
          <w:rFonts w:ascii="Times New Roman" w:hAnsi="Times New Roman" w:cs="Times New Roman"/>
          <w:i/>
          <w:iCs w:val="0"/>
        </w:rPr>
        <w:t xml:space="preserve">Interactable C# </w:t>
      </w:r>
      <w:r w:rsidR="00C46AE8" w:rsidRPr="00DF68C6">
        <w:rPr>
          <w:rFonts w:ascii="Times New Roman" w:hAnsi="Times New Roman" w:cs="Times New Roman"/>
          <w:i/>
          <w:iCs w:val="0"/>
        </w:rPr>
        <w:t>source code</w:t>
      </w:r>
      <w:r w:rsidR="00C95067" w:rsidRPr="00DF68C6">
        <w:rPr>
          <w:rFonts w:ascii="Times New Roman" w:hAnsi="Times New Roman" w:cs="Times New Roman"/>
          <w:i/>
          <w:iCs w:val="0"/>
        </w:rPr>
        <w:t xml:space="preserve"> for NeuroGaze </w:t>
      </w:r>
      <w:r w:rsidR="009F170A" w:rsidRPr="00DF68C6">
        <w:rPr>
          <w:rFonts w:ascii="Times New Roman" w:hAnsi="Times New Roman" w:cs="Times New Roman"/>
          <w:i/>
          <w:iCs w:val="0"/>
        </w:rPr>
        <w:t>i</w:t>
      </w:r>
      <w:r w:rsidR="00C95067" w:rsidRPr="00DF68C6">
        <w:rPr>
          <w:rFonts w:ascii="Times New Roman" w:hAnsi="Times New Roman" w:cs="Times New Roman"/>
          <w:i/>
          <w:iCs w:val="0"/>
        </w:rPr>
        <w:t xml:space="preserve">nput </w:t>
      </w:r>
      <w:r w:rsidR="009F170A" w:rsidRPr="00DF68C6">
        <w:rPr>
          <w:rFonts w:ascii="Times New Roman" w:hAnsi="Times New Roman" w:cs="Times New Roman"/>
          <w:i/>
          <w:iCs w:val="0"/>
        </w:rPr>
        <w:t>d</w:t>
      </w:r>
      <w:r w:rsidR="00C95067" w:rsidRPr="00DF68C6">
        <w:rPr>
          <w:rFonts w:ascii="Times New Roman" w:hAnsi="Times New Roman" w:cs="Times New Roman"/>
          <w:i/>
          <w:iCs w:val="0"/>
        </w:rPr>
        <w:t>evice</w:t>
      </w:r>
      <w:r w:rsidR="009F170A" w:rsidRPr="00DF68C6">
        <w:rPr>
          <w:rFonts w:ascii="Times New Roman" w:hAnsi="Times New Roman" w:cs="Times New Roman"/>
        </w:rPr>
        <w:t>.</w:t>
      </w:r>
      <w:bookmarkEnd w:id="91"/>
    </w:p>
    <w:p w14:paraId="770D3006" w14:textId="1D8E75EA" w:rsidR="004E335C" w:rsidRPr="00DF68C6" w:rsidRDefault="005F0EA5" w:rsidP="00027FBB">
      <w:pPr>
        <w:pStyle w:val="Heading4"/>
        <w:rPr>
          <w:rFonts w:ascii="Times New Roman" w:hAnsi="Times New Roman" w:cs="Times New Roman"/>
        </w:rPr>
      </w:pPr>
      <w:bookmarkStart w:id="92" w:name="_Toc161043342"/>
      <w:bookmarkStart w:id="93" w:name="_Toc164277894"/>
      <w:r w:rsidRPr="00DF68C6">
        <w:rPr>
          <w:rFonts w:ascii="Times New Roman" w:hAnsi="Times New Roman" w:cs="Times New Roman"/>
        </w:rPr>
        <w:lastRenderedPageBreak/>
        <w:t>3.4.</w:t>
      </w:r>
      <w:r w:rsidR="00352045" w:rsidRPr="00DF68C6">
        <w:rPr>
          <w:rFonts w:ascii="Times New Roman" w:hAnsi="Times New Roman" w:cs="Times New Roman"/>
        </w:rPr>
        <w:t>3</w:t>
      </w:r>
      <w:r w:rsidRPr="00DF68C6">
        <w:rPr>
          <w:rFonts w:ascii="Times New Roman" w:hAnsi="Times New Roman" w:cs="Times New Roman"/>
        </w:rPr>
        <w:t>.</w:t>
      </w:r>
      <w:r w:rsidR="00352045" w:rsidRPr="00DF68C6">
        <w:rPr>
          <w:rFonts w:ascii="Times New Roman" w:hAnsi="Times New Roman" w:cs="Times New Roman"/>
        </w:rPr>
        <w:t>4</w:t>
      </w:r>
      <w:r w:rsidR="004E335C" w:rsidRPr="00DF68C6">
        <w:rPr>
          <w:rFonts w:ascii="Times New Roman" w:hAnsi="Times New Roman" w:cs="Times New Roman"/>
        </w:rPr>
        <w:t xml:space="preserve"> </w:t>
      </w:r>
      <w:r w:rsidR="00136DCC" w:rsidRPr="00DF68C6">
        <w:rPr>
          <w:rFonts w:ascii="Times New Roman" w:hAnsi="Times New Roman" w:cs="Times New Roman"/>
        </w:rPr>
        <w:t>Mental Commands Manager</w:t>
      </w:r>
      <w:bookmarkEnd w:id="92"/>
      <w:bookmarkEnd w:id="93"/>
    </w:p>
    <w:p w14:paraId="161ECA4E" w14:textId="44B1FEA6" w:rsidR="00136DCC" w:rsidRPr="00DF68C6" w:rsidRDefault="004A5719" w:rsidP="00C204BC">
      <w:pPr>
        <w:jc w:val="center"/>
        <w:rPr>
          <w:rFonts w:ascii="Times New Roman" w:hAnsi="Times New Roman" w:cs="Times New Roman"/>
        </w:rPr>
      </w:pPr>
      <w:r w:rsidRPr="00DF68C6">
        <w:rPr>
          <w:rFonts w:ascii="Times New Roman" w:hAnsi="Times New Roman" w:cs="Times New Roman"/>
          <w:noProof/>
        </w:rPr>
        <w:drawing>
          <wp:inline distT="0" distB="0" distL="0" distR="0" wp14:anchorId="7B8300F7" wp14:editId="694EAE07">
            <wp:extent cx="4619622" cy="6782765"/>
            <wp:effectExtent l="0" t="0" r="0" b="0"/>
            <wp:docPr id="891749670" name="Picture 1" descr="This screenshot shows the Mental Commands C# script which includes the configuration required to connect to the Emotiv EPOC X EEG headset. On start, the program establishes a connection to the headset defined in the &quot;headsetId&quot; variable, loads the training profile listed in the profileName variable, and the EEG data stream is connected to. &#10;&#10;This figure also shows the mental command being read from the EEG data stream. If the mental command is the same as the last one received, do nothing. Else, report the mental comm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49670" name="Picture 1" descr="This screenshot shows the Mental Commands C# script which includes the configuration required to connect to the Emotiv EPOC X EEG headset. On start, the program establishes a connection to the headset defined in the &quot;headsetId&quot; variable, loads the training profile listed in the profileName variable, and the EEG data stream is connected to. &#10;&#10;This figure also shows the mental command being read from the EEG data stream. If the mental command is the same as the last one received, do nothing. Else, report the mental command. "/>
                    <pic:cNvPicPr/>
                  </pic:nvPicPr>
                  <pic:blipFill rotWithShape="1">
                    <a:blip r:embed="rId25"/>
                    <a:srcRect t="521"/>
                    <a:stretch/>
                  </pic:blipFill>
                  <pic:spPr bwMode="auto">
                    <a:xfrm>
                      <a:off x="0" y="0"/>
                      <a:ext cx="4631430" cy="6800102"/>
                    </a:xfrm>
                    <a:prstGeom prst="rect">
                      <a:avLst/>
                    </a:prstGeom>
                    <a:ln>
                      <a:noFill/>
                    </a:ln>
                    <a:extLst>
                      <a:ext uri="{53640926-AAD7-44D8-BBD7-CCE9431645EC}">
                        <a14:shadowObscured xmlns:a14="http://schemas.microsoft.com/office/drawing/2010/main"/>
                      </a:ext>
                    </a:extLst>
                  </pic:spPr>
                </pic:pic>
              </a:graphicData>
            </a:graphic>
          </wp:inline>
        </w:drawing>
      </w:r>
    </w:p>
    <w:p w14:paraId="7B6A649C" w14:textId="5D099DD2" w:rsidR="00C204BC" w:rsidRPr="00DF68C6" w:rsidRDefault="005A75E7" w:rsidP="00F27440">
      <w:pPr>
        <w:pStyle w:val="Caption"/>
        <w:jc w:val="center"/>
        <w:rPr>
          <w:rFonts w:ascii="Times New Roman" w:hAnsi="Times New Roman" w:cs="Times New Roman"/>
        </w:rPr>
      </w:pPr>
      <w:bookmarkStart w:id="94" w:name="_Toc164277094"/>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17</w:t>
      </w:r>
      <w:r w:rsidRPr="00DF68C6">
        <w:rPr>
          <w:rFonts w:ascii="Times New Roman" w:hAnsi="Times New Roman" w:cs="Times New Roman"/>
          <w:i/>
          <w:iCs w:val="0"/>
          <w:noProof/>
        </w:rPr>
        <w:fldChar w:fldCharType="end"/>
      </w:r>
      <w:r w:rsidRPr="00DF68C6">
        <w:rPr>
          <w:rFonts w:ascii="Times New Roman" w:hAnsi="Times New Roman" w:cs="Times New Roman"/>
          <w:i/>
          <w:iCs w:val="0"/>
        </w:rPr>
        <w:t>: Mental Commands</w:t>
      </w:r>
      <w:r w:rsidR="00F27440" w:rsidRPr="00DF68C6">
        <w:rPr>
          <w:rFonts w:ascii="Times New Roman" w:hAnsi="Times New Roman" w:cs="Times New Roman"/>
          <w:i/>
          <w:iCs w:val="0"/>
        </w:rPr>
        <w:t xml:space="preserve"> C# </w:t>
      </w:r>
      <w:r w:rsidR="00180EBC" w:rsidRPr="00DF68C6">
        <w:rPr>
          <w:rFonts w:ascii="Times New Roman" w:hAnsi="Times New Roman" w:cs="Times New Roman"/>
          <w:i/>
          <w:iCs w:val="0"/>
        </w:rPr>
        <w:t xml:space="preserve">script </w:t>
      </w:r>
      <w:r w:rsidR="00F27440" w:rsidRPr="00DF68C6">
        <w:rPr>
          <w:rFonts w:ascii="Times New Roman" w:hAnsi="Times New Roman" w:cs="Times New Roman"/>
          <w:i/>
          <w:iCs w:val="0"/>
        </w:rPr>
        <w:t xml:space="preserve">- Connecting to </w:t>
      </w:r>
      <w:r w:rsidR="003B578F" w:rsidRPr="00DF68C6">
        <w:rPr>
          <w:rFonts w:ascii="Times New Roman" w:hAnsi="Times New Roman" w:cs="Times New Roman"/>
          <w:i/>
          <w:iCs w:val="0"/>
        </w:rPr>
        <w:t xml:space="preserve">the </w:t>
      </w:r>
      <w:r w:rsidR="00F27440" w:rsidRPr="00DF68C6">
        <w:rPr>
          <w:rFonts w:ascii="Times New Roman" w:hAnsi="Times New Roman" w:cs="Times New Roman"/>
          <w:i/>
          <w:iCs w:val="0"/>
        </w:rPr>
        <w:t xml:space="preserve">headset and subscribing to </w:t>
      </w:r>
      <w:r w:rsidR="003B578F" w:rsidRPr="00DF68C6">
        <w:rPr>
          <w:rFonts w:ascii="Times New Roman" w:hAnsi="Times New Roman" w:cs="Times New Roman"/>
          <w:i/>
          <w:iCs w:val="0"/>
        </w:rPr>
        <w:t xml:space="preserve">the </w:t>
      </w:r>
      <w:r w:rsidR="00F27440" w:rsidRPr="00DF68C6">
        <w:rPr>
          <w:rFonts w:ascii="Times New Roman" w:hAnsi="Times New Roman" w:cs="Times New Roman"/>
          <w:i/>
          <w:iCs w:val="0"/>
        </w:rPr>
        <w:t>data stream</w:t>
      </w:r>
      <w:r w:rsidR="00850824" w:rsidRPr="00DF68C6">
        <w:rPr>
          <w:rFonts w:ascii="Times New Roman" w:hAnsi="Times New Roman" w:cs="Times New Roman"/>
          <w:i/>
          <w:iCs w:val="0"/>
        </w:rPr>
        <w:t>.</w:t>
      </w:r>
      <w:bookmarkEnd w:id="94"/>
    </w:p>
    <w:p w14:paraId="09D2CB7F" w14:textId="1AF04EAC" w:rsidR="00F56029" w:rsidRPr="00DF68C6" w:rsidRDefault="0062092F" w:rsidP="00B41D8D">
      <w:pPr>
        <w:ind w:firstLine="720"/>
        <w:rPr>
          <w:rFonts w:ascii="Times New Roman" w:hAnsi="Times New Roman" w:cs="Times New Roman"/>
        </w:rPr>
      </w:pPr>
      <w:r w:rsidRPr="00DF68C6">
        <w:rPr>
          <w:rFonts w:ascii="Times New Roman" w:hAnsi="Times New Roman" w:cs="Times New Roman"/>
        </w:rPr>
        <w:lastRenderedPageBreak/>
        <w:t xml:space="preserve">The </w:t>
      </w:r>
      <w:r w:rsidR="00115621" w:rsidRPr="00DF68C6">
        <w:rPr>
          <w:rFonts w:ascii="Times New Roman" w:hAnsi="Times New Roman" w:cs="Times New Roman"/>
        </w:rPr>
        <w:t xml:space="preserve">Mental Commands Manager is the core component to accessing the training profile and EEG data collected in the </w:t>
      </w:r>
      <w:proofErr w:type="spellStart"/>
      <w:r w:rsidR="00115621" w:rsidRPr="00DF68C6">
        <w:rPr>
          <w:rFonts w:ascii="Times New Roman" w:hAnsi="Times New Roman" w:cs="Times New Roman"/>
        </w:rPr>
        <w:t>EmotivBCI</w:t>
      </w:r>
      <w:proofErr w:type="spellEnd"/>
      <w:r w:rsidR="00115621" w:rsidRPr="00DF68C6">
        <w:rPr>
          <w:rFonts w:ascii="Times New Roman" w:hAnsi="Times New Roman" w:cs="Times New Roman"/>
        </w:rPr>
        <w:t xml:space="preserve"> program</w:t>
      </w:r>
      <w:r w:rsidR="00DE7CAF" w:rsidRPr="00DF68C6">
        <w:rPr>
          <w:rFonts w:ascii="Times New Roman" w:hAnsi="Times New Roman" w:cs="Times New Roman"/>
        </w:rPr>
        <w:t xml:space="preserve">. This game object is configured with the </w:t>
      </w:r>
      <w:proofErr w:type="spellStart"/>
      <w:r w:rsidR="00DE7CAF" w:rsidRPr="00DF68C6">
        <w:rPr>
          <w:rFonts w:ascii="Times New Roman" w:hAnsi="Times New Roman" w:cs="Times New Roman"/>
          <w:i/>
          <w:iCs/>
        </w:rPr>
        <w:t>MentalCommands</w:t>
      </w:r>
      <w:proofErr w:type="spellEnd"/>
      <w:r w:rsidR="00A32252" w:rsidRPr="00DF68C6">
        <w:rPr>
          <w:rFonts w:ascii="Times New Roman" w:hAnsi="Times New Roman" w:cs="Times New Roman"/>
        </w:rPr>
        <w:t xml:space="preserve"> </w:t>
      </w:r>
      <w:r w:rsidR="00180EBC" w:rsidRPr="00DF68C6">
        <w:rPr>
          <w:rFonts w:ascii="Times New Roman" w:hAnsi="Times New Roman" w:cs="Times New Roman"/>
        </w:rPr>
        <w:t>script</w:t>
      </w:r>
      <w:r w:rsidR="00115621" w:rsidRPr="00DF68C6">
        <w:rPr>
          <w:rFonts w:ascii="Times New Roman" w:hAnsi="Times New Roman" w:cs="Times New Roman"/>
        </w:rPr>
        <w:t>,</w:t>
      </w:r>
      <w:r w:rsidR="00180EBC" w:rsidRPr="00DF68C6">
        <w:rPr>
          <w:rFonts w:ascii="Times New Roman" w:hAnsi="Times New Roman" w:cs="Times New Roman"/>
        </w:rPr>
        <w:t xml:space="preserve"> </w:t>
      </w:r>
      <w:r w:rsidR="00A32252" w:rsidRPr="00DF68C6">
        <w:rPr>
          <w:rFonts w:ascii="Times New Roman" w:hAnsi="Times New Roman" w:cs="Times New Roman"/>
        </w:rPr>
        <w:t xml:space="preserve">which utilizes the Cortex API to </w:t>
      </w:r>
      <w:r w:rsidR="00180EBC" w:rsidRPr="00DF68C6">
        <w:rPr>
          <w:rFonts w:ascii="Times New Roman" w:hAnsi="Times New Roman" w:cs="Times New Roman"/>
        </w:rPr>
        <w:t xml:space="preserve">retrieve EEG data from the </w:t>
      </w:r>
      <w:proofErr w:type="spellStart"/>
      <w:r w:rsidR="00180EBC" w:rsidRPr="00DF68C6">
        <w:rPr>
          <w:rFonts w:ascii="Times New Roman" w:hAnsi="Times New Roman" w:cs="Times New Roman"/>
        </w:rPr>
        <w:t>Emotiv</w:t>
      </w:r>
      <w:proofErr w:type="spellEnd"/>
      <w:r w:rsidR="00180EBC" w:rsidRPr="00DF68C6">
        <w:rPr>
          <w:rFonts w:ascii="Times New Roman" w:hAnsi="Times New Roman" w:cs="Times New Roman"/>
        </w:rPr>
        <w:t xml:space="preserve"> EPOC X</w:t>
      </w:r>
      <w:r w:rsidR="008C53AD" w:rsidRPr="00DF68C6">
        <w:rPr>
          <w:rFonts w:ascii="Times New Roman" w:hAnsi="Times New Roman" w:cs="Times New Roman"/>
        </w:rPr>
        <w:t xml:space="preserve"> (</w:t>
      </w:r>
      <w:r w:rsidR="00C00795" w:rsidRPr="00DF68C6">
        <w:rPr>
          <w:rFonts w:ascii="Times New Roman" w:hAnsi="Times New Roman" w:cs="Times New Roman"/>
        </w:rPr>
        <w:t xml:space="preserve">See </w:t>
      </w:r>
      <w:r w:rsidR="008C53AD" w:rsidRPr="00DF68C6">
        <w:rPr>
          <w:rFonts w:ascii="Times New Roman" w:hAnsi="Times New Roman" w:cs="Times New Roman"/>
          <w:i/>
          <w:iCs/>
        </w:rPr>
        <w:t xml:space="preserve">Figure </w:t>
      </w:r>
      <w:r w:rsidR="0095145F" w:rsidRPr="00DF68C6">
        <w:rPr>
          <w:rFonts w:ascii="Times New Roman" w:hAnsi="Times New Roman" w:cs="Times New Roman"/>
          <w:i/>
          <w:iCs/>
        </w:rPr>
        <w:t>1</w:t>
      </w:r>
      <w:r w:rsidR="00C53735" w:rsidRPr="00DF68C6">
        <w:rPr>
          <w:rFonts w:ascii="Times New Roman" w:hAnsi="Times New Roman" w:cs="Times New Roman"/>
          <w:i/>
          <w:iCs/>
        </w:rPr>
        <w:t>7</w:t>
      </w:r>
      <w:r w:rsidR="008C53AD" w:rsidRPr="00DF68C6">
        <w:rPr>
          <w:rFonts w:ascii="Times New Roman" w:hAnsi="Times New Roman" w:cs="Times New Roman"/>
        </w:rPr>
        <w:t xml:space="preserve">). </w:t>
      </w:r>
      <w:proofErr w:type="spellStart"/>
      <w:r w:rsidR="00BA5C71" w:rsidRPr="00DF68C6">
        <w:rPr>
          <w:rFonts w:ascii="Times New Roman" w:hAnsi="Times New Roman" w:cs="Times New Roman"/>
          <w:i/>
          <w:iCs/>
        </w:rPr>
        <w:t>MentalCommands</w:t>
      </w:r>
      <w:proofErr w:type="spellEnd"/>
      <w:r w:rsidR="00BA5C71" w:rsidRPr="00DF68C6">
        <w:rPr>
          <w:rFonts w:ascii="Times New Roman" w:hAnsi="Times New Roman" w:cs="Times New Roman"/>
          <w:i/>
          <w:iCs/>
        </w:rPr>
        <w:t xml:space="preserve"> </w:t>
      </w:r>
      <w:r w:rsidR="005D4E7A" w:rsidRPr="00DF68C6">
        <w:rPr>
          <w:rFonts w:ascii="Times New Roman" w:hAnsi="Times New Roman" w:cs="Times New Roman"/>
        </w:rPr>
        <w:t xml:space="preserve">is configured with the </w:t>
      </w:r>
      <w:r w:rsidR="006603BD" w:rsidRPr="00DF68C6">
        <w:rPr>
          <w:rFonts w:ascii="Times New Roman" w:hAnsi="Times New Roman" w:cs="Times New Roman"/>
        </w:rPr>
        <w:t xml:space="preserve">App Name, </w:t>
      </w:r>
      <w:r w:rsidR="005D4E7A" w:rsidRPr="00DF68C6">
        <w:rPr>
          <w:rFonts w:ascii="Times New Roman" w:hAnsi="Times New Roman" w:cs="Times New Roman"/>
        </w:rPr>
        <w:t>Client ID</w:t>
      </w:r>
      <w:r w:rsidR="00115621" w:rsidRPr="00DF68C6">
        <w:rPr>
          <w:rFonts w:ascii="Times New Roman" w:hAnsi="Times New Roman" w:cs="Times New Roman"/>
        </w:rPr>
        <w:t>,</w:t>
      </w:r>
      <w:r w:rsidR="005D4E7A" w:rsidRPr="00DF68C6">
        <w:rPr>
          <w:rFonts w:ascii="Times New Roman" w:hAnsi="Times New Roman" w:cs="Times New Roman"/>
        </w:rPr>
        <w:t xml:space="preserve"> and Client Secret generated when you create a new Cortex </w:t>
      </w:r>
      <w:r w:rsidR="006603BD" w:rsidRPr="00DF68C6">
        <w:rPr>
          <w:rFonts w:ascii="Times New Roman" w:hAnsi="Times New Roman" w:cs="Times New Roman"/>
        </w:rPr>
        <w:t xml:space="preserve">App. Additionally, the unique </w:t>
      </w:r>
      <w:r w:rsidR="00791A5A" w:rsidRPr="00DF68C6">
        <w:rPr>
          <w:rFonts w:ascii="Times New Roman" w:hAnsi="Times New Roman" w:cs="Times New Roman"/>
        </w:rPr>
        <w:t xml:space="preserve">name of the </w:t>
      </w:r>
      <w:r w:rsidR="006603BD" w:rsidRPr="00DF68C6">
        <w:rPr>
          <w:rFonts w:ascii="Times New Roman" w:hAnsi="Times New Roman" w:cs="Times New Roman"/>
        </w:rPr>
        <w:t xml:space="preserve">training profile </w:t>
      </w:r>
      <w:r w:rsidR="001E759A" w:rsidRPr="00DF68C6">
        <w:rPr>
          <w:rFonts w:ascii="Times New Roman" w:hAnsi="Times New Roman" w:cs="Times New Roman"/>
        </w:rPr>
        <w:t>creat</w:t>
      </w:r>
      <w:r w:rsidR="00791A5A" w:rsidRPr="00DF68C6">
        <w:rPr>
          <w:rFonts w:ascii="Times New Roman" w:hAnsi="Times New Roman" w:cs="Times New Roman"/>
        </w:rPr>
        <w:t>ed</w:t>
      </w:r>
      <w:r w:rsidR="001E759A" w:rsidRPr="00DF68C6">
        <w:rPr>
          <w:rFonts w:ascii="Times New Roman" w:hAnsi="Times New Roman" w:cs="Times New Roman"/>
        </w:rPr>
        <w:t xml:space="preserve"> in the </w:t>
      </w:r>
      <w:proofErr w:type="spellStart"/>
      <w:r w:rsidR="001E759A" w:rsidRPr="00DF68C6">
        <w:rPr>
          <w:rFonts w:ascii="Times New Roman" w:hAnsi="Times New Roman" w:cs="Times New Roman"/>
        </w:rPr>
        <w:t>EmotivBCI</w:t>
      </w:r>
      <w:proofErr w:type="spellEnd"/>
      <w:r w:rsidR="001E759A" w:rsidRPr="00DF68C6">
        <w:rPr>
          <w:rFonts w:ascii="Times New Roman" w:hAnsi="Times New Roman" w:cs="Times New Roman"/>
        </w:rPr>
        <w:t xml:space="preserve"> </w:t>
      </w:r>
      <w:proofErr w:type="gramStart"/>
      <w:r w:rsidR="00B072D1" w:rsidRPr="00DF68C6">
        <w:rPr>
          <w:rFonts w:ascii="Times New Roman" w:hAnsi="Times New Roman" w:cs="Times New Roman"/>
        </w:rPr>
        <w:t>program</w:t>
      </w:r>
      <w:proofErr w:type="gramEnd"/>
      <w:r w:rsidR="00791A5A" w:rsidRPr="00DF68C6">
        <w:rPr>
          <w:rFonts w:ascii="Times New Roman" w:hAnsi="Times New Roman" w:cs="Times New Roman"/>
        </w:rPr>
        <w:t xml:space="preserve"> and </w:t>
      </w:r>
      <w:r w:rsidR="00E14A78" w:rsidRPr="00DF68C6">
        <w:rPr>
          <w:rFonts w:ascii="Times New Roman" w:hAnsi="Times New Roman" w:cs="Times New Roman"/>
        </w:rPr>
        <w:t xml:space="preserve">the headset ID found on the EPOC X are configured in this script. The NeuroGaze system </w:t>
      </w:r>
      <w:r w:rsidR="00115621" w:rsidRPr="00DF68C6">
        <w:rPr>
          <w:rFonts w:ascii="Times New Roman" w:hAnsi="Times New Roman" w:cs="Times New Roman"/>
        </w:rPr>
        <w:t xml:space="preserve">is set up to start all the </w:t>
      </w:r>
      <w:proofErr w:type="spellStart"/>
      <w:r w:rsidR="00115621" w:rsidRPr="00DF68C6">
        <w:rPr>
          <w:rFonts w:ascii="Times New Roman" w:hAnsi="Times New Roman" w:cs="Times New Roman"/>
        </w:rPr>
        <w:t>Emotiv</w:t>
      </w:r>
      <w:proofErr w:type="spellEnd"/>
      <w:r w:rsidR="00115621" w:rsidRPr="00DF68C6">
        <w:rPr>
          <w:rFonts w:ascii="Times New Roman" w:hAnsi="Times New Roman" w:cs="Times New Roman"/>
        </w:rPr>
        <w:t xml:space="preserve"> logic, and we can immediately</w:t>
      </w:r>
      <w:r w:rsidR="003B234D" w:rsidRPr="00DF68C6">
        <w:rPr>
          <w:rFonts w:ascii="Times New Roman" w:hAnsi="Times New Roman" w:cs="Times New Roman"/>
        </w:rPr>
        <w:t xml:space="preserve"> start reading the EEG stream from the headset</w:t>
      </w:r>
      <w:r w:rsidR="00FD3E0F" w:rsidRPr="00DF68C6">
        <w:rPr>
          <w:rFonts w:ascii="Times New Roman" w:hAnsi="Times New Roman" w:cs="Times New Roman"/>
        </w:rPr>
        <w:t>.</w:t>
      </w:r>
      <w:r w:rsidR="003B234D" w:rsidRPr="00DF68C6">
        <w:rPr>
          <w:rFonts w:ascii="Times New Roman" w:hAnsi="Times New Roman" w:cs="Times New Roman"/>
        </w:rPr>
        <w:t xml:space="preserve"> </w:t>
      </w:r>
      <w:r w:rsidR="00FD3E0F" w:rsidRPr="00DF68C6">
        <w:rPr>
          <w:rFonts w:ascii="Times New Roman" w:hAnsi="Times New Roman" w:cs="Times New Roman"/>
        </w:rPr>
        <w:t>When the program begins</w:t>
      </w:r>
      <w:r w:rsidR="00310598" w:rsidRPr="00DF68C6">
        <w:rPr>
          <w:rFonts w:ascii="Times New Roman" w:hAnsi="Times New Roman" w:cs="Times New Roman"/>
        </w:rPr>
        <w:t xml:space="preserve">, a new instance of </w:t>
      </w:r>
      <w:proofErr w:type="spellStart"/>
      <w:r w:rsidR="00310598" w:rsidRPr="00DF68C6">
        <w:rPr>
          <w:rFonts w:ascii="Times New Roman" w:hAnsi="Times New Roman" w:cs="Times New Roman"/>
          <w:i/>
          <w:iCs/>
        </w:rPr>
        <w:t>EmotivUnity</w:t>
      </w:r>
      <w:r w:rsidR="00071CBD" w:rsidRPr="00DF68C6">
        <w:rPr>
          <w:rFonts w:ascii="Times New Roman" w:hAnsi="Times New Roman" w:cs="Times New Roman"/>
          <w:i/>
          <w:iCs/>
        </w:rPr>
        <w:t>I</w:t>
      </w:r>
      <w:r w:rsidR="00310598" w:rsidRPr="00DF68C6">
        <w:rPr>
          <w:rFonts w:ascii="Times New Roman" w:hAnsi="Times New Roman" w:cs="Times New Roman"/>
          <w:i/>
          <w:iCs/>
        </w:rPr>
        <w:t>tf</w:t>
      </w:r>
      <w:proofErr w:type="spellEnd"/>
      <w:r w:rsidR="002526DF" w:rsidRPr="00DF68C6">
        <w:rPr>
          <w:rFonts w:ascii="Times New Roman" w:hAnsi="Times New Roman" w:cs="Times New Roman"/>
        </w:rPr>
        <w:t xml:space="preserve"> is initialized with the user credentials. If the </w:t>
      </w:r>
      <w:r w:rsidR="00A13CFC" w:rsidRPr="00DF68C6">
        <w:rPr>
          <w:rFonts w:ascii="Times New Roman" w:hAnsi="Times New Roman" w:cs="Times New Roman"/>
        </w:rPr>
        <w:t>user’s</w:t>
      </w:r>
      <w:r w:rsidR="002526DF" w:rsidRPr="00DF68C6">
        <w:rPr>
          <w:rFonts w:ascii="Times New Roman" w:hAnsi="Times New Roman" w:cs="Times New Roman"/>
        </w:rPr>
        <w:t xml:space="preserve"> profile has a valid </w:t>
      </w:r>
      <w:proofErr w:type="spellStart"/>
      <w:r w:rsidR="002526DF" w:rsidRPr="00DF68C6">
        <w:rPr>
          <w:rFonts w:ascii="Times New Roman" w:hAnsi="Times New Roman" w:cs="Times New Roman"/>
        </w:rPr>
        <w:t>Emotiv</w:t>
      </w:r>
      <w:proofErr w:type="spellEnd"/>
      <w:r w:rsidR="002526DF" w:rsidRPr="00DF68C6">
        <w:rPr>
          <w:rFonts w:ascii="Times New Roman" w:hAnsi="Times New Roman" w:cs="Times New Roman"/>
        </w:rPr>
        <w:t xml:space="preserve"> license and </w:t>
      </w:r>
      <w:r w:rsidR="007A463D" w:rsidRPr="00DF68C6">
        <w:rPr>
          <w:rFonts w:ascii="Times New Roman" w:hAnsi="Times New Roman" w:cs="Times New Roman"/>
        </w:rPr>
        <w:t xml:space="preserve">the Unity application has been approved to access </w:t>
      </w:r>
      <w:proofErr w:type="spellStart"/>
      <w:r w:rsidR="007A463D" w:rsidRPr="00DF68C6">
        <w:rPr>
          <w:rFonts w:ascii="Times New Roman" w:hAnsi="Times New Roman" w:cs="Times New Roman"/>
        </w:rPr>
        <w:t>Emotiv</w:t>
      </w:r>
      <w:proofErr w:type="spellEnd"/>
      <w:r w:rsidR="007A463D" w:rsidRPr="00DF68C6">
        <w:rPr>
          <w:rFonts w:ascii="Times New Roman" w:hAnsi="Times New Roman" w:cs="Times New Roman"/>
        </w:rPr>
        <w:t xml:space="preserve"> data </w:t>
      </w:r>
      <w:r w:rsidR="00C92118" w:rsidRPr="00DF68C6">
        <w:rPr>
          <w:rFonts w:ascii="Times New Roman" w:hAnsi="Times New Roman" w:cs="Times New Roman"/>
        </w:rPr>
        <w:t>(</w:t>
      </w:r>
      <w:r w:rsidR="007A463D" w:rsidRPr="00DF68C6">
        <w:rPr>
          <w:rFonts w:ascii="Times New Roman" w:hAnsi="Times New Roman" w:cs="Times New Roman"/>
        </w:rPr>
        <w:t xml:space="preserve">via the </w:t>
      </w:r>
      <w:proofErr w:type="spellStart"/>
      <w:r w:rsidR="007A463D" w:rsidRPr="00DF68C6">
        <w:rPr>
          <w:rFonts w:ascii="Times New Roman" w:hAnsi="Times New Roman" w:cs="Times New Roman"/>
        </w:rPr>
        <w:t>Emotiv</w:t>
      </w:r>
      <w:proofErr w:type="spellEnd"/>
      <w:r w:rsidR="007A463D" w:rsidRPr="00DF68C6">
        <w:rPr>
          <w:rFonts w:ascii="Times New Roman" w:hAnsi="Times New Roman" w:cs="Times New Roman"/>
        </w:rPr>
        <w:t xml:space="preserve"> </w:t>
      </w:r>
      <w:r w:rsidR="005C551F" w:rsidRPr="00DF68C6">
        <w:rPr>
          <w:rFonts w:ascii="Times New Roman" w:hAnsi="Times New Roman" w:cs="Times New Roman"/>
        </w:rPr>
        <w:t>Launcher</w:t>
      </w:r>
      <w:r w:rsidR="00C92118" w:rsidRPr="00DF68C6">
        <w:rPr>
          <w:rFonts w:ascii="Times New Roman" w:hAnsi="Times New Roman" w:cs="Times New Roman"/>
        </w:rPr>
        <w:t>),</w:t>
      </w:r>
      <w:r w:rsidR="005C551F" w:rsidRPr="00DF68C6">
        <w:rPr>
          <w:rFonts w:ascii="Times New Roman" w:hAnsi="Times New Roman" w:cs="Times New Roman"/>
        </w:rPr>
        <w:t xml:space="preserve"> </w:t>
      </w:r>
      <w:r w:rsidR="00A13CFC" w:rsidRPr="00DF68C6">
        <w:rPr>
          <w:rFonts w:ascii="Times New Roman" w:hAnsi="Times New Roman" w:cs="Times New Roman"/>
        </w:rPr>
        <w:t xml:space="preserve">the program will begin scanning for </w:t>
      </w:r>
      <w:proofErr w:type="spellStart"/>
      <w:r w:rsidR="00A13CFC" w:rsidRPr="00DF68C6">
        <w:rPr>
          <w:rFonts w:ascii="Times New Roman" w:hAnsi="Times New Roman" w:cs="Times New Roman"/>
        </w:rPr>
        <w:t>Emotiv</w:t>
      </w:r>
      <w:proofErr w:type="spellEnd"/>
      <w:r w:rsidR="00A13CFC" w:rsidRPr="00DF68C6">
        <w:rPr>
          <w:rFonts w:ascii="Times New Roman" w:hAnsi="Times New Roman" w:cs="Times New Roman"/>
        </w:rPr>
        <w:t xml:space="preserve"> headsets. Then, </w:t>
      </w:r>
      <w:r w:rsidR="001C3774" w:rsidRPr="00DF68C6">
        <w:rPr>
          <w:rFonts w:ascii="Times New Roman" w:hAnsi="Times New Roman" w:cs="Times New Roman"/>
        </w:rPr>
        <w:t xml:space="preserve">if the </w:t>
      </w:r>
      <w:proofErr w:type="spellStart"/>
      <w:r w:rsidR="001C3774" w:rsidRPr="00DF68C6">
        <w:rPr>
          <w:rFonts w:ascii="Times New Roman" w:hAnsi="Times New Roman" w:cs="Times New Roman"/>
          <w:i/>
          <w:iCs/>
        </w:rPr>
        <w:t>headsetId</w:t>
      </w:r>
      <w:proofErr w:type="spellEnd"/>
      <w:r w:rsidR="001C3774" w:rsidRPr="00DF68C6">
        <w:rPr>
          <w:rFonts w:ascii="Times New Roman" w:hAnsi="Times New Roman" w:cs="Times New Roman"/>
        </w:rPr>
        <w:t xml:space="preserve"> matches a headset found during the scan, a connection to the headset will be established with </w:t>
      </w:r>
      <w:r w:rsidR="007C7B36" w:rsidRPr="00DF68C6">
        <w:rPr>
          <w:rFonts w:ascii="Times New Roman" w:hAnsi="Times New Roman" w:cs="Times New Roman"/>
        </w:rPr>
        <w:t xml:space="preserve">the </w:t>
      </w:r>
      <w:proofErr w:type="spellStart"/>
      <w:r w:rsidR="007C7B36" w:rsidRPr="00DF68C6">
        <w:rPr>
          <w:rFonts w:ascii="Times New Roman" w:hAnsi="Times New Roman" w:cs="Times New Roman"/>
          <w:i/>
          <w:iCs/>
        </w:rPr>
        <w:t>CreateSessionWithHeadset</w:t>
      </w:r>
      <w:proofErr w:type="spellEnd"/>
      <w:r w:rsidR="007C7B36" w:rsidRPr="00DF68C6">
        <w:rPr>
          <w:rFonts w:ascii="Times New Roman" w:hAnsi="Times New Roman" w:cs="Times New Roman"/>
        </w:rPr>
        <w:t xml:space="preserve"> method</w:t>
      </w:r>
      <w:r w:rsidR="001C3774" w:rsidRPr="00DF68C6">
        <w:rPr>
          <w:rFonts w:ascii="Times New Roman" w:hAnsi="Times New Roman" w:cs="Times New Roman"/>
        </w:rPr>
        <w:t>.</w:t>
      </w:r>
      <w:r w:rsidR="007C7B36" w:rsidRPr="00DF68C6">
        <w:rPr>
          <w:rFonts w:ascii="Times New Roman" w:hAnsi="Times New Roman" w:cs="Times New Roman"/>
        </w:rPr>
        <w:t xml:space="preserve"> Then, the </w:t>
      </w:r>
      <w:proofErr w:type="spellStart"/>
      <w:r w:rsidR="007C7B36" w:rsidRPr="00DF68C6">
        <w:rPr>
          <w:rFonts w:ascii="Times New Roman" w:hAnsi="Times New Roman" w:cs="Times New Roman"/>
          <w:i/>
          <w:iCs/>
        </w:rPr>
        <w:t>LoadProfile</w:t>
      </w:r>
      <w:proofErr w:type="spellEnd"/>
      <w:r w:rsidR="007C7B36" w:rsidRPr="00DF68C6">
        <w:rPr>
          <w:rFonts w:ascii="Times New Roman" w:hAnsi="Times New Roman" w:cs="Times New Roman"/>
        </w:rPr>
        <w:t xml:space="preserve"> method will be called </w:t>
      </w:r>
      <w:r w:rsidR="009B0E22" w:rsidRPr="00DF68C6">
        <w:rPr>
          <w:rFonts w:ascii="Times New Roman" w:hAnsi="Times New Roman" w:cs="Times New Roman"/>
        </w:rPr>
        <w:t xml:space="preserve">with the </w:t>
      </w:r>
      <w:proofErr w:type="spellStart"/>
      <w:r w:rsidR="009B0E22" w:rsidRPr="00DF68C6">
        <w:rPr>
          <w:rFonts w:ascii="Times New Roman" w:hAnsi="Times New Roman" w:cs="Times New Roman"/>
          <w:i/>
          <w:iCs/>
        </w:rPr>
        <w:t>profileName</w:t>
      </w:r>
      <w:proofErr w:type="spellEnd"/>
      <w:r w:rsidR="009121FF" w:rsidRPr="00DF68C6">
        <w:rPr>
          <w:rFonts w:ascii="Times New Roman" w:hAnsi="Times New Roman" w:cs="Times New Roman"/>
        </w:rPr>
        <w:t>. If a training profile</w:t>
      </w:r>
      <w:r w:rsidR="003134F0" w:rsidRPr="00DF68C6">
        <w:rPr>
          <w:rFonts w:ascii="Times New Roman" w:hAnsi="Times New Roman" w:cs="Times New Roman"/>
        </w:rPr>
        <w:t xml:space="preserve"> associated with</w:t>
      </w:r>
      <w:r w:rsidR="006F5909" w:rsidRPr="00DF68C6">
        <w:rPr>
          <w:rFonts w:ascii="Times New Roman" w:hAnsi="Times New Roman" w:cs="Times New Roman"/>
        </w:rPr>
        <w:t xml:space="preserve"> the </w:t>
      </w:r>
      <w:proofErr w:type="spellStart"/>
      <w:r w:rsidR="006F5909" w:rsidRPr="00DF68C6">
        <w:rPr>
          <w:rFonts w:ascii="Times New Roman" w:hAnsi="Times New Roman" w:cs="Times New Roman"/>
          <w:i/>
          <w:iCs/>
        </w:rPr>
        <w:t>clientId</w:t>
      </w:r>
      <w:proofErr w:type="spellEnd"/>
      <w:r w:rsidR="006F5909" w:rsidRPr="00DF68C6">
        <w:rPr>
          <w:rFonts w:ascii="Times New Roman" w:hAnsi="Times New Roman" w:cs="Times New Roman"/>
        </w:rPr>
        <w:t xml:space="preserve"> and </w:t>
      </w:r>
      <w:proofErr w:type="spellStart"/>
      <w:r w:rsidR="006F5909" w:rsidRPr="00DF68C6">
        <w:rPr>
          <w:rFonts w:ascii="Times New Roman" w:hAnsi="Times New Roman" w:cs="Times New Roman"/>
          <w:i/>
          <w:iCs/>
        </w:rPr>
        <w:t>clientSecret</w:t>
      </w:r>
      <w:proofErr w:type="spellEnd"/>
      <w:r w:rsidR="006F5909" w:rsidRPr="00DF68C6">
        <w:rPr>
          <w:rFonts w:ascii="Times New Roman" w:hAnsi="Times New Roman" w:cs="Times New Roman"/>
        </w:rPr>
        <w:t xml:space="preserve"> is found</w:t>
      </w:r>
      <w:r w:rsidR="00115621" w:rsidRPr="00DF68C6">
        <w:rPr>
          <w:rFonts w:ascii="Times New Roman" w:hAnsi="Times New Roman" w:cs="Times New Roman"/>
        </w:rPr>
        <w:t>, an EEG data stream will start,</w:t>
      </w:r>
      <w:r w:rsidR="00DD3713" w:rsidRPr="00DF68C6">
        <w:rPr>
          <w:rFonts w:ascii="Times New Roman" w:hAnsi="Times New Roman" w:cs="Times New Roman"/>
        </w:rPr>
        <w:t xml:space="preserve"> and mental commands can be extracted from the </w:t>
      </w:r>
      <w:proofErr w:type="spellStart"/>
      <w:r w:rsidR="00DD3713" w:rsidRPr="00DF68C6">
        <w:rPr>
          <w:rFonts w:ascii="Times New Roman" w:hAnsi="Times New Roman" w:cs="Times New Roman"/>
        </w:rPr>
        <w:t>EmotivBCI</w:t>
      </w:r>
      <w:proofErr w:type="spellEnd"/>
      <w:r w:rsidR="00DD3713" w:rsidRPr="00DF68C6">
        <w:rPr>
          <w:rFonts w:ascii="Times New Roman" w:hAnsi="Times New Roman" w:cs="Times New Roman"/>
        </w:rPr>
        <w:t xml:space="preserve"> program. </w:t>
      </w:r>
      <w:r w:rsidR="00CA08B4" w:rsidRPr="00DF68C6">
        <w:rPr>
          <w:rFonts w:ascii="Times New Roman" w:hAnsi="Times New Roman" w:cs="Times New Roman"/>
        </w:rPr>
        <w:t xml:space="preserve">Accessing these mental commands </w:t>
      </w:r>
      <w:r w:rsidR="003C23D7" w:rsidRPr="00DF68C6">
        <w:rPr>
          <w:rFonts w:ascii="Times New Roman" w:hAnsi="Times New Roman" w:cs="Times New Roman"/>
        </w:rPr>
        <w:t xml:space="preserve">is achieved by calling the </w:t>
      </w:r>
      <w:proofErr w:type="spellStart"/>
      <w:r w:rsidR="008B7062" w:rsidRPr="00DF68C6">
        <w:rPr>
          <w:rFonts w:ascii="Times New Roman" w:hAnsi="Times New Roman" w:cs="Times New Roman"/>
          <w:i/>
          <w:iCs/>
        </w:rPr>
        <w:t>GetMentalCommand</w:t>
      </w:r>
      <w:proofErr w:type="spellEnd"/>
      <w:r w:rsidR="003C23D7" w:rsidRPr="00DF68C6">
        <w:rPr>
          <w:rFonts w:ascii="Times New Roman" w:hAnsi="Times New Roman" w:cs="Times New Roman"/>
        </w:rPr>
        <w:t xml:space="preserve"> method from the instance of </w:t>
      </w:r>
      <w:proofErr w:type="spellStart"/>
      <w:r w:rsidR="003C23D7" w:rsidRPr="00DF68C6">
        <w:rPr>
          <w:rFonts w:ascii="Times New Roman" w:hAnsi="Times New Roman" w:cs="Times New Roman"/>
          <w:i/>
          <w:iCs/>
        </w:rPr>
        <w:t>EmotivUnityIft</w:t>
      </w:r>
      <w:proofErr w:type="spellEnd"/>
      <w:r w:rsidR="00115621" w:rsidRPr="00DF68C6">
        <w:rPr>
          <w:rFonts w:ascii="Times New Roman" w:hAnsi="Times New Roman" w:cs="Times New Roman"/>
          <w:i/>
          <w:iCs/>
        </w:rPr>
        <w:t>,</w:t>
      </w:r>
      <w:r w:rsidR="00E3404D" w:rsidRPr="00DF68C6">
        <w:rPr>
          <w:rFonts w:ascii="Times New Roman" w:hAnsi="Times New Roman" w:cs="Times New Roman"/>
        </w:rPr>
        <w:t xml:space="preserve"> and a string representing this mental command will be returned</w:t>
      </w:r>
      <w:r w:rsidR="00722BD5" w:rsidRPr="00DF68C6">
        <w:rPr>
          <w:rFonts w:ascii="Times New Roman" w:hAnsi="Times New Roman" w:cs="Times New Roman"/>
        </w:rPr>
        <w:t>.</w:t>
      </w:r>
      <w:r w:rsidR="00B41D8D" w:rsidRPr="00DF68C6">
        <w:rPr>
          <w:rFonts w:ascii="Times New Roman" w:hAnsi="Times New Roman" w:cs="Times New Roman"/>
        </w:rPr>
        <w:t xml:space="preserve"> </w:t>
      </w:r>
      <w:r w:rsidR="00E3404D" w:rsidRPr="00DF68C6">
        <w:rPr>
          <w:rFonts w:ascii="Times New Roman" w:hAnsi="Times New Roman" w:cs="Times New Roman"/>
        </w:rPr>
        <w:t xml:space="preserve">The Mental Commands </w:t>
      </w:r>
      <w:r w:rsidR="00350ED0" w:rsidRPr="00DF68C6">
        <w:rPr>
          <w:rFonts w:ascii="Times New Roman" w:hAnsi="Times New Roman" w:cs="Times New Roman"/>
        </w:rPr>
        <w:t xml:space="preserve">Manager </w:t>
      </w:r>
      <w:r w:rsidR="000D415C" w:rsidRPr="00DF68C6">
        <w:rPr>
          <w:rFonts w:ascii="Times New Roman" w:hAnsi="Times New Roman" w:cs="Times New Roman"/>
        </w:rPr>
        <w:t xml:space="preserve">is referenced by each Eye Interactable every frame to check </w:t>
      </w:r>
      <w:r w:rsidR="00115621" w:rsidRPr="00DF68C6">
        <w:rPr>
          <w:rFonts w:ascii="Times New Roman" w:hAnsi="Times New Roman" w:cs="Times New Roman"/>
        </w:rPr>
        <w:t xml:space="preserve">the </w:t>
      </w:r>
      <w:r w:rsidR="000D24ED" w:rsidRPr="00DF68C6">
        <w:rPr>
          <w:rFonts w:ascii="Times New Roman" w:hAnsi="Times New Roman" w:cs="Times New Roman"/>
        </w:rPr>
        <w:t>user’s</w:t>
      </w:r>
      <w:r w:rsidR="00115621" w:rsidRPr="00DF68C6">
        <w:rPr>
          <w:rFonts w:ascii="Times New Roman" w:hAnsi="Times New Roman" w:cs="Times New Roman"/>
        </w:rPr>
        <w:t xml:space="preserve"> current mental command</w:t>
      </w:r>
      <w:r w:rsidR="000D415C" w:rsidRPr="00DF68C6">
        <w:rPr>
          <w:rFonts w:ascii="Times New Roman" w:hAnsi="Times New Roman" w:cs="Times New Roman"/>
        </w:rPr>
        <w:t xml:space="preserve">. </w:t>
      </w:r>
      <w:r w:rsidR="00F536B2" w:rsidRPr="00DF68C6">
        <w:rPr>
          <w:rFonts w:ascii="Times New Roman" w:hAnsi="Times New Roman" w:cs="Times New Roman"/>
        </w:rPr>
        <w:t xml:space="preserve">By creating one instance of this object, we can </w:t>
      </w:r>
      <w:r w:rsidR="00376329" w:rsidRPr="00DF68C6">
        <w:rPr>
          <w:rFonts w:ascii="Times New Roman" w:hAnsi="Times New Roman" w:cs="Times New Roman"/>
        </w:rPr>
        <w:t xml:space="preserve">send data about the EPOC X to any part of our Unity program without </w:t>
      </w:r>
      <w:r w:rsidR="00115621" w:rsidRPr="00DF68C6">
        <w:rPr>
          <w:rFonts w:ascii="Times New Roman" w:hAnsi="Times New Roman" w:cs="Times New Roman"/>
        </w:rPr>
        <w:t>configuring</w:t>
      </w:r>
      <w:r w:rsidR="00376329" w:rsidRPr="00DF68C6">
        <w:rPr>
          <w:rFonts w:ascii="Times New Roman" w:hAnsi="Times New Roman" w:cs="Times New Roman"/>
        </w:rPr>
        <w:t xml:space="preserve"> an EEG stream per component. </w:t>
      </w:r>
    </w:p>
    <w:p w14:paraId="070A0DEC" w14:textId="5AFC04ED" w:rsidR="004606DD" w:rsidRPr="00DF68C6" w:rsidRDefault="004E335C" w:rsidP="00027FBB">
      <w:pPr>
        <w:pStyle w:val="Heading4"/>
        <w:rPr>
          <w:rFonts w:ascii="Times New Roman" w:hAnsi="Times New Roman" w:cs="Times New Roman"/>
        </w:rPr>
      </w:pPr>
      <w:bookmarkStart w:id="95" w:name="_Toc161043343"/>
      <w:bookmarkStart w:id="96" w:name="_Toc164277895"/>
      <w:r w:rsidRPr="00DF68C6">
        <w:rPr>
          <w:rFonts w:ascii="Times New Roman" w:hAnsi="Times New Roman" w:cs="Times New Roman"/>
        </w:rPr>
        <w:t>3.4.</w:t>
      </w:r>
      <w:r w:rsidR="0093076A" w:rsidRPr="00DF68C6">
        <w:rPr>
          <w:rFonts w:ascii="Times New Roman" w:hAnsi="Times New Roman" w:cs="Times New Roman"/>
        </w:rPr>
        <w:t>3</w:t>
      </w:r>
      <w:r w:rsidRPr="00DF68C6">
        <w:rPr>
          <w:rFonts w:ascii="Times New Roman" w:hAnsi="Times New Roman" w:cs="Times New Roman"/>
        </w:rPr>
        <w:t>.</w:t>
      </w:r>
      <w:r w:rsidR="0093076A" w:rsidRPr="00DF68C6">
        <w:rPr>
          <w:rFonts w:ascii="Times New Roman" w:hAnsi="Times New Roman" w:cs="Times New Roman"/>
        </w:rPr>
        <w:t>5</w:t>
      </w:r>
      <w:r w:rsidRPr="00DF68C6">
        <w:rPr>
          <w:rFonts w:ascii="Times New Roman" w:hAnsi="Times New Roman" w:cs="Times New Roman"/>
        </w:rPr>
        <w:t xml:space="preserve"> </w:t>
      </w:r>
      <w:r w:rsidR="004606DD" w:rsidRPr="00DF68C6">
        <w:rPr>
          <w:rFonts w:ascii="Times New Roman" w:hAnsi="Times New Roman" w:cs="Times New Roman"/>
        </w:rPr>
        <w:t>Interactable Manager</w:t>
      </w:r>
      <w:bookmarkEnd w:id="95"/>
      <w:bookmarkEnd w:id="96"/>
    </w:p>
    <w:p w14:paraId="545EBBD4" w14:textId="6BD0DEFB" w:rsidR="00E4388A" w:rsidRPr="00DF68C6" w:rsidRDefault="00AF1CA5" w:rsidP="00854EC1">
      <w:pPr>
        <w:ind w:firstLine="720"/>
        <w:rPr>
          <w:rFonts w:ascii="Times New Roman" w:hAnsi="Times New Roman" w:cs="Times New Roman"/>
        </w:rPr>
      </w:pPr>
      <w:r w:rsidRPr="00DF68C6">
        <w:rPr>
          <w:rFonts w:ascii="Times New Roman" w:hAnsi="Times New Roman" w:cs="Times New Roman"/>
        </w:rPr>
        <w:t xml:space="preserve">The Interactable Manager </w:t>
      </w:r>
      <w:r w:rsidR="00984BCD" w:rsidRPr="00DF68C6">
        <w:rPr>
          <w:rFonts w:ascii="Times New Roman" w:hAnsi="Times New Roman" w:cs="Times New Roman"/>
        </w:rPr>
        <w:t>checks the state of each Eye Interactable in the scene and reports their status to the Assessment Manager</w:t>
      </w:r>
      <w:r w:rsidR="00A61248" w:rsidRPr="00DF68C6">
        <w:rPr>
          <w:rFonts w:ascii="Times New Roman" w:hAnsi="Times New Roman" w:cs="Times New Roman"/>
        </w:rPr>
        <w:t>.</w:t>
      </w:r>
      <w:r w:rsidR="00616669" w:rsidRPr="00DF68C6">
        <w:rPr>
          <w:rFonts w:ascii="Times New Roman" w:hAnsi="Times New Roman" w:cs="Times New Roman"/>
        </w:rPr>
        <w:t xml:space="preserve"> Additionally, this component is responsible for the assessment handoff </w:t>
      </w:r>
      <w:r w:rsidR="000906EA" w:rsidRPr="00DF68C6">
        <w:rPr>
          <w:rFonts w:ascii="Times New Roman" w:hAnsi="Times New Roman" w:cs="Times New Roman"/>
        </w:rPr>
        <w:t>to the</w:t>
      </w:r>
      <w:r w:rsidR="00090382" w:rsidRPr="00DF68C6">
        <w:rPr>
          <w:rFonts w:ascii="Times New Roman" w:hAnsi="Times New Roman" w:cs="Times New Roman"/>
        </w:rPr>
        <w:t xml:space="preserve"> Assessment Manager</w:t>
      </w:r>
      <w:r w:rsidR="00D37542" w:rsidRPr="00DF68C6">
        <w:rPr>
          <w:rFonts w:ascii="Times New Roman" w:hAnsi="Times New Roman" w:cs="Times New Roman"/>
        </w:rPr>
        <w:t xml:space="preserve"> to </w:t>
      </w:r>
      <w:r w:rsidR="00B41D8D" w:rsidRPr="00DF68C6">
        <w:rPr>
          <w:rFonts w:ascii="Times New Roman" w:hAnsi="Times New Roman" w:cs="Times New Roman"/>
        </w:rPr>
        <w:t>collect and</w:t>
      </w:r>
      <w:r w:rsidR="00D37542" w:rsidRPr="00DF68C6">
        <w:rPr>
          <w:rFonts w:ascii="Times New Roman" w:hAnsi="Times New Roman" w:cs="Times New Roman"/>
        </w:rPr>
        <w:t xml:space="preserve"> store evaluation data</w:t>
      </w:r>
      <w:r w:rsidR="00090382" w:rsidRPr="00DF68C6">
        <w:rPr>
          <w:rFonts w:ascii="Times New Roman" w:hAnsi="Times New Roman" w:cs="Times New Roman"/>
        </w:rPr>
        <w:t xml:space="preserve">. </w:t>
      </w:r>
      <w:r w:rsidR="00A61248" w:rsidRPr="00DF68C6">
        <w:rPr>
          <w:rFonts w:ascii="Times New Roman" w:hAnsi="Times New Roman" w:cs="Times New Roman"/>
        </w:rPr>
        <w:t xml:space="preserve">Each Eye Interactable is a child of one of </w:t>
      </w:r>
      <w:r w:rsidR="00115621" w:rsidRPr="00DF68C6">
        <w:rPr>
          <w:rFonts w:ascii="Times New Roman" w:hAnsi="Times New Roman" w:cs="Times New Roman"/>
        </w:rPr>
        <w:lastRenderedPageBreak/>
        <w:t xml:space="preserve">four parent game objects: </w:t>
      </w:r>
      <w:proofErr w:type="spellStart"/>
      <w:r w:rsidR="00115621" w:rsidRPr="00DF68C6">
        <w:rPr>
          <w:rFonts w:ascii="Times New Roman" w:hAnsi="Times New Roman" w:cs="Times New Roman"/>
        </w:rPr>
        <w:t>leftWall</w:t>
      </w:r>
      <w:proofErr w:type="spellEnd"/>
      <w:r w:rsidR="00115621" w:rsidRPr="00DF68C6">
        <w:rPr>
          <w:rFonts w:ascii="Times New Roman" w:hAnsi="Times New Roman" w:cs="Times New Roman"/>
        </w:rPr>
        <w:t xml:space="preserve">, </w:t>
      </w:r>
      <w:proofErr w:type="spellStart"/>
      <w:r w:rsidR="00115621" w:rsidRPr="00DF68C6">
        <w:rPr>
          <w:rFonts w:ascii="Times New Roman" w:hAnsi="Times New Roman" w:cs="Times New Roman"/>
        </w:rPr>
        <w:t>rightWall</w:t>
      </w:r>
      <w:proofErr w:type="spellEnd"/>
      <w:r w:rsidR="00115621" w:rsidRPr="00DF68C6">
        <w:rPr>
          <w:rFonts w:ascii="Times New Roman" w:hAnsi="Times New Roman" w:cs="Times New Roman"/>
        </w:rPr>
        <w:t xml:space="preserve">, </w:t>
      </w:r>
      <w:proofErr w:type="spellStart"/>
      <w:r w:rsidR="00115621" w:rsidRPr="00DF68C6">
        <w:rPr>
          <w:rFonts w:ascii="Times New Roman" w:hAnsi="Times New Roman" w:cs="Times New Roman"/>
        </w:rPr>
        <w:t>frontWall</w:t>
      </w:r>
      <w:proofErr w:type="spellEnd"/>
      <w:r w:rsidR="00115621" w:rsidRPr="00DF68C6">
        <w:rPr>
          <w:rFonts w:ascii="Times New Roman" w:hAnsi="Times New Roman" w:cs="Times New Roman"/>
        </w:rPr>
        <w:t xml:space="preserve">, or </w:t>
      </w:r>
      <w:proofErr w:type="spellStart"/>
      <w:r w:rsidR="00115621" w:rsidRPr="00DF68C6">
        <w:rPr>
          <w:rFonts w:ascii="Times New Roman" w:hAnsi="Times New Roman" w:cs="Times New Roman"/>
        </w:rPr>
        <w:t>backWall</w:t>
      </w:r>
      <w:proofErr w:type="spellEnd"/>
      <w:r w:rsidR="00115621" w:rsidRPr="00DF68C6">
        <w:rPr>
          <w:rFonts w:ascii="Times New Roman" w:hAnsi="Times New Roman" w:cs="Times New Roman"/>
        </w:rPr>
        <w:t>. When the Interactable Manager starts the assessment, four</w:t>
      </w:r>
      <w:r w:rsidR="00CF6A1C" w:rsidRPr="00DF68C6">
        <w:rPr>
          <w:rFonts w:ascii="Times New Roman" w:hAnsi="Times New Roman" w:cs="Times New Roman"/>
        </w:rPr>
        <w:t xml:space="preserve"> of the child game objects </w:t>
      </w:r>
      <w:r w:rsidR="00CD4D5B" w:rsidRPr="00DF68C6">
        <w:rPr>
          <w:rFonts w:ascii="Times New Roman" w:hAnsi="Times New Roman" w:cs="Times New Roman"/>
        </w:rPr>
        <w:t>on each wall will randomly turn red (</w:t>
      </w:r>
      <w:r w:rsidR="0095145F" w:rsidRPr="00DF68C6">
        <w:rPr>
          <w:rFonts w:ascii="Times New Roman" w:hAnsi="Times New Roman" w:cs="Times New Roman"/>
        </w:rPr>
        <w:t xml:space="preserve">See </w:t>
      </w:r>
      <w:r w:rsidR="00CD4D5B" w:rsidRPr="00DF68C6">
        <w:rPr>
          <w:rFonts w:ascii="Times New Roman" w:hAnsi="Times New Roman" w:cs="Times New Roman"/>
          <w:i/>
          <w:iCs/>
        </w:rPr>
        <w:t xml:space="preserve">Figure </w:t>
      </w:r>
      <w:r w:rsidR="0095145F" w:rsidRPr="00DF68C6">
        <w:rPr>
          <w:rFonts w:ascii="Times New Roman" w:hAnsi="Times New Roman" w:cs="Times New Roman"/>
          <w:i/>
          <w:iCs/>
        </w:rPr>
        <w:t>1</w:t>
      </w:r>
      <w:r w:rsidR="001464F8" w:rsidRPr="00DF68C6">
        <w:rPr>
          <w:rFonts w:ascii="Times New Roman" w:hAnsi="Times New Roman" w:cs="Times New Roman"/>
          <w:i/>
          <w:iCs/>
        </w:rPr>
        <w:t>8</w:t>
      </w:r>
      <w:r w:rsidR="00CD4D5B" w:rsidRPr="00DF68C6">
        <w:rPr>
          <w:rFonts w:ascii="Times New Roman" w:hAnsi="Times New Roman" w:cs="Times New Roman"/>
        </w:rPr>
        <w:t>).</w:t>
      </w:r>
    </w:p>
    <w:p w14:paraId="67013FB5" w14:textId="2C81F912" w:rsidR="00CD4D5B" w:rsidRPr="00DF68C6" w:rsidRDefault="004A5719" w:rsidP="00CD4D5B">
      <w:pPr>
        <w:jc w:val="center"/>
        <w:rPr>
          <w:rFonts w:ascii="Times New Roman" w:hAnsi="Times New Roman" w:cs="Times New Roman"/>
        </w:rPr>
      </w:pPr>
      <w:r w:rsidRPr="00DF68C6">
        <w:rPr>
          <w:rFonts w:ascii="Times New Roman" w:hAnsi="Times New Roman" w:cs="Times New Roman"/>
          <w:noProof/>
        </w:rPr>
        <w:drawing>
          <wp:inline distT="0" distB="0" distL="0" distR="0" wp14:anchorId="113CE150" wp14:editId="19238F46">
            <wp:extent cx="5388848" cy="5793129"/>
            <wp:effectExtent l="0" t="0" r="2540" b="0"/>
            <wp:docPr id="872572150" name="Picture 1" descr="A screen shot of the Interactable Manager C# script that shows how 12  interactable objects are chosen at random to turn red when the assessment begins. All the interactable objects are put into an array and 12 random indices are chos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72150" name="Picture 1" descr="A screen shot of the Interactable Manager C# script that shows how 12  interactable objects are chosen at random to turn red when the assessment begins. All the interactable objects are put into an array and 12 random indices are chosen. "/>
                    <pic:cNvPicPr/>
                  </pic:nvPicPr>
                  <pic:blipFill rotWithShape="1">
                    <a:blip r:embed="rId26"/>
                    <a:srcRect t="630"/>
                    <a:stretch/>
                  </pic:blipFill>
                  <pic:spPr bwMode="auto">
                    <a:xfrm>
                      <a:off x="0" y="0"/>
                      <a:ext cx="5393251" cy="5797863"/>
                    </a:xfrm>
                    <a:prstGeom prst="rect">
                      <a:avLst/>
                    </a:prstGeom>
                    <a:ln>
                      <a:noFill/>
                    </a:ln>
                    <a:extLst>
                      <a:ext uri="{53640926-AAD7-44D8-BBD7-CCE9431645EC}">
                        <a14:shadowObscured xmlns:a14="http://schemas.microsoft.com/office/drawing/2010/main"/>
                      </a:ext>
                    </a:extLst>
                  </pic:spPr>
                </pic:pic>
              </a:graphicData>
            </a:graphic>
          </wp:inline>
        </w:drawing>
      </w:r>
    </w:p>
    <w:p w14:paraId="3E45224D" w14:textId="0BE63295" w:rsidR="00CD4D5B" w:rsidRPr="00DF68C6" w:rsidRDefault="00CD4D5B" w:rsidP="00850824">
      <w:pPr>
        <w:pStyle w:val="Caption"/>
        <w:jc w:val="center"/>
        <w:rPr>
          <w:rFonts w:ascii="Times New Roman" w:hAnsi="Times New Roman" w:cs="Times New Roman"/>
        </w:rPr>
      </w:pPr>
      <w:bookmarkStart w:id="97" w:name="_Toc164277095"/>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18</w:t>
      </w:r>
      <w:r w:rsidRPr="00DF68C6">
        <w:rPr>
          <w:rFonts w:ascii="Times New Roman" w:hAnsi="Times New Roman" w:cs="Times New Roman"/>
          <w:i/>
          <w:iCs w:val="0"/>
          <w:noProof/>
        </w:rPr>
        <w:fldChar w:fldCharType="end"/>
      </w:r>
      <w:r w:rsidRPr="00DF68C6">
        <w:rPr>
          <w:rFonts w:ascii="Times New Roman" w:hAnsi="Times New Roman" w:cs="Times New Roman"/>
          <w:i/>
          <w:iCs w:val="0"/>
        </w:rPr>
        <w:t>: Intera</w:t>
      </w:r>
      <w:r w:rsidR="00A3547B" w:rsidRPr="00DF68C6">
        <w:rPr>
          <w:rFonts w:ascii="Times New Roman" w:hAnsi="Times New Roman" w:cs="Times New Roman"/>
          <w:i/>
          <w:iCs w:val="0"/>
        </w:rPr>
        <w:t>ctable Manager C# script</w:t>
      </w:r>
      <w:r w:rsidR="00EF18D6" w:rsidRPr="00DF68C6">
        <w:rPr>
          <w:rFonts w:ascii="Times New Roman" w:hAnsi="Times New Roman" w:cs="Times New Roman"/>
          <w:i/>
          <w:iCs w:val="0"/>
        </w:rPr>
        <w:t xml:space="preserve"> – Changing </w:t>
      </w:r>
      <w:r w:rsidR="00043102" w:rsidRPr="00DF68C6">
        <w:rPr>
          <w:rFonts w:ascii="Times New Roman" w:hAnsi="Times New Roman" w:cs="Times New Roman"/>
          <w:i/>
          <w:iCs w:val="0"/>
        </w:rPr>
        <w:t>interactable</w:t>
      </w:r>
      <w:r w:rsidR="00EF18D6" w:rsidRPr="00DF68C6">
        <w:rPr>
          <w:rFonts w:ascii="Times New Roman" w:hAnsi="Times New Roman" w:cs="Times New Roman"/>
          <w:i/>
          <w:iCs w:val="0"/>
        </w:rPr>
        <w:t xml:space="preserve"> colors when </w:t>
      </w:r>
      <w:r w:rsidR="00115621" w:rsidRPr="00DF68C6">
        <w:rPr>
          <w:rFonts w:ascii="Times New Roman" w:hAnsi="Times New Roman" w:cs="Times New Roman"/>
          <w:i/>
          <w:iCs w:val="0"/>
        </w:rPr>
        <w:t xml:space="preserve">the </w:t>
      </w:r>
      <w:r w:rsidR="00EF18D6" w:rsidRPr="00DF68C6">
        <w:rPr>
          <w:rFonts w:ascii="Times New Roman" w:hAnsi="Times New Roman" w:cs="Times New Roman"/>
          <w:i/>
          <w:iCs w:val="0"/>
        </w:rPr>
        <w:t xml:space="preserve">assessment has </w:t>
      </w:r>
      <w:r w:rsidR="0020534E" w:rsidRPr="00DF68C6">
        <w:rPr>
          <w:rFonts w:ascii="Times New Roman" w:hAnsi="Times New Roman" w:cs="Times New Roman"/>
          <w:i/>
          <w:iCs w:val="0"/>
        </w:rPr>
        <w:t>started</w:t>
      </w:r>
      <w:r w:rsidR="0020534E" w:rsidRPr="00DF68C6">
        <w:rPr>
          <w:rFonts w:ascii="Times New Roman" w:hAnsi="Times New Roman" w:cs="Times New Roman"/>
        </w:rPr>
        <w:t>.</w:t>
      </w:r>
      <w:bookmarkEnd w:id="97"/>
    </w:p>
    <w:p w14:paraId="29D5BEB5" w14:textId="3D7A72D2" w:rsidR="0005148F" w:rsidRPr="00DF68C6" w:rsidRDefault="2E0C4DB3" w:rsidP="00763085">
      <w:pPr>
        <w:ind w:firstLine="720"/>
        <w:rPr>
          <w:rFonts w:ascii="Times New Roman" w:hAnsi="Times New Roman" w:cs="Times New Roman"/>
        </w:rPr>
      </w:pPr>
      <w:r w:rsidRPr="00DF68C6">
        <w:rPr>
          <w:rFonts w:ascii="Times New Roman" w:hAnsi="Times New Roman" w:cs="Times New Roman"/>
        </w:rPr>
        <w:lastRenderedPageBreak/>
        <w:t xml:space="preserve">At this moment, the Assessment Manager will begin monitoring the Eye </w:t>
      </w:r>
      <w:r w:rsidR="0047449A" w:rsidRPr="00DF68C6">
        <w:rPr>
          <w:rFonts w:ascii="Times New Roman" w:hAnsi="Times New Roman" w:cs="Times New Roman"/>
        </w:rPr>
        <w:t>Interactable</w:t>
      </w:r>
      <w:r w:rsidRPr="00DF68C6">
        <w:rPr>
          <w:rFonts w:ascii="Times New Roman" w:hAnsi="Times New Roman" w:cs="Times New Roman"/>
        </w:rPr>
        <w:t xml:space="preserve"> </w:t>
      </w:r>
      <w:r w:rsidR="0047449A" w:rsidRPr="00DF68C6">
        <w:rPr>
          <w:rFonts w:ascii="Times New Roman" w:hAnsi="Times New Roman" w:cs="Times New Roman"/>
        </w:rPr>
        <w:t xml:space="preserve">object </w:t>
      </w:r>
      <w:r w:rsidR="00115621" w:rsidRPr="00DF68C6">
        <w:rPr>
          <w:rFonts w:ascii="Times New Roman" w:hAnsi="Times New Roman" w:cs="Times New Roman"/>
        </w:rPr>
        <w:t>to see how many red interactable objects have been deleted, how many white interactable objects have been deleted,</w:t>
      </w:r>
      <w:r w:rsidRPr="00DF68C6">
        <w:rPr>
          <w:rFonts w:ascii="Times New Roman" w:hAnsi="Times New Roman" w:cs="Times New Roman"/>
        </w:rPr>
        <w:t xml:space="preserve"> and how many complete misses have been made. </w:t>
      </w:r>
    </w:p>
    <w:p w14:paraId="3DA02D1B" w14:textId="62CAA3FB" w:rsidR="004606DD" w:rsidRPr="00DF68C6" w:rsidRDefault="005F0EA5" w:rsidP="00027FBB">
      <w:pPr>
        <w:pStyle w:val="Heading4"/>
        <w:rPr>
          <w:rFonts w:ascii="Times New Roman" w:hAnsi="Times New Roman" w:cs="Times New Roman"/>
        </w:rPr>
      </w:pPr>
      <w:bookmarkStart w:id="98" w:name="_Toc161043344"/>
      <w:bookmarkStart w:id="99" w:name="_Toc164277896"/>
      <w:r w:rsidRPr="00DF68C6">
        <w:rPr>
          <w:rFonts w:ascii="Times New Roman" w:hAnsi="Times New Roman" w:cs="Times New Roman"/>
        </w:rPr>
        <w:t>3.4.</w:t>
      </w:r>
      <w:r w:rsidR="00864C9A" w:rsidRPr="00DF68C6">
        <w:rPr>
          <w:rFonts w:ascii="Times New Roman" w:hAnsi="Times New Roman" w:cs="Times New Roman"/>
        </w:rPr>
        <w:t>3</w:t>
      </w:r>
      <w:r w:rsidRPr="00DF68C6">
        <w:rPr>
          <w:rFonts w:ascii="Times New Roman" w:hAnsi="Times New Roman" w:cs="Times New Roman"/>
        </w:rPr>
        <w:t>.</w:t>
      </w:r>
      <w:r w:rsidR="00864C9A" w:rsidRPr="00DF68C6">
        <w:rPr>
          <w:rFonts w:ascii="Times New Roman" w:hAnsi="Times New Roman" w:cs="Times New Roman"/>
        </w:rPr>
        <w:t>6</w:t>
      </w:r>
      <w:r w:rsidRPr="00DF68C6">
        <w:rPr>
          <w:rFonts w:ascii="Times New Roman" w:hAnsi="Times New Roman" w:cs="Times New Roman"/>
        </w:rPr>
        <w:t xml:space="preserve"> </w:t>
      </w:r>
      <w:r w:rsidR="004606DD" w:rsidRPr="00DF68C6">
        <w:rPr>
          <w:rFonts w:ascii="Times New Roman" w:hAnsi="Times New Roman" w:cs="Times New Roman"/>
        </w:rPr>
        <w:t>Assessment Manager</w:t>
      </w:r>
      <w:bookmarkEnd w:id="98"/>
      <w:bookmarkEnd w:id="99"/>
    </w:p>
    <w:p w14:paraId="1728722E" w14:textId="4CA048BE" w:rsidR="00D27C25" w:rsidRPr="00DF68C6" w:rsidRDefault="00D27C25" w:rsidP="00D27C25">
      <w:pPr>
        <w:rPr>
          <w:rFonts w:ascii="Times New Roman" w:hAnsi="Times New Roman" w:cs="Times New Roman"/>
        </w:rPr>
      </w:pPr>
      <w:r w:rsidRPr="00DF68C6">
        <w:rPr>
          <w:rFonts w:ascii="Times New Roman" w:hAnsi="Times New Roman" w:cs="Times New Roman"/>
        </w:rPr>
        <w:t xml:space="preserve">The Assessment Manager oversees </w:t>
      </w:r>
      <w:r w:rsidR="00770444" w:rsidRPr="00DF68C6">
        <w:rPr>
          <w:rFonts w:ascii="Times New Roman" w:hAnsi="Times New Roman" w:cs="Times New Roman"/>
        </w:rPr>
        <w:t>all</w:t>
      </w:r>
      <w:r w:rsidRPr="00DF68C6">
        <w:rPr>
          <w:rFonts w:ascii="Times New Roman" w:hAnsi="Times New Roman" w:cs="Times New Roman"/>
        </w:rPr>
        <w:t xml:space="preserve"> the Eye Interactable</w:t>
      </w:r>
      <w:r w:rsidR="00114980" w:rsidRPr="00DF68C6">
        <w:rPr>
          <w:rFonts w:ascii="Times New Roman" w:hAnsi="Times New Roman" w:cs="Times New Roman"/>
        </w:rPr>
        <w:t xml:space="preserve"> objects</w:t>
      </w:r>
      <w:r w:rsidRPr="00DF68C6">
        <w:rPr>
          <w:rFonts w:ascii="Times New Roman" w:hAnsi="Times New Roman" w:cs="Times New Roman"/>
        </w:rPr>
        <w:t xml:space="preserve"> </w:t>
      </w:r>
      <w:r w:rsidR="00770444" w:rsidRPr="00DF68C6">
        <w:rPr>
          <w:rFonts w:ascii="Times New Roman" w:hAnsi="Times New Roman" w:cs="Times New Roman"/>
        </w:rPr>
        <w:t xml:space="preserve">when the Unity scene is in </w:t>
      </w:r>
      <w:r w:rsidR="00770444" w:rsidRPr="00DF68C6">
        <w:rPr>
          <w:rFonts w:ascii="Times New Roman" w:hAnsi="Times New Roman" w:cs="Times New Roman"/>
          <w:i/>
          <w:iCs/>
        </w:rPr>
        <w:t>assessment mode</w:t>
      </w:r>
      <w:r w:rsidR="00770444" w:rsidRPr="00DF68C6">
        <w:rPr>
          <w:rFonts w:ascii="Times New Roman" w:hAnsi="Times New Roman" w:cs="Times New Roman"/>
        </w:rPr>
        <w:t xml:space="preserve">. </w:t>
      </w:r>
      <w:r w:rsidR="00974A1B" w:rsidRPr="00DF68C6">
        <w:rPr>
          <w:rFonts w:ascii="Times New Roman" w:hAnsi="Times New Roman" w:cs="Times New Roman"/>
        </w:rPr>
        <w:t xml:space="preserve">During this mode, </w:t>
      </w:r>
      <w:r w:rsidR="00115621" w:rsidRPr="00DF68C6">
        <w:rPr>
          <w:rFonts w:ascii="Times New Roman" w:hAnsi="Times New Roman" w:cs="Times New Roman"/>
        </w:rPr>
        <w:t>twelve</w:t>
      </w:r>
      <w:r w:rsidR="00974A1B" w:rsidRPr="00DF68C6">
        <w:rPr>
          <w:rFonts w:ascii="Times New Roman" w:hAnsi="Times New Roman" w:cs="Times New Roman"/>
        </w:rPr>
        <w:t xml:space="preserve"> Eye Interactable</w:t>
      </w:r>
      <w:r w:rsidR="00FA1529" w:rsidRPr="00DF68C6">
        <w:rPr>
          <w:rFonts w:ascii="Times New Roman" w:hAnsi="Times New Roman" w:cs="Times New Roman"/>
        </w:rPr>
        <w:t xml:space="preserve"> objects</w:t>
      </w:r>
      <w:r w:rsidR="00974A1B" w:rsidRPr="00DF68C6">
        <w:rPr>
          <w:rFonts w:ascii="Times New Roman" w:hAnsi="Times New Roman" w:cs="Times New Roman"/>
        </w:rPr>
        <w:t xml:space="preserve"> </w:t>
      </w:r>
      <w:r w:rsidR="008C0CB1" w:rsidRPr="00DF68C6">
        <w:rPr>
          <w:rFonts w:ascii="Times New Roman" w:hAnsi="Times New Roman" w:cs="Times New Roman"/>
        </w:rPr>
        <w:t xml:space="preserve">will turn red as a cue to inform which </w:t>
      </w:r>
      <w:proofErr w:type="gramStart"/>
      <w:r w:rsidR="0095145F" w:rsidRPr="00DF68C6">
        <w:rPr>
          <w:rFonts w:ascii="Times New Roman" w:hAnsi="Times New Roman" w:cs="Times New Roman"/>
        </w:rPr>
        <w:t>objects</w:t>
      </w:r>
      <w:proofErr w:type="gramEnd"/>
      <w:r w:rsidR="00A55599" w:rsidRPr="00DF68C6">
        <w:rPr>
          <w:rFonts w:ascii="Times New Roman" w:hAnsi="Times New Roman" w:cs="Times New Roman"/>
        </w:rPr>
        <w:t xml:space="preserve"> </w:t>
      </w:r>
      <w:r w:rsidR="0007541F" w:rsidRPr="00DF68C6">
        <w:rPr>
          <w:rFonts w:ascii="Times New Roman" w:hAnsi="Times New Roman" w:cs="Times New Roman"/>
        </w:rPr>
        <w:t xml:space="preserve">they should be selecting. The Assessment Manager keeps track of how many </w:t>
      </w:r>
      <w:r w:rsidR="00B768FF" w:rsidRPr="00DF68C6">
        <w:rPr>
          <w:rFonts w:ascii="Times New Roman" w:hAnsi="Times New Roman" w:cs="Times New Roman"/>
        </w:rPr>
        <w:t>times the user attempted to select an object and missed</w:t>
      </w:r>
      <w:r w:rsidR="00D47D4A" w:rsidRPr="00DF68C6">
        <w:rPr>
          <w:rFonts w:ascii="Times New Roman" w:hAnsi="Times New Roman" w:cs="Times New Roman"/>
        </w:rPr>
        <w:t xml:space="preserve"> it, how many times they selected the incorrect object,</w:t>
      </w:r>
      <w:r w:rsidR="000F7FE7" w:rsidRPr="00DF68C6">
        <w:rPr>
          <w:rFonts w:ascii="Times New Roman" w:hAnsi="Times New Roman" w:cs="Times New Roman"/>
        </w:rPr>
        <w:t xml:space="preserve"> and how long it took for the user </w:t>
      </w:r>
      <w:r w:rsidR="00D47D4A" w:rsidRPr="00DF68C6">
        <w:rPr>
          <w:rFonts w:ascii="Times New Roman" w:hAnsi="Times New Roman" w:cs="Times New Roman"/>
        </w:rPr>
        <w:t>to select all the correct objects in the scene successfully</w:t>
      </w:r>
      <w:r w:rsidR="000F7FE7" w:rsidRPr="00DF68C6">
        <w:rPr>
          <w:rFonts w:ascii="Times New Roman" w:hAnsi="Times New Roman" w:cs="Times New Roman"/>
        </w:rPr>
        <w:t>. These values are stored until the assessment is over</w:t>
      </w:r>
      <w:r w:rsidR="00D47D4A" w:rsidRPr="00DF68C6">
        <w:rPr>
          <w:rFonts w:ascii="Times New Roman" w:hAnsi="Times New Roman" w:cs="Times New Roman"/>
        </w:rPr>
        <w:t>,</w:t>
      </w:r>
      <w:r w:rsidR="000F7FE7" w:rsidRPr="00DF68C6">
        <w:rPr>
          <w:rFonts w:ascii="Times New Roman" w:hAnsi="Times New Roman" w:cs="Times New Roman"/>
        </w:rPr>
        <w:t xml:space="preserve"> and then exported as a CSV. A unique participant </w:t>
      </w:r>
      <w:r w:rsidR="00D47D4A" w:rsidRPr="00DF68C6">
        <w:rPr>
          <w:rFonts w:ascii="Times New Roman" w:hAnsi="Times New Roman" w:cs="Times New Roman"/>
        </w:rPr>
        <w:t>ID is set by the evaluator, and this ID</w:t>
      </w:r>
      <w:r w:rsidR="007E7AAD" w:rsidRPr="00DF68C6">
        <w:rPr>
          <w:rFonts w:ascii="Times New Roman" w:hAnsi="Times New Roman" w:cs="Times New Roman"/>
        </w:rPr>
        <w:t xml:space="preserve"> is included in the exported CSV file. This logic is applied to all three select devices to give evaluators an easy and intuitive way to run the same assessment on any input devic</w:t>
      </w:r>
      <w:r w:rsidR="007B2E9E" w:rsidRPr="00DF68C6">
        <w:rPr>
          <w:rFonts w:ascii="Times New Roman" w:hAnsi="Times New Roman" w:cs="Times New Roman"/>
        </w:rPr>
        <w:t>e across users.</w:t>
      </w:r>
    </w:p>
    <w:p w14:paraId="5C983031" w14:textId="77777777" w:rsidR="00135619" w:rsidRPr="00DF68C6" w:rsidRDefault="00135619" w:rsidP="007F6972">
      <w:pPr>
        <w:pStyle w:val="Caption"/>
        <w:rPr>
          <w:rFonts w:ascii="Times New Roman" w:hAnsi="Times New Roman" w:cs="Times New Roman"/>
        </w:rPr>
      </w:pPr>
      <w:r w:rsidRPr="00DF68C6">
        <w:rPr>
          <w:rFonts w:ascii="Times New Roman" w:hAnsi="Times New Roman" w:cs="Times New Roman"/>
        </w:rPr>
        <w:br w:type="page"/>
      </w:r>
    </w:p>
    <w:p w14:paraId="3F1F9E89" w14:textId="6CDC6084" w:rsidR="00C053B8" w:rsidRPr="00DF68C6" w:rsidRDefault="00135619" w:rsidP="00C053B8">
      <w:pPr>
        <w:pStyle w:val="Heading1"/>
        <w:rPr>
          <w:rFonts w:ascii="Times New Roman" w:hAnsi="Times New Roman" w:cs="Times New Roman"/>
        </w:rPr>
      </w:pPr>
      <w:bookmarkStart w:id="100" w:name="_Toc137550388"/>
      <w:bookmarkStart w:id="101" w:name="_Toc161043345"/>
      <w:bookmarkStart w:id="102" w:name="_Toc164277897"/>
      <w:r w:rsidRPr="00DF68C6">
        <w:rPr>
          <w:rFonts w:ascii="Times New Roman" w:hAnsi="Times New Roman" w:cs="Times New Roman"/>
        </w:rPr>
        <w:lastRenderedPageBreak/>
        <w:t>CHAPTER FOUR</w:t>
      </w:r>
      <w:bookmarkEnd w:id="100"/>
      <w:r w:rsidR="00352DFF" w:rsidRPr="00DF68C6">
        <w:rPr>
          <w:rFonts w:ascii="Times New Roman" w:hAnsi="Times New Roman" w:cs="Times New Roman"/>
        </w:rPr>
        <w:t>: USER STUDY</w:t>
      </w:r>
      <w:bookmarkEnd w:id="101"/>
      <w:bookmarkEnd w:id="102"/>
    </w:p>
    <w:p w14:paraId="341A2F91" w14:textId="66409DAE" w:rsidR="006E55B4" w:rsidRPr="00DF68C6" w:rsidRDefault="009C12C0" w:rsidP="009C12C0">
      <w:pPr>
        <w:pStyle w:val="Heading2"/>
        <w:rPr>
          <w:rFonts w:ascii="Times New Roman" w:hAnsi="Times New Roman" w:cs="Times New Roman"/>
        </w:rPr>
      </w:pPr>
      <w:bookmarkStart w:id="103" w:name="_Toc161043346"/>
      <w:bookmarkStart w:id="104" w:name="_Toc164277898"/>
      <w:r w:rsidRPr="00DF68C6">
        <w:rPr>
          <w:rFonts w:ascii="Times New Roman" w:hAnsi="Times New Roman" w:cs="Times New Roman"/>
        </w:rPr>
        <w:t>4.1 Experimental Design</w:t>
      </w:r>
      <w:bookmarkEnd w:id="103"/>
      <w:bookmarkEnd w:id="104"/>
    </w:p>
    <w:p w14:paraId="6A4D12AA" w14:textId="09FBF08C" w:rsidR="00F44BDD" w:rsidRPr="00DF68C6" w:rsidRDefault="00674C54" w:rsidP="0068127C">
      <w:pPr>
        <w:spacing w:before="240"/>
        <w:rPr>
          <w:rFonts w:ascii="Times New Roman" w:hAnsi="Times New Roman" w:cs="Times New Roman"/>
        </w:rPr>
      </w:pPr>
      <w:r w:rsidRPr="00DF68C6">
        <w:rPr>
          <w:rFonts w:ascii="Times New Roman" w:hAnsi="Times New Roman" w:cs="Times New Roman"/>
        </w:rPr>
        <w:tab/>
      </w:r>
      <w:r w:rsidR="00B3284D" w:rsidRPr="00DF68C6">
        <w:rPr>
          <w:rFonts w:ascii="Times New Roman" w:hAnsi="Times New Roman" w:cs="Times New Roman"/>
        </w:rPr>
        <w:t xml:space="preserve">A user study was conducted using the NeuroGaze, Eye Gaze </w:t>
      </w:r>
      <w:r w:rsidR="00BB1DCD" w:rsidRPr="00DF68C6">
        <w:rPr>
          <w:rFonts w:ascii="Times New Roman" w:hAnsi="Times New Roman" w:cs="Times New Roman"/>
        </w:rPr>
        <w:t>+</w:t>
      </w:r>
      <w:r w:rsidR="00B3284D" w:rsidRPr="00DF68C6">
        <w:rPr>
          <w:rFonts w:ascii="Times New Roman" w:hAnsi="Times New Roman" w:cs="Times New Roman"/>
        </w:rPr>
        <w:t xml:space="preserve"> Hand Gesture</w:t>
      </w:r>
      <w:r w:rsidR="00C758B8" w:rsidRPr="00DF68C6">
        <w:rPr>
          <w:rFonts w:ascii="Times New Roman" w:hAnsi="Times New Roman" w:cs="Times New Roman"/>
        </w:rPr>
        <w:t>,</w:t>
      </w:r>
      <w:r w:rsidR="00B3284D" w:rsidRPr="00DF68C6">
        <w:rPr>
          <w:rFonts w:ascii="Times New Roman" w:hAnsi="Times New Roman" w:cs="Times New Roman"/>
        </w:rPr>
        <w:t xml:space="preserve"> and VR controller input devices. When users are presented with an efficiency-accuracy selection task, we want to determine which input device </w:t>
      </w:r>
      <w:r w:rsidR="00D47D4A" w:rsidRPr="00DF68C6">
        <w:rPr>
          <w:rFonts w:ascii="Times New Roman" w:hAnsi="Times New Roman" w:cs="Times New Roman"/>
        </w:rPr>
        <w:t>yields</w:t>
      </w:r>
      <w:r w:rsidR="00A60232" w:rsidRPr="00DF68C6">
        <w:rPr>
          <w:rFonts w:ascii="Times New Roman" w:hAnsi="Times New Roman" w:cs="Times New Roman"/>
        </w:rPr>
        <w:t xml:space="preserve"> the lowest task completion time and error count</w:t>
      </w:r>
      <w:r w:rsidR="00B3284D" w:rsidRPr="00DF68C6">
        <w:rPr>
          <w:rFonts w:ascii="Times New Roman" w:hAnsi="Times New Roman" w:cs="Times New Roman"/>
        </w:rPr>
        <w:t xml:space="preserve">. User sentiments are also recorded using NASA-TLX surveys and a </w:t>
      </w:r>
      <w:r w:rsidR="00D47D4A" w:rsidRPr="00DF68C6">
        <w:rPr>
          <w:rFonts w:ascii="Times New Roman" w:hAnsi="Times New Roman" w:cs="Times New Roman"/>
        </w:rPr>
        <w:t>post-evaluation</w:t>
      </w:r>
      <w:r w:rsidR="00B3284D" w:rsidRPr="00DF68C6">
        <w:rPr>
          <w:rFonts w:ascii="Times New Roman" w:hAnsi="Times New Roman" w:cs="Times New Roman"/>
        </w:rPr>
        <w:t xml:space="preserve"> survey to understand </w:t>
      </w:r>
      <w:r w:rsidR="00D47D4A" w:rsidRPr="00DF68C6">
        <w:rPr>
          <w:rFonts w:ascii="Times New Roman" w:hAnsi="Times New Roman" w:cs="Times New Roman"/>
        </w:rPr>
        <w:t>each input device's cognitive load and preference</w:t>
      </w:r>
      <w:r w:rsidR="00B3284D" w:rsidRPr="00DF68C6">
        <w:rPr>
          <w:rFonts w:ascii="Times New Roman" w:hAnsi="Times New Roman" w:cs="Times New Roman"/>
        </w:rPr>
        <w:t xml:space="preserve">.  The study was performed with </w:t>
      </w:r>
      <w:r w:rsidR="00AB29B5" w:rsidRPr="00DF68C6">
        <w:rPr>
          <w:rFonts w:ascii="Times New Roman" w:hAnsi="Times New Roman" w:cs="Times New Roman"/>
        </w:rPr>
        <w:t xml:space="preserve">a sample size of </w:t>
      </w:r>
      <m:oMath>
        <m:r>
          <w:rPr>
            <w:rFonts w:ascii="Cambria Math" w:hAnsi="Cambria Math" w:cs="Times New Roman"/>
          </w:rPr>
          <m:t>n=20</m:t>
        </m:r>
      </m:oMath>
      <w:r w:rsidR="00AB29B5" w:rsidRPr="00DF68C6">
        <w:rPr>
          <w:rFonts w:ascii="Times New Roman" w:eastAsiaTheme="minorEastAsia" w:hAnsi="Times New Roman" w:cs="Times New Roman"/>
        </w:rPr>
        <w:t xml:space="preserve"> </w:t>
      </w:r>
      <w:r w:rsidR="00D0450F" w:rsidRPr="00DF68C6">
        <w:rPr>
          <w:rFonts w:ascii="Times New Roman" w:hAnsi="Times New Roman" w:cs="Times New Roman"/>
        </w:rPr>
        <w:t xml:space="preserve">participants gathered through local university </w:t>
      </w:r>
      <w:r w:rsidR="00D47D4A" w:rsidRPr="00DF68C6">
        <w:rPr>
          <w:rFonts w:ascii="Times New Roman" w:hAnsi="Times New Roman" w:cs="Times New Roman"/>
        </w:rPr>
        <w:t>students</w:t>
      </w:r>
      <w:r w:rsidR="00D0450F" w:rsidRPr="00DF68C6">
        <w:rPr>
          <w:rFonts w:ascii="Times New Roman" w:hAnsi="Times New Roman" w:cs="Times New Roman"/>
        </w:rPr>
        <w:t xml:space="preserve"> and staff. Participants were only eligible to </w:t>
      </w:r>
      <w:r w:rsidR="00D47D4A" w:rsidRPr="00DF68C6">
        <w:rPr>
          <w:rFonts w:ascii="Times New Roman" w:hAnsi="Times New Roman" w:cs="Times New Roman"/>
        </w:rPr>
        <w:t xml:space="preserve">participate in the study if they were 18+, had 20/20 vision or corrected to normal vision and hearing, were proficient in English, had no previous history of simulator sickness, and could extend both arms and use their </w:t>
      </w:r>
      <w:r w:rsidR="00D0450F" w:rsidRPr="00DF68C6">
        <w:rPr>
          <w:rFonts w:ascii="Times New Roman" w:hAnsi="Times New Roman" w:cs="Times New Roman"/>
        </w:rPr>
        <w:t>hands. The sample size consisted of 12</w:t>
      </w:r>
      <w:r w:rsidR="0068127C" w:rsidRPr="00DF68C6">
        <w:rPr>
          <w:rFonts w:ascii="Times New Roman" w:hAnsi="Times New Roman" w:cs="Times New Roman"/>
        </w:rPr>
        <w:t xml:space="preserve"> participants who identified as</w:t>
      </w:r>
      <w:r w:rsidR="00D0450F" w:rsidRPr="00DF68C6">
        <w:rPr>
          <w:rFonts w:ascii="Times New Roman" w:hAnsi="Times New Roman" w:cs="Times New Roman"/>
        </w:rPr>
        <w:t xml:space="preserve"> male and 8 </w:t>
      </w:r>
      <w:r w:rsidR="0068127C" w:rsidRPr="00DF68C6">
        <w:rPr>
          <w:rFonts w:ascii="Times New Roman" w:hAnsi="Times New Roman" w:cs="Times New Roman"/>
        </w:rPr>
        <w:t>participants who identified as female. Age ranges consisted of</w:t>
      </w:r>
      <w:r w:rsidR="00D0450F" w:rsidRPr="00DF68C6">
        <w:rPr>
          <w:rFonts w:ascii="Times New Roman" w:hAnsi="Times New Roman" w:cs="Times New Roman"/>
        </w:rPr>
        <w:t xml:space="preserve"> 8 people between 18-23, 9 people between 24-29, and 3 people between 30-35. </w:t>
      </w:r>
      <w:r w:rsidR="005D1E67" w:rsidRPr="00DF68C6">
        <w:rPr>
          <w:rFonts w:ascii="Times New Roman" w:hAnsi="Times New Roman" w:cs="Times New Roman"/>
        </w:rPr>
        <w:t>Participants were asked to rank their experience with VR, AR</w:t>
      </w:r>
      <w:r w:rsidR="00D47D4A" w:rsidRPr="00DF68C6">
        <w:rPr>
          <w:rFonts w:ascii="Times New Roman" w:hAnsi="Times New Roman" w:cs="Times New Roman"/>
        </w:rPr>
        <w:t>,</w:t>
      </w:r>
      <w:r w:rsidR="005D1E67" w:rsidRPr="00DF68C6">
        <w:rPr>
          <w:rFonts w:ascii="Times New Roman" w:hAnsi="Times New Roman" w:cs="Times New Roman"/>
        </w:rPr>
        <w:t xml:space="preserve"> and V</w:t>
      </w:r>
      <w:r w:rsidR="00CE3759" w:rsidRPr="00DF68C6">
        <w:rPr>
          <w:rFonts w:ascii="Times New Roman" w:hAnsi="Times New Roman" w:cs="Times New Roman"/>
        </w:rPr>
        <w:t>R</w:t>
      </w:r>
      <w:r w:rsidR="005D1E67" w:rsidRPr="00DF68C6">
        <w:rPr>
          <w:rFonts w:ascii="Times New Roman" w:hAnsi="Times New Roman" w:cs="Times New Roman"/>
        </w:rPr>
        <w:t xml:space="preserve"> video games (see </w:t>
      </w:r>
      <w:r w:rsidR="002C34B2" w:rsidRPr="00DF68C6">
        <w:rPr>
          <w:rFonts w:ascii="Times New Roman" w:hAnsi="Times New Roman" w:cs="Times New Roman"/>
          <w:i/>
          <w:iCs/>
        </w:rPr>
        <w:t>Appendix B.1</w:t>
      </w:r>
      <w:r w:rsidR="005D1E67" w:rsidRPr="00DF68C6">
        <w:rPr>
          <w:rFonts w:ascii="Times New Roman" w:hAnsi="Times New Roman" w:cs="Times New Roman"/>
        </w:rPr>
        <w:t>) on a Likert point scale of 1 (</w:t>
      </w:r>
      <w:r w:rsidR="0068127C" w:rsidRPr="00DF68C6">
        <w:rPr>
          <w:rFonts w:ascii="Times New Roman" w:hAnsi="Times New Roman" w:cs="Times New Roman"/>
        </w:rPr>
        <w:t>no</w:t>
      </w:r>
      <w:r w:rsidR="005D1E67" w:rsidRPr="00DF68C6">
        <w:rPr>
          <w:rFonts w:ascii="Times New Roman" w:hAnsi="Times New Roman" w:cs="Times New Roman"/>
        </w:rPr>
        <w:t xml:space="preserve"> experience) to 5 (</w:t>
      </w:r>
      <w:r w:rsidR="00675AF0" w:rsidRPr="00DF68C6">
        <w:rPr>
          <w:rFonts w:ascii="Times New Roman" w:hAnsi="Times New Roman" w:cs="Times New Roman"/>
        </w:rPr>
        <w:t>very</w:t>
      </w:r>
      <w:r w:rsidR="005D1E67" w:rsidRPr="00DF68C6">
        <w:rPr>
          <w:rFonts w:ascii="Times New Roman" w:hAnsi="Times New Roman" w:cs="Times New Roman"/>
        </w:rPr>
        <w:t xml:space="preserve"> experienced).</w:t>
      </w:r>
      <w:r w:rsidR="002C34B2" w:rsidRPr="00DF68C6">
        <w:rPr>
          <w:rFonts w:ascii="Times New Roman" w:hAnsi="Times New Roman" w:cs="Times New Roman"/>
        </w:rPr>
        <w:t xml:space="preserve"> Participants were also asked to complete a NASA-TLX survey for each input device following the evaluation of each device (See </w:t>
      </w:r>
      <w:r w:rsidR="002C34B2" w:rsidRPr="00DF68C6">
        <w:rPr>
          <w:rFonts w:ascii="Times New Roman" w:hAnsi="Times New Roman" w:cs="Times New Roman"/>
          <w:i/>
          <w:iCs/>
        </w:rPr>
        <w:t>Appendix B.2</w:t>
      </w:r>
      <w:r w:rsidR="002C34B2" w:rsidRPr="00DF68C6">
        <w:rPr>
          <w:rFonts w:ascii="Times New Roman" w:hAnsi="Times New Roman" w:cs="Times New Roman"/>
        </w:rPr>
        <w:t>)</w:t>
      </w:r>
      <w:r w:rsidR="0068127C" w:rsidRPr="00DF68C6">
        <w:rPr>
          <w:rFonts w:ascii="Times New Roman" w:hAnsi="Times New Roman" w:cs="Times New Roman"/>
        </w:rPr>
        <w:t xml:space="preserve"> and a Post Evaluation Survey (See </w:t>
      </w:r>
      <w:r w:rsidR="0068127C" w:rsidRPr="00DF68C6">
        <w:rPr>
          <w:rFonts w:ascii="Times New Roman" w:hAnsi="Times New Roman" w:cs="Times New Roman"/>
          <w:i/>
          <w:iCs/>
        </w:rPr>
        <w:t>Appendix B.3</w:t>
      </w:r>
      <w:r w:rsidR="0068127C" w:rsidRPr="00DF68C6">
        <w:rPr>
          <w:rFonts w:ascii="Times New Roman" w:hAnsi="Times New Roman" w:cs="Times New Roman"/>
        </w:rPr>
        <w:t xml:space="preserve">) to </w:t>
      </w:r>
      <w:r w:rsidR="00D47D4A" w:rsidRPr="00DF68C6">
        <w:rPr>
          <w:rFonts w:ascii="Times New Roman" w:hAnsi="Times New Roman" w:cs="Times New Roman"/>
        </w:rPr>
        <w:t>holistically gain overall user sentiment about the experiment and input devices</w:t>
      </w:r>
      <w:r w:rsidR="0068127C" w:rsidRPr="00DF68C6">
        <w:rPr>
          <w:rFonts w:ascii="Times New Roman" w:hAnsi="Times New Roman" w:cs="Times New Roman"/>
        </w:rPr>
        <w:t xml:space="preserve">. </w:t>
      </w:r>
    </w:p>
    <w:p w14:paraId="4751B7F0" w14:textId="0FB51D54" w:rsidR="00C23FDB" w:rsidRPr="00DF68C6" w:rsidRDefault="00A27630" w:rsidP="00DE365A">
      <w:pPr>
        <w:ind w:firstLine="720"/>
        <w:rPr>
          <w:rFonts w:ascii="Times New Roman" w:eastAsiaTheme="minorEastAsia" w:hAnsi="Times New Roman" w:cs="Times New Roman"/>
        </w:rPr>
      </w:pPr>
      <w:r w:rsidRPr="00DF68C6">
        <w:rPr>
          <w:rFonts w:ascii="Times New Roman" w:hAnsi="Times New Roman" w:cs="Times New Roman"/>
        </w:rPr>
        <w:t>The</w:t>
      </w:r>
      <w:r w:rsidR="00674C54" w:rsidRPr="00DF68C6">
        <w:rPr>
          <w:rFonts w:ascii="Times New Roman" w:hAnsi="Times New Roman" w:cs="Times New Roman"/>
        </w:rPr>
        <w:t xml:space="preserve"> </w:t>
      </w:r>
      <w:r w:rsidR="00D47D4A" w:rsidRPr="00DF68C6">
        <w:rPr>
          <w:rFonts w:ascii="Times New Roman" w:hAnsi="Times New Roman" w:cs="Times New Roman"/>
        </w:rPr>
        <w:t>NeuroGaze input device's design was crafted according to</w:t>
      </w:r>
      <w:r w:rsidR="00674C54" w:rsidRPr="00DF68C6">
        <w:rPr>
          <w:rFonts w:ascii="Times New Roman" w:hAnsi="Times New Roman" w:cs="Times New Roman"/>
        </w:rPr>
        <w:t xml:space="preserve"> the </w:t>
      </w:r>
      <w:r w:rsidR="00181F17" w:rsidRPr="00DF68C6">
        <w:rPr>
          <w:rFonts w:ascii="Times New Roman" w:hAnsi="Times New Roman" w:cs="Times New Roman"/>
        </w:rPr>
        <w:t>type</w:t>
      </w:r>
      <w:r w:rsidR="00674C54" w:rsidRPr="00DF68C6">
        <w:rPr>
          <w:rFonts w:ascii="Times New Roman" w:hAnsi="Times New Roman" w:cs="Times New Roman"/>
        </w:rPr>
        <w:t xml:space="preserve"> of evaluation we wanted to perform. </w:t>
      </w:r>
      <w:r w:rsidR="00181F17" w:rsidRPr="00DF68C6">
        <w:rPr>
          <w:rFonts w:ascii="Times New Roman" w:hAnsi="Times New Roman" w:cs="Times New Roman"/>
        </w:rPr>
        <w:t xml:space="preserve">We wanted to leverage the </w:t>
      </w:r>
      <w:r w:rsidR="00D47D4A" w:rsidRPr="00DF68C6">
        <w:rPr>
          <w:rFonts w:ascii="Times New Roman" w:hAnsi="Times New Roman" w:cs="Times New Roman"/>
        </w:rPr>
        <w:t>closed-loop</w:t>
      </w:r>
      <w:r w:rsidR="00181F17" w:rsidRPr="00DF68C6">
        <w:rPr>
          <w:rFonts w:ascii="Times New Roman" w:hAnsi="Times New Roman" w:cs="Times New Roman"/>
        </w:rPr>
        <w:t xml:space="preserve"> control system from the NeuroGaze input device to increase usability and decrease cognitive load during use. </w:t>
      </w:r>
      <w:r w:rsidR="00D47D4A" w:rsidRPr="00DF68C6">
        <w:rPr>
          <w:rFonts w:ascii="Times New Roman" w:hAnsi="Times New Roman" w:cs="Times New Roman"/>
        </w:rPr>
        <w:t>We used a grow and shrink scale cue to denote when users can select an interactable object to achieve this</w:t>
      </w:r>
      <w:r w:rsidR="0065750E" w:rsidRPr="00DF68C6">
        <w:rPr>
          <w:rFonts w:ascii="Times New Roman" w:hAnsi="Times New Roman" w:cs="Times New Roman"/>
        </w:rPr>
        <w:t>. Additionally, the eye ray casting metaphor was used to explicitly show users where their eye gaze is</w:t>
      </w:r>
      <w:r w:rsidR="001E66B8" w:rsidRPr="00DF68C6">
        <w:rPr>
          <w:rFonts w:ascii="Times New Roman" w:hAnsi="Times New Roman" w:cs="Times New Roman"/>
        </w:rPr>
        <w:t xml:space="preserve"> so they can adjust their motor control appropriately</w:t>
      </w:r>
      <w:r w:rsidR="0065750E" w:rsidRPr="00DF68C6">
        <w:rPr>
          <w:rFonts w:ascii="Times New Roman" w:hAnsi="Times New Roman" w:cs="Times New Roman"/>
        </w:rPr>
        <w:t xml:space="preserve">. When the evaluation begins, the interactable objects the user should be selecting </w:t>
      </w:r>
      <w:r w:rsidR="00EF4FE7" w:rsidRPr="00DF68C6">
        <w:rPr>
          <w:rFonts w:ascii="Times New Roman" w:hAnsi="Times New Roman" w:cs="Times New Roman"/>
        </w:rPr>
        <w:t>turn</w:t>
      </w:r>
      <w:r w:rsidR="00705254" w:rsidRPr="00DF68C6">
        <w:rPr>
          <w:rFonts w:ascii="Times New Roman" w:hAnsi="Times New Roman" w:cs="Times New Roman"/>
        </w:rPr>
        <w:t>s</w:t>
      </w:r>
      <w:r w:rsidR="00EF4FE7" w:rsidRPr="00DF68C6">
        <w:rPr>
          <w:rFonts w:ascii="Times New Roman" w:hAnsi="Times New Roman" w:cs="Times New Roman"/>
        </w:rPr>
        <w:t xml:space="preserve"> red, and the </w:t>
      </w:r>
      <w:r w:rsidR="00EF4FE7" w:rsidRPr="00DF68C6">
        <w:rPr>
          <w:rFonts w:ascii="Times New Roman" w:hAnsi="Times New Roman" w:cs="Times New Roman"/>
        </w:rPr>
        <w:lastRenderedPageBreak/>
        <w:t xml:space="preserve">rest should </w:t>
      </w:r>
      <w:r w:rsidR="0065750E" w:rsidRPr="00DF68C6">
        <w:rPr>
          <w:rFonts w:ascii="Times New Roman" w:hAnsi="Times New Roman" w:cs="Times New Roman"/>
        </w:rPr>
        <w:t xml:space="preserve">stay white. The interactable objects </w:t>
      </w:r>
      <w:r w:rsidR="007C75D3" w:rsidRPr="00DF68C6">
        <w:rPr>
          <w:rFonts w:ascii="Times New Roman" w:hAnsi="Times New Roman" w:cs="Times New Roman"/>
        </w:rPr>
        <w:t>do</w:t>
      </w:r>
      <w:r w:rsidR="0065750E" w:rsidRPr="00DF68C6">
        <w:rPr>
          <w:rFonts w:ascii="Times New Roman" w:hAnsi="Times New Roman" w:cs="Times New Roman"/>
        </w:rPr>
        <w:t xml:space="preserve"> not move position in space and only change in scale when a user’s eye gaze </w:t>
      </w:r>
      <w:r w:rsidR="00826EDC" w:rsidRPr="00DF68C6">
        <w:rPr>
          <w:rFonts w:ascii="Times New Roman" w:hAnsi="Times New Roman" w:cs="Times New Roman"/>
        </w:rPr>
        <w:t>meets</w:t>
      </w:r>
      <w:r w:rsidR="0065750E" w:rsidRPr="00DF68C6">
        <w:rPr>
          <w:rFonts w:ascii="Times New Roman" w:hAnsi="Times New Roman" w:cs="Times New Roman"/>
        </w:rPr>
        <w:t xml:space="preserve"> the object. This decision was made </w:t>
      </w:r>
      <w:r w:rsidR="00D47D4A" w:rsidRPr="00DF68C6">
        <w:rPr>
          <w:rFonts w:ascii="Times New Roman" w:hAnsi="Times New Roman" w:cs="Times New Roman"/>
        </w:rPr>
        <w:t>to limit the amount of noise users would create in their EEG data due to</w:t>
      </w:r>
      <w:r w:rsidR="0065750E" w:rsidRPr="00DF68C6">
        <w:rPr>
          <w:rFonts w:ascii="Times New Roman" w:hAnsi="Times New Roman" w:cs="Times New Roman"/>
        </w:rPr>
        <w:t xml:space="preserve"> needing to make quick and jarring motions to keep track of moving objects.</w:t>
      </w:r>
      <w:r w:rsidR="00826EDC" w:rsidRPr="00DF68C6">
        <w:rPr>
          <w:rFonts w:ascii="Times New Roman" w:hAnsi="Times New Roman" w:cs="Times New Roman"/>
        </w:rPr>
        <w:t xml:space="preserve"> If we </w:t>
      </w:r>
      <w:r w:rsidR="00D47D4A" w:rsidRPr="00DF68C6">
        <w:rPr>
          <w:rFonts w:ascii="Times New Roman" w:hAnsi="Times New Roman" w:cs="Times New Roman"/>
        </w:rPr>
        <w:t>could</w:t>
      </w:r>
      <w:r w:rsidR="00826EDC" w:rsidRPr="00DF68C6">
        <w:rPr>
          <w:rFonts w:ascii="Times New Roman" w:hAnsi="Times New Roman" w:cs="Times New Roman"/>
        </w:rPr>
        <w:t xml:space="preserve"> </w:t>
      </w:r>
      <w:r w:rsidR="00B3284D" w:rsidRPr="00DF68C6">
        <w:rPr>
          <w:rFonts w:ascii="Times New Roman" w:hAnsi="Times New Roman" w:cs="Times New Roman"/>
        </w:rPr>
        <w:t>classify these artifacts more accurately</w:t>
      </w:r>
      <w:r w:rsidR="00826EDC" w:rsidRPr="00DF68C6">
        <w:rPr>
          <w:rFonts w:ascii="Times New Roman" w:hAnsi="Times New Roman" w:cs="Times New Roman"/>
        </w:rPr>
        <w:t xml:space="preserve">, future work could involve evaluating NeuroGaze in dense scenes with moving selectable objects. </w:t>
      </w:r>
    </w:p>
    <w:p w14:paraId="33DDB682" w14:textId="6D1D1F01" w:rsidR="001203AC" w:rsidRPr="00DF68C6" w:rsidRDefault="00E04FC1" w:rsidP="001203AC">
      <w:pPr>
        <w:ind w:firstLine="720"/>
        <w:rPr>
          <w:rFonts w:ascii="Times New Roman" w:eastAsiaTheme="minorEastAsia" w:hAnsi="Times New Roman" w:cs="Times New Roman"/>
        </w:rPr>
      </w:pPr>
      <w:r w:rsidRPr="00DF68C6">
        <w:rPr>
          <w:rFonts w:ascii="Times New Roman" w:eastAsiaTheme="minorEastAsia" w:hAnsi="Times New Roman" w:cs="Times New Roman"/>
        </w:rPr>
        <w:t>The metrics we chose to evaluate are completion task time and number of errors. To give every input device a chance at low move</w:t>
      </w:r>
      <w:r w:rsidR="006878E5" w:rsidRPr="00DF68C6">
        <w:rPr>
          <w:rFonts w:ascii="Times New Roman" w:eastAsiaTheme="minorEastAsia" w:hAnsi="Times New Roman" w:cs="Times New Roman"/>
        </w:rPr>
        <w:t>ment</w:t>
      </w:r>
      <w:r w:rsidRPr="00DF68C6">
        <w:rPr>
          <w:rFonts w:ascii="Times New Roman" w:eastAsiaTheme="minorEastAsia" w:hAnsi="Times New Roman" w:cs="Times New Roman"/>
        </w:rPr>
        <w:t xml:space="preserve"> and competition times, the distance between the user and each interactable object is </w:t>
      </w:r>
      <w:r w:rsidR="00996436" w:rsidRPr="00DF68C6">
        <w:rPr>
          <w:rFonts w:ascii="Times New Roman" w:eastAsiaTheme="minorEastAsia" w:hAnsi="Times New Roman" w:cs="Times New Roman"/>
        </w:rPr>
        <w:t>approximately 2 meters</w:t>
      </w:r>
      <w:r w:rsidR="00D47D4A" w:rsidRPr="00DF68C6">
        <w:rPr>
          <w:rFonts w:ascii="Times New Roman" w:eastAsiaTheme="minorEastAsia" w:hAnsi="Times New Roman" w:cs="Times New Roman"/>
        </w:rPr>
        <w:t>, and the size of each interactable object is 0.18</w:t>
      </w:r>
      <m:oMath>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3</m:t>
            </m:r>
          </m:sup>
        </m:sSup>
      </m:oMath>
      <w:r w:rsidR="00D44745" w:rsidRPr="00DF68C6">
        <w:rPr>
          <w:rFonts w:ascii="Times New Roman" w:eastAsiaTheme="minorEastAsia" w:hAnsi="Times New Roman" w:cs="Times New Roman"/>
        </w:rPr>
        <w:t xml:space="preserve"> </w:t>
      </w:r>
      <w:r w:rsidR="00D47D4A" w:rsidRPr="00DF68C6">
        <w:rPr>
          <w:rFonts w:ascii="Times New Roman" w:eastAsiaTheme="minorEastAsia" w:hAnsi="Times New Roman" w:cs="Times New Roman"/>
        </w:rPr>
        <w:t xml:space="preserve">when </w:t>
      </w:r>
      <w:r w:rsidR="00EF4FE7" w:rsidRPr="00DF68C6">
        <w:rPr>
          <w:rFonts w:ascii="Times New Roman" w:eastAsiaTheme="minorEastAsia" w:hAnsi="Times New Roman" w:cs="Times New Roman"/>
        </w:rPr>
        <w:t xml:space="preserve">it is not in a </w:t>
      </w:r>
      <w:r w:rsidRPr="00DF68C6">
        <w:rPr>
          <w:rFonts w:ascii="Times New Roman" w:eastAsiaTheme="minorEastAsia" w:hAnsi="Times New Roman" w:cs="Times New Roman"/>
        </w:rPr>
        <w:t xml:space="preserve">hover state and </w:t>
      </w:r>
      <w:r w:rsidR="006878E5" w:rsidRPr="00DF68C6">
        <w:rPr>
          <w:rFonts w:ascii="Times New Roman" w:eastAsiaTheme="minorEastAsia" w:hAnsi="Times New Roman" w:cs="Times New Roman"/>
        </w:rPr>
        <w:t>0.23</w:t>
      </w:r>
      <m:oMath>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3</m:t>
            </m:r>
          </m:sup>
        </m:sSup>
      </m:oMath>
      <w:r w:rsidR="00D44745" w:rsidRPr="00DF68C6">
        <w:rPr>
          <w:rFonts w:ascii="Times New Roman" w:eastAsiaTheme="minorEastAsia" w:hAnsi="Times New Roman" w:cs="Times New Roman"/>
        </w:rPr>
        <w:t xml:space="preserve"> </w:t>
      </w:r>
      <w:r w:rsidRPr="00DF68C6">
        <w:rPr>
          <w:rFonts w:ascii="Times New Roman" w:eastAsiaTheme="minorEastAsia" w:hAnsi="Times New Roman" w:cs="Times New Roman"/>
        </w:rPr>
        <w:t xml:space="preserve"> when it is in hover state. </w:t>
      </w:r>
      <w:r w:rsidR="006878E5" w:rsidRPr="00DF68C6">
        <w:rPr>
          <w:rFonts w:ascii="Times New Roman" w:eastAsiaTheme="minorEastAsia" w:hAnsi="Times New Roman" w:cs="Times New Roman"/>
        </w:rPr>
        <w:t>We understand that when evaluating both speed and accuracy</w:t>
      </w:r>
      <w:r w:rsidR="00D47D4A" w:rsidRPr="00DF68C6">
        <w:rPr>
          <w:rFonts w:ascii="Times New Roman" w:eastAsiaTheme="minorEastAsia" w:hAnsi="Times New Roman" w:cs="Times New Roman"/>
        </w:rPr>
        <w:t>, it is essential to consider stimulus-response compatibility [10,</w:t>
      </w:r>
      <w:r w:rsidR="00851042" w:rsidRPr="00DF68C6">
        <w:rPr>
          <w:rFonts w:ascii="Times New Roman" w:eastAsiaTheme="minorEastAsia" w:hAnsi="Times New Roman" w:cs="Times New Roman"/>
        </w:rPr>
        <w:t xml:space="preserve"> </w:t>
      </w:r>
      <w:r w:rsidR="00D47D4A" w:rsidRPr="00DF68C6">
        <w:rPr>
          <w:rFonts w:ascii="Times New Roman" w:eastAsiaTheme="minorEastAsia" w:hAnsi="Times New Roman" w:cs="Times New Roman"/>
        </w:rPr>
        <w:t>17], so using the ray-casting metaphor and size-based cues ensures</w:t>
      </w:r>
      <w:r w:rsidR="001203AC" w:rsidRPr="00DF68C6">
        <w:rPr>
          <w:rFonts w:ascii="Times New Roman" w:eastAsiaTheme="minorEastAsia" w:hAnsi="Times New Roman" w:cs="Times New Roman"/>
        </w:rPr>
        <w:t xml:space="preserve"> interaction with the scene is natural, </w:t>
      </w:r>
      <w:r w:rsidR="00765D30" w:rsidRPr="00DF68C6">
        <w:rPr>
          <w:rFonts w:ascii="Times New Roman" w:eastAsiaTheme="minorEastAsia" w:hAnsi="Times New Roman" w:cs="Times New Roman"/>
        </w:rPr>
        <w:t>intuitive,</w:t>
      </w:r>
      <w:r w:rsidR="001203AC" w:rsidRPr="00DF68C6">
        <w:rPr>
          <w:rFonts w:ascii="Times New Roman" w:eastAsiaTheme="minorEastAsia" w:hAnsi="Times New Roman" w:cs="Times New Roman"/>
        </w:rPr>
        <w:t xml:space="preserve"> and intentional. All three input devices are evaluated </w:t>
      </w:r>
      <w:r w:rsidR="00964DDF" w:rsidRPr="00DF68C6">
        <w:rPr>
          <w:rFonts w:ascii="Times New Roman" w:eastAsiaTheme="minorEastAsia" w:hAnsi="Times New Roman" w:cs="Times New Roman"/>
        </w:rPr>
        <w:t>identically,</w:t>
      </w:r>
      <w:r w:rsidR="001203AC" w:rsidRPr="00DF68C6">
        <w:rPr>
          <w:rFonts w:ascii="Times New Roman" w:eastAsiaTheme="minorEastAsia" w:hAnsi="Times New Roman" w:cs="Times New Roman"/>
        </w:rPr>
        <w:t xml:space="preserve"> and we predicted a learning curve may be present, especially with selection in VR. To mitigate this, each input is </w:t>
      </w:r>
      <w:r w:rsidR="00D47D4A" w:rsidRPr="00DF68C6">
        <w:rPr>
          <w:rFonts w:ascii="Times New Roman" w:eastAsiaTheme="minorEastAsia" w:hAnsi="Times New Roman" w:cs="Times New Roman"/>
        </w:rPr>
        <w:t>assessed</w:t>
      </w:r>
      <w:r w:rsidR="001203AC" w:rsidRPr="00DF68C6">
        <w:rPr>
          <w:rFonts w:ascii="Times New Roman" w:eastAsiaTheme="minorEastAsia" w:hAnsi="Times New Roman" w:cs="Times New Roman"/>
        </w:rPr>
        <w:t xml:space="preserve"> over three rounds to give users time to become familiar with the input device. Additionally, improved performance across input devices due to the learning curve is addressed by randomizing the order in which a single participant is evaluated on the input devices. </w:t>
      </w:r>
    </w:p>
    <w:p w14:paraId="29395EEE" w14:textId="6811FDCF" w:rsidR="00FB2A1C" w:rsidRPr="00DF68C6" w:rsidRDefault="00FB2A1C" w:rsidP="00FB2A1C">
      <w:pPr>
        <w:ind w:firstLine="720"/>
        <w:rPr>
          <w:rFonts w:ascii="Times New Roman" w:eastAsiaTheme="minorEastAsia" w:hAnsi="Times New Roman" w:cs="Times New Roman"/>
        </w:rPr>
      </w:pPr>
      <w:r w:rsidRPr="00DF68C6">
        <w:rPr>
          <w:rFonts w:ascii="Times New Roman" w:eastAsiaTheme="minorEastAsia" w:hAnsi="Times New Roman" w:cs="Times New Roman"/>
        </w:rPr>
        <w:t xml:space="preserve">The NeuroGaze design limitations described </w:t>
      </w:r>
      <w:r w:rsidR="00D47D4A" w:rsidRPr="00DF68C6">
        <w:rPr>
          <w:rFonts w:ascii="Times New Roman" w:eastAsiaTheme="minorEastAsia" w:hAnsi="Times New Roman" w:cs="Times New Roman"/>
        </w:rPr>
        <w:t>previously</w:t>
      </w:r>
      <w:r w:rsidRPr="00DF68C6">
        <w:rPr>
          <w:rFonts w:ascii="Times New Roman" w:eastAsiaTheme="minorEastAsia" w:hAnsi="Times New Roman" w:cs="Times New Roman"/>
        </w:rPr>
        <w:t xml:space="preserve"> lead us to believe that users</w:t>
      </w:r>
      <w:r w:rsidR="00950862" w:rsidRPr="00DF68C6">
        <w:rPr>
          <w:rFonts w:ascii="Times New Roman" w:eastAsiaTheme="minorEastAsia" w:hAnsi="Times New Roman" w:cs="Times New Roman"/>
        </w:rPr>
        <w:t xml:space="preserve"> </w:t>
      </w:r>
      <w:r w:rsidRPr="00DF68C6">
        <w:rPr>
          <w:rFonts w:ascii="Times New Roman" w:eastAsiaTheme="minorEastAsia" w:hAnsi="Times New Roman" w:cs="Times New Roman"/>
        </w:rPr>
        <w:t xml:space="preserve">will have the </w:t>
      </w:r>
      <w:r w:rsidR="00873ED2" w:rsidRPr="00DF68C6">
        <w:rPr>
          <w:rFonts w:ascii="Times New Roman" w:eastAsiaTheme="minorEastAsia" w:hAnsi="Times New Roman" w:cs="Times New Roman"/>
        </w:rPr>
        <w:t>highest</w:t>
      </w:r>
      <w:r w:rsidRPr="00DF68C6">
        <w:rPr>
          <w:rFonts w:ascii="Times New Roman" w:eastAsiaTheme="minorEastAsia" w:hAnsi="Times New Roman" w:cs="Times New Roman"/>
        </w:rPr>
        <w:t xml:space="preserve"> </w:t>
      </w:r>
      <w:r w:rsidR="00F639A1" w:rsidRPr="00DF68C6">
        <w:rPr>
          <w:rFonts w:ascii="Times New Roman" w:eastAsiaTheme="minorEastAsia" w:hAnsi="Times New Roman" w:cs="Times New Roman"/>
        </w:rPr>
        <w:t>task completion</w:t>
      </w:r>
      <w:r w:rsidRPr="00DF68C6">
        <w:rPr>
          <w:rFonts w:ascii="Times New Roman" w:eastAsiaTheme="minorEastAsia" w:hAnsi="Times New Roman" w:cs="Times New Roman"/>
        </w:rPr>
        <w:t xml:space="preserve"> time with t</w:t>
      </w:r>
      <w:r w:rsidR="005B38C4" w:rsidRPr="00DF68C6">
        <w:rPr>
          <w:rFonts w:ascii="Times New Roman" w:eastAsiaTheme="minorEastAsia" w:hAnsi="Times New Roman" w:cs="Times New Roman"/>
        </w:rPr>
        <w:t xml:space="preserve">his input device </w:t>
      </w:r>
      <w:r w:rsidR="00950862" w:rsidRPr="00DF68C6">
        <w:rPr>
          <w:rFonts w:ascii="Times New Roman" w:eastAsiaTheme="minorEastAsia" w:hAnsi="Times New Roman" w:cs="Times New Roman"/>
        </w:rPr>
        <w:t>(</w:t>
      </w:r>
      <w:r w:rsidR="00950862" w:rsidRPr="00DF68C6">
        <w:rPr>
          <w:rFonts w:ascii="Times New Roman" w:eastAsiaTheme="minorEastAsia" w:hAnsi="Times New Roman" w:cs="Times New Roman"/>
          <w:i/>
          <w:iCs/>
        </w:rPr>
        <w:t xml:space="preserve">Hypothesis </w:t>
      </w:r>
      <w:r w:rsidR="00941294" w:rsidRPr="00DF68C6">
        <w:rPr>
          <w:rFonts w:ascii="Times New Roman" w:eastAsiaTheme="minorEastAsia" w:hAnsi="Times New Roman" w:cs="Times New Roman"/>
          <w:i/>
          <w:iCs/>
        </w:rPr>
        <w:t>I</w:t>
      </w:r>
      <w:r w:rsidR="00950862" w:rsidRPr="00DF68C6">
        <w:rPr>
          <w:rFonts w:ascii="Times New Roman" w:eastAsiaTheme="minorEastAsia" w:hAnsi="Times New Roman" w:cs="Times New Roman"/>
        </w:rPr>
        <w:t>)</w:t>
      </w:r>
      <w:r w:rsidRPr="00DF68C6">
        <w:rPr>
          <w:rFonts w:ascii="Times New Roman" w:eastAsiaTheme="minorEastAsia" w:hAnsi="Times New Roman" w:cs="Times New Roman"/>
        </w:rPr>
        <w:t xml:space="preserve">. However, we also predict that users will make the least amount of system error with NeuroGaze </w:t>
      </w:r>
      <w:r w:rsidR="00D47D4A" w:rsidRPr="00DF68C6">
        <w:rPr>
          <w:rFonts w:ascii="Times New Roman" w:eastAsiaTheme="minorEastAsia" w:hAnsi="Times New Roman" w:cs="Times New Roman"/>
        </w:rPr>
        <w:t xml:space="preserve">compared to the other two input devices due to the specific motor imagery required to trigger a selection </w:t>
      </w:r>
      <w:r w:rsidRPr="00DF68C6">
        <w:rPr>
          <w:rFonts w:ascii="Times New Roman" w:eastAsiaTheme="minorEastAsia" w:hAnsi="Times New Roman" w:cs="Times New Roman"/>
        </w:rPr>
        <w:t>described in the system design</w:t>
      </w:r>
      <w:r w:rsidR="00950862" w:rsidRPr="00DF68C6">
        <w:rPr>
          <w:rFonts w:ascii="Times New Roman" w:eastAsiaTheme="minorEastAsia" w:hAnsi="Times New Roman" w:cs="Times New Roman"/>
        </w:rPr>
        <w:t xml:space="preserve"> (</w:t>
      </w:r>
      <w:r w:rsidR="00950862" w:rsidRPr="00DF68C6">
        <w:rPr>
          <w:rFonts w:ascii="Times New Roman" w:eastAsiaTheme="minorEastAsia" w:hAnsi="Times New Roman" w:cs="Times New Roman"/>
          <w:i/>
          <w:iCs/>
        </w:rPr>
        <w:t xml:space="preserve">Hypothesis </w:t>
      </w:r>
      <w:r w:rsidR="00941294" w:rsidRPr="00DF68C6">
        <w:rPr>
          <w:rFonts w:ascii="Times New Roman" w:eastAsiaTheme="minorEastAsia" w:hAnsi="Times New Roman" w:cs="Times New Roman"/>
          <w:i/>
          <w:iCs/>
        </w:rPr>
        <w:t>II</w:t>
      </w:r>
      <w:r w:rsidR="00950862" w:rsidRPr="00DF68C6">
        <w:rPr>
          <w:rFonts w:ascii="Times New Roman" w:eastAsiaTheme="minorEastAsia" w:hAnsi="Times New Roman" w:cs="Times New Roman"/>
        </w:rPr>
        <w:t>)</w:t>
      </w:r>
      <w:r w:rsidRPr="00DF68C6">
        <w:rPr>
          <w:rFonts w:ascii="Times New Roman" w:eastAsiaTheme="minorEastAsia" w:hAnsi="Times New Roman" w:cs="Times New Roman"/>
        </w:rPr>
        <w:t xml:space="preserve">. Besides comfort, we predict the cognitive load experienced </w:t>
      </w:r>
      <w:r w:rsidR="00D47D4A" w:rsidRPr="00DF68C6">
        <w:rPr>
          <w:rFonts w:ascii="Times New Roman" w:eastAsiaTheme="minorEastAsia" w:hAnsi="Times New Roman" w:cs="Times New Roman"/>
        </w:rPr>
        <w:t>by</w:t>
      </w:r>
      <w:r w:rsidRPr="00DF68C6">
        <w:rPr>
          <w:rFonts w:ascii="Times New Roman" w:eastAsiaTheme="minorEastAsia" w:hAnsi="Times New Roman" w:cs="Times New Roman"/>
        </w:rPr>
        <w:t xml:space="preserve"> users will be the lowest with the NeuroGaze system</w:t>
      </w:r>
      <w:r w:rsidR="00760229" w:rsidRPr="00DF68C6">
        <w:rPr>
          <w:rFonts w:ascii="Times New Roman" w:eastAsiaTheme="minorEastAsia" w:hAnsi="Times New Roman" w:cs="Times New Roman"/>
        </w:rPr>
        <w:t xml:space="preserve">, besides </w:t>
      </w:r>
      <w:r w:rsidR="003B5D0B" w:rsidRPr="00DF68C6">
        <w:rPr>
          <w:rFonts w:ascii="Times New Roman" w:eastAsiaTheme="minorEastAsia" w:hAnsi="Times New Roman" w:cs="Times New Roman"/>
        </w:rPr>
        <w:t>the Temporal or Mental Dem</w:t>
      </w:r>
      <w:r w:rsidR="006E4077" w:rsidRPr="00DF68C6">
        <w:rPr>
          <w:rFonts w:ascii="Times New Roman" w:eastAsiaTheme="minorEastAsia" w:hAnsi="Times New Roman" w:cs="Times New Roman"/>
        </w:rPr>
        <w:t>a</w:t>
      </w:r>
      <w:r w:rsidR="003B5D0B" w:rsidRPr="00DF68C6">
        <w:rPr>
          <w:rFonts w:ascii="Times New Roman" w:eastAsiaTheme="minorEastAsia" w:hAnsi="Times New Roman" w:cs="Times New Roman"/>
        </w:rPr>
        <w:t>nd</w:t>
      </w:r>
      <w:r w:rsidR="00512D64" w:rsidRPr="00DF68C6">
        <w:rPr>
          <w:rFonts w:ascii="Times New Roman" w:eastAsiaTheme="minorEastAsia" w:hAnsi="Times New Roman" w:cs="Times New Roman"/>
        </w:rPr>
        <w:t xml:space="preserve"> subscales</w:t>
      </w:r>
      <w:r w:rsidR="00EE33A9" w:rsidRPr="00DF68C6">
        <w:rPr>
          <w:rFonts w:ascii="Times New Roman" w:eastAsiaTheme="minorEastAsia" w:hAnsi="Times New Roman" w:cs="Times New Roman"/>
        </w:rPr>
        <w:t xml:space="preserve"> (</w:t>
      </w:r>
      <w:r w:rsidR="00EE33A9" w:rsidRPr="00DF68C6">
        <w:rPr>
          <w:rFonts w:ascii="Times New Roman" w:eastAsiaTheme="minorEastAsia" w:hAnsi="Times New Roman" w:cs="Times New Roman"/>
          <w:i/>
          <w:iCs/>
        </w:rPr>
        <w:t xml:space="preserve">Hypothesis </w:t>
      </w:r>
      <w:r w:rsidR="00941294" w:rsidRPr="00DF68C6">
        <w:rPr>
          <w:rFonts w:ascii="Times New Roman" w:eastAsiaTheme="minorEastAsia" w:hAnsi="Times New Roman" w:cs="Times New Roman"/>
          <w:i/>
          <w:iCs/>
        </w:rPr>
        <w:t>III</w:t>
      </w:r>
      <w:r w:rsidR="00EE33A9" w:rsidRPr="00DF68C6">
        <w:rPr>
          <w:rFonts w:ascii="Times New Roman" w:eastAsiaTheme="minorEastAsia" w:hAnsi="Times New Roman" w:cs="Times New Roman"/>
        </w:rPr>
        <w:t>)</w:t>
      </w:r>
      <w:r w:rsidRPr="00DF68C6">
        <w:rPr>
          <w:rFonts w:ascii="Times New Roman" w:eastAsiaTheme="minorEastAsia" w:hAnsi="Times New Roman" w:cs="Times New Roman"/>
        </w:rPr>
        <w:t>.</w:t>
      </w:r>
      <w:r w:rsidR="00501E6C" w:rsidRPr="00DF68C6">
        <w:rPr>
          <w:rFonts w:ascii="Times New Roman" w:eastAsiaTheme="minorEastAsia" w:hAnsi="Times New Roman" w:cs="Times New Roman"/>
        </w:rPr>
        <w:t xml:space="preserve"> Ultimately, we are looking to evaluate </w:t>
      </w:r>
      <w:r w:rsidR="00D47D4A" w:rsidRPr="00DF68C6">
        <w:rPr>
          <w:rFonts w:ascii="Times New Roman" w:eastAsiaTheme="minorEastAsia" w:hAnsi="Times New Roman" w:cs="Times New Roman"/>
        </w:rPr>
        <w:t>the usability of NeuroGaze against the other input devices,</w:t>
      </w:r>
      <w:r w:rsidR="00501E6C" w:rsidRPr="00DF68C6">
        <w:rPr>
          <w:rFonts w:ascii="Times New Roman" w:eastAsiaTheme="minorEastAsia" w:hAnsi="Times New Roman" w:cs="Times New Roman"/>
        </w:rPr>
        <w:t xml:space="preserve"> given the limitations and scope of this Thesis. </w:t>
      </w:r>
    </w:p>
    <w:p w14:paraId="4B2C8E21" w14:textId="480B2CF9" w:rsidR="00195D6A" w:rsidRPr="00DF68C6" w:rsidRDefault="00765D30" w:rsidP="00763085">
      <w:pPr>
        <w:pStyle w:val="Heading3"/>
        <w:rPr>
          <w:rFonts w:ascii="Times New Roman" w:hAnsi="Times New Roman" w:cs="Times New Roman"/>
        </w:rPr>
      </w:pPr>
      <w:bookmarkStart w:id="105" w:name="_Toc164277899"/>
      <w:r w:rsidRPr="00DF68C6">
        <w:rPr>
          <w:rFonts w:ascii="Times New Roman" w:hAnsi="Times New Roman" w:cs="Times New Roman"/>
        </w:rPr>
        <w:lastRenderedPageBreak/>
        <w:t>4.1.1 Materials &amp; Apparatus</w:t>
      </w:r>
      <w:bookmarkEnd w:id="105"/>
    </w:p>
    <w:p w14:paraId="677076B6" w14:textId="74D23355" w:rsidR="00B3284D" w:rsidRPr="00DF68C6" w:rsidRDefault="00B3284D" w:rsidP="00B3284D">
      <w:pPr>
        <w:ind w:firstLine="720"/>
        <w:rPr>
          <w:rFonts w:ascii="Times New Roman" w:hAnsi="Times New Roman" w:cs="Times New Roman"/>
        </w:rPr>
      </w:pPr>
      <w:r w:rsidRPr="00DF68C6">
        <w:rPr>
          <w:rFonts w:ascii="Times New Roman" w:hAnsi="Times New Roman" w:cs="Times New Roman"/>
        </w:rPr>
        <w:t xml:space="preserve">The evaluation scenes were built in Unity and ran on the Meta Quest Pro connected to a Windows 11 laptop (via Meta Link Cable) equipped with an Intel Core i9-13950HX CPU, an NVIDIA GeForce RTX 4070 GPU, 32 </w:t>
      </w:r>
      <w:r w:rsidR="00592B1B" w:rsidRPr="00DF68C6">
        <w:rPr>
          <w:rFonts w:ascii="Times New Roman" w:hAnsi="Times New Roman" w:cs="Times New Roman"/>
        </w:rPr>
        <w:t>g</w:t>
      </w:r>
      <w:r w:rsidRPr="00DF68C6">
        <w:rPr>
          <w:rFonts w:ascii="Times New Roman" w:hAnsi="Times New Roman" w:cs="Times New Roman"/>
        </w:rPr>
        <w:t xml:space="preserve">igabytes (GB) of RAM. The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program </w:t>
      </w:r>
      <w:r w:rsidR="00AE6D0B" w:rsidRPr="00DF68C6">
        <w:rPr>
          <w:rFonts w:ascii="Times New Roman" w:hAnsi="Times New Roman" w:cs="Times New Roman"/>
        </w:rPr>
        <w:t xml:space="preserve">was used </w:t>
      </w:r>
      <w:r w:rsidRPr="00DF68C6">
        <w:rPr>
          <w:rFonts w:ascii="Times New Roman" w:hAnsi="Times New Roman" w:cs="Times New Roman"/>
        </w:rPr>
        <w:t xml:space="preserve">on this computer to collect EEG training profile data used by the Unity evaluation scene. The user was equipped with the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EPOC X HMD</w:t>
      </w:r>
      <w:r w:rsidR="00D47D4A" w:rsidRPr="00DF68C6">
        <w:rPr>
          <w:rFonts w:ascii="Times New Roman" w:hAnsi="Times New Roman" w:cs="Times New Roman"/>
        </w:rPr>
        <w:t>, the Meta Quest Pro HMD,</w:t>
      </w:r>
      <w:r w:rsidRPr="00DF68C6">
        <w:rPr>
          <w:rFonts w:ascii="Times New Roman" w:hAnsi="Times New Roman" w:cs="Times New Roman"/>
        </w:rPr>
        <w:t xml:space="preserve"> and two Meta Quest controllers.</w:t>
      </w:r>
      <w:r w:rsidR="00CA36A4" w:rsidRPr="00DF68C6">
        <w:rPr>
          <w:rFonts w:ascii="Times New Roman" w:hAnsi="Times New Roman" w:cs="Times New Roman"/>
        </w:rPr>
        <w:t xml:space="preserve"> </w:t>
      </w:r>
    </w:p>
    <w:p w14:paraId="0E87B215" w14:textId="2DB0037C" w:rsidR="00195D6A" w:rsidRPr="00DF68C6" w:rsidRDefault="00195D6A" w:rsidP="00195D6A">
      <w:pPr>
        <w:jc w:val="center"/>
        <w:rPr>
          <w:rFonts w:ascii="Times New Roman" w:hAnsi="Times New Roman" w:cs="Times New Roman"/>
          <w:i/>
        </w:rPr>
      </w:pPr>
      <w:r w:rsidRPr="00DF68C6">
        <w:rPr>
          <w:rFonts w:ascii="Times New Roman" w:hAnsi="Times New Roman" w:cs="Times New Roman"/>
          <w:noProof/>
        </w:rPr>
        <w:drawing>
          <wp:inline distT="0" distB="0" distL="0" distR="0" wp14:anchorId="548270C1" wp14:editId="1551A9E2">
            <wp:extent cx="5943600" cy="2647950"/>
            <wp:effectExtent l="0" t="0" r="0" b="0"/>
            <wp:docPr id="256938932" name="Picture 1" descr="A collage of a person wearing a virtual reality headset and an EEG headset. The first image is the person just wearing the EEG headset, the middle image is the person wearing both the EEG headset and the VR headset at the same time. The last image depicts the access point to one of the electrodes and saline solution being applied to this opening.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38932" name="Picture 1" descr="A collage of a person wearing a virtual reality headset and an EEG headset. The first image is the person just wearing the EEG headset, the middle image is the person wearing both the EEG headset and the VR headset at the same time. The last image depicts the access point to one of the electrodes and saline solution being applied to this opening. &#10;&#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14:paraId="5728E88A" w14:textId="092FD012" w:rsidR="00195D6A" w:rsidRPr="00DF68C6" w:rsidRDefault="00195D6A" w:rsidP="00195D6A">
      <w:pPr>
        <w:pStyle w:val="Caption"/>
        <w:jc w:val="center"/>
        <w:rPr>
          <w:rFonts w:ascii="Times New Roman" w:hAnsi="Times New Roman" w:cs="Times New Roman"/>
        </w:rPr>
      </w:pPr>
      <w:bookmarkStart w:id="106" w:name="_Toc164277096"/>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19</w:t>
      </w:r>
      <w:r w:rsidRPr="00DF68C6">
        <w:rPr>
          <w:rFonts w:ascii="Times New Roman" w:hAnsi="Times New Roman" w:cs="Times New Roman"/>
          <w:i/>
          <w:iCs w:val="0"/>
        </w:rPr>
        <w:fldChar w:fldCharType="end"/>
      </w:r>
      <w:r w:rsidRPr="00DF68C6">
        <w:rPr>
          <w:rFonts w:ascii="Times New Roman" w:hAnsi="Times New Roman" w:cs="Times New Roman"/>
          <w:i/>
          <w:iCs w:val="0"/>
        </w:rPr>
        <w:t xml:space="preserve">: EPOC X on </w:t>
      </w:r>
      <w:r w:rsidR="00D47D4A" w:rsidRPr="00DF68C6">
        <w:rPr>
          <w:rFonts w:ascii="Times New Roman" w:hAnsi="Times New Roman" w:cs="Times New Roman"/>
          <w:i/>
          <w:iCs w:val="0"/>
        </w:rPr>
        <w:t xml:space="preserve">the user (left), NeuroGaze input device: EPOC X, comfort headband, and Meta Quest Pro on the user (middle), applying the </w:t>
      </w:r>
      <w:r w:rsidRPr="00DF68C6">
        <w:rPr>
          <w:rFonts w:ascii="Times New Roman" w:hAnsi="Times New Roman" w:cs="Times New Roman"/>
          <w:i/>
          <w:iCs w:val="0"/>
        </w:rPr>
        <w:t>saline solution to EPOC X electrodes (right)</w:t>
      </w:r>
      <w:r w:rsidR="00F4131A" w:rsidRPr="00DF68C6">
        <w:rPr>
          <w:rFonts w:ascii="Times New Roman" w:hAnsi="Times New Roman" w:cs="Times New Roman"/>
        </w:rPr>
        <w:t>.</w:t>
      </w:r>
      <w:bookmarkEnd w:id="106"/>
    </w:p>
    <w:p w14:paraId="20844534" w14:textId="27395FCB" w:rsidR="00765D30" w:rsidRPr="00DF68C6" w:rsidRDefault="00765D30" w:rsidP="00765D30">
      <w:pPr>
        <w:rPr>
          <w:rFonts w:ascii="Times New Roman" w:hAnsi="Times New Roman" w:cs="Times New Roman"/>
        </w:rPr>
      </w:pPr>
      <w:r w:rsidRPr="00DF68C6">
        <w:rPr>
          <w:rFonts w:ascii="Times New Roman" w:hAnsi="Times New Roman" w:cs="Times New Roman"/>
        </w:rPr>
        <w:tab/>
      </w:r>
      <w:r w:rsidR="0026216E" w:rsidRPr="00DF68C6">
        <w:rPr>
          <w:rFonts w:ascii="Times New Roman" w:hAnsi="Times New Roman" w:cs="Times New Roman"/>
        </w:rPr>
        <w:t xml:space="preserve">Users should first put on the EPOC X by moving hair out of the way and </w:t>
      </w:r>
      <w:r w:rsidR="00D47D4A" w:rsidRPr="00DF68C6">
        <w:rPr>
          <w:rFonts w:ascii="Times New Roman" w:hAnsi="Times New Roman" w:cs="Times New Roman"/>
        </w:rPr>
        <w:t>making</w:t>
      </w:r>
      <w:r w:rsidR="0026216E" w:rsidRPr="00DF68C6">
        <w:rPr>
          <w:rFonts w:ascii="Times New Roman" w:hAnsi="Times New Roman" w:cs="Times New Roman"/>
        </w:rPr>
        <w:t xml:space="preserve"> direct scalp contact with each electrode.</w:t>
      </w:r>
      <w:r w:rsidR="00344E17" w:rsidRPr="00DF68C6">
        <w:rPr>
          <w:rFonts w:ascii="Times New Roman" w:hAnsi="Times New Roman" w:cs="Times New Roman"/>
        </w:rPr>
        <w:t xml:space="preserve"> To </w:t>
      </w:r>
      <w:r w:rsidR="00D47D4A" w:rsidRPr="00DF68C6">
        <w:rPr>
          <w:rFonts w:ascii="Times New Roman" w:hAnsi="Times New Roman" w:cs="Times New Roman"/>
        </w:rPr>
        <w:t>maintain a stable connection</w:t>
      </w:r>
      <w:r w:rsidR="00344E17" w:rsidRPr="00DF68C6">
        <w:rPr>
          <w:rFonts w:ascii="Times New Roman" w:hAnsi="Times New Roman" w:cs="Times New Roman"/>
        </w:rPr>
        <w:t xml:space="preserve"> between the </w:t>
      </w:r>
      <w:r w:rsidR="0026216E" w:rsidRPr="00DF68C6">
        <w:rPr>
          <w:rFonts w:ascii="Times New Roman" w:hAnsi="Times New Roman" w:cs="Times New Roman"/>
        </w:rPr>
        <w:t>user’s</w:t>
      </w:r>
      <w:r w:rsidR="00344E17" w:rsidRPr="00DF68C6">
        <w:rPr>
          <w:rFonts w:ascii="Times New Roman" w:hAnsi="Times New Roman" w:cs="Times New Roman"/>
        </w:rPr>
        <w:t xml:space="preserve"> head and the EPOC X electrodes, OPTI-FREE saline solution was applied to </w:t>
      </w:r>
      <w:r w:rsidR="0026216E" w:rsidRPr="00DF68C6">
        <w:rPr>
          <w:rFonts w:ascii="Times New Roman" w:hAnsi="Times New Roman" w:cs="Times New Roman"/>
        </w:rPr>
        <w:t>all 14 contact electrode access points</w:t>
      </w:r>
      <w:r w:rsidR="0051013E" w:rsidRPr="00DF68C6">
        <w:rPr>
          <w:rFonts w:ascii="Times New Roman" w:hAnsi="Times New Roman" w:cs="Times New Roman"/>
        </w:rPr>
        <w:t xml:space="preserve">. </w:t>
      </w:r>
      <w:r w:rsidR="0026216E" w:rsidRPr="00DF68C6">
        <w:rPr>
          <w:rFonts w:ascii="Times New Roman" w:hAnsi="Times New Roman" w:cs="Times New Roman"/>
        </w:rPr>
        <w:t xml:space="preserve">Then, a comfort headband </w:t>
      </w:r>
      <w:r w:rsidR="00D47D4A" w:rsidRPr="00DF68C6">
        <w:rPr>
          <w:rFonts w:ascii="Times New Roman" w:hAnsi="Times New Roman" w:cs="Times New Roman"/>
        </w:rPr>
        <w:t>keeps</w:t>
      </w:r>
      <w:r w:rsidR="0026216E" w:rsidRPr="00DF68C6">
        <w:rPr>
          <w:rFonts w:ascii="Times New Roman" w:hAnsi="Times New Roman" w:cs="Times New Roman"/>
        </w:rPr>
        <w:t xml:space="preserve"> the EPOC X headset in place. Finally, the Meta Quest Pro is worn on the EPOC X</w:t>
      </w:r>
      <w:r w:rsidR="002F14D4" w:rsidRPr="00DF68C6">
        <w:rPr>
          <w:rFonts w:ascii="Times New Roman" w:hAnsi="Times New Roman" w:cs="Times New Roman"/>
        </w:rPr>
        <w:t xml:space="preserve"> (See </w:t>
      </w:r>
      <w:r w:rsidR="002F14D4" w:rsidRPr="00DF68C6">
        <w:rPr>
          <w:rFonts w:ascii="Times New Roman" w:hAnsi="Times New Roman" w:cs="Times New Roman"/>
          <w:i/>
          <w:iCs/>
        </w:rPr>
        <w:t>Figure 19</w:t>
      </w:r>
      <w:r w:rsidR="002F14D4" w:rsidRPr="00DF68C6">
        <w:rPr>
          <w:rFonts w:ascii="Times New Roman" w:hAnsi="Times New Roman" w:cs="Times New Roman"/>
        </w:rPr>
        <w:t xml:space="preserve">). </w:t>
      </w:r>
      <w:r w:rsidR="0026216E" w:rsidRPr="00DF68C6">
        <w:rPr>
          <w:rFonts w:ascii="Times New Roman" w:hAnsi="Times New Roman" w:cs="Times New Roman"/>
        </w:rPr>
        <w:t xml:space="preserve">Before tightening the Meta Quest Pro, users verify that they can see the VE. </w:t>
      </w:r>
    </w:p>
    <w:p w14:paraId="1948D694" w14:textId="1F695F98" w:rsidR="003739BF" w:rsidRPr="00DF68C6" w:rsidRDefault="003739BF" w:rsidP="003739BF">
      <w:pPr>
        <w:pStyle w:val="Heading3"/>
        <w:rPr>
          <w:rFonts w:ascii="Times New Roman" w:hAnsi="Times New Roman" w:cs="Times New Roman"/>
        </w:rPr>
      </w:pPr>
      <w:bookmarkStart w:id="107" w:name="_Toc161043347"/>
      <w:bookmarkStart w:id="108" w:name="_Toc164277900"/>
      <w:r w:rsidRPr="00DF68C6">
        <w:rPr>
          <w:rFonts w:ascii="Times New Roman" w:hAnsi="Times New Roman" w:cs="Times New Roman"/>
        </w:rPr>
        <w:lastRenderedPageBreak/>
        <w:t>4.1.</w:t>
      </w:r>
      <w:r w:rsidR="00765D30" w:rsidRPr="00DF68C6">
        <w:rPr>
          <w:rFonts w:ascii="Times New Roman" w:hAnsi="Times New Roman" w:cs="Times New Roman"/>
        </w:rPr>
        <w:t>2</w:t>
      </w:r>
      <w:r w:rsidRPr="00DF68C6">
        <w:rPr>
          <w:rFonts w:ascii="Times New Roman" w:hAnsi="Times New Roman" w:cs="Times New Roman"/>
        </w:rPr>
        <w:t xml:space="preserve"> Procedure</w:t>
      </w:r>
      <w:bookmarkEnd w:id="107"/>
      <w:bookmarkEnd w:id="108"/>
    </w:p>
    <w:p w14:paraId="4F7AA48D" w14:textId="310E3DF7" w:rsidR="00937472" w:rsidRPr="00DF68C6" w:rsidRDefault="00151C35" w:rsidP="00E43B52">
      <w:pPr>
        <w:ind w:firstLine="720"/>
        <w:rPr>
          <w:rFonts w:ascii="Times New Roman" w:hAnsi="Times New Roman" w:cs="Times New Roman"/>
        </w:rPr>
      </w:pPr>
      <w:r w:rsidRPr="00DF68C6">
        <w:rPr>
          <w:rFonts w:ascii="Times New Roman" w:hAnsi="Times New Roman" w:cs="Times New Roman"/>
        </w:rPr>
        <w:t xml:space="preserve">The </w:t>
      </w:r>
      <w:r w:rsidR="00E12217" w:rsidRPr="00DF68C6">
        <w:rPr>
          <w:rFonts w:ascii="Times New Roman" w:hAnsi="Times New Roman" w:cs="Times New Roman"/>
        </w:rPr>
        <w:t>experiment</w:t>
      </w:r>
      <w:r w:rsidR="00AE643A" w:rsidRPr="00DF68C6">
        <w:rPr>
          <w:rFonts w:ascii="Times New Roman" w:hAnsi="Times New Roman" w:cs="Times New Roman"/>
        </w:rPr>
        <w:t xml:space="preserve"> is </w:t>
      </w:r>
      <w:r w:rsidR="00E12217" w:rsidRPr="00DF68C6">
        <w:rPr>
          <w:rFonts w:ascii="Times New Roman" w:hAnsi="Times New Roman" w:cs="Times New Roman"/>
        </w:rPr>
        <w:t xml:space="preserve">designed as </w:t>
      </w:r>
      <w:r w:rsidR="00AE643A" w:rsidRPr="00DF68C6">
        <w:rPr>
          <w:rFonts w:ascii="Times New Roman" w:hAnsi="Times New Roman" w:cs="Times New Roman"/>
        </w:rPr>
        <w:t>a</w:t>
      </w:r>
      <w:r w:rsidR="00937472" w:rsidRPr="00DF68C6">
        <w:rPr>
          <w:rFonts w:ascii="Times New Roman" w:hAnsi="Times New Roman" w:cs="Times New Roman"/>
        </w:rPr>
        <w:t xml:space="preserve"> 1 (task complexity; </w:t>
      </w:r>
      <w:r w:rsidR="00D47D4A" w:rsidRPr="00DF68C6">
        <w:rPr>
          <w:rFonts w:ascii="Times New Roman" w:hAnsi="Times New Roman" w:cs="Times New Roman"/>
        </w:rPr>
        <w:t xml:space="preserve">within-subject) x 3 (available input devices; within-subject) mixed design study in which participants will be evaluated on all three input devices in virtual reality (NeuroGaze: eye gaze ray for hovering, EEG for selection to interact with the </w:t>
      </w:r>
      <w:r w:rsidR="00937472" w:rsidRPr="00DF68C6">
        <w:rPr>
          <w:rFonts w:ascii="Times New Roman" w:hAnsi="Times New Roman" w:cs="Times New Roman"/>
        </w:rPr>
        <w:t xml:space="preserve">object. VR controller: ray from controller to </w:t>
      </w:r>
      <w:r w:rsidR="00631022" w:rsidRPr="00DF68C6">
        <w:rPr>
          <w:rFonts w:ascii="Times New Roman" w:hAnsi="Times New Roman" w:cs="Times New Roman"/>
        </w:rPr>
        <w:t>hover</w:t>
      </w:r>
      <w:r w:rsidR="00937472" w:rsidRPr="00DF68C6">
        <w:rPr>
          <w:rFonts w:ascii="Times New Roman" w:hAnsi="Times New Roman" w:cs="Times New Roman"/>
        </w:rPr>
        <w:t>, trigger button to select. Eye</w:t>
      </w:r>
      <w:r w:rsidR="00AE643A" w:rsidRPr="00DF68C6">
        <w:rPr>
          <w:rFonts w:ascii="Times New Roman" w:hAnsi="Times New Roman" w:cs="Times New Roman"/>
        </w:rPr>
        <w:t xml:space="preserve"> Gaze </w:t>
      </w:r>
      <w:r w:rsidR="006C1089" w:rsidRPr="00DF68C6">
        <w:rPr>
          <w:rFonts w:ascii="Times New Roman" w:hAnsi="Times New Roman" w:cs="Times New Roman"/>
        </w:rPr>
        <w:t>+</w:t>
      </w:r>
      <w:r w:rsidR="00CB1288" w:rsidRPr="00DF68C6">
        <w:rPr>
          <w:rFonts w:ascii="Times New Roman" w:hAnsi="Times New Roman" w:cs="Times New Roman"/>
        </w:rPr>
        <w:t xml:space="preserve"> </w:t>
      </w:r>
      <w:r w:rsidR="00937472" w:rsidRPr="00DF68C6">
        <w:rPr>
          <w:rFonts w:ascii="Times New Roman" w:hAnsi="Times New Roman" w:cs="Times New Roman"/>
        </w:rPr>
        <w:t>Hand Tracking: eye gaze</w:t>
      </w:r>
      <w:r w:rsidR="00FB2A1C" w:rsidRPr="00DF68C6">
        <w:rPr>
          <w:rFonts w:ascii="Times New Roman" w:hAnsi="Times New Roman" w:cs="Times New Roman"/>
        </w:rPr>
        <w:t xml:space="preserve"> ray</w:t>
      </w:r>
      <w:r w:rsidR="00937472" w:rsidRPr="00DF68C6">
        <w:rPr>
          <w:rFonts w:ascii="Times New Roman" w:hAnsi="Times New Roman" w:cs="Times New Roman"/>
        </w:rPr>
        <w:t xml:space="preserve"> for </w:t>
      </w:r>
      <w:r w:rsidR="00A81BD3" w:rsidRPr="00DF68C6">
        <w:rPr>
          <w:rFonts w:ascii="Times New Roman" w:hAnsi="Times New Roman" w:cs="Times New Roman"/>
        </w:rPr>
        <w:t>hovering</w:t>
      </w:r>
      <w:r w:rsidR="00937472" w:rsidRPr="00DF68C6">
        <w:rPr>
          <w:rFonts w:ascii="Times New Roman" w:hAnsi="Times New Roman" w:cs="Times New Roman"/>
        </w:rPr>
        <w:t xml:space="preserve">, pinch gesture to interact with object). Users will have to select all the red </w:t>
      </w:r>
      <w:r w:rsidR="00043102" w:rsidRPr="00DF68C6">
        <w:rPr>
          <w:rFonts w:ascii="Times New Roman" w:hAnsi="Times New Roman" w:cs="Times New Roman"/>
        </w:rPr>
        <w:t>interactable objects</w:t>
      </w:r>
      <w:r w:rsidR="00937472" w:rsidRPr="00DF68C6">
        <w:rPr>
          <w:rFonts w:ascii="Times New Roman" w:hAnsi="Times New Roman" w:cs="Times New Roman"/>
        </w:rPr>
        <w:t xml:space="preserve"> out of the white ones in the scene</w:t>
      </w:r>
      <w:r w:rsidR="00D47D4A" w:rsidRPr="00DF68C6">
        <w:rPr>
          <w:rFonts w:ascii="Times New Roman" w:hAnsi="Times New Roman" w:cs="Times New Roman"/>
        </w:rPr>
        <w:t>,</w:t>
      </w:r>
      <w:r w:rsidR="00937472" w:rsidRPr="00DF68C6">
        <w:rPr>
          <w:rFonts w:ascii="Times New Roman" w:hAnsi="Times New Roman" w:cs="Times New Roman"/>
        </w:rPr>
        <w:t xml:space="preserve"> where task performance</w:t>
      </w:r>
      <w:r w:rsidR="009853D8" w:rsidRPr="00DF68C6">
        <w:rPr>
          <w:rFonts w:ascii="Times New Roman" w:hAnsi="Times New Roman" w:cs="Times New Roman"/>
        </w:rPr>
        <w:t xml:space="preserve"> </w:t>
      </w:r>
      <w:r w:rsidR="00937472" w:rsidRPr="00DF68C6">
        <w:rPr>
          <w:rFonts w:ascii="Times New Roman" w:hAnsi="Times New Roman" w:cs="Times New Roman"/>
        </w:rPr>
        <w:t xml:space="preserve">will be evaluated by determining the time taken to select all the red </w:t>
      </w:r>
      <w:r w:rsidR="00043102" w:rsidRPr="00DF68C6">
        <w:rPr>
          <w:rFonts w:ascii="Times New Roman" w:hAnsi="Times New Roman" w:cs="Times New Roman"/>
        </w:rPr>
        <w:t>interactable objects</w:t>
      </w:r>
      <w:r w:rsidR="00937472" w:rsidRPr="00DF68C6">
        <w:rPr>
          <w:rFonts w:ascii="Times New Roman" w:hAnsi="Times New Roman" w:cs="Times New Roman"/>
        </w:rPr>
        <w:t xml:space="preserve"> and how many were selected correctly. The stud</w:t>
      </w:r>
      <w:r w:rsidR="00AE643A" w:rsidRPr="00DF68C6">
        <w:rPr>
          <w:rFonts w:ascii="Times New Roman" w:hAnsi="Times New Roman" w:cs="Times New Roman"/>
        </w:rPr>
        <w:t xml:space="preserve">ies took place on the UCF main campus in the same room </w:t>
      </w:r>
      <w:r w:rsidR="007075D1" w:rsidRPr="00DF68C6">
        <w:rPr>
          <w:rFonts w:ascii="Times New Roman" w:hAnsi="Times New Roman" w:cs="Times New Roman"/>
        </w:rPr>
        <w:t xml:space="preserve">with the Principal Investigator (PI) </w:t>
      </w:r>
      <w:r w:rsidR="00C547CD" w:rsidRPr="00DF68C6">
        <w:rPr>
          <w:rFonts w:ascii="Times New Roman" w:hAnsi="Times New Roman" w:cs="Times New Roman"/>
        </w:rPr>
        <w:t>and</w:t>
      </w:r>
      <w:r w:rsidR="00AE643A" w:rsidRPr="00DF68C6">
        <w:rPr>
          <w:rFonts w:ascii="Times New Roman" w:hAnsi="Times New Roman" w:cs="Times New Roman"/>
        </w:rPr>
        <w:t xml:space="preserve"> </w:t>
      </w:r>
      <w:r w:rsidR="00D7213E" w:rsidRPr="00DF68C6">
        <w:rPr>
          <w:rFonts w:ascii="Times New Roman" w:hAnsi="Times New Roman" w:cs="Times New Roman"/>
        </w:rPr>
        <w:t>consisted</w:t>
      </w:r>
      <w:r w:rsidR="00AE643A" w:rsidRPr="00DF68C6">
        <w:rPr>
          <w:rFonts w:ascii="Times New Roman" w:hAnsi="Times New Roman" w:cs="Times New Roman"/>
        </w:rPr>
        <w:t xml:space="preserve"> of the following </w:t>
      </w:r>
      <w:r w:rsidR="00D7213E" w:rsidRPr="00DF68C6">
        <w:rPr>
          <w:rFonts w:ascii="Times New Roman" w:hAnsi="Times New Roman" w:cs="Times New Roman"/>
        </w:rPr>
        <w:t xml:space="preserve">procedure: </w:t>
      </w:r>
    </w:p>
    <w:p w14:paraId="13219474" w14:textId="1EB58D8F" w:rsidR="00D7213E" w:rsidRPr="00DF68C6" w:rsidRDefault="00937472"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The participant first complete</w:t>
      </w:r>
      <w:r w:rsidR="000910D4" w:rsidRPr="00DF68C6">
        <w:rPr>
          <w:rFonts w:ascii="Times New Roman" w:hAnsi="Times New Roman" w:cs="Times New Roman"/>
        </w:rPr>
        <w:t>d</w:t>
      </w:r>
      <w:r w:rsidRPr="00DF68C6">
        <w:rPr>
          <w:rFonts w:ascii="Times New Roman" w:hAnsi="Times New Roman" w:cs="Times New Roman"/>
        </w:rPr>
        <w:t xml:space="preserve"> a demographics survey</w:t>
      </w:r>
      <w:r w:rsidR="009853D8" w:rsidRPr="00DF68C6">
        <w:rPr>
          <w:rFonts w:ascii="Times New Roman" w:hAnsi="Times New Roman" w:cs="Times New Roman"/>
        </w:rPr>
        <w:t xml:space="preserve"> (See </w:t>
      </w:r>
      <w:r w:rsidR="009853D8" w:rsidRPr="00DF68C6">
        <w:rPr>
          <w:rFonts w:ascii="Times New Roman" w:hAnsi="Times New Roman" w:cs="Times New Roman"/>
          <w:i/>
          <w:iCs/>
        </w:rPr>
        <w:t>Appendix B.1</w:t>
      </w:r>
      <w:r w:rsidR="009853D8" w:rsidRPr="00DF68C6">
        <w:rPr>
          <w:rFonts w:ascii="Times New Roman" w:hAnsi="Times New Roman" w:cs="Times New Roman"/>
        </w:rPr>
        <w:t>)</w:t>
      </w:r>
      <w:r w:rsidRPr="00DF68C6">
        <w:rPr>
          <w:rFonts w:ascii="Times New Roman" w:hAnsi="Times New Roman" w:cs="Times New Roman"/>
        </w:rPr>
        <w:t xml:space="preserve"> recording age, gender, familiarity </w:t>
      </w:r>
      <w:r w:rsidR="00C547CD" w:rsidRPr="00DF68C6">
        <w:rPr>
          <w:rFonts w:ascii="Times New Roman" w:hAnsi="Times New Roman" w:cs="Times New Roman"/>
        </w:rPr>
        <w:t>with</w:t>
      </w:r>
      <w:r w:rsidRPr="00DF68C6">
        <w:rPr>
          <w:rFonts w:ascii="Times New Roman" w:hAnsi="Times New Roman" w:cs="Times New Roman"/>
        </w:rPr>
        <w:t xml:space="preserve"> using VR systems, familiarity </w:t>
      </w:r>
      <w:r w:rsidR="00C547CD" w:rsidRPr="00DF68C6">
        <w:rPr>
          <w:rFonts w:ascii="Times New Roman" w:hAnsi="Times New Roman" w:cs="Times New Roman"/>
        </w:rPr>
        <w:t xml:space="preserve">with </w:t>
      </w:r>
      <w:r w:rsidRPr="00DF68C6">
        <w:rPr>
          <w:rFonts w:ascii="Times New Roman" w:hAnsi="Times New Roman" w:cs="Times New Roman"/>
        </w:rPr>
        <w:t>playing video games, listing any video games they play, listing any VR video games they play and if the participant is allergic to any of ingredients found in our saline solution.</w:t>
      </w:r>
    </w:p>
    <w:p w14:paraId="07682A65" w14:textId="61C5A57B" w:rsidR="00D7213E" w:rsidRPr="00DF68C6" w:rsidRDefault="00937472"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We provide</w:t>
      </w:r>
      <w:r w:rsidR="000910D4" w:rsidRPr="00DF68C6">
        <w:rPr>
          <w:rFonts w:ascii="Times New Roman" w:hAnsi="Times New Roman" w:cs="Times New Roman"/>
        </w:rPr>
        <w:t>d</w:t>
      </w:r>
      <w:r w:rsidRPr="00DF68C6">
        <w:rPr>
          <w:rFonts w:ascii="Times New Roman" w:hAnsi="Times New Roman" w:cs="Times New Roman"/>
        </w:rPr>
        <w:t xml:space="preserve"> an overview of the electroencephalogram (EEG) headset the participant will be wearing (the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w:t>
      </w:r>
      <w:r w:rsidR="00D7213E" w:rsidRPr="00DF68C6">
        <w:rPr>
          <w:rFonts w:ascii="Times New Roman" w:hAnsi="Times New Roman" w:cs="Times New Roman"/>
        </w:rPr>
        <w:t>EPOC</w:t>
      </w:r>
      <w:r w:rsidRPr="00DF68C6">
        <w:rPr>
          <w:rFonts w:ascii="Times New Roman" w:hAnsi="Times New Roman" w:cs="Times New Roman"/>
        </w:rPr>
        <w:t xml:space="preserve"> X) and the VR headset (the Meta Quest Pro) and </w:t>
      </w:r>
      <w:r w:rsidR="00C547CD" w:rsidRPr="00DF68C6">
        <w:rPr>
          <w:rFonts w:ascii="Times New Roman" w:hAnsi="Times New Roman" w:cs="Times New Roman"/>
        </w:rPr>
        <w:t>demonstrated</w:t>
      </w:r>
      <w:r w:rsidRPr="00DF68C6">
        <w:rPr>
          <w:rFonts w:ascii="Times New Roman" w:hAnsi="Times New Roman" w:cs="Times New Roman"/>
        </w:rPr>
        <w:t xml:space="preserve"> to participants how to put both headsets on.</w:t>
      </w:r>
    </w:p>
    <w:p w14:paraId="3AE9F231" w14:textId="42A34821" w:rsidR="00D7213E" w:rsidRPr="00DF68C6" w:rsidRDefault="00937472"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The participant put the EEG headset on, and we assist</w:t>
      </w:r>
      <w:r w:rsidR="00126AC9" w:rsidRPr="00DF68C6">
        <w:rPr>
          <w:rFonts w:ascii="Times New Roman" w:hAnsi="Times New Roman" w:cs="Times New Roman"/>
        </w:rPr>
        <w:t xml:space="preserve">ed </w:t>
      </w:r>
      <w:r w:rsidR="00C547CD" w:rsidRPr="00DF68C6">
        <w:rPr>
          <w:rFonts w:ascii="Times New Roman" w:hAnsi="Times New Roman" w:cs="Times New Roman"/>
        </w:rPr>
        <w:t xml:space="preserve">in moving the nodes around to ensure the best contact quality and comfort for the participants. </w:t>
      </w:r>
      <w:r w:rsidR="00760229" w:rsidRPr="00DF68C6">
        <w:rPr>
          <w:rFonts w:ascii="Times New Roman" w:hAnsi="Times New Roman" w:cs="Times New Roman"/>
        </w:rPr>
        <w:t>A saline</w:t>
      </w:r>
      <w:r w:rsidR="00C547CD" w:rsidRPr="00DF68C6">
        <w:rPr>
          <w:rFonts w:ascii="Times New Roman" w:hAnsi="Times New Roman" w:cs="Times New Roman"/>
        </w:rPr>
        <w:t xml:space="preserve"> solution was applied to each node on the EEG headset to help establish a higher contact quality between the headset and the participant’s scalp. Some participants were asked to put their hair in a higher position to accommodate the</w:t>
      </w:r>
      <w:r w:rsidRPr="00DF68C6">
        <w:rPr>
          <w:rFonts w:ascii="Times New Roman" w:hAnsi="Times New Roman" w:cs="Times New Roman"/>
        </w:rPr>
        <w:t xml:space="preserve"> EEG node placement.</w:t>
      </w:r>
    </w:p>
    <w:p w14:paraId="6FDEFC9E" w14:textId="77777777" w:rsidR="00D7213E" w:rsidRPr="00DF68C6" w:rsidRDefault="00937472" w:rsidP="00CE02CD">
      <w:pPr>
        <w:pStyle w:val="ListParagraph"/>
        <w:numPr>
          <w:ilvl w:val="1"/>
          <w:numId w:val="20"/>
        </w:numPr>
        <w:rPr>
          <w:rFonts w:ascii="Times New Roman" w:eastAsia="Times New Roman" w:hAnsi="Times New Roman" w:cs="Times New Roman"/>
        </w:rPr>
      </w:pPr>
      <w:r w:rsidRPr="00DF68C6">
        <w:rPr>
          <w:rFonts w:ascii="Times New Roman" w:hAnsi="Times New Roman" w:cs="Times New Roman"/>
        </w:rPr>
        <w:t xml:space="preserve">At this time, the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software used to collect user EEG data should be running and connected to the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w:t>
      </w:r>
      <w:r w:rsidR="00D7213E" w:rsidRPr="00DF68C6">
        <w:rPr>
          <w:rFonts w:ascii="Times New Roman" w:hAnsi="Times New Roman" w:cs="Times New Roman"/>
        </w:rPr>
        <w:t>EPOC</w:t>
      </w:r>
      <w:r w:rsidRPr="00DF68C6">
        <w:rPr>
          <w:rFonts w:ascii="Times New Roman" w:hAnsi="Times New Roman" w:cs="Times New Roman"/>
        </w:rPr>
        <w:t xml:space="preserve"> X EEG headset.</w:t>
      </w:r>
    </w:p>
    <w:p w14:paraId="1096E938" w14:textId="5006AE69" w:rsidR="00D7213E" w:rsidRPr="00DF68C6" w:rsidRDefault="00937472" w:rsidP="00CE02CD">
      <w:pPr>
        <w:pStyle w:val="ListParagraph"/>
        <w:numPr>
          <w:ilvl w:val="1"/>
          <w:numId w:val="20"/>
        </w:numPr>
        <w:rPr>
          <w:rFonts w:ascii="Times New Roman" w:eastAsia="Times New Roman" w:hAnsi="Times New Roman" w:cs="Times New Roman"/>
        </w:rPr>
      </w:pPr>
      <w:r w:rsidRPr="00DF68C6">
        <w:rPr>
          <w:rFonts w:ascii="Times New Roman" w:hAnsi="Times New Roman" w:cs="Times New Roman"/>
        </w:rPr>
        <w:lastRenderedPageBreak/>
        <w:t xml:space="preserve">The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program displays the contact quality of each node on the </w:t>
      </w:r>
      <w:r w:rsidR="00C547CD" w:rsidRPr="00DF68C6">
        <w:rPr>
          <w:rFonts w:ascii="Times New Roman" w:hAnsi="Times New Roman" w:cs="Times New Roman"/>
        </w:rPr>
        <w:t>participant's head, and this is the time to ensure that</w:t>
      </w:r>
      <w:r w:rsidRPr="00DF68C6">
        <w:rPr>
          <w:rFonts w:ascii="Times New Roman" w:hAnsi="Times New Roman" w:cs="Times New Roman"/>
        </w:rPr>
        <w:t xml:space="preserve"> every node has a high contact quality. </w:t>
      </w:r>
    </w:p>
    <w:p w14:paraId="75E8F6A9" w14:textId="73463114" w:rsidR="00D7213E" w:rsidRPr="00DF68C6" w:rsidRDefault="00937472" w:rsidP="00F1012E">
      <w:pPr>
        <w:pStyle w:val="ListParagraph"/>
        <w:numPr>
          <w:ilvl w:val="1"/>
          <w:numId w:val="20"/>
        </w:numPr>
        <w:rPr>
          <w:rFonts w:ascii="Times New Roman" w:eastAsia="Times New Roman" w:hAnsi="Times New Roman" w:cs="Times New Roman"/>
        </w:rPr>
      </w:pPr>
      <w:r w:rsidRPr="00DF68C6">
        <w:rPr>
          <w:rFonts w:ascii="Times New Roman" w:hAnsi="Times New Roman" w:cs="Times New Roman"/>
        </w:rPr>
        <w:t xml:space="preserve">More saline solution may be applied to a node on the EEG </w:t>
      </w:r>
      <w:r w:rsidR="00C547CD" w:rsidRPr="00DF68C6">
        <w:rPr>
          <w:rFonts w:ascii="Times New Roman" w:hAnsi="Times New Roman" w:cs="Times New Roman"/>
        </w:rPr>
        <w:t xml:space="preserve">headset </w:t>
      </w:r>
      <w:r w:rsidRPr="00DF68C6">
        <w:rPr>
          <w:rFonts w:ascii="Times New Roman" w:hAnsi="Times New Roman" w:cs="Times New Roman"/>
        </w:rPr>
        <w:t xml:space="preserve">if the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program </w:t>
      </w:r>
      <w:r w:rsidR="00C547CD" w:rsidRPr="00DF68C6">
        <w:rPr>
          <w:rFonts w:ascii="Times New Roman" w:hAnsi="Times New Roman" w:cs="Times New Roman"/>
        </w:rPr>
        <w:t xml:space="preserve">shows </w:t>
      </w:r>
      <w:r w:rsidRPr="00DF68C6">
        <w:rPr>
          <w:rFonts w:ascii="Times New Roman" w:hAnsi="Times New Roman" w:cs="Times New Roman"/>
        </w:rPr>
        <w:t>that the contact quality of that node is low.</w:t>
      </w:r>
    </w:p>
    <w:p w14:paraId="3F810DA7" w14:textId="2D6B0CAF" w:rsidR="00D7213E" w:rsidRPr="00DF68C6" w:rsidRDefault="00937472"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 xml:space="preserve">We put the VR headset on the </w:t>
      </w:r>
      <w:r w:rsidR="00760229" w:rsidRPr="00DF68C6">
        <w:rPr>
          <w:rFonts w:ascii="Times New Roman" w:hAnsi="Times New Roman" w:cs="Times New Roman"/>
        </w:rPr>
        <w:t>participant's</w:t>
      </w:r>
      <w:r w:rsidRPr="00DF68C6">
        <w:rPr>
          <w:rFonts w:ascii="Times New Roman" w:hAnsi="Times New Roman" w:cs="Times New Roman"/>
        </w:rPr>
        <w:t xml:space="preserve"> head and help</w:t>
      </w:r>
      <w:r w:rsidR="00891840" w:rsidRPr="00DF68C6">
        <w:rPr>
          <w:rFonts w:ascii="Times New Roman" w:hAnsi="Times New Roman" w:cs="Times New Roman"/>
        </w:rPr>
        <w:t>ed</w:t>
      </w:r>
      <w:r w:rsidRPr="00DF68C6">
        <w:rPr>
          <w:rFonts w:ascii="Times New Roman" w:hAnsi="Times New Roman" w:cs="Times New Roman"/>
        </w:rPr>
        <w:t xml:space="preserve"> the participant adjust it for their comfort.</w:t>
      </w:r>
    </w:p>
    <w:p w14:paraId="2CD39051" w14:textId="0A69FBEE" w:rsidR="00D7213E" w:rsidRPr="00DF68C6" w:rsidRDefault="00EF4FE7"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 xml:space="preserve">Using the built-in calibration software, </w:t>
      </w:r>
      <w:proofErr w:type="gramStart"/>
      <w:r w:rsidRPr="00DF68C6">
        <w:rPr>
          <w:rFonts w:ascii="Times New Roman" w:hAnsi="Times New Roman" w:cs="Times New Roman"/>
        </w:rPr>
        <w:t>We</w:t>
      </w:r>
      <w:proofErr w:type="gramEnd"/>
      <w:r w:rsidRPr="00DF68C6">
        <w:rPr>
          <w:rFonts w:ascii="Times New Roman" w:hAnsi="Times New Roman" w:cs="Times New Roman"/>
        </w:rPr>
        <w:t xml:space="preserve"> calibrated the eye trackers in the Meta Quest VR headset</w:t>
      </w:r>
      <w:r w:rsidR="00937472" w:rsidRPr="00DF68C6">
        <w:rPr>
          <w:rFonts w:ascii="Times New Roman" w:hAnsi="Times New Roman" w:cs="Times New Roman"/>
        </w:rPr>
        <w:t xml:space="preserve">. </w:t>
      </w:r>
    </w:p>
    <w:p w14:paraId="020AB52D" w14:textId="5BAAF29F" w:rsidR="00FF18AF" w:rsidRPr="00DF68C6" w:rsidRDefault="00FF18AF"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Each participant is randomly assigned an input device</w:t>
      </w:r>
      <w:r w:rsidR="00B63181" w:rsidRPr="00DF68C6">
        <w:rPr>
          <w:rFonts w:ascii="Times New Roman" w:hAnsi="Times New Roman" w:cs="Times New Roman"/>
        </w:rPr>
        <w:t xml:space="preserve"> order</w:t>
      </w:r>
      <w:r w:rsidRPr="00DF68C6">
        <w:rPr>
          <w:rFonts w:ascii="Times New Roman" w:hAnsi="Times New Roman" w:cs="Times New Roman"/>
        </w:rPr>
        <w:t xml:space="preserve"> to be evaluated. Steps 7 – 1</w:t>
      </w:r>
      <w:r w:rsidR="00964DDF" w:rsidRPr="00DF68C6">
        <w:rPr>
          <w:rFonts w:ascii="Times New Roman" w:hAnsi="Times New Roman" w:cs="Times New Roman"/>
        </w:rPr>
        <w:t>4</w:t>
      </w:r>
      <w:r w:rsidRPr="00DF68C6">
        <w:rPr>
          <w:rFonts w:ascii="Times New Roman" w:hAnsi="Times New Roman" w:cs="Times New Roman"/>
        </w:rPr>
        <w:t xml:space="preserve"> describe </w:t>
      </w:r>
      <w:r w:rsidR="00EF4FE7" w:rsidRPr="00DF68C6">
        <w:rPr>
          <w:rFonts w:ascii="Times New Roman" w:hAnsi="Times New Roman" w:cs="Times New Roman"/>
        </w:rPr>
        <w:t>each input device's evaluation setup and actions</w:t>
      </w:r>
      <w:r w:rsidRPr="00DF68C6">
        <w:rPr>
          <w:rFonts w:ascii="Times New Roman" w:hAnsi="Times New Roman" w:cs="Times New Roman"/>
        </w:rPr>
        <w:t>.</w:t>
      </w:r>
    </w:p>
    <w:p w14:paraId="750A025E" w14:textId="29DDA8E1" w:rsidR="00D7213E" w:rsidRPr="00DF68C6" w:rsidRDefault="00937472"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We load the</w:t>
      </w:r>
      <w:r w:rsidR="00890455" w:rsidRPr="00DF68C6">
        <w:rPr>
          <w:rFonts w:ascii="Times New Roman" w:hAnsi="Times New Roman" w:cs="Times New Roman"/>
        </w:rPr>
        <w:t xml:space="preserve"> </w:t>
      </w:r>
      <w:r w:rsidR="00EF4FE7" w:rsidRPr="00DF68C6">
        <w:rPr>
          <w:rFonts w:ascii="Times New Roman" w:hAnsi="Times New Roman" w:cs="Times New Roman"/>
        </w:rPr>
        <w:t>VR NeuroGaze training game and explain what the participant needs</w:t>
      </w:r>
      <w:r w:rsidRPr="00DF68C6">
        <w:rPr>
          <w:rFonts w:ascii="Times New Roman" w:hAnsi="Times New Roman" w:cs="Times New Roman"/>
        </w:rPr>
        <w:t xml:space="preserve"> to do.</w:t>
      </w:r>
    </w:p>
    <w:p w14:paraId="491DF9A7" w14:textId="3EDB8900" w:rsidR="00D7213E" w:rsidRPr="00DF68C6" w:rsidRDefault="00937472" w:rsidP="00F1012E">
      <w:pPr>
        <w:pStyle w:val="ListParagraph"/>
        <w:numPr>
          <w:ilvl w:val="1"/>
          <w:numId w:val="20"/>
        </w:numPr>
        <w:rPr>
          <w:rFonts w:ascii="Times New Roman" w:eastAsia="Times New Roman" w:hAnsi="Times New Roman" w:cs="Times New Roman"/>
        </w:rPr>
      </w:pPr>
      <w:r w:rsidRPr="00DF68C6">
        <w:rPr>
          <w:rFonts w:ascii="Times New Roman" w:hAnsi="Times New Roman" w:cs="Times New Roman"/>
        </w:rPr>
        <w:t xml:space="preserve">At this time, the </w:t>
      </w:r>
      <w:proofErr w:type="spellStart"/>
      <w:r w:rsidRPr="00DF68C6">
        <w:rPr>
          <w:rFonts w:ascii="Times New Roman" w:hAnsi="Times New Roman" w:cs="Times New Roman"/>
        </w:rPr>
        <w:t>EmotivBCI</w:t>
      </w:r>
      <w:proofErr w:type="spellEnd"/>
      <w:r w:rsidRPr="00DF68C6">
        <w:rPr>
          <w:rFonts w:ascii="Times New Roman" w:hAnsi="Times New Roman" w:cs="Times New Roman"/>
        </w:rPr>
        <w:t xml:space="preserve"> software should be ready to </w:t>
      </w:r>
      <w:r w:rsidR="00EF4FE7" w:rsidRPr="00DF68C6">
        <w:rPr>
          <w:rFonts w:ascii="Times New Roman" w:hAnsi="Times New Roman" w:cs="Times New Roman"/>
        </w:rPr>
        <w:t>collect</w:t>
      </w:r>
      <w:r w:rsidRPr="00DF68C6">
        <w:rPr>
          <w:rFonts w:ascii="Times New Roman" w:hAnsi="Times New Roman" w:cs="Times New Roman"/>
        </w:rPr>
        <w:t xml:space="preserve"> data.</w:t>
      </w:r>
    </w:p>
    <w:p w14:paraId="7B4D8ABE" w14:textId="0723A177" w:rsidR="00D7213E" w:rsidRPr="00DF68C6" w:rsidRDefault="00937472"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The participant perform</w:t>
      </w:r>
      <w:r w:rsidR="00847DED" w:rsidRPr="00DF68C6">
        <w:rPr>
          <w:rFonts w:ascii="Times New Roman" w:hAnsi="Times New Roman" w:cs="Times New Roman"/>
        </w:rPr>
        <w:t>ed</w:t>
      </w:r>
      <w:r w:rsidRPr="00DF68C6">
        <w:rPr>
          <w:rFonts w:ascii="Times New Roman" w:hAnsi="Times New Roman" w:cs="Times New Roman"/>
        </w:rPr>
        <w:t xml:space="preserve"> tasks in VR within the training game we use</w:t>
      </w:r>
      <w:r w:rsidR="00EB2BD9" w:rsidRPr="00DF68C6">
        <w:rPr>
          <w:rFonts w:ascii="Times New Roman" w:hAnsi="Times New Roman" w:cs="Times New Roman"/>
        </w:rPr>
        <w:t>d</w:t>
      </w:r>
      <w:r w:rsidRPr="00DF68C6">
        <w:rPr>
          <w:rFonts w:ascii="Times New Roman" w:hAnsi="Times New Roman" w:cs="Times New Roman"/>
        </w:rPr>
        <w:t xml:space="preserve"> to gather their EEG data.</w:t>
      </w:r>
    </w:p>
    <w:p w14:paraId="7E3EB977" w14:textId="7CF60B3F" w:rsidR="00D7213E" w:rsidRPr="00DF68C6" w:rsidRDefault="00937472" w:rsidP="00F1012E">
      <w:pPr>
        <w:pStyle w:val="ListParagraph"/>
        <w:numPr>
          <w:ilvl w:val="1"/>
          <w:numId w:val="20"/>
        </w:numPr>
        <w:rPr>
          <w:rFonts w:ascii="Times New Roman" w:eastAsia="Times New Roman" w:hAnsi="Times New Roman" w:cs="Times New Roman"/>
        </w:rPr>
      </w:pPr>
      <w:r w:rsidRPr="00DF68C6">
        <w:rPr>
          <w:rFonts w:ascii="Times New Roman" w:eastAsia="Arial" w:hAnsi="Times New Roman" w:cs="Times New Roman"/>
        </w:rPr>
        <w:t xml:space="preserve">The training game within the VE consists of a black room with singular red </w:t>
      </w:r>
      <w:r w:rsidR="00515FE5" w:rsidRPr="00DF68C6">
        <w:rPr>
          <w:rFonts w:ascii="Times New Roman" w:eastAsia="Arial" w:hAnsi="Times New Roman" w:cs="Times New Roman"/>
        </w:rPr>
        <w:t>interactabl</w:t>
      </w:r>
      <w:r w:rsidR="00043102" w:rsidRPr="00DF68C6">
        <w:rPr>
          <w:rFonts w:ascii="Times New Roman" w:eastAsia="Arial" w:hAnsi="Times New Roman" w:cs="Times New Roman"/>
        </w:rPr>
        <w:t>e objects</w:t>
      </w:r>
      <w:r w:rsidRPr="00DF68C6">
        <w:rPr>
          <w:rFonts w:ascii="Times New Roman" w:eastAsia="Arial" w:hAnsi="Times New Roman" w:cs="Times New Roman"/>
        </w:rPr>
        <w:t xml:space="preserve"> in the middle of the room. </w:t>
      </w:r>
    </w:p>
    <w:p w14:paraId="3DD6559C" w14:textId="0D34239E" w:rsidR="00D7213E" w:rsidRPr="00DF68C6" w:rsidRDefault="00937472" w:rsidP="00F1012E">
      <w:pPr>
        <w:pStyle w:val="ListParagraph"/>
        <w:numPr>
          <w:ilvl w:val="1"/>
          <w:numId w:val="20"/>
        </w:numPr>
        <w:rPr>
          <w:rFonts w:ascii="Times New Roman" w:eastAsia="Times New Roman" w:hAnsi="Times New Roman" w:cs="Times New Roman"/>
        </w:rPr>
      </w:pPr>
      <w:r w:rsidRPr="00DF68C6">
        <w:rPr>
          <w:rFonts w:ascii="Times New Roman" w:eastAsia="Arial" w:hAnsi="Times New Roman" w:cs="Times New Roman"/>
        </w:rPr>
        <w:t xml:space="preserve">Participants </w:t>
      </w:r>
      <w:r w:rsidR="00C4276B" w:rsidRPr="00DF68C6">
        <w:rPr>
          <w:rFonts w:ascii="Times New Roman" w:eastAsia="Arial" w:hAnsi="Times New Roman" w:cs="Times New Roman"/>
        </w:rPr>
        <w:t>were</w:t>
      </w:r>
      <w:r w:rsidRPr="00DF68C6">
        <w:rPr>
          <w:rFonts w:ascii="Times New Roman" w:eastAsia="Arial" w:hAnsi="Times New Roman" w:cs="Times New Roman"/>
        </w:rPr>
        <w:t xml:space="preserve"> told to look around the room </w:t>
      </w:r>
      <w:r w:rsidR="00EF4FE7" w:rsidRPr="00DF68C6">
        <w:rPr>
          <w:rFonts w:ascii="Times New Roman" w:eastAsia="Arial" w:hAnsi="Times New Roman" w:cs="Times New Roman"/>
        </w:rPr>
        <w:t xml:space="preserve">at 8-second intervals, </w:t>
      </w:r>
      <w:r w:rsidRPr="00DF68C6">
        <w:rPr>
          <w:rFonts w:ascii="Times New Roman" w:eastAsia="Arial" w:hAnsi="Times New Roman" w:cs="Times New Roman"/>
        </w:rPr>
        <w:t xml:space="preserve">repeated </w:t>
      </w:r>
      <w:r w:rsidR="009853D8" w:rsidRPr="00DF68C6">
        <w:rPr>
          <w:rFonts w:ascii="Times New Roman" w:eastAsia="Arial" w:hAnsi="Times New Roman" w:cs="Times New Roman"/>
        </w:rPr>
        <w:t>2</w:t>
      </w:r>
      <w:r w:rsidRPr="00DF68C6">
        <w:rPr>
          <w:rFonts w:ascii="Times New Roman" w:eastAsia="Arial" w:hAnsi="Times New Roman" w:cs="Times New Roman"/>
        </w:rPr>
        <w:t>0 times (</w:t>
      </w:r>
      <w:r w:rsidR="009853D8" w:rsidRPr="00DF68C6">
        <w:rPr>
          <w:rFonts w:ascii="Times New Roman" w:eastAsia="Arial" w:hAnsi="Times New Roman" w:cs="Times New Roman"/>
        </w:rPr>
        <w:t xml:space="preserve">160 </w:t>
      </w:r>
      <w:r w:rsidRPr="00DF68C6">
        <w:rPr>
          <w:rFonts w:ascii="Times New Roman" w:eastAsia="Arial" w:hAnsi="Times New Roman" w:cs="Times New Roman"/>
        </w:rPr>
        <w:t>seconds in total).</w:t>
      </w:r>
    </w:p>
    <w:p w14:paraId="3BC8317E" w14:textId="244710AF" w:rsidR="00D7213E" w:rsidRPr="00DF68C6" w:rsidRDefault="00EF4FE7" w:rsidP="00F1012E">
      <w:pPr>
        <w:pStyle w:val="ListParagraph"/>
        <w:numPr>
          <w:ilvl w:val="1"/>
          <w:numId w:val="20"/>
        </w:numPr>
        <w:rPr>
          <w:rFonts w:ascii="Times New Roman" w:eastAsia="Times New Roman" w:hAnsi="Times New Roman" w:cs="Times New Roman"/>
        </w:rPr>
      </w:pPr>
      <w:r w:rsidRPr="00DF68C6">
        <w:rPr>
          <w:rFonts w:ascii="Times New Roman" w:eastAsia="Arial" w:hAnsi="Times New Roman" w:cs="Times New Roman"/>
        </w:rPr>
        <w:t xml:space="preserve">c. Over these 8-second intervals, the PI started collecting EEG data within the </w:t>
      </w:r>
      <w:proofErr w:type="spellStart"/>
      <w:r w:rsidRPr="00DF68C6">
        <w:rPr>
          <w:rFonts w:ascii="Times New Roman" w:eastAsia="Arial" w:hAnsi="Times New Roman" w:cs="Times New Roman"/>
        </w:rPr>
        <w:t>EmotivBCI</w:t>
      </w:r>
      <w:proofErr w:type="spellEnd"/>
      <w:r w:rsidRPr="00DF68C6">
        <w:rPr>
          <w:rFonts w:ascii="Times New Roman" w:eastAsia="Arial" w:hAnsi="Times New Roman" w:cs="Times New Roman"/>
        </w:rPr>
        <w:t xml:space="preserve"> program for the neutral state, the baseline state for the participants'</w:t>
      </w:r>
      <w:r w:rsidR="00937472" w:rsidRPr="00DF68C6">
        <w:rPr>
          <w:rFonts w:ascii="Times New Roman" w:eastAsia="Arial" w:hAnsi="Times New Roman" w:cs="Times New Roman"/>
        </w:rPr>
        <w:t xml:space="preserve"> EEG data.</w:t>
      </w:r>
    </w:p>
    <w:p w14:paraId="15D2FCBF" w14:textId="5557CA76" w:rsidR="00D7213E" w:rsidRPr="00DF68C6" w:rsidRDefault="00937472" w:rsidP="003711B1">
      <w:pPr>
        <w:pStyle w:val="ListParagraph"/>
        <w:numPr>
          <w:ilvl w:val="1"/>
          <w:numId w:val="20"/>
        </w:numPr>
        <w:rPr>
          <w:rFonts w:ascii="Times New Roman" w:eastAsia="Times New Roman" w:hAnsi="Times New Roman" w:cs="Times New Roman"/>
        </w:rPr>
      </w:pPr>
      <w:r w:rsidRPr="00DF68C6">
        <w:rPr>
          <w:rFonts w:ascii="Times New Roman" w:eastAsia="Arial" w:hAnsi="Times New Roman" w:cs="Times New Roman"/>
        </w:rPr>
        <w:t xml:space="preserve">Participants </w:t>
      </w:r>
      <w:r w:rsidR="00882790" w:rsidRPr="00DF68C6">
        <w:rPr>
          <w:rFonts w:ascii="Times New Roman" w:eastAsia="Arial" w:hAnsi="Times New Roman" w:cs="Times New Roman"/>
        </w:rPr>
        <w:t>were</w:t>
      </w:r>
      <w:r w:rsidRPr="00DF68C6">
        <w:rPr>
          <w:rFonts w:ascii="Times New Roman" w:eastAsia="Arial" w:hAnsi="Times New Roman" w:cs="Times New Roman"/>
        </w:rPr>
        <w:t xml:space="preserve"> then told to look at the red </w:t>
      </w:r>
      <w:r w:rsidR="00043102" w:rsidRPr="00DF68C6">
        <w:rPr>
          <w:rFonts w:ascii="Times New Roman" w:eastAsia="Arial" w:hAnsi="Times New Roman" w:cs="Times New Roman"/>
        </w:rPr>
        <w:t>interactable objects</w:t>
      </w:r>
      <w:r w:rsidRPr="00DF68C6">
        <w:rPr>
          <w:rFonts w:ascii="Times New Roman" w:eastAsia="Arial" w:hAnsi="Times New Roman" w:cs="Times New Roman"/>
        </w:rPr>
        <w:t xml:space="preserve"> in the black room and</w:t>
      </w:r>
      <w:r w:rsidR="00705254" w:rsidRPr="00DF68C6">
        <w:rPr>
          <w:rFonts w:ascii="Times New Roman" w:eastAsia="Arial" w:hAnsi="Times New Roman" w:cs="Times New Roman"/>
        </w:rPr>
        <w:t>, over 8-second intervals, attempt to shrink the interactable by thinking of a repeatable action they can easily recall. This 8-second interval was</w:t>
      </w:r>
      <w:r w:rsidRPr="00DF68C6">
        <w:rPr>
          <w:rFonts w:ascii="Times New Roman" w:eastAsia="Arial" w:hAnsi="Times New Roman" w:cs="Times New Roman"/>
        </w:rPr>
        <w:t xml:space="preserve"> repeated </w:t>
      </w:r>
      <w:r w:rsidR="009853D8" w:rsidRPr="00DF68C6">
        <w:rPr>
          <w:rFonts w:ascii="Times New Roman" w:eastAsia="Arial" w:hAnsi="Times New Roman" w:cs="Times New Roman"/>
        </w:rPr>
        <w:t>2</w:t>
      </w:r>
      <w:r w:rsidRPr="00DF68C6">
        <w:rPr>
          <w:rFonts w:ascii="Times New Roman" w:eastAsia="Arial" w:hAnsi="Times New Roman" w:cs="Times New Roman"/>
        </w:rPr>
        <w:t>0 times (</w:t>
      </w:r>
      <w:r w:rsidR="009853D8" w:rsidRPr="00DF68C6">
        <w:rPr>
          <w:rFonts w:ascii="Times New Roman" w:eastAsia="Arial" w:hAnsi="Times New Roman" w:cs="Times New Roman"/>
        </w:rPr>
        <w:t xml:space="preserve">160 </w:t>
      </w:r>
      <w:r w:rsidRPr="00DF68C6">
        <w:rPr>
          <w:rFonts w:ascii="Times New Roman" w:eastAsia="Arial" w:hAnsi="Times New Roman" w:cs="Times New Roman"/>
        </w:rPr>
        <w:t>seconds in total).</w:t>
      </w:r>
    </w:p>
    <w:p w14:paraId="114D5688" w14:textId="77354F7C" w:rsidR="00D7213E" w:rsidRPr="00DF68C6" w:rsidRDefault="00937472" w:rsidP="003711B1">
      <w:pPr>
        <w:pStyle w:val="ListParagraph"/>
        <w:numPr>
          <w:ilvl w:val="1"/>
          <w:numId w:val="20"/>
        </w:numPr>
        <w:rPr>
          <w:rFonts w:ascii="Times New Roman" w:eastAsia="Times New Roman" w:hAnsi="Times New Roman" w:cs="Times New Roman"/>
        </w:rPr>
      </w:pPr>
      <w:r w:rsidRPr="00DF68C6">
        <w:rPr>
          <w:rFonts w:ascii="Times New Roman" w:eastAsia="Arial" w:hAnsi="Times New Roman" w:cs="Times New Roman"/>
        </w:rPr>
        <w:lastRenderedPageBreak/>
        <w:t xml:space="preserve">During these </w:t>
      </w:r>
      <w:r w:rsidR="00477C6F" w:rsidRPr="00DF68C6">
        <w:rPr>
          <w:rFonts w:ascii="Times New Roman" w:eastAsia="Arial" w:hAnsi="Times New Roman" w:cs="Times New Roman"/>
        </w:rPr>
        <w:t>8-second</w:t>
      </w:r>
      <w:r w:rsidRPr="00DF68C6">
        <w:rPr>
          <w:rFonts w:ascii="Times New Roman" w:eastAsia="Arial" w:hAnsi="Times New Roman" w:cs="Times New Roman"/>
        </w:rPr>
        <w:t xml:space="preserve"> intervals, the PI start</w:t>
      </w:r>
      <w:r w:rsidR="008B1770" w:rsidRPr="00DF68C6">
        <w:rPr>
          <w:rFonts w:ascii="Times New Roman" w:eastAsia="Arial" w:hAnsi="Times New Roman" w:cs="Times New Roman"/>
        </w:rPr>
        <w:t xml:space="preserve">ed </w:t>
      </w:r>
      <w:r w:rsidR="00477C6F" w:rsidRPr="00DF68C6">
        <w:rPr>
          <w:rFonts w:ascii="Times New Roman" w:eastAsia="Arial" w:hAnsi="Times New Roman" w:cs="Times New Roman"/>
        </w:rPr>
        <w:t>collecting EEG data</w:t>
      </w:r>
      <w:r w:rsidRPr="00DF68C6">
        <w:rPr>
          <w:rFonts w:ascii="Times New Roman" w:eastAsia="Arial" w:hAnsi="Times New Roman" w:cs="Times New Roman"/>
        </w:rPr>
        <w:t xml:space="preserve"> within the </w:t>
      </w:r>
      <w:proofErr w:type="spellStart"/>
      <w:r w:rsidRPr="00DF68C6">
        <w:rPr>
          <w:rFonts w:ascii="Times New Roman" w:eastAsia="Arial" w:hAnsi="Times New Roman" w:cs="Times New Roman"/>
        </w:rPr>
        <w:t>EmotivBCI</w:t>
      </w:r>
      <w:proofErr w:type="spellEnd"/>
      <w:r w:rsidRPr="00DF68C6">
        <w:rPr>
          <w:rFonts w:ascii="Times New Roman" w:eastAsia="Arial" w:hAnsi="Times New Roman" w:cs="Times New Roman"/>
        </w:rPr>
        <w:t xml:space="preserve"> program for the </w:t>
      </w:r>
      <w:r w:rsidRPr="00DF68C6">
        <w:rPr>
          <w:rFonts w:ascii="Times New Roman" w:eastAsia="Arial" w:hAnsi="Times New Roman" w:cs="Times New Roman"/>
          <w:i/>
          <w:iCs/>
        </w:rPr>
        <w:t>shrink state</w:t>
      </w:r>
      <w:r w:rsidRPr="00DF68C6">
        <w:rPr>
          <w:rFonts w:ascii="Times New Roman" w:eastAsia="Arial" w:hAnsi="Times New Roman" w:cs="Times New Roman"/>
        </w:rPr>
        <w:t>. Additionally, the PI force</w:t>
      </w:r>
      <w:r w:rsidR="005C00C5" w:rsidRPr="00DF68C6">
        <w:rPr>
          <w:rFonts w:ascii="Times New Roman" w:eastAsia="Arial" w:hAnsi="Times New Roman" w:cs="Times New Roman"/>
        </w:rPr>
        <w:t>d</w:t>
      </w:r>
      <w:r w:rsidRPr="00DF68C6">
        <w:rPr>
          <w:rFonts w:ascii="Times New Roman" w:eastAsia="Arial" w:hAnsi="Times New Roman" w:cs="Times New Roman"/>
        </w:rPr>
        <w:t xml:space="preserve"> the red </w:t>
      </w:r>
      <w:r w:rsidR="00043102" w:rsidRPr="00DF68C6">
        <w:rPr>
          <w:rFonts w:ascii="Times New Roman" w:eastAsia="Arial" w:hAnsi="Times New Roman" w:cs="Times New Roman"/>
        </w:rPr>
        <w:t xml:space="preserve">interactable object </w:t>
      </w:r>
      <w:r w:rsidRPr="00DF68C6">
        <w:rPr>
          <w:rFonts w:ascii="Times New Roman" w:eastAsia="Arial" w:hAnsi="Times New Roman" w:cs="Times New Roman"/>
        </w:rPr>
        <w:t xml:space="preserve">to shrink over this </w:t>
      </w:r>
      <w:r w:rsidR="00477C6F" w:rsidRPr="00DF68C6">
        <w:rPr>
          <w:rFonts w:ascii="Times New Roman" w:eastAsia="Arial" w:hAnsi="Times New Roman" w:cs="Times New Roman"/>
        </w:rPr>
        <w:t>8-second</w:t>
      </w:r>
      <w:r w:rsidRPr="00DF68C6">
        <w:rPr>
          <w:rFonts w:ascii="Times New Roman" w:eastAsia="Arial" w:hAnsi="Times New Roman" w:cs="Times New Roman"/>
        </w:rPr>
        <w:t xml:space="preserve"> interval to give the illusion that the participant is shrinking the </w:t>
      </w:r>
      <w:r w:rsidR="00043102" w:rsidRPr="00DF68C6">
        <w:rPr>
          <w:rFonts w:ascii="Times New Roman" w:eastAsia="Arial" w:hAnsi="Times New Roman" w:cs="Times New Roman"/>
        </w:rPr>
        <w:t xml:space="preserve">interactable object </w:t>
      </w:r>
      <w:r w:rsidRPr="00DF68C6">
        <w:rPr>
          <w:rFonts w:ascii="Times New Roman" w:eastAsia="Arial" w:hAnsi="Times New Roman" w:cs="Times New Roman"/>
        </w:rPr>
        <w:t xml:space="preserve">for the EEG training data to be as accurate as possible. This </w:t>
      </w:r>
      <w:r w:rsidR="00477C6F" w:rsidRPr="00DF68C6">
        <w:rPr>
          <w:rFonts w:ascii="Times New Roman" w:eastAsia="Arial" w:hAnsi="Times New Roman" w:cs="Times New Roman"/>
        </w:rPr>
        <w:t>data is</w:t>
      </w:r>
      <w:r w:rsidRPr="00DF68C6">
        <w:rPr>
          <w:rFonts w:ascii="Times New Roman" w:eastAsia="Arial" w:hAnsi="Times New Roman" w:cs="Times New Roman"/>
        </w:rPr>
        <w:t xml:space="preserve"> used to classify when the participant wants to shrink an object.</w:t>
      </w:r>
    </w:p>
    <w:p w14:paraId="61EDE3D5" w14:textId="07F8D250" w:rsidR="00D7213E" w:rsidRPr="00DF68C6" w:rsidRDefault="00937472" w:rsidP="00E43B52">
      <w:pPr>
        <w:pStyle w:val="ListParagraph"/>
        <w:numPr>
          <w:ilvl w:val="0"/>
          <w:numId w:val="20"/>
        </w:numPr>
        <w:rPr>
          <w:rFonts w:ascii="Times New Roman" w:eastAsia="Times New Roman" w:hAnsi="Times New Roman" w:cs="Times New Roman"/>
        </w:rPr>
      </w:pPr>
      <w:r w:rsidRPr="00DF68C6">
        <w:rPr>
          <w:rFonts w:ascii="Times New Roman" w:eastAsia="Arial" w:hAnsi="Times New Roman" w:cs="Times New Roman"/>
        </w:rPr>
        <w:t xml:space="preserve">Once the training sessions </w:t>
      </w:r>
      <w:r w:rsidR="00477C6F" w:rsidRPr="00DF68C6">
        <w:rPr>
          <w:rFonts w:ascii="Times New Roman" w:eastAsia="Arial" w:hAnsi="Times New Roman" w:cs="Times New Roman"/>
        </w:rPr>
        <w:t>were over, we loaded the evaluation game in VR,</w:t>
      </w:r>
      <w:r w:rsidRPr="00DF68C6">
        <w:rPr>
          <w:rFonts w:ascii="Times New Roman" w:eastAsia="Arial" w:hAnsi="Times New Roman" w:cs="Times New Roman"/>
        </w:rPr>
        <w:t xml:space="preserve"> and participants </w:t>
      </w:r>
      <w:r w:rsidR="0076265D" w:rsidRPr="00DF68C6">
        <w:rPr>
          <w:rFonts w:ascii="Times New Roman" w:eastAsia="Arial" w:hAnsi="Times New Roman" w:cs="Times New Roman"/>
        </w:rPr>
        <w:t>were</w:t>
      </w:r>
      <w:r w:rsidRPr="00DF68C6">
        <w:rPr>
          <w:rFonts w:ascii="Times New Roman" w:eastAsia="Arial" w:hAnsi="Times New Roman" w:cs="Times New Roman"/>
        </w:rPr>
        <w:t xml:space="preserve"> told what to do.</w:t>
      </w:r>
    </w:p>
    <w:p w14:paraId="120F588B" w14:textId="55A87598" w:rsidR="00D7213E" w:rsidRPr="00DF68C6" w:rsidRDefault="00937472" w:rsidP="003711B1">
      <w:pPr>
        <w:pStyle w:val="ListParagraph"/>
        <w:numPr>
          <w:ilvl w:val="1"/>
          <w:numId w:val="20"/>
        </w:numPr>
        <w:rPr>
          <w:rFonts w:ascii="Times New Roman" w:eastAsia="Times New Roman" w:hAnsi="Times New Roman" w:cs="Times New Roman"/>
        </w:rPr>
      </w:pPr>
      <w:r w:rsidRPr="00DF68C6">
        <w:rPr>
          <w:rFonts w:ascii="Times New Roman" w:eastAsia="Arial" w:hAnsi="Times New Roman" w:cs="Times New Roman"/>
        </w:rPr>
        <w:t xml:space="preserve">The evaluation game puts participants in the same black box within the VE as they were during the training game. </w:t>
      </w:r>
      <w:r w:rsidR="00477C6F" w:rsidRPr="00DF68C6">
        <w:rPr>
          <w:rFonts w:ascii="Times New Roman" w:eastAsia="Arial" w:hAnsi="Times New Roman" w:cs="Times New Roman"/>
        </w:rPr>
        <w:t>Instead</w:t>
      </w:r>
      <w:r w:rsidRPr="00DF68C6">
        <w:rPr>
          <w:rFonts w:ascii="Times New Roman" w:eastAsia="Arial" w:hAnsi="Times New Roman" w:cs="Times New Roman"/>
        </w:rPr>
        <w:t xml:space="preserve"> of one red </w:t>
      </w:r>
      <w:r w:rsidR="00043102" w:rsidRPr="00DF68C6">
        <w:rPr>
          <w:rFonts w:ascii="Times New Roman" w:eastAsia="Arial" w:hAnsi="Times New Roman" w:cs="Times New Roman"/>
        </w:rPr>
        <w:t>interactable object</w:t>
      </w:r>
      <w:r w:rsidRPr="00DF68C6">
        <w:rPr>
          <w:rFonts w:ascii="Times New Roman" w:eastAsia="Arial" w:hAnsi="Times New Roman" w:cs="Times New Roman"/>
        </w:rPr>
        <w:t xml:space="preserve">, each wall has a 4x9 array of </w:t>
      </w:r>
      <w:r w:rsidR="00043102" w:rsidRPr="00DF68C6">
        <w:rPr>
          <w:rFonts w:ascii="Times New Roman" w:eastAsia="Arial" w:hAnsi="Times New Roman" w:cs="Times New Roman"/>
        </w:rPr>
        <w:t>interactable objects</w:t>
      </w:r>
      <w:r w:rsidRPr="00DF68C6">
        <w:rPr>
          <w:rFonts w:ascii="Times New Roman" w:eastAsia="Arial" w:hAnsi="Times New Roman" w:cs="Times New Roman"/>
        </w:rPr>
        <w:t xml:space="preserve"> (36 per wall, 144 in total). </w:t>
      </w:r>
    </w:p>
    <w:p w14:paraId="39C7E43C" w14:textId="2F6B1E81" w:rsidR="00937472" w:rsidRPr="00DF68C6" w:rsidRDefault="00937472" w:rsidP="003711B1">
      <w:pPr>
        <w:pStyle w:val="ListParagraph"/>
        <w:numPr>
          <w:ilvl w:val="1"/>
          <w:numId w:val="20"/>
        </w:numPr>
        <w:rPr>
          <w:rFonts w:ascii="Times New Roman" w:eastAsia="Times New Roman" w:hAnsi="Times New Roman" w:cs="Times New Roman"/>
        </w:rPr>
      </w:pPr>
      <w:r w:rsidRPr="00DF68C6">
        <w:rPr>
          <w:rFonts w:ascii="Times New Roman" w:eastAsia="Arial" w:hAnsi="Times New Roman" w:cs="Times New Roman"/>
        </w:rPr>
        <w:t xml:space="preserve">When participants look at the </w:t>
      </w:r>
      <w:r w:rsidR="002A7E72" w:rsidRPr="00DF68C6">
        <w:rPr>
          <w:rFonts w:ascii="Times New Roman" w:eastAsia="Arial" w:hAnsi="Times New Roman" w:cs="Times New Roman"/>
        </w:rPr>
        <w:t>interactable objects</w:t>
      </w:r>
      <w:r w:rsidRPr="00DF68C6">
        <w:rPr>
          <w:rFonts w:ascii="Times New Roman" w:eastAsia="Arial" w:hAnsi="Times New Roman" w:cs="Times New Roman"/>
        </w:rPr>
        <w:t xml:space="preserve">, they will grow to a set size to let the </w:t>
      </w:r>
      <w:r w:rsidR="00477C6F" w:rsidRPr="00DF68C6">
        <w:rPr>
          <w:rFonts w:ascii="Times New Roman" w:eastAsia="Arial" w:hAnsi="Times New Roman" w:cs="Times New Roman"/>
        </w:rPr>
        <w:t>participants</w:t>
      </w:r>
      <w:r w:rsidRPr="00DF68C6">
        <w:rPr>
          <w:rFonts w:ascii="Times New Roman" w:eastAsia="Arial" w:hAnsi="Times New Roman" w:cs="Times New Roman"/>
        </w:rPr>
        <w:t xml:space="preserve"> know they are interacting with the </w:t>
      </w:r>
      <w:r w:rsidR="002A7E72" w:rsidRPr="00DF68C6">
        <w:rPr>
          <w:rFonts w:ascii="Times New Roman" w:eastAsia="Arial" w:hAnsi="Times New Roman" w:cs="Times New Roman"/>
        </w:rPr>
        <w:t>interactable objects.</w:t>
      </w:r>
    </w:p>
    <w:p w14:paraId="448BAF75" w14:textId="77777777" w:rsidR="00937472" w:rsidRPr="00DF68C6" w:rsidRDefault="00937472" w:rsidP="003711B1">
      <w:pPr>
        <w:pStyle w:val="ListParagraph"/>
        <w:numPr>
          <w:ilvl w:val="1"/>
          <w:numId w:val="20"/>
        </w:numPr>
        <w:rPr>
          <w:rFonts w:ascii="Times New Roman" w:eastAsia="Arial" w:hAnsi="Times New Roman" w:cs="Times New Roman"/>
        </w:rPr>
      </w:pPr>
      <w:r w:rsidRPr="00DF68C6">
        <w:rPr>
          <w:rFonts w:ascii="Times New Roman" w:eastAsia="Arial" w:hAnsi="Times New Roman" w:cs="Times New Roman"/>
        </w:rPr>
        <w:t xml:space="preserve">When the participant is ready, the PI will start the evaluation game and start the link between the evaluation game and the </w:t>
      </w:r>
      <w:proofErr w:type="spellStart"/>
      <w:r w:rsidRPr="00DF68C6">
        <w:rPr>
          <w:rFonts w:ascii="Times New Roman" w:eastAsia="Arial" w:hAnsi="Times New Roman" w:cs="Times New Roman"/>
        </w:rPr>
        <w:t>EmotivBCI</w:t>
      </w:r>
      <w:proofErr w:type="spellEnd"/>
      <w:r w:rsidRPr="00DF68C6">
        <w:rPr>
          <w:rFonts w:ascii="Times New Roman" w:eastAsia="Arial" w:hAnsi="Times New Roman" w:cs="Times New Roman"/>
        </w:rPr>
        <w:t xml:space="preserve"> program.</w:t>
      </w:r>
    </w:p>
    <w:p w14:paraId="3DD6F74B" w14:textId="3B7E11EE" w:rsidR="00937472" w:rsidRPr="00DF68C6" w:rsidRDefault="00937472" w:rsidP="003711B1">
      <w:pPr>
        <w:pStyle w:val="ListParagraph"/>
        <w:numPr>
          <w:ilvl w:val="1"/>
          <w:numId w:val="20"/>
        </w:numPr>
        <w:rPr>
          <w:rFonts w:ascii="Times New Roman" w:eastAsia="Arial" w:hAnsi="Times New Roman" w:cs="Times New Roman"/>
        </w:rPr>
      </w:pPr>
      <w:r w:rsidRPr="00DF68C6">
        <w:rPr>
          <w:rFonts w:ascii="Times New Roman" w:eastAsia="Arial" w:hAnsi="Times New Roman" w:cs="Times New Roman"/>
        </w:rPr>
        <w:t xml:space="preserve">Once the evaluation game has started, </w:t>
      </w:r>
      <w:r w:rsidR="00890455" w:rsidRPr="00DF68C6">
        <w:rPr>
          <w:rFonts w:ascii="Times New Roman" w:eastAsia="Arial" w:hAnsi="Times New Roman" w:cs="Times New Roman"/>
        </w:rPr>
        <w:t>three</w:t>
      </w:r>
      <w:r w:rsidRPr="00DF68C6">
        <w:rPr>
          <w:rFonts w:ascii="Times New Roman" w:eastAsia="Arial" w:hAnsi="Times New Roman" w:cs="Times New Roman"/>
        </w:rPr>
        <w:t xml:space="preserve"> </w:t>
      </w:r>
      <w:r w:rsidR="002A7E72" w:rsidRPr="00DF68C6">
        <w:rPr>
          <w:rFonts w:ascii="Times New Roman" w:eastAsia="Arial" w:hAnsi="Times New Roman" w:cs="Times New Roman"/>
        </w:rPr>
        <w:t xml:space="preserve">interactable objects </w:t>
      </w:r>
      <w:r w:rsidRPr="00DF68C6">
        <w:rPr>
          <w:rFonts w:ascii="Times New Roman" w:eastAsia="Arial" w:hAnsi="Times New Roman" w:cs="Times New Roman"/>
        </w:rPr>
        <w:t>on each wall will be randomly chosen to turn red (</w:t>
      </w:r>
      <w:r w:rsidR="00477C6F" w:rsidRPr="00DF68C6">
        <w:rPr>
          <w:rFonts w:ascii="Times New Roman" w:eastAsia="Arial" w:hAnsi="Times New Roman" w:cs="Times New Roman"/>
        </w:rPr>
        <w:t xml:space="preserve">there will be </w:t>
      </w:r>
      <w:r w:rsidR="00890455" w:rsidRPr="00DF68C6">
        <w:rPr>
          <w:rFonts w:ascii="Times New Roman" w:eastAsia="Arial" w:hAnsi="Times New Roman" w:cs="Times New Roman"/>
        </w:rPr>
        <w:t>12</w:t>
      </w:r>
      <w:r w:rsidRPr="00DF68C6">
        <w:rPr>
          <w:rFonts w:ascii="Times New Roman" w:eastAsia="Arial" w:hAnsi="Times New Roman" w:cs="Times New Roman"/>
        </w:rPr>
        <w:t xml:space="preserve"> red </w:t>
      </w:r>
      <w:r w:rsidR="002A7E72" w:rsidRPr="00DF68C6">
        <w:rPr>
          <w:rFonts w:ascii="Times New Roman" w:eastAsia="Arial" w:hAnsi="Times New Roman" w:cs="Times New Roman"/>
        </w:rPr>
        <w:t>interactable objects</w:t>
      </w:r>
      <w:r w:rsidRPr="00DF68C6">
        <w:rPr>
          <w:rFonts w:ascii="Times New Roman" w:eastAsia="Arial" w:hAnsi="Times New Roman" w:cs="Times New Roman"/>
        </w:rPr>
        <w:t xml:space="preserve"> in total).</w:t>
      </w:r>
    </w:p>
    <w:p w14:paraId="7AD9BF46" w14:textId="47D880FF" w:rsidR="00937472" w:rsidRPr="00DF68C6" w:rsidRDefault="00937472" w:rsidP="003711B1">
      <w:pPr>
        <w:pStyle w:val="ListParagraph"/>
        <w:numPr>
          <w:ilvl w:val="1"/>
          <w:numId w:val="20"/>
        </w:numPr>
        <w:rPr>
          <w:rFonts w:ascii="Times New Roman" w:eastAsia="Arial" w:hAnsi="Times New Roman" w:cs="Times New Roman"/>
        </w:rPr>
      </w:pPr>
      <w:r w:rsidRPr="00DF68C6">
        <w:rPr>
          <w:rFonts w:ascii="Times New Roman" w:eastAsia="Arial" w:hAnsi="Times New Roman" w:cs="Times New Roman"/>
        </w:rPr>
        <w:t xml:space="preserve">Participants </w:t>
      </w:r>
      <w:r w:rsidR="00477C6F" w:rsidRPr="00DF68C6">
        <w:rPr>
          <w:rFonts w:ascii="Times New Roman" w:eastAsia="Arial" w:hAnsi="Times New Roman" w:cs="Times New Roman"/>
        </w:rPr>
        <w:t>must</w:t>
      </w:r>
      <w:r w:rsidRPr="00DF68C6">
        <w:rPr>
          <w:rFonts w:ascii="Times New Roman" w:eastAsia="Arial" w:hAnsi="Times New Roman" w:cs="Times New Roman"/>
        </w:rPr>
        <w:t xml:space="preserve"> look at these red </w:t>
      </w:r>
      <w:r w:rsidR="001D5D57" w:rsidRPr="00DF68C6">
        <w:rPr>
          <w:rFonts w:ascii="Times New Roman" w:eastAsia="Arial" w:hAnsi="Times New Roman" w:cs="Times New Roman"/>
        </w:rPr>
        <w:t xml:space="preserve">interactable objects </w:t>
      </w:r>
      <w:r w:rsidRPr="00DF68C6">
        <w:rPr>
          <w:rFonts w:ascii="Times New Roman" w:eastAsia="Arial" w:hAnsi="Times New Roman" w:cs="Times New Roman"/>
        </w:rPr>
        <w:t xml:space="preserve">and imagine they are shrinking </w:t>
      </w:r>
      <w:r w:rsidR="00477C6F" w:rsidRPr="00DF68C6">
        <w:rPr>
          <w:rFonts w:ascii="Times New Roman" w:eastAsia="Arial" w:hAnsi="Times New Roman" w:cs="Times New Roman"/>
        </w:rPr>
        <w:t>them</w:t>
      </w:r>
      <w:r w:rsidRPr="00DF68C6">
        <w:rPr>
          <w:rFonts w:ascii="Times New Roman" w:eastAsia="Arial" w:hAnsi="Times New Roman" w:cs="Times New Roman"/>
        </w:rPr>
        <w:t xml:space="preserve">. Once these conditions have been met, the red </w:t>
      </w:r>
      <w:r w:rsidR="001D5D57" w:rsidRPr="00DF68C6">
        <w:rPr>
          <w:rFonts w:ascii="Times New Roman" w:eastAsia="Arial" w:hAnsi="Times New Roman" w:cs="Times New Roman"/>
        </w:rPr>
        <w:t>interactable objects in</w:t>
      </w:r>
      <w:r w:rsidRPr="00DF68C6">
        <w:rPr>
          <w:rFonts w:ascii="Times New Roman" w:eastAsia="Arial" w:hAnsi="Times New Roman" w:cs="Times New Roman"/>
        </w:rPr>
        <w:t xml:space="preserve"> the game will disappear. </w:t>
      </w:r>
    </w:p>
    <w:p w14:paraId="0E8BE821" w14:textId="5379881C" w:rsidR="00937472" w:rsidRPr="00DF68C6" w:rsidRDefault="00937472" w:rsidP="003711B1">
      <w:pPr>
        <w:pStyle w:val="ListParagraph"/>
        <w:numPr>
          <w:ilvl w:val="1"/>
          <w:numId w:val="20"/>
        </w:numPr>
        <w:rPr>
          <w:rFonts w:ascii="Times New Roman" w:eastAsia="Arial" w:hAnsi="Times New Roman" w:cs="Times New Roman"/>
        </w:rPr>
      </w:pPr>
      <w:r w:rsidRPr="00DF68C6">
        <w:rPr>
          <w:rFonts w:ascii="Times New Roman" w:eastAsia="Arial" w:hAnsi="Times New Roman" w:cs="Times New Roman"/>
        </w:rPr>
        <w:t xml:space="preserve">Participants are tasked with making all the red </w:t>
      </w:r>
      <w:r w:rsidR="00847503" w:rsidRPr="00DF68C6">
        <w:rPr>
          <w:rFonts w:ascii="Times New Roman" w:eastAsia="Arial" w:hAnsi="Times New Roman" w:cs="Times New Roman"/>
        </w:rPr>
        <w:t>interactable objects</w:t>
      </w:r>
      <w:r w:rsidRPr="00DF68C6">
        <w:rPr>
          <w:rFonts w:ascii="Times New Roman" w:eastAsia="Arial" w:hAnsi="Times New Roman" w:cs="Times New Roman"/>
        </w:rPr>
        <w:t xml:space="preserve"> in the game disappear as quickly and accurately as </w:t>
      </w:r>
      <w:r w:rsidR="00477C6F" w:rsidRPr="00DF68C6">
        <w:rPr>
          <w:rFonts w:ascii="Times New Roman" w:eastAsia="Arial" w:hAnsi="Times New Roman" w:cs="Times New Roman"/>
        </w:rPr>
        <w:t>possible</w:t>
      </w:r>
      <w:r w:rsidRPr="00DF68C6">
        <w:rPr>
          <w:rFonts w:ascii="Times New Roman" w:eastAsia="Arial" w:hAnsi="Times New Roman" w:cs="Times New Roman"/>
        </w:rPr>
        <w:t xml:space="preserve"> to complete the evaluation game.</w:t>
      </w:r>
    </w:p>
    <w:p w14:paraId="6C7D434F" w14:textId="78676E03" w:rsidR="00E43B52" w:rsidRPr="00DF68C6" w:rsidRDefault="00937472" w:rsidP="003711B1">
      <w:pPr>
        <w:pStyle w:val="ListParagraph"/>
        <w:numPr>
          <w:ilvl w:val="1"/>
          <w:numId w:val="20"/>
        </w:numPr>
        <w:rPr>
          <w:rFonts w:ascii="Times New Roman" w:eastAsia="Arial" w:hAnsi="Times New Roman" w:cs="Times New Roman"/>
        </w:rPr>
      </w:pPr>
      <w:r w:rsidRPr="00DF68C6">
        <w:rPr>
          <w:rFonts w:ascii="Times New Roman" w:eastAsia="Arial" w:hAnsi="Times New Roman" w:cs="Times New Roman"/>
        </w:rPr>
        <w:t>This evaluation game is run for three rounds</w:t>
      </w:r>
      <w:r w:rsidR="00477C6F" w:rsidRPr="00DF68C6">
        <w:rPr>
          <w:rFonts w:ascii="Times New Roman" w:eastAsia="Arial" w:hAnsi="Times New Roman" w:cs="Times New Roman"/>
        </w:rPr>
        <w:t>,</w:t>
      </w:r>
      <w:r w:rsidR="00964DDF" w:rsidRPr="00DF68C6">
        <w:rPr>
          <w:rFonts w:ascii="Times New Roman" w:eastAsia="Arial" w:hAnsi="Times New Roman" w:cs="Times New Roman"/>
        </w:rPr>
        <w:t xml:space="preserve"> and performance data is recorded</w:t>
      </w:r>
      <w:r w:rsidRPr="00DF68C6">
        <w:rPr>
          <w:rFonts w:ascii="Times New Roman" w:eastAsia="Arial" w:hAnsi="Times New Roman" w:cs="Times New Roman"/>
        </w:rPr>
        <w:t>.</w:t>
      </w:r>
    </w:p>
    <w:p w14:paraId="5CE1C301" w14:textId="520247AC" w:rsidR="00937472" w:rsidRPr="00DF68C6" w:rsidRDefault="00937472" w:rsidP="00E43B52">
      <w:pPr>
        <w:pStyle w:val="ListParagraph"/>
        <w:numPr>
          <w:ilvl w:val="0"/>
          <w:numId w:val="20"/>
        </w:numPr>
        <w:rPr>
          <w:rFonts w:ascii="Times New Roman" w:eastAsia="Arial" w:hAnsi="Times New Roman" w:cs="Times New Roman"/>
        </w:rPr>
      </w:pPr>
      <w:r w:rsidRPr="00DF68C6">
        <w:rPr>
          <w:rFonts w:ascii="Times New Roman" w:hAnsi="Times New Roman" w:cs="Times New Roman"/>
        </w:rPr>
        <w:t>We remove</w:t>
      </w:r>
      <w:r w:rsidR="00E47539" w:rsidRPr="00DF68C6">
        <w:rPr>
          <w:rFonts w:ascii="Times New Roman" w:hAnsi="Times New Roman" w:cs="Times New Roman"/>
        </w:rPr>
        <w:t xml:space="preserve">d </w:t>
      </w:r>
      <w:r w:rsidRPr="00DF68C6">
        <w:rPr>
          <w:rFonts w:ascii="Times New Roman" w:hAnsi="Times New Roman" w:cs="Times New Roman"/>
        </w:rPr>
        <w:t xml:space="preserve">the EEG </w:t>
      </w:r>
      <w:r w:rsidR="00477C6F" w:rsidRPr="00DF68C6">
        <w:rPr>
          <w:rFonts w:ascii="Times New Roman" w:hAnsi="Times New Roman" w:cs="Times New Roman"/>
        </w:rPr>
        <w:t>and VR heads from the participant’s headsets</w:t>
      </w:r>
      <w:r w:rsidRPr="00DF68C6">
        <w:rPr>
          <w:rFonts w:ascii="Times New Roman" w:hAnsi="Times New Roman" w:cs="Times New Roman"/>
        </w:rPr>
        <w:t xml:space="preserve">. </w:t>
      </w:r>
    </w:p>
    <w:p w14:paraId="7FF16134" w14:textId="222A4E25" w:rsidR="00E43B52" w:rsidRPr="00DF68C6" w:rsidRDefault="00937472" w:rsidP="00E43B52">
      <w:pPr>
        <w:pStyle w:val="ListParagraph"/>
        <w:numPr>
          <w:ilvl w:val="0"/>
          <w:numId w:val="20"/>
        </w:numPr>
        <w:rPr>
          <w:rFonts w:ascii="Times New Roman" w:hAnsi="Times New Roman" w:cs="Times New Roman"/>
        </w:rPr>
      </w:pPr>
      <w:r w:rsidRPr="00DF68C6">
        <w:rPr>
          <w:rFonts w:ascii="Times New Roman" w:hAnsi="Times New Roman" w:cs="Times New Roman"/>
        </w:rPr>
        <w:lastRenderedPageBreak/>
        <w:t>Participants complete</w:t>
      </w:r>
      <w:r w:rsidR="00E47539" w:rsidRPr="00DF68C6">
        <w:rPr>
          <w:rFonts w:ascii="Times New Roman" w:hAnsi="Times New Roman" w:cs="Times New Roman"/>
        </w:rPr>
        <w:t xml:space="preserve">d </w:t>
      </w:r>
      <w:r w:rsidRPr="00DF68C6">
        <w:rPr>
          <w:rFonts w:ascii="Times New Roman" w:hAnsi="Times New Roman" w:cs="Times New Roman"/>
        </w:rPr>
        <w:t>one Qualtrics NASA-TLX survey on a laptop</w:t>
      </w:r>
      <w:r w:rsidR="002813D7" w:rsidRPr="00DF68C6">
        <w:rPr>
          <w:rFonts w:ascii="Times New Roman" w:hAnsi="Times New Roman" w:cs="Times New Roman"/>
        </w:rPr>
        <w:t>, which gave feedback on the NeuroGaze interaction technique. After this survey is completed, the NeuroGaze evaluation section of the experiment will conclude</w:t>
      </w:r>
      <w:r w:rsidRPr="00DF68C6">
        <w:rPr>
          <w:rFonts w:ascii="Times New Roman" w:hAnsi="Times New Roman" w:cs="Times New Roman"/>
        </w:rPr>
        <w:t>.</w:t>
      </w:r>
    </w:p>
    <w:p w14:paraId="34CE99CA" w14:textId="670878F8" w:rsidR="00E43B52" w:rsidRPr="00DF68C6" w:rsidRDefault="00937472" w:rsidP="00E43B52">
      <w:pPr>
        <w:pStyle w:val="ListParagraph"/>
        <w:numPr>
          <w:ilvl w:val="0"/>
          <w:numId w:val="20"/>
        </w:numPr>
        <w:rPr>
          <w:rFonts w:ascii="Times New Roman" w:hAnsi="Times New Roman" w:cs="Times New Roman"/>
        </w:rPr>
      </w:pPr>
      <w:r w:rsidRPr="00DF68C6">
        <w:rPr>
          <w:rFonts w:ascii="Times New Roman" w:hAnsi="Times New Roman" w:cs="Times New Roman"/>
        </w:rPr>
        <w:t xml:space="preserve">We put the VR headset back on the participant and </w:t>
      </w:r>
      <w:r w:rsidR="002813D7" w:rsidRPr="00DF68C6">
        <w:rPr>
          <w:rFonts w:ascii="Times New Roman" w:hAnsi="Times New Roman" w:cs="Times New Roman"/>
        </w:rPr>
        <w:t>helped</w:t>
      </w:r>
      <w:r w:rsidRPr="00DF68C6">
        <w:rPr>
          <w:rFonts w:ascii="Times New Roman" w:hAnsi="Times New Roman" w:cs="Times New Roman"/>
        </w:rPr>
        <w:t xml:space="preserve"> adjust </w:t>
      </w:r>
      <w:r w:rsidR="002813D7" w:rsidRPr="00DF68C6">
        <w:rPr>
          <w:rFonts w:ascii="Times New Roman" w:hAnsi="Times New Roman" w:cs="Times New Roman"/>
        </w:rPr>
        <w:t>it for their comfort. We will load the evaluation game in VR,</w:t>
      </w:r>
      <w:r w:rsidRPr="00DF68C6">
        <w:rPr>
          <w:rFonts w:ascii="Times New Roman" w:hAnsi="Times New Roman" w:cs="Times New Roman"/>
        </w:rPr>
        <w:t xml:space="preserve"> and the participant will perform a task using their eyes and hands.</w:t>
      </w:r>
    </w:p>
    <w:p w14:paraId="6BEEC268" w14:textId="21B00BFC" w:rsidR="00E43B52" w:rsidRPr="00DF68C6" w:rsidRDefault="00937472" w:rsidP="007075D1">
      <w:pPr>
        <w:pStyle w:val="ListParagraph"/>
        <w:numPr>
          <w:ilvl w:val="1"/>
          <w:numId w:val="20"/>
        </w:numPr>
        <w:rPr>
          <w:rFonts w:ascii="Times New Roman" w:hAnsi="Times New Roman" w:cs="Times New Roman"/>
        </w:rPr>
      </w:pPr>
      <w:r w:rsidRPr="00DF68C6">
        <w:rPr>
          <w:rFonts w:ascii="Times New Roman" w:hAnsi="Times New Roman" w:cs="Times New Roman"/>
        </w:rPr>
        <w:t xml:space="preserve">Like the NeuroGaze evaluation, participants are placed in the same black box with the same 4x9 array of </w:t>
      </w:r>
      <w:r w:rsidR="00847503" w:rsidRPr="00DF68C6">
        <w:rPr>
          <w:rFonts w:ascii="Times New Roman" w:hAnsi="Times New Roman" w:cs="Times New Roman"/>
        </w:rPr>
        <w:t>interactable objects</w:t>
      </w:r>
      <w:r w:rsidRPr="00DF68C6">
        <w:rPr>
          <w:rFonts w:ascii="Times New Roman" w:hAnsi="Times New Roman" w:cs="Times New Roman"/>
        </w:rPr>
        <w:t xml:space="preserve"> that change size when the users look at them.</w:t>
      </w:r>
    </w:p>
    <w:p w14:paraId="57475CCE" w14:textId="55E8E4A2" w:rsidR="00E43B52" w:rsidRPr="00DF68C6" w:rsidRDefault="00937472" w:rsidP="007075D1">
      <w:pPr>
        <w:pStyle w:val="ListParagraph"/>
        <w:numPr>
          <w:ilvl w:val="1"/>
          <w:numId w:val="20"/>
        </w:numPr>
        <w:rPr>
          <w:rFonts w:ascii="Times New Roman" w:hAnsi="Times New Roman" w:cs="Times New Roman"/>
        </w:rPr>
      </w:pPr>
      <w:r w:rsidRPr="00DF68C6">
        <w:rPr>
          <w:rFonts w:ascii="Times New Roman" w:hAnsi="Times New Roman" w:cs="Times New Roman"/>
        </w:rPr>
        <w:t xml:space="preserve">When the PI starts the assessment, </w:t>
      </w:r>
      <w:r w:rsidR="002813D7" w:rsidRPr="00DF68C6">
        <w:rPr>
          <w:rFonts w:ascii="Times New Roman" w:hAnsi="Times New Roman" w:cs="Times New Roman"/>
        </w:rPr>
        <w:t>four</w:t>
      </w:r>
      <w:r w:rsidRPr="00DF68C6">
        <w:rPr>
          <w:rFonts w:ascii="Times New Roman" w:hAnsi="Times New Roman" w:cs="Times New Roman"/>
        </w:rPr>
        <w:t xml:space="preserve"> </w:t>
      </w:r>
      <w:r w:rsidR="00847503" w:rsidRPr="00DF68C6">
        <w:rPr>
          <w:rFonts w:ascii="Times New Roman" w:hAnsi="Times New Roman" w:cs="Times New Roman"/>
        </w:rPr>
        <w:t>interactable objects</w:t>
      </w:r>
      <w:r w:rsidRPr="00DF68C6">
        <w:rPr>
          <w:rFonts w:ascii="Times New Roman" w:hAnsi="Times New Roman" w:cs="Times New Roman"/>
        </w:rPr>
        <w:t xml:space="preserve"> will randomly turn red</w:t>
      </w:r>
      <w:r w:rsidR="002813D7" w:rsidRPr="00DF68C6">
        <w:rPr>
          <w:rFonts w:ascii="Times New Roman" w:hAnsi="Times New Roman" w:cs="Times New Roman"/>
        </w:rPr>
        <w:t>, and participants must,</w:t>
      </w:r>
      <w:r w:rsidRPr="00DF68C6">
        <w:rPr>
          <w:rFonts w:ascii="Times New Roman" w:hAnsi="Times New Roman" w:cs="Times New Roman"/>
        </w:rPr>
        <w:t xml:space="preserve"> as quickly and accurately as possible, look at a red </w:t>
      </w:r>
      <w:r w:rsidR="00847503" w:rsidRPr="00DF68C6">
        <w:rPr>
          <w:rFonts w:ascii="Times New Roman" w:hAnsi="Times New Roman" w:cs="Times New Roman"/>
        </w:rPr>
        <w:t xml:space="preserve">interactable </w:t>
      </w:r>
      <w:r w:rsidRPr="00DF68C6">
        <w:rPr>
          <w:rFonts w:ascii="Times New Roman" w:hAnsi="Times New Roman" w:cs="Times New Roman"/>
        </w:rPr>
        <w:t xml:space="preserve">and perform a “pinch gesture” with their hands to make all the red </w:t>
      </w:r>
      <w:r w:rsidR="00847503" w:rsidRPr="00DF68C6">
        <w:rPr>
          <w:rFonts w:ascii="Times New Roman" w:hAnsi="Times New Roman" w:cs="Times New Roman"/>
        </w:rPr>
        <w:t xml:space="preserve">interactable objects </w:t>
      </w:r>
      <w:r w:rsidRPr="00DF68C6">
        <w:rPr>
          <w:rFonts w:ascii="Times New Roman" w:hAnsi="Times New Roman" w:cs="Times New Roman"/>
        </w:rPr>
        <w:t>disappear.</w:t>
      </w:r>
    </w:p>
    <w:p w14:paraId="45F2C508" w14:textId="6297F42A" w:rsidR="00937472" w:rsidRPr="00DF68C6" w:rsidRDefault="00937472" w:rsidP="007075D1">
      <w:pPr>
        <w:pStyle w:val="ListParagraph"/>
        <w:numPr>
          <w:ilvl w:val="1"/>
          <w:numId w:val="20"/>
        </w:numPr>
        <w:rPr>
          <w:rFonts w:ascii="Times New Roman" w:hAnsi="Times New Roman" w:cs="Times New Roman"/>
        </w:rPr>
      </w:pPr>
      <w:r w:rsidRPr="00DF68C6">
        <w:rPr>
          <w:rFonts w:ascii="Times New Roman" w:eastAsia="Arial" w:hAnsi="Times New Roman" w:cs="Times New Roman"/>
        </w:rPr>
        <w:t>This evaluation game is run for three rounds</w:t>
      </w:r>
      <w:r w:rsidR="002813D7" w:rsidRPr="00DF68C6">
        <w:rPr>
          <w:rFonts w:ascii="Times New Roman" w:eastAsia="Arial" w:hAnsi="Times New Roman" w:cs="Times New Roman"/>
        </w:rPr>
        <w:t>,</w:t>
      </w:r>
      <w:r w:rsidR="00964DDF" w:rsidRPr="00DF68C6">
        <w:rPr>
          <w:rFonts w:ascii="Times New Roman" w:eastAsia="Arial" w:hAnsi="Times New Roman" w:cs="Times New Roman"/>
        </w:rPr>
        <w:t xml:space="preserve"> and performance data is recorded</w:t>
      </w:r>
      <w:r w:rsidRPr="00DF68C6">
        <w:rPr>
          <w:rFonts w:ascii="Times New Roman" w:eastAsia="Arial" w:hAnsi="Times New Roman" w:cs="Times New Roman"/>
        </w:rPr>
        <w:t>.</w:t>
      </w:r>
    </w:p>
    <w:p w14:paraId="0D7D94E8" w14:textId="7223281E" w:rsidR="00937472" w:rsidRPr="00DF68C6" w:rsidRDefault="00937472"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We remove</w:t>
      </w:r>
      <w:r w:rsidR="00E47539" w:rsidRPr="00DF68C6">
        <w:rPr>
          <w:rFonts w:ascii="Times New Roman" w:hAnsi="Times New Roman" w:cs="Times New Roman"/>
        </w:rPr>
        <w:t>d</w:t>
      </w:r>
      <w:r w:rsidRPr="00DF68C6">
        <w:rPr>
          <w:rFonts w:ascii="Times New Roman" w:hAnsi="Times New Roman" w:cs="Times New Roman"/>
        </w:rPr>
        <w:t xml:space="preserve"> the VR headset from the </w:t>
      </w:r>
      <w:r w:rsidR="002813D7" w:rsidRPr="00DF68C6">
        <w:rPr>
          <w:rFonts w:ascii="Times New Roman" w:hAnsi="Times New Roman" w:cs="Times New Roman"/>
        </w:rPr>
        <w:t>participant's head, and participants will complete one Qualtrics NASA-TLX survey on a laptop that gives feedback on the Eye Tracking combined with Hand Gesture</w:t>
      </w:r>
      <w:r w:rsidRPr="00DF68C6">
        <w:rPr>
          <w:rFonts w:ascii="Times New Roman" w:hAnsi="Times New Roman" w:cs="Times New Roman"/>
        </w:rPr>
        <w:t xml:space="preserve"> interaction technique. After </w:t>
      </w:r>
      <w:r w:rsidR="002813D7" w:rsidRPr="00DF68C6">
        <w:rPr>
          <w:rFonts w:ascii="Times New Roman" w:hAnsi="Times New Roman" w:cs="Times New Roman"/>
        </w:rPr>
        <w:t>completing this survey, the Eye Tracking combined with Hand Tracking evaluation section of the experiment concludes</w:t>
      </w:r>
      <w:r w:rsidRPr="00DF68C6">
        <w:rPr>
          <w:rFonts w:ascii="Times New Roman" w:hAnsi="Times New Roman" w:cs="Times New Roman"/>
        </w:rPr>
        <w:t>.</w:t>
      </w:r>
    </w:p>
    <w:p w14:paraId="6D72BE5F" w14:textId="3258486C" w:rsidR="00E43B52" w:rsidRPr="00DF68C6" w:rsidRDefault="00937472" w:rsidP="00E43B52">
      <w:pPr>
        <w:pStyle w:val="ListParagraph"/>
        <w:numPr>
          <w:ilvl w:val="0"/>
          <w:numId w:val="20"/>
        </w:numPr>
        <w:rPr>
          <w:rFonts w:ascii="Times New Roman" w:hAnsi="Times New Roman" w:cs="Times New Roman"/>
        </w:rPr>
      </w:pPr>
      <w:r w:rsidRPr="00DF68C6">
        <w:rPr>
          <w:rFonts w:ascii="Times New Roman" w:hAnsi="Times New Roman" w:cs="Times New Roman"/>
        </w:rPr>
        <w:t xml:space="preserve">We put the VR headset back on the participant and </w:t>
      </w:r>
      <w:r w:rsidR="002813D7" w:rsidRPr="00DF68C6">
        <w:rPr>
          <w:rFonts w:ascii="Times New Roman" w:hAnsi="Times New Roman" w:cs="Times New Roman"/>
        </w:rPr>
        <w:t>helped</w:t>
      </w:r>
      <w:r w:rsidRPr="00DF68C6">
        <w:rPr>
          <w:rFonts w:ascii="Times New Roman" w:hAnsi="Times New Roman" w:cs="Times New Roman"/>
        </w:rPr>
        <w:t xml:space="preserve"> adjust the headset for their comfort. We put the participant in the </w:t>
      </w:r>
      <w:r w:rsidR="002813D7" w:rsidRPr="00DF68C6">
        <w:rPr>
          <w:rFonts w:ascii="Times New Roman" w:hAnsi="Times New Roman" w:cs="Times New Roman"/>
        </w:rPr>
        <w:t>VR evaluation game,</w:t>
      </w:r>
      <w:r w:rsidRPr="00DF68C6">
        <w:rPr>
          <w:rFonts w:ascii="Times New Roman" w:hAnsi="Times New Roman" w:cs="Times New Roman"/>
        </w:rPr>
        <w:t xml:space="preserve"> and the participant will perform a task using VR controllers.</w:t>
      </w:r>
    </w:p>
    <w:p w14:paraId="2815B24D" w14:textId="634ED89C" w:rsidR="00E43B52" w:rsidRPr="00DF68C6" w:rsidRDefault="00937472" w:rsidP="00280454">
      <w:pPr>
        <w:pStyle w:val="ListParagraph"/>
        <w:numPr>
          <w:ilvl w:val="1"/>
          <w:numId w:val="20"/>
        </w:numPr>
        <w:rPr>
          <w:rFonts w:ascii="Times New Roman" w:hAnsi="Times New Roman" w:cs="Times New Roman"/>
        </w:rPr>
      </w:pPr>
      <w:r w:rsidRPr="00DF68C6">
        <w:rPr>
          <w:rFonts w:ascii="Times New Roman" w:hAnsi="Times New Roman" w:cs="Times New Roman"/>
        </w:rPr>
        <w:t xml:space="preserve">Participants are placed in the same black box with the same 4x9 array of </w:t>
      </w:r>
      <w:r w:rsidR="00847503" w:rsidRPr="00DF68C6">
        <w:rPr>
          <w:rFonts w:ascii="Times New Roman" w:hAnsi="Times New Roman" w:cs="Times New Roman"/>
        </w:rPr>
        <w:t>interactable objects</w:t>
      </w:r>
      <w:r w:rsidRPr="00DF68C6">
        <w:rPr>
          <w:rFonts w:ascii="Times New Roman" w:hAnsi="Times New Roman" w:cs="Times New Roman"/>
        </w:rPr>
        <w:t>.</w:t>
      </w:r>
    </w:p>
    <w:p w14:paraId="40F58EBB" w14:textId="0ADD8758" w:rsidR="00E43B52" w:rsidRPr="00DF68C6" w:rsidRDefault="00937472" w:rsidP="00280454">
      <w:pPr>
        <w:pStyle w:val="ListParagraph"/>
        <w:numPr>
          <w:ilvl w:val="1"/>
          <w:numId w:val="20"/>
        </w:numPr>
        <w:rPr>
          <w:rFonts w:ascii="Times New Roman" w:hAnsi="Times New Roman" w:cs="Times New Roman"/>
        </w:rPr>
      </w:pPr>
      <w:r w:rsidRPr="00DF68C6">
        <w:rPr>
          <w:rFonts w:ascii="Times New Roman" w:hAnsi="Times New Roman" w:cs="Times New Roman"/>
        </w:rPr>
        <w:t xml:space="preserve">These </w:t>
      </w:r>
      <w:r w:rsidR="00847503" w:rsidRPr="00DF68C6">
        <w:rPr>
          <w:rFonts w:ascii="Times New Roman" w:hAnsi="Times New Roman" w:cs="Times New Roman"/>
        </w:rPr>
        <w:t>interactable objects</w:t>
      </w:r>
      <w:r w:rsidRPr="00DF68C6">
        <w:rPr>
          <w:rFonts w:ascii="Times New Roman" w:hAnsi="Times New Roman" w:cs="Times New Roman"/>
        </w:rPr>
        <w:t xml:space="preserve"> will change size when the user points their controller at them.</w:t>
      </w:r>
    </w:p>
    <w:p w14:paraId="67D174C6" w14:textId="073F98A5" w:rsidR="00E43B52" w:rsidRPr="00DF68C6" w:rsidRDefault="00937472" w:rsidP="00280454">
      <w:pPr>
        <w:pStyle w:val="ListParagraph"/>
        <w:numPr>
          <w:ilvl w:val="1"/>
          <w:numId w:val="20"/>
        </w:numPr>
        <w:rPr>
          <w:rFonts w:ascii="Times New Roman" w:hAnsi="Times New Roman" w:cs="Times New Roman"/>
        </w:rPr>
      </w:pPr>
      <w:r w:rsidRPr="00DF68C6">
        <w:rPr>
          <w:rFonts w:ascii="Times New Roman" w:hAnsi="Times New Roman" w:cs="Times New Roman"/>
        </w:rPr>
        <w:lastRenderedPageBreak/>
        <w:t xml:space="preserve">When the PI starts the assessment, </w:t>
      </w:r>
      <w:r w:rsidR="002813D7" w:rsidRPr="00DF68C6">
        <w:rPr>
          <w:rFonts w:ascii="Times New Roman" w:hAnsi="Times New Roman" w:cs="Times New Roman"/>
        </w:rPr>
        <w:t>four</w:t>
      </w:r>
      <w:r w:rsidRPr="00DF68C6">
        <w:rPr>
          <w:rFonts w:ascii="Times New Roman" w:hAnsi="Times New Roman" w:cs="Times New Roman"/>
        </w:rPr>
        <w:t xml:space="preserve"> </w:t>
      </w:r>
      <w:r w:rsidR="00847503" w:rsidRPr="00DF68C6">
        <w:rPr>
          <w:rFonts w:ascii="Times New Roman" w:hAnsi="Times New Roman" w:cs="Times New Roman"/>
        </w:rPr>
        <w:t>interactable objects</w:t>
      </w:r>
      <w:r w:rsidRPr="00DF68C6">
        <w:rPr>
          <w:rFonts w:ascii="Times New Roman" w:hAnsi="Times New Roman" w:cs="Times New Roman"/>
        </w:rPr>
        <w:t xml:space="preserve"> will randomly turn red</w:t>
      </w:r>
      <w:r w:rsidR="002813D7" w:rsidRPr="00DF68C6">
        <w:rPr>
          <w:rFonts w:ascii="Times New Roman" w:hAnsi="Times New Roman" w:cs="Times New Roman"/>
        </w:rPr>
        <w:t>, and participants must, as quickly and accurately as possible, point their controller at a red interactable object</w:t>
      </w:r>
      <w:r w:rsidRPr="00DF68C6">
        <w:rPr>
          <w:rFonts w:ascii="Times New Roman" w:hAnsi="Times New Roman" w:cs="Times New Roman"/>
        </w:rPr>
        <w:t xml:space="preserve"> and click the trigger to make all the red </w:t>
      </w:r>
      <w:r w:rsidR="00847503" w:rsidRPr="00DF68C6">
        <w:rPr>
          <w:rFonts w:ascii="Times New Roman" w:hAnsi="Times New Roman" w:cs="Times New Roman"/>
        </w:rPr>
        <w:t xml:space="preserve">interactable objects </w:t>
      </w:r>
      <w:r w:rsidRPr="00DF68C6">
        <w:rPr>
          <w:rFonts w:ascii="Times New Roman" w:hAnsi="Times New Roman" w:cs="Times New Roman"/>
        </w:rPr>
        <w:t>disappear.</w:t>
      </w:r>
    </w:p>
    <w:p w14:paraId="722E6BDE" w14:textId="2DCF96BC" w:rsidR="00937472" w:rsidRPr="00DF68C6" w:rsidRDefault="00937472" w:rsidP="00280454">
      <w:pPr>
        <w:pStyle w:val="ListParagraph"/>
        <w:numPr>
          <w:ilvl w:val="1"/>
          <w:numId w:val="20"/>
        </w:numPr>
        <w:rPr>
          <w:rFonts w:ascii="Times New Roman" w:hAnsi="Times New Roman" w:cs="Times New Roman"/>
        </w:rPr>
      </w:pPr>
      <w:r w:rsidRPr="00DF68C6">
        <w:rPr>
          <w:rFonts w:ascii="Times New Roman" w:eastAsia="Arial" w:hAnsi="Times New Roman" w:cs="Times New Roman"/>
        </w:rPr>
        <w:t>This evaluation game is run for three rounds</w:t>
      </w:r>
      <w:r w:rsidR="002813D7" w:rsidRPr="00DF68C6">
        <w:rPr>
          <w:rFonts w:ascii="Times New Roman" w:eastAsia="Arial" w:hAnsi="Times New Roman" w:cs="Times New Roman"/>
        </w:rPr>
        <w:t>,</w:t>
      </w:r>
      <w:r w:rsidR="00964DDF" w:rsidRPr="00DF68C6">
        <w:rPr>
          <w:rFonts w:ascii="Times New Roman" w:eastAsia="Arial" w:hAnsi="Times New Roman" w:cs="Times New Roman"/>
        </w:rPr>
        <w:t xml:space="preserve"> and performance data will be </w:t>
      </w:r>
      <w:r w:rsidR="00847503" w:rsidRPr="00DF68C6">
        <w:rPr>
          <w:rFonts w:ascii="Times New Roman" w:eastAsia="Arial" w:hAnsi="Times New Roman" w:cs="Times New Roman"/>
        </w:rPr>
        <w:t>recorded.</w:t>
      </w:r>
    </w:p>
    <w:p w14:paraId="79ED0DAB" w14:textId="6A2383BA" w:rsidR="00937472" w:rsidRPr="00DF68C6" w:rsidRDefault="00937472" w:rsidP="00E43B52">
      <w:pPr>
        <w:pStyle w:val="ListParagraph"/>
        <w:numPr>
          <w:ilvl w:val="0"/>
          <w:numId w:val="20"/>
        </w:numPr>
        <w:rPr>
          <w:rFonts w:ascii="Times New Roman" w:eastAsia="Times New Roman" w:hAnsi="Times New Roman" w:cs="Times New Roman"/>
        </w:rPr>
      </w:pPr>
      <w:r w:rsidRPr="00DF68C6">
        <w:rPr>
          <w:rFonts w:ascii="Times New Roman" w:hAnsi="Times New Roman" w:cs="Times New Roman"/>
        </w:rPr>
        <w:t>We remove</w:t>
      </w:r>
      <w:r w:rsidR="00E47539" w:rsidRPr="00DF68C6">
        <w:rPr>
          <w:rFonts w:ascii="Times New Roman" w:hAnsi="Times New Roman" w:cs="Times New Roman"/>
        </w:rPr>
        <w:t>d</w:t>
      </w:r>
      <w:r w:rsidRPr="00DF68C6">
        <w:rPr>
          <w:rFonts w:ascii="Times New Roman" w:hAnsi="Times New Roman" w:cs="Times New Roman"/>
        </w:rPr>
        <w:t xml:space="preserve"> the VR headset from the </w:t>
      </w:r>
      <w:r w:rsidR="002813D7" w:rsidRPr="00DF68C6">
        <w:rPr>
          <w:rFonts w:ascii="Times New Roman" w:hAnsi="Times New Roman" w:cs="Times New Roman"/>
        </w:rPr>
        <w:t>participant's head and gathered</w:t>
      </w:r>
      <w:r w:rsidRPr="00DF68C6">
        <w:rPr>
          <w:rFonts w:ascii="Times New Roman" w:hAnsi="Times New Roman" w:cs="Times New Roman"/>
        </w:rPr>
        <w:t xml:space="preserve"> the VR controllers from the participant. Participants will complete one Qualtrics NASA-TLX survey on a laptop that gives feedback on the VR controller interaction technique. After completion of this survey, </w:t>
      </w:r>
      <w:r w:rsidR="002813D7" w:rsidRPr="00DF68C6">
        <w:rPr>
          <w:rFonts w:ascii="Times New Roman" w:hAnsi="Times New Roman" w:cs="Times New Roman"/>
        </w:rPr>
        <w:t>the VR controller evaluation section of the experiment is concluded</w:t>
      </w:r>
      <w:r w:rsidRPr="00DF68C6">
        <w:rPr>
          <w:rFonts w:ascii="Times New Roman" w:hAnsi="Times New Roman" w:cs="Times New Roman"/>
        </w:rPr>
        <w:t>.</w:t>
      </w:r>
    </w:p>
    <w:p w14:paraId="16325A3A" w14:textId="016DD808" w:rsidR="00937472" w:rsidRPr="00DF68C6" w:rsidRDefault="00937472" w:rsidP="00E43B52">
      <w:pPr>
        <w:pStyle w:val="ListParagraph"/>
        <w:numPr>
          <w:ilvl w:val="0"/>
          <w:numId w:val="20"/>
        </w:numPr>
        <w:rPr>
          <w:rFonts w:ascii="Times New Roman" w:hAnsi="Times New Roman" w:cs="Times New Roman"/>
        </w:rPr>
      </w:pPr>
      <w:r w:rsidRPr="00DF68C6">
        <w:rPr>
          <w:rFonts w:ascii="Times New Roman" w:hAnsi="Times New Roman" w:cs="Times New Roman"/>
        </w:rPr>
        <w:t xml:space="preserve">The VR headset </w:t>
      </w:r>
      <w:r w:rsidR="00E47539" w:rsidRPr="00DF68C6">
        <w:rPr>
          <w:rFonts w:ascii="Times New Roman" w:hAnsi="Times New Roman" w:cs="Times New Roman"/>
        </w:rPr>
        <w:t xml:space="preserve">was </w:t>
      </w:r>
      <w:r w:rsidRPr="00DF68C6">
        <w:rPr>
          <w:rFonts w:ascii="Times New Roman" w:hAnsi="Times New Roman" w:cs="Times New Roman"/>
        </w:rPr>
        <w:t>removed, and we gather</w:t>
      </w:r>
      <w:r w:rsidR="00E47539" w:rsidRPr="00DF68C6">
        <w:rPr>
          <w:rFonts w:ascii="Times New Roman" w:hAnsi="Times New Roman" w:cs="Times New Roman"/>
        </w:rPr>
        <w:t>ed</w:t>
      </w:r>
      <w:r w:rsidRPr="00DF68C6">
        <w:rPr>
          <w:rFonts w:ascii="Times New Roman" w:hAnsi="Times New Roman" w:cs="Times New Roman"/>
        </w:rPr>
        <w:t xml:space="preserve"> the VR controllers.</w:t>
      </w:r>
    </w:p>
    <w:p w14:paraId="24BC1559" w14:textId="6FD52881" w:rsidR="00937472" w:rsidRPr="00DF68C6" w:rsidRDefault="00937472" w:rsidP="00E43B52">
      <w:pPr>
        <w:pStyle w:val="ListParagraph"/>
        <w:numPr>
          <w:ilvl w:val="0"/>
          <w:numId w:val="20"/>
        </w:numPr>
        <w:rPr>
          <w:rFonts w:ascii="Times New Roman" w:hAnsi="Times New Roman" w:cs="Times New Roman"/>
        </w:rPr>
      </w:pPr>
      <w:r w:rsidRPr="00DF68C6">
        <w:rPr>
          <w:rFonts w:ascii="Times New Roman" w:hAnsi="Times New Roman" w:cs="Times New Roman"/>
        </w:rPr>
        <w:t>Participants complete</w:t>
      </w:r>
      <w:r w:rsidR="00E47539" w:rsidRPr="00DF68C6">
        <w:rPr>
          <w:rFonts w:ascii="Times New Roman" w:hAnsi="Times New Roman" w:cs="Times New Roman"/>
        </w:rPr>
        <w:t xml:space="preserve">d </w:t>
      </w:r>
      <w:r w:rsidRPr="00DF68C6">
        <w:rPr>
          <w:rFonts w:ascii="Times New Roman" w:hAnsi="Times New Roman" w:cs="Times New Roman"/>
        </w:rPr>
        <w:t xml:space="preserve">one </w:t>
      </w:r>
      <w:r w:rsidR="000D24ED" w:rsidRPr="00DF68C6">
        <w:rPr>
          <w:rFonts w:ascii="Times New Roman" w:hAnsi="Times New Roman" w:cs="Times New Roman"/>
        </w:rPr>
        <w:t>post-evaluation</w:t>
      </w:r>
      <w:r w:rsidR="002813D7" w:rsidRPr="00DF68C6">
        <w:rPr>
          <w:rFonts w:ascii="Times New Roman" w:hAnsi="Times New Roman" w:cs="Times New Roman"/>
        </w:rPr>
        <w:t xml:space="preserve"> survey, giving</w:t>
      </w:r>
      <w:r w:rsidRPr="00DF68C6">
        <w:rPr>
          <w:rFonts w:ascii="Times New Roman" w:hAnsi="Times New Roman" w:cs="Times New Roman"/>
        </w:rPr>
        <w:t xml:space="preserve"> feedback about the entire experiment and all three interaction techniques evaluated. </w:t>
      </w:r>
    </w:p>
    <w:p w14:paraId="12A76275" w14:textId="5D6B8C2A" w:rsidR="00B95BAB" w:rsidRPr="00DF68C6" w:rsidRDefault="00E87B76" w:rsidP="00280454">
      <w:pPr>
        <w:pStyle w:val="Heading2"/>
        <w:rPr>
          <w:rFonts w:ascii="Times New Roman" w:hAnsi="Times New Roman" w:cs="Times New Roman"/>
        </w:rPr>
      </w:pPr>
      <w:bookmarkStart w:id="109" w:name="_Toc161043348"/>
      <w:bookmarkStart w:id="110" w:name="_Toc164277901"/>
      <w:r w:rsidRPr="00DF68C6">
        <w:rPr>
          <w:rFonts w:ascii="Times New Roman" w:hAnsi="Times New Roman" w:cs="Times New Roman"/>
        </w:rPr>
        <w:t xml:space="preserve">4.2 </w:t>
      </w:r>
      <w:r w:rsidR="00251E69" w:rsidRPr="00DF68C6">
        <w:rPr>
          <w:rFonts w:ascii="Times New Roman" w:hAnsi="Times New Roman" w:cs="Times New Roman"/>
        </w:rPr>
        <w:t>Results</w:t>
      </w:r>
      <w:bookmarkEnd w:id="109"/>
      <w:bookmarkEnd w:id="110"/>
    </w:p>
    <w:p w14:paraId="04B12A34" w14:textId="6E9D6DA1" w:rsidR="00BB7D19" w:rsidRPr="00DF68C6" w:rsidRDefault="00BB7D19" w:rsidP="00BB7D19">
      <w:pPr>
        <w:pStyle w:val="Heading3"/>
        <w:rPr>
          <w:rFonts w:ascii="Times New Roman" w:hAnsi="Times New Roman" w:cs="Times New Roman"/>
        </w:rPr>
      </w:pPr>
      <w:bookmarkStart w:id="111" w:name="_Toc164277902"/>
      <w:r w:rsidRPr="00DF68C6">
        <w:rPr>
          <w:rFonts w:ascii="Times New Roman" w:hAnsi="Times New Roman" w:cs="Times New Roman"/>
        </w:rPr>
        <w:t xml:space="preserve">4.2.1 </w:t>
      </w:r>
      <w:r w:rsidR="008B2399" w:rsidRPr="00DF68C6">
        <w:rPr>
          <w:rFonts w:ascii="Times New Roman" w:hAnsi="Times New Roman" w:cs="Times New Roman"/>
        </w:rPr>
        <w:t>Demographics Survey</w:t>
      </w:r>
      <w:bookmarkEnd w:id="111"/>
      <w:r w:rsidR="008B2399" w:rsidRPr="00DF68C6">
        <w:rPr>
          <w:rFonts w:ascii="Times New Roman" w:hAnsi="Times New Roman" w:cs="Times New Roman"/>
        </w:rPr>
        <w:t xml:space="preserve"> </w:t>
      </w:r>
      <w:r w:rsidRPr="00DF68C6">
        <w:rPr>
          <w:rFonts w:ascii="Times New Roman" w:hAnsi="Times New Roman" w:cs="Times New Roman"/>
        </w:rPr>
        <w:t xml:space="preserve"> </w:t>
      </w:r>
    </w:p>
    <w:p w14:paraId="3C9E7435" w14:textId="74CFD42B" w:rsidR="00C53B4E" w:rsidRPr="00DF68C6" w:rsidRDefault="00D84F38" w:rsidP="0068127C">
      <w:pPr>
        <w:ind w:firstLine="720"/>
        <w:rPr>
          <w:rFonts w:ascii="Times New Roman" w:hAnsi="Times New Roman" w:cs="Times New Roman"/>
        </w:rPr>
      </w:pPr>
      <w:r w:rsidRPr="00DF68C6">
        <w:rPr>
          <w:rFonts w:ascii="Times New Roman" w:hAnsi="Times New Roman" w:cs="Times New Roman"/>
        </w:rPr>
        <w:t>Participants were asked</w:t>
      </w:r>
      <w:r w:rsidR="004C5979" w:rsidRPr="00DF68C6">
        <w:rPr>
          <w:rFonts w:ascii="Times New Roman" w:hAnsi="Times New Roman" w:cs="Times New Roman"/>
        </w:rPr>
        <w:t xml:space="preserve"> to</w:t>
      </w:r>
      <w:r w:rsidR="00C87AC9" w:rsidRPr="00DF68C6">
        <w:rPr>
          <w:rFonts w:ascii="Times New Roman" w:hAnsi="Times New Roman" w:cs="Times New Roman"/>
        </w:rPr>
        <w:t xml:space="preserve"> rank their</w:t>
      </w:r>
      <w:r w:rsidR="004C5979" w:rsidRPr="00DF68C6">
        <w:rPr>
          <w:rFonts w:ascii="Times New Roman" w:hAnsi="Times New Roman" w:cs="Times New Roman"/>
        </w:rPr>
        <w:t xml:space="preserve"> familiarity with </w:t>
      </w:r>
      <w:r w:rsidR="000A79AA" w:rsidRPr="00DF68C6">
        <w:rPr>
          <w:rFonts w:ascii="Times New Roman" w:hAnsi="Times New Roman" w:cs="Times New Roman"/>
        </w:rPr>
        <w:t>VR, AR, and video games</w:t>
      </w:r>
      <w:r w:rsidR="004C5979" w:rsidRPr="00DF68C6">
        <w:rPr>
          <w:rFonts w:ascii="Times New Roman" w:hAnsi="Times New Roman" w:cs="Times New Roman"/>
        </w:rPr>
        <w:t xml:space="preserve">. </w:t>
      </w:r>
      <w:r w:rsidR="00C87AC9" w:rsidRPr="00DF68C6">
        <w:rPr>
          <w:rFonts w:ascii="Times New Roman" w:hAnsi="Times New Roman" w:cs="Times New Roman"/>
        </w:rPr>
        <w:t xml:space="preserve">Specifically, participants were asked: “Please rate your level of experience with each of the following (1 means no experience, </w:t>
      </w:r>
      <w:r w:rsidR="002813D7" w:rsidRPr="00DF68C6">
        <w:rPr>
          <w:rFonts w:ascii="Times New Roman" w:hAnsi="Times New Roman" w:cs="Times New Roman"/>
        </w:rPr>
        <w:t>five</w:t>
      </w:r>
      <w:r w:rsidR="00C87AC9" w:rsidRPr="00DF68C6">
        <w:rPr>
          <w:rFonts w:ascii="Times New Roman" w:hAnsi="Times New Roman" w:cs="Times New Roman"/>
        </w:rPr>
        <w:t xml:space="preserve"> means very experienced).” </w:t>
      </w:r>
      <w:r w:rsidR="004C5979" w:rsidRPr="00DF68C6">
        <w:rPr>
          <w:rFonts w:ascii="Times New Roman" w:hAnsi="Times New Roman" w:cs="Times New Roman"/>
        </w:rPr>
        <w:t xml:space="preserve">The results </w:t>
      </w:r>
      <w:r w:rsidR="00A67114" w:rsidRPr="00DF68C6">
        <w:rPr>
          <w:rFonts w:ascii="Times New Roman" w:hAnsi="Times New Roman" w:cs="Times New Roman"/>
        </w:rPr>
        <w:t>found</w:t>
      </w:r>
      <w:r w:rsidR="004C5979" w:rsidRPr="00DF68C6">
        <w:rPr>
          <w:rFonts w:ascii="Times New Roman" w:hAnsi="Times New Roman" w:cs="Times New Roman"/>
        </w:rPr>
        <w:t xml:space="preserve"> in Table 1</w:t>
      </w:r>
      <w:r w:rsidR="00C87AC9" w:rsidRPr="00DF68C6">
        <w:rPr>
          <w:rFonts w:ascii="Times New Roman" w:hAnsi="Times New Roman" w:cs="Times New Roman"/>
        </w:rPr>
        <w:t xml:space="preserve"> show that </w:t>
      </w:r>
      <w:r w:rsidR="006F1FC3" w:rsidRPr="00DF68C6">
        <w:rPr>
          <w:rFonts w:ascii="Times New Roman" w:hAnsi="Times New Roman" w:cs="Times New Roman"/>
        </w:rPr>
        <w:t>for VR</w:t>
      </w:r>
      <w:r w:rsidR="002813D7" w:rsidRPr="00DF68C6">
        <w:rPr>
          <w:rFonts w:ascii="Times New Roman" w:hAnsi="Times New Roman" w:cs="Times New Roman"/>
        </w:rPr>
        <w:t>,</w:t>
      </w:r>
      <w:r w:rsidR="006F1FC3" w:rsidRPr="00DF68C6">
        <w:rPr>
          <w:rFonts w:ascii="Times New Roman" w:hAnsi="Times New Roman" w:cs="Times New Roman"/>
        </w:rPr>
        <w:t xml:space="preserve"> 3 participants </w:t>
      </w:r>
      <w:r w:rsidR="0056777C" w:rsidRPr="00DF68C6">
        <w:rPr>
          <w:rFonts w:ascii="Times New Roman" w:hAnsi="Times New Roman" w:cs="Times New Roman"/>
        </w:rPr>
        <w:t>reported</w:t>
      </w:r>
      <w:r w:rsidR="006F1FC3" w:rsidRPr="00DF68C6">
        <w:rPr>
          <w:rFonts w:ascii="Times New Roman" w:hAnsi="Times New Roman" w:cs="Times New Roman"/>
        </w:rPr>
        <w:t xml:space="preserve"> no experience, 2 participants </w:t>
      </w:r>
      <w:r w:rsidR="0056777C" w:rsidRPr="00DF68C6">
        <w:rPr>
          <w:rFonts w:ascii="Times New Roman" w:hAnsi="Times New Roman" w:cs="Times New Roman"/>
        </w:rPr>
        <w:t>reported little experience, 7 participants reported moderate experience, 5 participants reported above moderate experience</w:t>
      </w:r>
      <w:r w:rsidR="002813D7" w:rsidRPr="00DF68C6">
        <w:rPr>
          <w:rFonts w:ascii="Times New Roman" w:hAnsi="Times New Roman" w:cs="Times New Roman"/>
        </w:rPr>
        <w:t>,</w:t>
      </w:r>
      <w:r w:rsidR="0056777C" w:rsidRPr="00DF68C6">
        <w:rPr>
          <w:rFonts w:ascii="Times New Roman" w:hAnsi="Times New Roman" w:cs="Times New Roman"/>
        </w:rPr>
        <w:t xml:space="preserve"> and 3 participants reported that they were very experienced. For AR experience: 7 participants reported no experience, 5 participants reported little experience, 5 participants reported moderate experience, 2 participants reported above moderate experience</w:t>
      </w:r>
      <w:r w:rsidR="002813D7" w:rsidRPr="00DF68C6">
        <w:rPr>
          <w:rFonts w:ascii="Times New Roman" w:hAnsi="Times New Roman" w:cs="Times New Roman"/>
        </w:rPr>
        <w:t>,</w:t>
      </w:r>
      <w:r w:rsidR="0056777C" w:rsidRPr="00DF68C6">
        <w:rPr>
          <w:rFonts w:ascii="Times New Roman" w:hAnsi="Times New Roman" w:cs="Times New Roman"/>
        </w:rPr>
        <w:t xml:space="preserve"> and 1 participant reported that they were very experienced. For V</w:t>
      </w:r>
      <w:r w:rsidR="00CE3759" w:rsidRPr="00DF68C6">
        <w:rPr>
          <w:rFonts w:ascii="Times New Roman" w:hAnsi="Times New Roman" w:cs="Times New Roman"/>
        </w:rPr>
        <w:t>R</w:t>
      </w:r>
      <w:r w:rsidR="0056777C" w:rsidRPr="00DF68C6">
        <w:rPr>
          <w:rFonts w:ascii="Times New Roman" w:hAnsi="Times New Roman" w:cs="Times New Roman"/>
        </w:rPr>
        <w:t xml:space="preserve"> Video Games</w:t>
      </w:r>
      <w:r w:rsidR="002813D7" w:rsidRPr="00DF68C6">
        <w:rPr>
          <w:rFonts w:ascii="Times New Roman" w:hAnsi="Times New Roman" w:cs="Times New Roman"/>
        </w:rPr>
        <w:t>,</w:t>
      </w:r>
      <w:r w:rsidR="0056777C" w:rsidRPr="00DF68C6">
        <w:rPr>
          <w:rFonts w:ascii="Times New Roman" w:hAnsi="Times New Roman" w:cs="Times New Roman"/>
        </w:rPr>
        <w:t xml:space="preserve"> 3 participants reported no experience, 3 </w:t>
      </w:r>
      <w:r w:rsidR="002813D7" w:rsidRPr="00DF68C6">
        <w:rPr>
          <w:rFonts w:ascii="Times New Roman" w:hAnsi="Times New Roman" w:cs="Times New Roman"/>
        </w:rPr>
        <w:t>reported little experience, 3 reported moderate experience, 5 reported above moderate experience, and 2 reported</w:t>
      </w:r>
      <w:r w:rsidR="0056777C" w:rsidRPr="00DF68C6">
        <w:rPr>
          <w:rFonts w:ascii="Times New Roman" w:hAnsi="Times New Roman" w:cs="Times New Roman"/>
        </w:rPr>
        <w:t xml:space="preserve"> very experienced. </w:t>
      </w:r>
    </w:p>
    <w:p w14:paraId="186F0059" w14:textId="315E77ED" w:rsidR="00AA16B6" w:rsidRPr="00DF68C6" w:rsidRDefault="00AA16B6" w:rsidP="00AA16B6">
      <w:pPr>
        <w:pStyle w:val="Caption"/>
        <w:rPr>
          <w:rFonts w:ascii="Times New Roman" w:hAnsi="Times New Roman" w:cs="Times New Roman"/>
        </w:rPr>
      </w:pPr>
      <w:bookmarkStart w:id="112" w:name="_Toc164186042"/>
      <w:r w:rsidRPr="00DF68C6">
        <w:rPr>
          <w:rFonts w:ascii="Times New Roman" w:hAnsi="Times New Roman" w:cs="Times New Roman"/>
          <w:i/>
          <w:iCs w:val="0"/>
        </w:rPr>
        <w:lastRenderedPageBreak/>
        <w:t xml:space="preserve">Table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Table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1</w:t>
      </w:r>
      <w:r w:rsidRPr="00DF68C6">
        <w:rPr>
          <w:rFonts w:ascii="Times New Roman" w:hAnsi="Times New Roman" w:cs="Times New Roman"/>
          <w:i/>
          <w:iCs w:val="0"/>
          <w:noProof/>
        </w:rPr>
        <w:fldChar w:fldCharType="end"/>
      </w:r>
      <w:r w:rsidR="005E61A5" w:rsidRPr="00DF68C6">
        <w:rPr>
          <w:rFonts w:ascii="Times New Roman" w:hAnsi="Times New Roman" w:cs="Times New Roman"/>
          <w:i/>
          <w:iCs w:val="0"/>
        </w:rPr>
        <w:t xml:space="preserve">: </w:t>
      </w:r>
      <w:r w:rsidR="00C87AC9" w:rsidRPr="00DF68C6">
        <w:rPr>
          <w:rFonts w:ascii="Times New Roman" w:hAnsi="Times New Roman" w:cs="Times New Roman"/>
          <w:i/>
          <w:iCs w:val="0"/>
        </w:rPr>
        <w:t xml:space="preserve">Experience Level </w:t>
      </w:r>
      <w:r w:rsidR="00A05C33" w:rsidRPr="00DF68C6">
        <w:rPr>
          <w:rFonts w:ascii="Times New Roman" w:hAnsi="Times New Roman" w:cs="Times New Roman"/>
          <w:i/>
          <w:iCs w:val="0"/>
        </w:rPr>
        <w:t>Results</w:t>
      </w:r>
      <w:r w:rsidR="00A8789B" w:rsidRPr="00DF68C6">
        <w:rPr>
          <w:rFonts w:ascii="Times New Roman" w:hAnsi="Times New Roman" w:cs="Times New Roman"/>
          <w:i/>
          <w:iCs w:val="0"/>
        </w:rPr>
        <w:t xml:space="preserve"> (1 – </w:t>
      </w:r>
      <w:r w:rsidR="00BE7B70" w:rsidRPr="00DF68C6">
        <w:rPr>
          <w:rFonts w:ascii="Times New Roman" w:hAnsi="Times New Roman" w:cs="Times New Roman"/>
          <w:i/>
          <w:iCs w:val="0"/>
        </w:rPr>
        <w:t>no</w:t>
      </w:r>
      <w:r w:rsidR="00A8789B" w:rsidRPr="00DF68C6">
        <w:rPr>
          <w:rFonts w:ascii="Times New Roman" w:hAnsi="Times New Roman" w:cs="Times New Roman"/>
          <w:i/>
          <w:iCs w:val="0"/>
        </w:rPr>
        <w:t xml:space="preserve"> experience, 5 – </w:t>
      </w:r>
      <w:r w:rsidR="00675AF0" w:rsidRPr="00DF68C6">
        <w:rPr>
          <w:rFonts w:ascii="Times New Roman" w:hAnsi="Times New Roman" w:cs="Times New Roman"/>
          <w:i/>
          <w:iCs w:val="0"/>
        </w:rPr>
        <w:t>very</w:t>
      </w:r>
      <w:r w:rsidR="00A8789B" w:rsidRPr="00DF68C6">
        <w:rPr>
          <w:rFonts w:ascii="Times New Roman" w:hAnsi="Times New Roman" w:cs="Times New Roman"/>
          <w:i/>
          <w:iCs w:val="0"/>
        </w:rPr>
        <w:t xml:space="preserve"> experience</w:t>
      </w:r>
      <w:r w:rsidR="00675AF0" w:rsidRPr="00DF68C6">
        <w:rPr>
          <w:rFonts w:ascii="Times New Roman" w:hAnsi="Times New Roman" w:cs="Times New Roman"/>
          <w:i/>
          <w:iCs w:val="0"/>
        </w:rPr>
        <w:t>d</w:t>
      </w:r>
      <w:r w:rsidR="00A8789B" w:rsidRPr="00DF68C6">
        <w:rPr>
          <w:rFonts w:ascii="Times New Roman" w:hAnsi="Times New Roman" w:cs="Times New Roman"/>
          <w:i/>
          <w:iCs w:val="0"/>
        </w:rPr>
        <w:t>)</w:t>
      </w:r>
      <w:r w:rsidR="00041D0D" w:rsidRPr="00DF68C6">
        <w:rPr>
          <w:rFonts w:ascii="Times New Roman" w:hAnsi="Times New Roman" w:cs="Times New Roman"/>
        </w:rPr>
        <w:t>.</w:t>
      </w:r>
      <w:bookmarkEnd w:id="112"/>
    </w:p>
    <w:bookmarkStart w:id="113" w:name="_MON_1773184845"/>
    <w:bookmarkEnd w:id="113"/>
    <w:p w14:paraId="113628A7" w14:textId="377D8BD6" w:rsidR="0096094E" w:rsidRPr="00DF68C6" w:rsidRDefault="006D4A81" w:rsidP="0096094E">
      <w:pPr>
        <w:rPr>
          <w:rFonts w:ascii="Times New Roman" w:hAnsi="Times New Roman" w:cs="Times New Roman"/>
        </w:rPr>
      </w:pPr>
      <w:r w:rsidRPr="00DF68C6">
        <w:rPr>
          <w:rFonts w:ascii="Times New Roman" w:hAnsi="Times New Roman" w:cs="Times New Roman"/>
        </w:rPr>
        <w:object w:dxaOrig="5379" w:dyaOrig="1180" w14:anchorId="1082A3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pt;height:60.1pt" o:ole="">
            <v:imagedata r:id="rId28" o:title=""/>
          </v:shape>
          <o:OLEObject Type="Embed" ProgID="Excel.Sheet.12" ShapeID="_x0000_i1025" DrawAspect="Content" ObjectID="_1774891789" r:id="rId29"/>
        </w:object>
      </w:r>
    </w:p>
    <w:p w14:paraId="6B1DC022" w14:textId="4B4B5C04" w:rsidR="00BB7D19" w:rsidRPr="00DF68C6" w:rsidRDefault="00BB7D19" w:rsidP="00BB7D19">
      <w:pPr>
        <w:pStyle w:val="Heading3"/>
        <w:rPr>
          <w:rFonts w:ascii="Times New Roman" w:hAnsi="Times New Roman" w:cs="Times New Roman"/>
        </w:rPr>
      </w:pPr>
      <w:bookmarkStart w:id="114" w:name="_Toc164277903"/>
      <w:r w:rsidRPr="00DF68C6">
        <w:rPr>
          <w:rFonts w:ascii="Times New Roman" w:hAnsi="Times New Roman" w:cs="Times New Roman"/>
        </w:rPr>
        <w:t>4.2.2 Task Completion Time &amp; Error Count</w:t>
      </w:r>
      <w:bookmarkEnd w:id="114"/>
    </w:p>
    <w:p w14:paraId="518D24BE" w14:textId="2799E70E" w:rsidR="006F1CD1" w:rsidRPr="00DF68C6" w:rsidRDefault="00B101FE" w:rsidP="00BB7D19">
      <w:pPr>
        <w:ind w:firstLine="720"/>
        <w:rPr>
          <w:rFonts w:ascii="Times New Roman" w:hAnsi="Times New Roman" w:cs="Times New Roman"/>
          <w:noProof/>
        </w:rPr>
      </w:pPr>
      <w:r w:rsidRPr="00DF68C6">
        <w:rPr>
          <w:rFonts w:ascii="Times New Roman" w:hAnsi="Times New Roman" w:cs="Times New Roman"/>
        </w:rPr>
        <w:t xml:space="preserve">As stated in the </w:t>
      </w:r>
      <w:r w:rsidR="00696AAC" w:rsidRPr="00DF68C6">
        <w:rPr>
          <w:rFonts w:ascii="Times New Roman" w:hAnsi="Times New Roman" w:cs="Times New Roman"/>
        </w:rPr>
        <w:t xml:space="preserve">procedure, participants were tasked with selecting all the red </w:t>
      </w:r>
      <w:r w:rsidR="00C53B4E" w:rsidRPr="00DF68C6">
        <w:rPr>
          <w:rFonts w:ascii="Times New Roman" w:hAnsi="Times New Roman" w:cs="Times New Roman"/>
        </w:rPr>
        <w:t>interactable</w:t>
      </w:r>
      <w:r w:rsidR="00696AAC" w:rsidRPr="00DF68C6">
        <w:rPr>
          <w:rFonts w:ascii="Times New Roman" w:hAnsi="Times New Roman" w:cs="Times New Roman"/>
        </w:rPr>
        <w:t xml:space="preserve"> </w:t>
      </w:r>
      <w:r w:rsidR="00C53B4E" w:rsidRPr="00DF68C6">
        <w:rPr>
          <w:rFonts w:ascii="Times New Roman" w:hAnsi="Times New Roman" w:cs="Times New Roman"/>
        </w:rPr>
        <w:t xml:space="preserve">objects </w:t>
      </w:r>
      <w:r w:rsidR="00696AAC" w:rsidRPr="00DF68C6">
        <w:rPr>
          <w:rFonts w:ascii="Times New Roman" w:hAnsi="Times New Roman" w:cs="Times New Roman"/>
        </w:rPr>
        <w:t xml:space="preserve">in the scene as </w:t>
      </w:r>
      <w:r w:rsidR="00E643AF" w:rsidRPr="00DF68C6">
        <w:rPr>
          <w:rFonts w:ascii="Times New Roman" w:hAnsi="Times New Roman" w:cs="Times New Roman"/>
        </w:rPr>
        <w:t>quickly and accurately</w:t>
      </w:r>
      <w:r w:rsidR="00696AAC" w:rsidRPr="00DF68C6">
        <w:rPr>
          <w:rFonts w:ascii="Times New Roman" w:hAnsi="Times New Roman" w:cs="Times New Roman"/>
        </w:rPr>
        <w:t xml:space="preserve"> as possible. </w:t>
      </w:r>
      <w:r w:rsidR="000F36FF" w:rsidRPr="00DF68C6">
        <w:rPr>
          <w:rFonts w:ascii="Times New Roman" w:hAnsi="Times New Roman" w:cs="Times New Roman"/>
        </w:rPr>
        <w:t>Error in our evaluation is defined as m</w:t>
      </w:r>
      <w:r w:rsidR="008D47D0" w:rsidRPr="00DF68C6">
        <w:rPr>
          <w:rFonts w:ascii="Times New Roman" w:hAnsi="Times New Roman" w:cs="Times New Roman"/>
        </w:rPr>
        <w:t xml:space="preserve">issing </w:t>
      </w:r>
      <w:r w:rsidR="001005BD" w:rsidRPr="00DF68C6">
        <w:rPr>
          <w:rFonts w:ascii="Times New Roman" w:hAnsi="Times New Roman" w:cs="Times New Roman"/>
        </w:rPr>
        <w:t>a</w:t>
      </w:r>
      <w:r w:rsidR="008D47D0" w:rsidRPr="00DF68C6">
        <w:rPr>
          <w:rFonts w:ascii="Times New Roman" w:hAnsi="Times New Roman" w:cs="Times New Roman"/>
        </w:rPr>
        <w:t xml:space="preserve"> selectable object</w:t>
      </w:r>
      <w:r w:rsidR="0062459C" w:rsidRPr="00DF68C6">
        <w:rPr>
          <w:rFonts w:ascii="Times New Roman" w:hAnsi="Times New Roman" w:cs="Times New Roman"/>
        </w:rPr>
        <w:t xml:space="preserve"> or </w:t>
      </w:r>
      <w:r w:rsidR="008D47D0" w:rsidRPr="00DF68C6">
        <w:rPr>
          <w:rFonts w:ascii="Times New Roman" w:hAnsi="Times New Roman" w:cs="Times New Roman"/>
        </w:rPr>
        <w:t xml:space="preserve">selecting the wrong object </w:t>
      </w:r>
      <w:r w:rsidR="000F36FF" w:rsidRPr="00DF68C6">
        <w:rPr>
          <w:rFonts w:ascii="Times New Roman" w:hAnsi="Times New Roman" w:cs="Times New Roman"/>
        </w:rPr>
        <w:t>in the scene</w:t>
      </w:r>
      <w:r w:rsidR="008D47D0" w:rsidRPr="00DF68C6">
        <w:rPr>
          <w:rFonts w:ascii="Times New Roman" w:hAnsi="Times New Roman" w:cs="Times New Roman"/>
        </w:rPr>
        <w:t>.</w:t>
      </w:r>
      <w:r w:rsidR="0062459C" w:rsidRPr="00DF68C6">
        <w:rPr>
          <w:rFonts w:ascii="Times New Roman" w:hAnsi="Times New Roman" w:cs="Times New Roman"/>
        </w:rPr>
        <w:t xml:space="preserve"> </w:t>
      </w:r>
      <w:r w:rsidR="00626833" w:rsidRPr="00DF68C6">
        <w:rPr>
          <w:rFonts w:ascii="Times New Roman" w:hAnsi="Times New Roman" w:cs="Times New Roman"/>
        </w:rPr>
        <w:t xml:space="preserve">The </w:t>
      </w:r>
      <w:r w:rsidR="0056777C" w:rsidRPr="00DF68C6">
        <w:rPr>
          <w:rFonts w:ascii="Times New Roman" w:hAnsi="Times New Roman" w:cs="Times New Roman"/>
        </w:rPr>
        <w:t>task completion time for each round</w:t>
      </w:r>
      <w:r w:rsidR="00626833" w:rsidRPr="00DF68C6">
        <w:rPr>
          <w:rFonts w:ascii="Times New Roman" w:hAnsi="Times New Roman" w:cs="Times New Roman"/>
        </w:rPr>
        <w:t xml:space="preserve"> </w:t>
      </w:r>
      <w:r w:rsidR="0056777C" w:rsidRPr="00DF68C6">
        <w:rPr>
          <w:rFonts w:ascii="Times New Roman" w:hAnsi="Times New Roman" w:cs="Times New Roman"/>
        </w:rPr>
        <w:t xml:space="preserve">was </w:t>
      </w:r>
      <w:r w:rsidR="000F36FF" w:rsidRPr="00DF68C6">
        <w:rPr>
          <w:rFonts w:ascii="Times New Roman" w:hAnsi="Times New Roman" w:cs="Times New Roman"/>
        </w:rPr>
        <w:t>defined</w:t>
      </w:r>
      <w:r w:rsidR="0056777C" w:rsidRPr="00DF68C6">
        <w:rPr>
          <w:rFonts w:ascii="Times New Roman" w:hAnsi="Times New Roman" w:cs="Times New Roman"/>
        </w:rPr>
        <w:t xml:space="preserve"> as </w:t>
      </w:r>
      <w:r w:rsidR="00423874" w:rsidRPr="00DF68C6">
        <w:rPr>
          <w:rFonts w:ascii="Times New Roman" w:hAnsi="Times New Roman" w:cs="Times New Roman"/>
        </w:rPr>
        <w:t xml:space="preserve">how long each user took to select every red </w:t>
      </w:r>
      <w:r w:rsidR="00847503" w:rsidRPr="00DF68C6">
        <w:rPr>
          <w:rFonts w:ascii="Times New Roman" w:hAnsi="Times New Roman" w:cs="Times New Roman"/>
        </w:rPr>
        <w:t xml:space="preserve">interactable </w:t>
      </w:r>
      <w:r w:rsidR="002813D7" w:rsidRPr="00DF68C6">
        <w:rPr>
          <w:rFonts w:ascii="Times New Roman" w:hAnsi="Times New Roman" w:cs="Times New Roman"/>
        </w:rPr>
        <w:t>object</w:t>
      </w:r>
      <w:r w:rsidR="00C53B4E" w:rsidRPr="00DF68C6">
        <w:rPr>
          <w:rFonts w:ascii="Times New Roman" w:hAnsi="Times New Roman" w:cs="Times New Roman"/>
        </w:rPr>
        <w:t xml:space="preserve"> in</w:t>
      </w:r>
      <w:r w:rsidR="00423874" w:rsidRPr="00DF68C6">
        <w:rPr>
          <w:rFonts w:ascii="Times New Roman" w:hAnsi="Times New Roman" w:cs="Times New Roman"/>
        </w:rPr>
        <w:t xml:space="preserve"> the scene</w:t>
      </w:r>
      <w:r w:rsidR="00C76BDE" w:rsidRPr="00DF68C6">
        <w:rPr>
          <w:rFonts w:ascii="Times New Roman" w:hAnsi="Times New Roman" w:cs="Times New Roman"/>
        </w:rPr>
        <w:t>.</w:t>
      </w:r>
      <w:r w:rsidR="0018769B" w:rsidRPr="00DF68C6">
        <w:rPr>
          <w:rFonts w:ascii="Times New Roman" w:hAnsi="Times New Roman" w:cs="Times New Roman"/>
        </w:rPr>
        <w:t xml:space="preserve"> The </w:t>
      </w:r>
      <w:r w:rsidR="00E643AF" w:rsidRPr="00DF68C6">
        <w:rPr>
          <w:rFonts w:ascii="Times New Roman" w:hAnsi="Times New Roman" w:cs="Times New Roman"/>
        </w:rPr>
        <w:t xml:space="preserve">averaged </w:t>
      </w:r>
      <w:r w:rsidR="0018769B" w:rsidRPr="00DF68C6">
        <w:rPr>
          <w:rFonts w:ascii="Times New Roman" w:hAnsi="Times New Roman" w:cs="Times New Roman"/>
        </w:rPr>
        <w:t xml:space="preserve">results of how each selection technique </w:t>
      </w:r>
      <w:r w:rsidR="00E40B83" w:rsidRPr="00DF68C6">
        <w:rPr>
          <w:rFonts w:ascii="Times New Roman" w:hAnsi="Times New Roman" w:cs="Times New Roman"/>
        </w:rPr>
        <w:t>performed</w:t>
      </w:r>
      <w:r w:rsidR="0018769B" w:rsidRPr="00DF68C6">
        <w:rPr>
          <w:rFonts w:ascii="Times New Roman" w:hAnsi="Times New Roman" w:cs="Times New Roman"/>
        </w:rPr>
        <w:t xml:space="preserve"> after this evaluation can be found in Table </w:t>
      </w:r>
      <w:r w:rsidR="00AA16B6" w:rsidRPr="00DF68C6">
        <w:rPr>
          <w:rFonts w:ascii="Times New Roman" w:hAnsi="Times New Roman" w:cs="Times New Roman"/>
        </w:rPr>
        <w:t>2</w:t>
      </w:r>
      <w:r w:rsidR="002813D7" w:rsidRPr="00DF68C6">
        <w:rPr>
          <w:rFonts w:ascii="Times New Roman" w:hAnsi="Times New Roman" w:cs="Times New Roman"/>
        </w:rPr>
        <w:t>,</w:t>
      </w:r>
      <w:r w:rsidR="004F0570" w:rsidRPr="00DF68C6">
        <w:rPr>
          <w:rFonts w:ascii="Times New Roman" w:hAnsi="Times New Roman" w:cs="Times New Roman"/>
        </w:rPr>
        <w:t xml:space="preserve"> where </w:t>
      </w:r>
      <w:r w:rsidR="00E643AF" w:rsidRPr="00DF68C6">
        <w:rPr>
          <w:rFonts w:ascii="Times New Roman" w:hAnsi="Times New Roman" w:cs="Times New Roman"/>
        </w:rPr>
        <w:t>Average Task Completion Time</w:t>
      </w:r>
      <w:r w:rsidR="004F0570" w:rsidRPr="00DF68C6">
        <w:rPr>
          <w:rFonts w:ascii="Times New Roman" w:hAnsi="Times New Roman" w:cs="Times New Roman"/>
        </w:rPr>
        <w:t xml:space="preserve"> is measured in seconds</w:t>
      </w:r>
      <w:r w:rsidR="000F36FF" w:rsidRPr="00DF68C6">
        <w:rPr>
          <w:rFonts w:ascii="Times New Roman" w:hAnsi="Times New Roman" w:cs="Times New Roman"/>
        </w:rPr>
        <w:t>.</w:t>
      </w:r>
      <w:r w:rsidR="00C01DAE" w:rsidRPr="00DF68C6">
        <w:rPr>
          <w:rFonts w:ascii="Times New Roman" w:hAnsi="Times New Roman" w:cs="Times New Roman"/>
        </w:rPr>
        <w:t xml:space="preserve"> </w:t>
      </w:r>
      <w:r w:rsidR="00C01DAE" w:rsidRPr="00DF68C6">
        <w:rPr>
          <w:rFonts w:ascii="Times New Roman" w:hAnsi="Times New Roman" w:cs="Times New Roman"/>
          <w:noProof/>
        </w:rPr>
        <w:t xml:space="preserve">The data is </w:t>
      </w:r>
      <w:r w:rsidR="002813D7" w:rsidRPr="00DF68C6">
        <w:rPr>
          <w:rFonts w:ascii="Times New Roman" w:hAnsi="Times New Roman" w:cs="Times New Roman"/>
          <w:noProof/>
        </w:rPr>
        <w:t>visualized</w:t>
      </w:r>
      <w:r w:rsidR="00C01DAE" w:rsidRPr="00DF68C6">
        <w:rPr>
          <w:rFonts w:ascii="Times New Roman" w:hAnsi="Times New Roman" w:cs="Times New Roman"/>
          <w:noProof/>
        </w:rPr>
        <w:t xml:space="preserve"> </w:t>
      </w:r>
      <w:r w:rsidR="002813D7" w:rsidRPr="00DF68C6">
        <w:rPr>
          <w:rFonts w:ascii="Times New Roman" w:hAnsi="Times New Roman" w:cs="Times New Roman"/>
          <w:noProof/>
        </w:rPr>
        <w:t>in Figure 20, which has</w:t>
      </w:r>
      <w:r w:rsidR="00C01DAE" w:rsidRPr="00DF68C6">
        <w:rPr>
          <w:rFonts w:ascii="Times New Roman" w:hAnsi="Times New Roman" w:cs="Times New Roman"/>
          <w:noProof/>
        </w:rPr>
        <w:t xml:space="preserve"> 95% confidence interval error bars. </w:t>
      </w:r>
    </w:p>
    <w:p w14:paraId="0F327D03" w14:textId="254A685D" w:rsidR="000F36FF" w:rsidRPr="00DF68C6" w:rsidRDefault="000F36FF" w:rsidP="000F36FF">
      <w:pPr>
        <w:pStyle w:val="Caption"/>
        <w:rPr>
          <w:rFonts w:ascii="Times New Roman" w:hAnsi="Times New Roman" w:cs="Times New Roman"/>
        </w:rPr>
      </w:pPr>
      <w:bookmarkStart w:id="115" w:name="_Toc164186043"/>
      <w:r w:rsidRPr="00DF68C6">
        <w:rPr>
          <w:rFonts w:ascii="Times New Roman" w:hAnsi="Times New Roman" w:cs="Times New Roman"/>
          <w:i/>
          <w:iCs w:val="0"/>
        </w:rPr>
        <w:t xml:space="preserve">Table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Table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2</w:t>
      </w:r>
      <w:r w:rsidRPr="00DF68C6">
        <w:rPr>
          <w:rFonts w:ascii="Times New Roman" w:hAnsi="Times New Roman" w:cs="Times New Roman"/>
          <w:i/>
          <w:iCs w:val="0"/>
          <w:noProof/>
        </w:rPr>
        <w:fldChar w:fldCharType="end"/>
      </w:r>
      <w:r w:rsidRPr="00DF68C6">
        <w:rPr>
          <w:rFonts w:ascii="Times New Roman" w:hAnsi="Times New Roman" w:cs="Times New Roman"/>
          <w:i/>
          <w:iCs w:val="0"/>
        </w:rPr>
        <w:t xml:space="preserve">: </w:t>
      </w:r>
      <w:r w:rsidR="005047D0" w:rsidRPr="00DF68C6">
        <w:rPr>
          <w:rFonts w:ascii="Times New Roman" w:hAnsi="Times New Roman" w:cs="Times New Roman"/>
          <w:i/>
          <w:iCs w:val="0"/>
        </w:rPr>
        <w:t>E</w:t>
      </w:r>
      <w:r w:rsidRPr="00DF68C6">
        <w:rPr>
          <w:rFonts w:ascii="Times New Roman" w:hAnsi="Times New Roman" w:cs="Times New Roman"/>
          <w:i/>
          <w:iCs w:val="0"/>
        </w:rPr>
        <w:t>valuation result</w:t>
      </w:r>
      <w:r w:rsidR="005047D0" w:rsidRPr="00DF68C6">
        <w:rPr>
          <w:rFonts w:ascii="Times New Roman" w:hAnsi="Times New Roman" w:cs="Times New Roman"/>
          <w:i/>
          <w:iCs w:val="0"/>
        </w:rPr>
        <w:t xml:space="preserve"> means</w:t>
      </w:r>
      <w:r w:rsidRPr="00DF68C6">
        <w:rPr>
          <w:rFonts w:ascii="Times New Roman" w:hAnsi="Times New Roman" w:cs="Times New Roman"/>
          <w:i/>
          <w:iCs w:val="0"/>
        </w:rPr>
        <w:t xml:space="preserve"> for each input device</w:t>
      </w:r>
      <w:r w:rsidR="002609FF" w:rsidRPr="00DF68C6">
        <w:rPr>
          <w:rFonts w:ascii="Times New Roman" w:hAnsi="Times New Roman" w:cs="Times New Roman"/>
        </w:rPr>
        <w:t>.</w:t>
      </w:r>
      <w:bookmarkEnd w:id="115"/>
    </w:p>
    <w:bookmarkStart w:id="116" w:name="_MON_1774017114"/>
    <w:bookmarkEnd w:id="116"/>
    <w:p w14:paraId="1EF2909E" w14:textId="2CDADE30" w:rsidR="000F36FF" w:rsidRPr="00DF68C6" w:rsidRDefault="00DE5C69" w:rsidP="000F36FF">
      <w:pPr>
        <w:rPr>
          <w:rFonts w:ascii="Times New Roman" w:hAnsi="Times New Roman" w:cs="Times New Roman"/>
        </w:rPr>
      </w:pPr>
      <w:r w:rsidRPr="00DF68C6">
        <w:rPr>
          <w:rFonts w:ascii="Times New Roman" w:hAnsi="Times New Roman" w:cs="Times New Roman"/>
        </w:rPr>
        <w:object w:dxaOrig="9509" w:dyaOrig="1180" w14:anchorId="6939D40B">
          <v:shape id="_x0000_i1026" type="#_x0000_t75" style="width:423.25pt;height:52.6pt" o:ole="">
            <v:imagedata r:id="rId30" o:title=""/>
          </v:shape>
          <o:OLEObject Type="Embed" ProgID="Excel.Sheet.12" ShapeID="_x0000_i1026" DrawAspect="Content" ObjectID="_1774891790" r:id="rId31"/>
        </w:object>
      </w:r>
    </w:p>
    <w:p w14:paraId="202B8DD1" w14:textId="22A7B7F8" w:rsidR="00485A8F" w:rsidRPr="00DF68C6" w:rsidRDefault="004862CD" w:rsidP="004862CD">
      <w:pPr>
        <w:ind w:firstLine="720"/>
        <w:jc w:val="center"/>
        <w:rPr>
          <w:rFonts w:ascii="Times New Roman" w:hAnsi="Times New Roman" w:cs="Times New Roman"/>
        </w:rPr>
      </w:pPr>
      <w:r w:rsidRPr="00DF68C6">
        <w:rPr>
          <w:rFonts w:ascii="Times New Roman" w:hAnsi="Times New Roman" w:cs="Times New Roman"/>
          <w:noProof/>
        </w:rPr>
        <w:lastRenderedPageBreak/>
        <w:drawing>
          <wp:inline distT="0" distB="0" distL="0" distR="0" wp14:anchorId="21C8C38A" wp14:editId="6773DD45">
            <wp:extent cx="4606724" cy="3035220"/>
            <wp:effectExtent l="0" t="0" r="3810" b="0"/>
            <wp:docPr id="227568782" name="Picture 4" descr="Graph for Average Task Completion Time (y-axis) by Input Device (x-axis). Left to right: Eye Gaze + Hand Gesture, VR Controllers, NeuroG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68782" name="Picture 4" descr="Graph for Average Task Completion Time (y-axis) by Input Device (x-axis). Left to right: Eye Gaze + Hand Gesture, VR Controllers, NeuroGaze"/>
                    <pic:cNvPicPr/>
                  </pic:nvPicPr>
                  <pic:blipFill>
                    <a:blip r:embed="rId32">
                      <a:extLst>
                        <a:ext uri="{28A0092B-C50C-407E-A947-70E740481C1C}">
                          <a14:useLocalDpi xmlns:a14="http://schemas.microsoft.com/office/drawing/2010/main" val="0"/>
                        </a:ext>
                      </a:extLst>
                    </a:blip>
                    <a:stretch>
                      <a:fillRect/>
                    </a:stretch>
                  </pic:blipFill>
                  <pic:spPr>
                    <a:xfrm>
                      <a:off x="0" y="0"/>
                      <a:ext cx="4618975" cy="3043291"/>
                    </a:xfrm>
                    <a:prstGeom prst="rect">
                      <a:avLst/>
                    </a:prstGeom>
                  </pic:spPr>
                </pic:pic>
              </a:graphicData>
            </a:graphic>
          </wp:inline>
        </w:drawing>
      </w:r>
    </w:p>
    <w:p w14:paraId="2D4DF96F" w14:textId="7C854C36" w:rsidR="004862CD" w:rsidRPr="00DF68C6" w:rsidRDefault="004862CD" w:rsidP="004862CD">
      <w:pPr>
        <w:ind w:firstLine="720"/>
        <w:jc w:val="center"/>
        <w:rPr>
          <w:rFonts w:ascii="Times New Roman" w:hAnsi="Times New Roman" w:cs="Times New Roman"/>
        </w:rPr>
      </w:pPr>
      <w:r w:rsidRPr="00DF68C6">
        <w:rPr>
          <w:rFonts w:ascii="Times New Roman" w:hAnsi="Times New Roman" w:cs="Times New Roman"/>
          <w:noProof/>
        </w:rPr>
        <w:drawing>
          <wp:inline distT="0" distB="0" distL="0" distR="0" wp14:anchorId="20C9A762" wp14:editId="1D68251C">
            <wp:extent cx="4658810" cy="3099048"/>
            <wp:effectExtent l="0" t="0" r="8890" b="6350"/>
            <wp:docPr id="1488558718" name="Picture 5" descr="Graph for Average Error Count (y-axis) by Input Device (x-axis). Left to right: Eye Gaze + Hand Gesture, VR Controllers, NeuroG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58718" name="Picture 5" descr="Graph for Average Error Count (y-axis) by Input Device (x-axis). Left to right: Eye Gaze + Hand Gesture, VR Controllers, NeuroGaze"/>
                    <pic:cNvPicPr/>
                  </pic:nvPicPr>
                  <pic:blipFill>
                    <a:blip r:embed="rId33">
                      <a:extLst>
                        <a:ext uri="{28A0092B-C50C-407E-A947-70E740481C1C}">
                          <a14:useLocalDpi xmlns:a14="http://schemas.microsoft.com/office/drawing/2010/main" val="0"/>
                        </a:ext>
                      </a:extLst>
                    </a:blip>
                    <a:stretch>
                      <a:fillRect/>
                    </a:stretch>
                  </pic:blipFill>
                  <pic:spPr>
                    <a:xfrm>
                      <a:off x="0" y="0"/>
                      <a:ext cx="4668704" cy="3105629"/>
                    </a:xfrm>
                    <a:prstGeom prst="rect">
                      <a:avLst/>
                    </a:prstGeom>
                  </pic:spPr>
                </pic:pic>
              </a:graphicData>
            </a:graphic>
          </wp:inline>
        </w:drawing>
      </w:r>
    </w:p>
    <w:p w14:paraId="55E472C2" w14:textId="19A54DED" w:rsidR="00A1312D" w:rsidRPr="00DF68C6" w:rsidRDefault="00350982" w:rsidP="00510124">
      <w:pPr>
        <w:pStyle w:val="Caption"/>
        <w:jc w:val="center"/>
        <w:rPr>
          <w:rFonts w:ascii="Times New Roman" w:hAnsi="Times New Roman" w:cs="Times New Roman"/>
          <w:i/>
          <w:iCs w:val="0"/>
        </w:rPr>
      </w:pPr>
      <w:bookmarkStart w:id="117" w:name="_Toc164277097"/>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20</w:t>
      </w:r>
      <w:r w:rsidRPr="00DF68C6">
        <w:rPr>
          <w:rFonts w:ascii="Times New Roman" w:hAnsi="Times New Roman" w:cs="Times New Roman"/>
          <w:i/>
          <w:iCs w:val="0"/>
        </w:rPr>
        <w:fldChar w:fldCharType="end"/>
      </w:r>
      <w:r w:rsidRPr="00DF68C6">
        <w:rPr>
          <w:rFonts w:ascii="Times New Roman" w:hAnsi="Times New Roman" w:cs="Times New Roman"/>
          <w:i/>
          <w:iCs w:val="0"/>
        </w:rPr>
        <w:t>: Average Task Completion Time</w:t>
      </w:r>
      <w:r w:rsidR="00C01DAE" w:rsidRPr="00DF68C6">
        <w:rPr>
          <w:rFonts w:ascii="Times New Roman" w:hAnsi="Times New Roman" w:cs="Times New Roman"/>
          <w:i/>
          <w:iCs w:val="0"/>
        </w:rPr>
        <w:t xml:space="preserve"> (</w:t>
      </w:r>
      <w:r w:rsidR="009A79A4" w:rsidRPr="00DF68C6">
        <w:rPr>
          <w:rFonts w:ascii="Times New Roman" w:hAnsi="Times New Roman" w:cs="Times New Roman"/>
          <w:i/>
          <w:iCs w:val="0"/>
        </w:rPr>
        <w:t>top</w:t>
      </w:r>
      <w:r w:rsidR="00C01DAE" w:rsidRPr="00DF68C6">
        <w:rPr>
          <w:rFonts w:ascii="Times New Roman" w:hAnsi="Times New Roman" w:cs="Times New Roman"/>
          <w:i/>
          <w:iCs w:val="0"/>
        </w:rPr>
        <w:t>) and Average Error Count (</w:t>
      </w:r>
      <w:r w:rsidR="009A79A4" w:rsidRPr="00DF68C6">
        <w:rPr>
          <w:rFonts w:ascii="Times New Roman" w:hAnsi="Times New Roman" w:cs="Times New Roman"/>
          <w:i/>
          <w:iCs w:val="0"/>
        </w:rPr>
        <w:t>bottom</w:t>
      </w:r>
      <w:r w:rsidR="00C01DAE" w:rsidRPr="00DF68C6">
        <w:rPr>
          <w:rFonts w:ascii="Times New Roman" w:hAnsi="Times New Roman" w:cs="Times New Roman"/>
          <w:i/>
          <w:iCs w:val="0"/>
        </w:rPr>
        <w:t>)</w:t>
      </w:r>
      <w:r w:rsidRPr="00DF68C6">
        <w:rPr>
          <w:rFonts w:ascii="Times New Roman" w:hAnsi="Times New Roman" w:cs="Times New Roman"/>
          <w:i/>
          <w:iCs w:val="0"/>
        </w:rPr>
        <w:t xml:space="preserve"> for each </w:t>
      </w:r>
      <w:r w:rsidR="00E15C2C" w:rsidRPr="00DF68C6">
        <w:rPr>
          <w:rFonts w:ascii="Times New Roman" w:hAnsi="Times New Roman" w:cs="Times New Roman"/>
          <w:i/>
          <w:iCs w:val="0"/>
        </w:rPr>
        <w:t>input device</w:t>
      </w:r>
      <w:r w:rsidR="000A1C1F" w:rsidRPr="00DF68C6">
        <w:rPr>
          <w:rFonts w:ascii="Times New Roman" w:hAnsi="Times New Roman" w:cs="Times New Roman"/>
          <w:i/>
          <w:iCs w:val="0"/>
        </w:rPr>
        <w:t>,</w:t>
      </w:r>
      <w:r w:rsidR="00831A6B" w:rsidRPr="00DF68C6">
        <w:rPr>
          <w:rFonts w:ascii="Times New Roman" w:hAnsi="Times New Roman" w:cs="Times New Roman"/>
          <w:i/>
          <w:iCs w:val="0"/>
        </w:rPr>
        <w:t xml:space="preserve"> with 95% confidence interval</w:t>
      </w:r>
      <w:r w:rsidR="000A1C1F" w:rsidRPr="00DF68C6">
        <w:rPr>
          <w:rFonts w:ascii="Times New Roman" w:hAnsi="Times New Roman" w:cs="Times New Roman"/>
          <w:i/>
          <w:iCs w:val="0"/>
        </w:rPr>
        <w:t>s</w:t>
      </w:r>
      <w:r w:rsidR="00EF780B" w:rsidRPr="00DF68C6">
        <w:rPr>
          <w:rFonts w:ascii="Times New Roman" w:hAnsi="Times New Roman" w:cs="Times New Roman"/>
        </w:rPr>
        <w:t>.</w:t>
      </w:r>
      <w:bookmarkEnd w:id="117"/>
      <w:r w:rsidR="00C01DAE" w:rsidRPr="00DF68C6">
        <w:rPr>
          <w:rFonts w:ascii="Times New Roman" w:hAnsi="Times New Roman" w:cs="Times New Roman"/>
          <w:i/>
          <w:iCs w:val="0"/>
        </w:rPr>
        <w:t xml:space="preserve"> </w:t>
      </w:r>
    </w:p>
    <w:p w14:paraId="1AA3238E" w14:textId="357BDAD6" w:rsidR="00A1312D" w:rsidRPr="00DF68C6" w:rsidRDefault="0018103B" w:rsidP="000556B4">
      <w:pPr>
        <w:ind w:firstLine="720"/>
        <w:rPr>
          <w:rFonts w:ascii="Times New Roman" w:hAnsi="Times New Roman" w:cs="Times New Roman"/>
        </w:rPr>
      </w:pPr>
      <w:r w:rsidRPr="00DF68C6">
        <w:rPr>
          <w:rFonts w:ascii="Times New Roman" w:hAnsi="Times New Roman" w:cs="Times New Roman"/>
        </w:rPr>
        <w:t xml:space="preserve">Before applying significance tests, we performed Mauchly’s Test for Sphericity on the </w:t>
      </w:r>
      <w:r w:rsidR="00533CED" w:rsidRPr="00DF68C6">
        <w:rPr>
          <w:rFonts w:ascii="Times New Roman" w:hAnsi="Times New Roman" w:cs="Times New Roman"/>
        </w:rPr>
        <w:t xml:space="preserve">Task </w:t>
      </w:r>
      <w:r w:rsidRPr="00DF68C6">
        <w:rPr>
          <w:rFonts w:ascii="Times New Roman" w:hAnsi="Times New Roman" w:cs="Times New Roman"/>
        </w:rPr>
        <w:t xml:space="preserve">Completion </w:t>
      </w:r>
      <w:bookmarkStart w:id="118" w:name="_Hlk162664888"/>
      <w:r w:rsidR="00533CED" w:rsidRPr="00DF68C6">
        <w:rPr>
          <w:rFonts w:ascii="Times New Roman" w:hAnsi="Times New Roman" w:cs="Times New Roman"/>
        </w:rPr>
        <w:t xml:space="preserve">Time </w:t>
      </w:r>
      <m:oMath>
        <m:r>
          <w:rPr>
            <w:rFonts w:ascii="Cambria Math" w:hAnsi="Cambria Math" w:cs="Times New Roman"/>
          </w:rPr>
          <m:t>(</m:t>
        </m:r>
        <m:sSup>
          <m:sSupPr>
            <m:ctrlPr>
              <w:rPr>
                <w:rFonts w:ascii="Cambria Math" w:eastAsia="Cambria Math" w:hAnsi="Cambria Math" w:cs="Times New Roman"/>
                <w:i/>
              </w:rPr>
            </m:ctrlPr>
          </m:sSupPr>
          <m:e>
            <m:r>
              <w:rPr>
                <w:rFonts w:ascii="Cambria Math" w:eastAsia="Cambria Math" w:hAnsi="Cambria Math" w:cs="Times New Roman"/>
              </w:rPr>
              <m:t>χ</m:t>
            </m:r>
          </m:e>
          <m:sup>
            <m:r>
              <w:rPr>
                <w:rFonts w:ascii="Cambria Math" w:eastAsia="Cambria Math" w:hAnsi="Cambria Math" w:cs="Times New Roman"/>
              </w:rPr>
              <m:t>2</m:t>
            </m:r>
          </m:sup>
        </m:sSup>
        <m:r>
          <w:rPr>
            <w:rFonts w:ascii="Cambria Math" w:hAnsi="Cambria Math" w:cs="Times New Roman"/>
          </w:rPr>
          <m:t>(20)= 29.222, p &lt; 0.001</m:t>
        </m:r>
        <w:bookmarkEnd w:id="118"/>
        <m:r>
          <w:rPr>
            <w:rFonts w:ascii="Cambria Math" w:hAnsi="Cambria Math" w:cs="Times New Roman"/>
          </w:rPr>
          <m:t>)</m:t>
        </m:r>
      </m:oMath>
      <w:r w:rsidR="00D85987" w:rsidRPr="00DF68C6">
        <w:rPr>
          <w:rFonts w:ascii="Times New Roman" w:eastAsiaTheme="minorEastAsia" w:hAnsi="Times New Roman" w:cs="Times New Roman"/>
        </w:rPr>
        <w:t xml:space="preserve"> </w:t>
      </w:r>
      <w:r w:rsidRPr="00DF68C6">
        <w:rPr>
          <w:rFonts w:ascii="Times New Roman" w:hAnsi="Times New Roman" w:cs="Times New Roman"/>
        </w:rPr>
        <w:t>and Error Count</w:t>
      </w:r>
      <w:r w:rsidR="00D85987" w:rsidRPr="00DF68C6">
        <w:rPr>
          <w:rFonts w:ascii="Times New Roman" w:hAnsi="Times New Roman" w:cs="Times New Roman"/>
        </w:rPr>
        <w:t xml:space="preserve"> </w:t>
      </w:r>
      <m:oMath>
        <m:r>
          <w:rPr>
            <w:rFonts w:ascii="Cambria Math" w:hAnsi="Cambria Math" w:cs="Times New Roman"/>
          </w:rPr>
          <m:t>(</m:t>
        </m:r>
        <m:sSup>
          <m:sSupPr>
            <m:ctrlPr>
              <w:rPr>
                <w:rFonts w:ascii="Cambria Math" w:eastAsia="Cambria Math" w:hAnsi="Cambria Math" w:cs="Times New Roman"/>
                <w:i/>
              </w:rPr>
            </m:ctrlPr>
          </m:sSupPr>
          <m:e>
            <m:r>
              <w:rPr>
                <w:rFonts w:ascii="Cambria Math" w:eastAsia="Cambria Math" w:hAnsi="Cambria Math" w:cs="Times New Roman"/>
              </w:rPr>
              <m:t>χ</m:t>
            </m:r>
          </m:e>
          <m:sup>
            <m:r>
              <w:rPr>
                <w:rFonts w:ascii="Cambria Math" w:eastAsia="Cambria Math" w:hAnsi="Cambria Math" w:cs="Times New Roman"/>
              </w:rPr>
              <m:t>2</m:t>
            </m:r>
          </m:sup>
        </m:sSup>
        <m:r>
          <w:rPr>
            <w:rFonts w:ascii="Cambria Math" w:hAnsi="Cambria Math" w:cs="Times New Roman"/>
          </w:rPr>
          <m:t>(20)= 4.933, p = 0.85</m:t>
        </m:r>
      </m:oMath>
      <w:r w:rsidR="00D85987" w:rsidRPr="00DF68C6">
        <w:rPr>
          <w:rFonts w:ascii="Times New Roman" w:eastAsiaTheme="minorEastAsia" w:hAnsi="Times New Roman" w:cs="Times New Roman"/>
        </w:rPr>
        <w:t xml:space="preserve"> </w:t>
      </w:r>
      <w:r w:rsidRPr="00DF68C6">
        <w:rPr>
          <w:rFonts w:ascii="Times New Roman" w:hAnsi="Times New Roman" w:cs="Times New Roman"/>
        </w:rPr>
        <w:t xml:space="preserve">evaluation </w:t>
      </w:r>
      <w:r w:rsidRPr="00DF68C6">
        <w:rPr>
          <w:rFonts w:ascii="Times New Roman" w:hAnsi="Times New Roman" w:cs="Times New Roman"/>
        </w:rPr>
        <w:lastRenderedPageBreak/>
        <w:t xml:space="preserve">data. </w:t>
      </w:r>
      <w:r w:rsidR="00D85987" w:rsidRPr="00DF68C6">
        <w:rPr>
          <w:rFonts w:ascii="Times New Roman" w:hAnsi="Times New Roman" w:cs="Times New Roman"/>
        </w:rPr>
        <w:t>The results for Task Completion Time violated sphericity</w:t>
      </w:r>
      <w:r w:rsidR="002813D7" w:rsidRPr="00DF68C6">
        <w:rPr>
          <w:rFonts w:ascii="Times New Roman" w:hAnsi="Times New Roman" w:cs="Times New Roman"/>
        </w:rPr>
        <w:t>,</w:t>
      </w:r>
      <w:r w:rsidR="00D85987" w:rsidRPr="00DF68C6">
        <w:rPr>
          <w:rFonts w:ascii="Times New Roman" w:hAnsi="Times New Roman" w:cs="Times New Roman"/>
        </w:rPr>
        <w:t xml:space="preserve"> so we applied the Greenhouse-Geisser correction. </w:t>
      </w:r>
      <w:r w:rsidR="00C01DAE" w:rsidRPr="00DF68C6">
        <w:rPr>
          <w:rFonts w:ascii="Times New Roman" w:hAnsi="Times New Roman" w:cs="Times New Roman"/>
        </w:rPr>
        <w:t xml:space="preserve">A </w:t>
      </w:r>
      <w:r w:rsidR="00D85987" w:rsidRPr="00DF68C6">
        <w:rPr>
          <w:rFonts w:ascii="Times New Roman" w:hAnsi="Times New Roman" w:cs="Times New Roman"/>
        </w:rPr>
        <w:t>r</w:t>
      </w:r>
      <w:r w:rsidR="005E3E8E" w:rsidRPr="00DF68C6">
        <w:rPr>
          <w:rFonts w:ascii="Times New Roman" w:hAnsi="Times New Roman" w:cs="Times New Roman"/>
        </w:rPr>
        <w:t xml:space="preserve">epeated </w:t>
      </w:r>
      <w:r w:rsidR="00D85987" w:rsidRPr="00DF68C6">
        <w:rPr>
          <w:rFonts w:ascii="Times New Roman" w:hAnsi="Times New Roman" w:cs="Times New Roman"/>
        </w:rPr>
        <w:t>m</w:t>
      </w:r>
      <w:r w:rsidR="005E3E8E" w:rsidRPr="00DF68C6">
        <w:rPr>
          <w:rFonts w:ascii="Times New Roman" w:hAnsi="Times New Roman" w:cs="Times New Roman"/>
        </w:rPr>
        <w:t>easures</w:t>
      </w:r>
      <w:r w:rsidR="00D85987" w:rsidRPr="00DF68C6">
        <w:rPr>
          <w:rFonts w:ascii="Times New Roman" w:hAnsi="Times New Roman" w:cs="Times New Roman"/>
        </w:rPr>
        <w:t xml:space="preserve"> </w:t>
      </w:r>
      <w:r w:rsidR="005E3E8E" w:rsidRPr="00DF68C6">
        <w:rPr>
          <w:rFonts w:ascii="Times New Roman" w:hAnsi="Times New Roman" w:cs="Times New Roman"/>
        </w:rPr>
        <w:t>ANOVA</w:t>
      </w:r>
      <w:r w:rsidR="00C01DAE" w:rsidRPr="00DF68C6">
        <w:rPr>
          <w:rFonts w:ascii="Times New Roman" w:hAnsi="Times New Roman" w:cs="Times New Roman"/>
        </w:rPr>
        <w:t xml:space="preserve"> test </w:t>
      </w:r>
      <w:r w:rsidR="00D85987" w:rsidRPr="00DF68C6">
        <w:rPr>
          <w:rFonts w:ascii="Times New Roman" w:hAnsi="Times New Roman" w:cs="Times New Roman"/>
        </w:rPr>
        <w:t xml:space="preserve">with Greenhouse-Geisser </w:t>
      </w:r>
      <w:r w:rsidR="00C01DAE" w:rsidRPr="00DF68C6">
        <w:rPr>
          <w:rFonts w:ascii="Times New Roman" w:hAnsi="Times New Roman" w:cs="Times New Roman"/>
        </w:rPr>
        <w:t>was performed t</w:t>
      </w:r>
      <w:r w:rsidR="00386F34" w:rsidRPr="00DF68C6">
        <w:rPr>
          <w:rFonts w:ascii="Times New Roman" w:hAnsi="Times New Roman" w:cs="Times New Roman"/>
        </w:rPr>
        <w:t xml:space="preserve">o measure </w:t>
      </w:r>
      <w:r w:rsidR="002813D7" w:rsidRPr="00DF68C6">
        <w:rPr>
          <w:rFonts w:ascii="Times New Roman" w:hAnsi="Times New Roman" w:cs="Times New Roman"/>
        </w:rPr>
        <w:t xml:space="preserve">the </w:t>
      </w:r>
      <w:r w:rsidR="00386F34" w:rsidRPr="00DF68C6">
        <w:rPr>
          <w:rFonts w:ascii="Times New Roman" w:hAnsi="Times New Roman" w:cs="Times New Roman"/>
        </w:rPr>
        <w:t>significance</w:t>
      </w:r>
      <w:r w:rsidR="009D00F7" w:rsidRPr="00DF68C6">
        <w:rPr>
          <w:rFonts w:ascii="Times New Roman" w:hAnsi="Times New Roman" w:cs="Times New Roman"/>
        </w:rPr>
        <w:t xml:space="preserve"> between selection </w:t>
      </w:r>
      <w:r w:rsidR="00C01DAE" w:rsidRPr="00DF68C6">
        <w:rPr>
          <w:rFonts w:ascii="Times New Roman" w:hAnsi="Times New Roman" w:cs="Times New Roman"/>
        </w:rPr>
        <w:t>devices</w:t>
      </w:r>
      <w:r w:rsidR="009D00F7" w:rsidRPr="00DF68C6">
        <w:rPr>
          <w:rFonts w:ascii="Times New Roman" w:hAnsi="Times New Roman" w:cs="Times New Roman"/>
        </w:rPr>
        <w:t xml:space="preserve"> for task completion time and average error </w:t>
      </w:r>
      <w:r w:rsidR="00C01DAE" w:rsidRPr="00DF68C6">
        <w:rPr>
          <w:rFonts w:ascii="Times New Roman" w:hAnsi="Times New Roman" w:cs="Times New Roman"/>
        </w:rPr>
        <w:t>count.</w:t>
      </w:r>
    </w:p>
    <w:p w14:paraId="1E775674" w14:textId="4215EE10" w:rsidR="009D00F7" w:rsidRPr="00DF68C6" w:rsidRDefault="009D00F7" w:rsidP="009D00F7">
      <w:pPr>
        <w:pStyle w:val="Caption"/>
        <w:rPr>
          <w:rFonts w:ascii="Times New Roman" w:hAnsi="Times New Roman" w:cs="Times New Roman"/>
        </w:rPr>
      </w:pPr>
      <w:bookmarkStart w:id="119" w:name="_Toc164186044"/>
      <w:r w:rsidRPr="00DF68C6">
        <w:rPr>
          <w:rFonts w:ascii="Times New Roman" w:hAnsi="Times New Roman" w:cs="Times New Roman"/>
          <w:i/>
          <w:iCs w:val="0"/>
        </w:rPr>
        <w:t xml:space="preserve">Table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Table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3</w:t>
      </w:r>
      <w:r w:rsidRPr="00DF68C6">
        <w:rPr>
          <w:rFonts w:ascii="Times New Roman" w:hAnsi="Times New Roman" w:cs="Times New Roman"/>
          <w:i/>
          <w:iCs w:val="0"/>
        </w:rPr>
        <w:fldChar w:fldCharType="end"/>
      </w:r>
      <w:r w:rsidRPr="00DF68C6">
        <w:rPr>
          <w:rFonts w:ascii="Times New Roman" w:hAnsi="Times New Roman" w:cs="Times New Roman"/>
          <w:i/>
          <w:iCs w:val="0"/>
        </w:rPr>
        <w:t xml:space="preserve">: </w:t>
      </w:r>
      <w:r w:rsidR="005E3E8E" w:rsidRPr="00DF68C6">
        <w:rPr>
          <w:rFonts w:ascii="Times New Roman" w:hAnsi="Times New Roman" w:cs="Times New Roman"/>
          <w:i/>
          <w:iCs w:val="0"/>
        </w:rPr>
        <w:t>RM-ANOVA statistical effects, Task Completion and Error Count</w:t>
      </w:r>
      <w:r w:rsidR="005047D0" w:rsidRPr="00DF68C6">
        <w:rPr>
          <w:rFonts w:ascii="Times New Roman" w:hAnsi="Times New Roman" w:cs="Times New Roman"/>
          <w:i/>
          <w:iCs w:val="0"/>
        </w:rPr>
        <w:t xml:space="preserve"> (* = p &lt; .05; ** = p &lt; .01; *** = p &lt; .001)</w:t>
      </w:r>
      <w:r w:rsidR="003E1740" w:rsidRPr="00DF68C6">
        <w:rPr>
          <w:rFonts w:ascii="Times New Roman" w:hAnsi="Times New Roman" w:cs="Times New Roman"/>
        </w:rPr>
        <w:t>.</w:t>
      </w:r>
      <w:bookmarkEnd w:id="119"/>
    </w:p>
    <w:bookmarkStart w:id="120" w:name="_MON_1774019569"/>
    <w:bookmarkEnd w:id="120"/>
    <w:p w14:paraId="0F7CD43C" w14:textId="345CA5D0" w:rsidR="00D85987" w:rsidRPr="00DF68C6" w:rsidRDefault="007939ED" w:rsidP="0018103B">
      <w:pPr>
        <w:rPr>
          <w:rFonts w:ascii="Times New Roman" w:hAnsi="Times New Roman" w:cs="Times New Roman"/>
        </w:rPr>
      </w:pPr>
      <w:r w:rsidRPr="00DF68C6">
        <w:rPr>
          <w:rFonts w:ascii="Times New Roman" w:hAnsi="Times New Roman" w:cs="Times New Roman"/>
        </w:rPr>
        <w:object w:dxaOrig="9401" w:dyaOrig="890" w14:anchorId="1B2494F3">
          <v:shape id="_x0000_i1027" type="#_x0000_t75" style="width:469.55pt;height:45.1pt" o:ole="">
            <v:imagedata r:id="rId34" o:title=""/>
          </v:shape>
          <o:OLEObject Type="Embed" ProgID="Excel.Sheet.12" ShapeID="_x0000_i1027" DrawAspect="Content" ObjectID="_1774891791" r:id="rId35"/>
        </w:object>
      </w:r>
    </w:p>
    <w:p w14:paraId="0FF5AED0" w14:textId="3D8A25A4" w:rsidR="00816E7C" w:rsidRPr="00DF68C6" w:rsidRDefault="00D85987" w:rsidP="0018103B">
      <w:pPr>
        <w:rPr>
          <w:rStyle w:val="Heading2Char"/>
          <w:rFonts w:ascii="Times New Roman" w:hAnsi="Times New Roman" w:cs="Times New Roman"/>
          <w:b w:val="0"/>
          <w:bCs/>
        </w:rPr>
      </w:pPr>
      <w:r w:rsidRPr="00DF68C6">
        <w:rPr>
          <w:rFonts w:ascii="Times New Roman" w:hAnsi="Times New Roman" w:cs="Times New Roman"/>
        </w:rPr>
        <w:tab/>
        <w:t xml:space="preserve">The results show </w:t>
      </w:r>
      <w:r w:rsidR="00221029" w:rsidRPr="00DF68C6">
        <w:rPr>
          <w:rFonts w:ascii="Times New Roman" w:hAnsi="Times New Roman" w:cs="Times New Roman"/>
        </w:rPr>
        <w:t>a</w:t>
      </w:r>
      <w:r w:rsidR="001F12B9" w:rsidRPr="00DF68C6">
        <w:rPr>
          <w:rFonts w:ascii="Times New Roman" w:hAnsi="Times New Roman" w:cs="Times New Roman"/>
        </w:rPr>
        <w:t xml:space="preserve"> significant difference </w:t>
      </w:r>
      <w:r w:rsidR="002813D7" w:rsidRPr="00DF68C6">
        <w:rPr>
          <w:rFonts w:ascii="Times New Roman" w:hAnsi="Times New Roman" w:cs="Times New Roman"/>
        </w:rPr>
        <w:t>in</w:t>
      </w:r>
      <w:r w:rsidR="001F12B9" w:rsidRPr="00DF68C6">
        <w:rPr>
          <w:rFonts w:ascii="Times New Roman" w:hAnsi="Times New Roman" w:cs="Times New Roman"/>
        </w:rPr>
        <w:t xml:space="preserve"> both the </w:t>
      </w:r>
      <w:r w:rsidR="00C11BA8" w:rsidRPr="00DF68C6">
        <w:rPr>
          <w:rFonts w:ascii="Times New Roman" w:hAnsi="Times New Roman" w:cs="Times New Roman"/>
        </w:rPr>
        <w:t>Task</w:t>
      </w:r>
      <w:r w:rsidR="001F12B9" w:rsidRPr="00DF68C6">
        <w:rPr>
          <w:rFonts w:ascii="Times New Roman" w:hAnsi="Times New Roman" w:cs="Times New Roman"/>
        </w:rPr>
        <w:t xml:space="preserve"> Completion </w:t>
      </w:r>
      <w:r w:rsidR="00C11BA8" w:rsidRPr="00DF68C6">
        <w:rPr>
          <w:rFonts w:ascii="Times New Roman" w:hAnsi="Times New Roman" w:cs="Times New Roman"/>
        </w:rPr>
        <w:t>Time</w:t>
      </w:r>
      <w:r w:rsidR="001F12B9" w:rsidRPr="00DF68C6">
        <w:rPr>
          <w:rFonts w:ascii="Times New Roman" w:hAnsi="Times New Roman" w:cs="Times New Roman"/>
        </w:rPr>
        <w:t xml:space="preserve">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(2,19.772)</m:t>
            </m:r>
          </m:sub>
        </m:sSub>
        <m:r>
          <w:rPr>
            <w:rFonts w:ascii="Cambria Math" w:hAnsi="Cambria Math" w:cs="Times New Roman"/>
          </w:rPr>
          <m:t xml:space="preserve">=97.642), p &lt; 0.001, </m:t>
        </m:r>
        <m:sSubSup>
          <m:sSubSupPr>
            <m:ctrlPr>
              <w:rPr>
                <w:rFonts w:ascii="Cambria Math" w:hAnsi="Cambria Math" w:cs="Times New Roman"/>
                <w:i/>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r>
          <w:rPr>
            <w:rFonts w:ascii="Cambria Math" w:hAnsi="Cambria Math" w:cs="Times New Roman"/>
          </w:rPr>
          <m:t>=0.844</m:t>
        </m:r>
        <m:r>
          <w:rPr>
            <w:rFonts w:ascii="Cambria Math" w:eastAsiaTheme="minorEastAsia" w:hAnsi="Cambria Math" w:cs="Times New Roman"/>
          </w:rPr>
          <m:t>)</m:t>
        </m:r>
      </m:oMath>
      <w:r w:rsidR="001F12B9" w:rsidRPr="00DF68C6">
        <w:rPr>
          <w:rFonts w:ascii="Times New Roman" w:hAnsi="Times New Roman" w:cs="Times New Roman"/>
        </w:rPr>
        <w:t xml:space="preserve"> and Error Count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(2,36)</m:t>
            </m:r>
          </m:sub>
        </m:sSub>
        <m:r>
          <w:rPr>
            <w:rFonts w:ascii="Cambria Math" w:hAnsi="Cambria Math" w:cs="Times New Roman"/>
          </w:rPr>
          <m:t xml:space="preserve">=5.385), p = 0.009, </m:t>
        </m:r>
        <m:sSubSup>
          <m:sSubSupPr>
            <m:ctrlPr>
              <w:rPr>
                <w:rFonts w:ascii="Cambria Math" w:hAnsi="Cambria Math" w:cs="Times New Roman"/>
                <w:i/>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r>
          <w:rPr>
            <w:rFonts w:ascii="Cambria Math" w:hAnsi="Cambria Math" w:cs="Times New Roman"/>
          </w:rPr>
          <m:t>=0.23</m:t>
        </m:r>
        <m:r>
          <w:rPr>
            <w:rFonts w:ascii="Cambria Math" w:eastAsiaTheme="minorEastAsia" w:hAnsi="Cambria Math" w:cs="Times New Roman"/>
          </w:rPr>
          <m:t>)</m:t>
        </m:r>
      </m:oMath>
      <w:r w:rsidR="00816E7C" w:rsidRPr="00DF68C6">
        <w:rPr>
          <w:rFonts w:ascii="Times New Roman" w:eastAsiaTheme="minorEastAsia" w:hAnsi="Times New Roman" w:cs="Times New Roman"/>
        </w:rPr>
        <w:t xml:space="preserve"> </w:t>
      </w:r>
      <w:r w:rsidR="001F12B9" w:rsidRPr="00DF68C6">
        <w:rPr>
          <w:rFonts w:ascii="Times New Roman" w:hAnsi="Times New Roman" w:cs="Times New Roman"/>
        </w:rPr>
        <w:t xml:space="preserve">between the input devices. A summary </w:t>
      </w:r>
      <w:r w:rsidR="001C7623" w:rsidRPr="00DF68C6">
        <w:rPr>
          <w:rFonts w:ascii="Times New Roman" w:hAnsi="Times New Roman" w:cs="Times New Roman"/>
        </w:rPr>
        <w:t>is</w:t>
      </w:r>
      <w:r w:rsidR="001F12B9" w:rsidRPr="00DF68C6">
        <w:rPr>
          <w:rFonts w:ascii="Times New Roman" w:hAnsi="Times New Roman" w:cs="Times New Roman"/>
        </w:rPr>
        <w:t xml:space="preserve"> in Table 3</w:t>
      </w:r>
      <w:r w:rsidR="00C11BA8" w:rsidRPr="00DF68C6">
        <w:rPr>
          <w:rStyle w:val="Heading2Char"/>
          <w:rFonts w:ascii="Times New Roman" w:hAnsi="Times New Roman" w:cs="Times New Roman"/>
          <w:b w:val="0"/>
          <w:bCs/>
        </w:rPr>
        <w:t xml:space="preserve">. </w:t>
      </w:r>
    </w:p>
    <w:p w14:paraId="455EF2DA" w14:textId="10301090" w:rsidR="00A75B19" w:rsidRPr="00DF68C6" w:rsidRDefault="00A75B19" w:rsidP="00A75B19">
      <w:pPr>
        <w:pStyle w:val="Caption"/>
        <w:rPr>
          <w:rStyle w:val="Heading2Char"/>
          <w:rFonts w:ascii="Times New Roman" w:hAnsi="Times New Roman" w:cs="Times New Roman"/>
          <w:b w:val="0"/>
          <w:bCs/>
          <w:i/>
          <w:iCs w:val="0"/>
        </w:rPr>
      </w:pPr>
      <w:bookmarkStart w:id="121" w:name="_Toc164186045"/>
      <w:r w:rsidRPr="00DF68C6">
        <w:rPr>
          <w:rFonts w:ascii="Times New Roman" w:hAnsi="Times New Roman" w:cs="Times New Roman"/>
          <w:i/>
          <w:iCs w:val="0"/>
        </w:rPr>
        <w:t xml:space="preserve">Table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Table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4</w:t>
      </w:r>
      <w:r w:rsidRPr="00DF68C6">
        <w:rPr>
          <w:rFonts w:ascii="Times New Roman" w:hAnsi="Times New Roman" w:cs="Times New Roman"/>
          <w:i/>
          <w:iCs w:val="0"/>
        </w:rPr>
        <w:fldChar w:fldCharType="end"/>
      </w:r>
      <w:r w:rsidRPr="00DF68C6">
        <w:rPr>
          <w:rFonts w:ascii="Times New Roman" w:hAnsi="Times New Roman" w:cs="Times New Roman"/>
          <w:i/>
          <w:iCs w:val="0"/>
        </w:rPr>
        <w:t xml:space="preserve">: Post-Hoc Analysis Results for Task Completion </w:t>
      </w:r>
      <w:r w:rsidRPr="00DF68C6">
        <w:rPr>
          <w:rFonts w:ascii="Times New Roman" w:hAnsi="Times New Roman" w:cs="Times New Roman"/>
          <w:i/>
          <w:iCs w:val="0"/>
          <w:szCs w:val="22"/>
        </w:rPr>
        <w:t>Tim</w:t>
      </w:r>
      <w:r w:rsidR="00AD2C1C" w:rsidRPr="00DF68C6">
        <w:rPr>
          <w:rFonts w:ascii="Times New Roman" w:hAnsi="Times New Roman" w:cs="Times New Roman"/>
          <w:i/>
          <w:iCs w:val="0"/>
          <w:szCs w:val="22"/>
        </w:rPr>
        <w:t>e</w:t>
      </w:r>
      <w:r w:rsidR="009418E3" w:rsidRPr="00DF68C6">
        <w:rPr>
          <w:rFonts w:ascii="Times New Roman" w:hAnsi="Times New Roman" w:cs="Times New Roman"/>
          <w:i/>
          <w:iCs w:val="0"/>
          <w:sz w:val="56"/>
          <w:szCs w:val="48"/>
        </w:rPr>
        <w:t xml:space="preserve"> </w:t>
      </w:r>
      <w:r w:rsidRPr="00DF68C6">
        <w:rPr>
          <w:rFonts w:ascii="Times New Roman" w:hAnsi="Times New Roman" w:cs="Times New Roman"/>
          <w:i/>
          <w:iCs w:val="0"/>
        </w:rPr>
        <w:t>(</w:t>
      </w:r>
      <m:oMath>
        <m:sSub>
          <m:sSubPr>
            <m:ctrlPr>
              <w:rPr>
                <w:rFonts w:ascii="Cambria Math" w:hAnsi="Cambria Math" w:cs="Times New Roman"/>
                <w:i/>
                <w:iCs w:val="0"/>
              </w:rPr>
            </m:ctrlPr>
          </m:sSubPr>
          <m:e>
            <m:r>
              <w:rPr>
                <w:rFonts w:ascii="Cambria Math" w:hAnsi="Cambria Math" w:cs="Times New Roman"/>
              </w:rPr>
              <m:t>M</m:t>
            </m:r>
          </m:e>
          <m:sub>
            <m:r>
              <w:rPr>
                <w:rFonts w:ascii="Cambria Math" w:hAnsi="Cambria Math" w:cs="Times New Roman"/>
              </w:rPr>
              <m:t>1</m:t>
            </m:r>
          </m:sub>
        </m:sSub>
      </m:oMath>
      <w:r w:rsidRPr="00DF68C6">
        <w:rPr>
          <w:rFonts w:ascii="Times New Roman" w:eastAsiaTheme="minorEastAsia" w:hAnsi="Times New Roman" w:cs="Times New Roman"/>
          <w:i/>
          <w:iCs w:val="0"/>
        </w:rPr>
        <w:t xml:space="preserve"> refers to first input device condition in the pair, </w:t>
      </w:r>
      <m:oMath>
        <m:sSub>
          <m:sSubPr>
            <m:ctrlPr>
              <w:rPr>
                <w:rFonts w:ascii="Cambria Math" w:hAnsi="Cambria Math" w:cs="Times New Roman"/>
                <w:i/>
                <w:iCs w:val="0"/>
              </w:rPr>
            </m:ctrlPr>
          </m:sSubPr>
          <m:e>
            <m:r>
              <w:rPr>
                <w:rFonts w:ascii="Cambria Math" w:hAnsi="Cambria Math" w:cs="Times New Roman"/>
              </w:rPr>
              <m:t>M</m:t>
            </m:r>
          </m:e>
          <m:sub>
            <m:r>
              <w:rPr>
                <w:rFonts w:ascii="Cambria Math" w:hAnsi="Cambria Math" w:cs="Times New Roman"/>
              </w:rPr>
              <m:t>2</m:t>
            </m:r>
          </m:sub>
        </m:sSub>
      </m:oMath>
      <w:r w:rsidRPr="00DF68C6">
        <w:rPr>
          <w:rFonts w:ascii="Times New Roman" w:eastAsiaTheme="minorEastAsia" w:hAnsi="Times New Roman" w:cs="Times New Roman"/>
          <w:i/>
          <w:iCs w:val="0"/>
        </w:rPr>
        <w:t xml:space="preserve"> refers to second input device condition in the pair) </w:t>
      </w:r>
      <w:r w:rsidRPr="00DF68C6">
        <w:rPr>
          <w:rFonts w:ascii="Times New Roman" w:hAnsi="Times New Roman" w:cs="Times New Roman"/>
          <w:i/>
          <w:iCs w:val="0"/>
        </w:rPr>
        <w:t>(NG – NeuroGaze, EG+HG – Hand Gesture and Hand Gesture, VRC – VR Controllers)</w:t>
      </w:r>
      <w:r w:rsidR="00875893" w:rsidRPr="00DF68C6">
        <w:rPr>
          <w:rFonts w:ascii="Times New Roman" w:hAnsi="Times New Roman" w:cs="Times New Roman"/>
          <w:i/>
          <w:iCs w:val="0"/>
        </w:rPr>
        <w:t xml:space="preserve"> (* = p &lt; .05; ** = p &lt; .01; *** = p &lt; .001)</w:t>
      </w:r>
      <w:r w:rsidR="00875893" w:rsidRPr="00DF68C6">
        <w:rPr>
          <w:rFonts w:ascii="Times New Roman" w:hAnsi="Times New Roman" w:cs="Times New Roman"/>
        </w:rPr>
        <w:t>.</w:t>
      </w:r>
      <w:bookmarkEnd w:id="121"/>
    </w:p>
    <w:bookmarkStart w:id="122" w:name="_MON_1774121773"/>
    <w:bookmarkEnd w:id="122"/>
    <w:p w14:paraId="6A526374" w14:textId="0A1C96F0" w:rsidR="00C11BA8" w:rsidRPr="00DF68C6" w:rsidRDefault="00EB3940" w:rsidP="0018103B">
      <w:pPr>
        <w:rPr>
          <w:rFonts w:ascii="Times New Roman" w:hAnsi="Times New Roman" w:cs="Times New Roman"/>
        </w:rPr>
      </w:pPr>
      <w:r w:rsidRPr="00DF68C6">
        <w:rPr>
          <w:rFonts w:ascii="Times New Roman" w:hAnsi="Times New Roman" w:cs="Times New Roman"/>
        </w:rPr>
        <w:object w:dxaOrig="9058" w:dyaOrig="1180" w14:anchorId="2C4EBD69">
          <v:shape id="_x0000_i1028" type="#_x0000_t75" style="width:452.65pt;height:59.5pt" o:ole="">
            <v:imagedata r:id="rId36" o:title=""/>
          </v:shape>
          <o:OLEObject Type="Embed" ProgID="Excel.Sheet.12" ShapeID="_x0000_i1028" DrawAspect="Content" ObjectID="_1774891792" r:id="rId37"/>
        </w:object>
      </w:r>
    </w:p>
    <w:p w14:paraId="203581AE" w14:textId="14EEAECF" w:rsidR="00A75B19" w:rsidRPr="00DF68C6" w:rsidRDefault="00A75B19" w:rsidP="00A75B19">
      <w:pPr>
        <w:pStyle w:val="Caption"/>
        <w:rPr>
          <w:rFonts w:ascii="Times New Roman" w:hAnsi="Times New Roman" w:cs="Times New Roman"/>
          <w:i/>
          <w:iCs w:val="0"/>
        </w:rPr>
      </w:pPr>
      <w:bookmarkStart w:id="123" w:name="_Toc164186046"/>
      <w:r w:rsidRPr="00DF68C6">
        <w:rPr>
          <w:rFonts w:ascii="Times New Roman" w:hAnsi="Times New Roman" w:cs="Times New Roman"/>
          <w:i/>
          <w:iCs w:val="0"/>
        </w:rPr>
        <w:t xml:space="preserve">Table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Table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5</w:t>
      </w:r>
      <w:r w:rsidRPr="00DF68C6">
        <w:rPr>
          <w:rFonts w:ascii="Times New Roman" w:hAnsi="Times New Roman" w:cs="Times New Roman"/>
          <w:i/>
          <w:iCs w:val="0"/>
        </w:rPr>
        <w:fldChar w:fldCharType="end"/>
      </w:r>
      <w:r w:rsidRPr="00DF68C6">
        <w:rPr>
          <w:rFonts w:ascii="Times New Roman" w:hAnsi="Times New Roman" w:cs="Times New Roman"/>
          <w:i/>
          <w:iCs w:val="0"/>
        </w:rPr>
        <w:t xml:space="preserve">: Post-Hoc Analysis Results for </w:t>
      </w:r>
      <w:r w:rsidR="00CA4535" w:rsidRPr="00DF68C6">
        <w:rPr>
          <w:rFonts w:ascii="Times New Roman" w:hAnsi="Times New Roman" w:cs="Times New Roman"/>
          <w:i/>
          <w:iCs w:val="0"/>
        </w:rPr>
        <w:t>Error Count</w:t>
      </w:r>
      <w:r w:rsidRPr="00DF68C6">
        <w:rPr>
          <w:rFonts w:ascii="Times New Roman" w:hAnsi="Times New Roman" w:cs="Times New Roman"/>
          <w:i/>
          <w:iCs w:val="0"/>
        </w:rPr>
        <w:t xml:space="preserve"> (</w:t>
      </w:r>
      <m:oMath>
        <m:sSub>
          <m:sSubPr>
            <m:ctrlPr>
              <w:rPr>
                <w:rFonts w:ascii="Cambria Math" w:hAnsi="Cambria Math" w:cs="Times New Roman"/>
                <w:i/>
                <w:iCs w:val="0"/>
              </w:rPr>
            </m:ctrlPr>
          </m:sSubPr>
          <m:e>
            <m:r>
              <w:rPr>
                <w:rFonts w:ascii="Cambria Math" w:hAnsi="Cambria Math" w:cs="Times New Roman"/>
              </w:rPr>
              <m:t>M</m:t>
            </m:r>
          </m:e>
          <m:sub>
            <m:r>
              <w:rPr>
                <w:rFonts w:ascii="Cambria Math" w:hAnsi="Cambria Math" w:cs="Times New Roman"/>
              </w:rPr>
              <m:t>1</m:t>
            </m:r>
          </m:sub>
        </m:sSub>
      </m:oMath>
      <w:r w:rsidRPr="00DF68C6">
        <w:rPr>
          <w:rFonts w:ascii="Times New Roman" w:eastAsiaTheme="minorEastAsia" w:hAnsi="Times New Roman" w:cs="Times New Roman"/>
          <w:i/>
          <w:iCs w:val="0"/>
        </w:rPr>
        <w:t xml:space="preserve"> refers to first input device condition in the pair, </w:t>
      </w:r>
      <m:oMath>
        <m:sSub>
          <m:sSubPr>
            <m:ctrlPr>
              <w:rPr>
                <w:rFonts w:ascii="Cambria Math" w:hAnsi="Cambria Math" w:cs="Times New Roman"/>
                <w:i/>
                <w:iCs w:val="0"/>
              </w:rPr>
            </m:ctrlPr>
          </m:sSubPr>
          <m:e>
            <m:r>
              <w:rPr>
                <w:rFonts w:ascii="Cambria Math" w:hAnsi="Cambria Math" w:cs="Times New Roman"/>
              </w:rPr>
              <m:t>M</m:t>
            </m:r>
          </m:e>
          <m:sub>
            <m:r>
              <w:rPr>
                <w:rFonts w:ascii="Cambria Math" w:hAnsi="Cambria Math" w:cs="Times New Roman"/>
              </w:rPr>
              <m:t>2</m:t>
            </m:r>
          </m:sub>
        </m:sSub>
      </m:oMath>
      <w:r w:rsidRPr="00DF68C6">
        <w:rPr>
          <w:rFonts w:ascii="Times New Roman" w:eastAsiaTheme="minorEastAsia" w:hAnsi="Times New Roman" w:cs="Times New Roman"/>
          <w:i/>
          <w:iCs w:val="0"/>
        </w:rPr>
        <w:t xml:space="preserve"> refers to second input device condition in the pair) </w:t>
      </w:r>
      <w:r w:rsidRPr="00DF68C6">
        <w:rPr>
          <w:rFonts w:ascii="Times New Roman" w:hAnsi="Times New Roman" w:cs="Times New Roman"/>
          <w:i/>
          <w:iCs w:val="0"/>
        </w:rPr>
        <w:t xml:space="preserve">(NG – NeuroGaze, EG+HG – Hand </w:t>
      </w:r>
      <w:r w:rsidRPr="00DF68C6">
        <w:rPr>
          <w:rFonts w:ascii="Times New Roman" w:hAnsi="Times New Roman" w:cs="Times New Roman"/>
        </w:rPr>
        <w:t>Gesture</w:t>
      </w:r>
      <w:r w:rsidRPr="00DF68C6">
        <w:rPr>
          <w:rFonts w:ascii="Times New Roman" w:hAnsi="Times New Roman" w:cs="Times New Roman"/>
          <w:i/>
          <w:iCs w:val="0"/>
        </w:rPr>
        <w:t xml:space="preserve"> and Hand Gesture, VRC – VR Controllers)</w:t>
      </w:r>
      <w:r w:rsidR="00875893" w:rsidRPr="00DF68C6">
        <w:rPr>
          <w:rFonts w:ascii="Times New Roman" w:hAnsi="Times New Roman" w:cs="Times New Roman"/>
          <w:i/>
          <w:iCs w:val="0"/>
        </w:rPr>
        <w:t xml:space="preserve"> (* = p &lt; .05; ** = p &lt; .01; *** = p &lt; .001)</w:t>
      </w:r>
      <w:r w:rsidR="00875893" w:rsidRPr="00DF68C6">
        <w:rPr>
          <w:rFonts w:ascii="Times New Roman" w:hAnsi="Times New Roman" w:cs="Times New Roman"/>
        </w:rPr>
        <w:t>.</w:t>
      </w:r>
      <w:bookmarkEnd w:id="123"/>
    </w:p>
    <w:bookmarkStart w:id="124" w:name="_MON_1774121954"/>
    <w:bookmarkEnd w:id="124"/>
    <w:p w14:paraId="4C671F6C" w14:textId="7C0825BD" w:rsidR="00C11BA8" w:rsidRPr="00DF68C6" w:rsidRDefault="00EB3940" w:rsidP="0018103B">
      <w:pPr>
        <w:rPr>
          <w:rFonts w:ascii="Times New Roman" w:hAnsi="Times New Roman" w:cs="Times New Roman"/>
        </w:rPr>
      </w:pPr>
      <w:r w:rsidRPr="00DF68C6">
        <w:rPr>
          <w:rFonts w:ascii="Times New Roman" w:hAnsi="Times New Roman" w:cs="Times New Roman"/>
        </w:rPr>
        <w:object w:dxaOrig="9058" w:dyaOrig="1180" w14:anchorId="1CFAAA2B">
          <v:shape id="_x0000_i1029" type="#_x0000_t75" style="width:452.65pt;height:59.5pt" o:ole="">
            <v:imagedata r:id="rId38" o:title=""/>
          </v:shape>
          <o:OLEObject Type="Embed" ProgID="Excel.Sheet.12" ShapeID="_x0000_i1029" DrawAspect="Content" ObjectID="_1774891793" r:id="rId39"/>
        </w:object>
      </w:r>
    </w:p>
    <w:p w14:paraId="5B49A47D" w14:textId="5E62CCC3" w:rsidR="00225CBB" w:rsidRPr="00DF68C6" w:rsidRDefault="00621AC9" w:rsidP="00225CBB">
      <w:pPr>
        <w:ind w:firstLine="720"/>
        <w:rPr>
          <w:rFonts w:ascii="Times New Roman" w:hAnsi="Times New Roman" w:cs="Times New Roman"/>
        </w:rPr>
      </w:pPr>
      <w:r w:rsidRPr="00DF68C6">
        <w:rPr>
          <w:rFonts w:ascii="Times New Roman" w:hAnsi="Times New Roman" w:cs="Times New Roman"/>
        </w:rPr>
        <w:t xml:space="preserve">Post-hoc analysis was performed using pairwise t-tests for Task Completion Time </w:t>
      </w:r>
      <w:bookmarkStart w:id="125" w:name="_Hlk163510040"/>
      <w:r w:rsidRPr="00DF68C6">
        <w:rPr>
          <w:rFonts w:ascii="Times New Roman" w:hAnsi="Times New Roman" w:cs="Times New Roman"/>
        </w:rPr>
        <w:t xml:space="preserve">(See </w:t>
      </w:r>
      <w:r w:rsidRPr="00DF68C6">
        <w:rPr>
          <w:rFonts w:ascii="Times New Roman" w:hAnsi="Times New Roman" w:cs="Times New Roman"/>
          <w:i/>
          <w:iCs/>
        </w:rPr>
        <w:t>Table 4</w:t>
      </w:r>
      <w:r w:rsidRPr="00DF68C6">
        <w:rPr>
          <w:rFonts w:ascii="Times New Roman" w:hAnsi="Times New Roman" w:cs="Times New Roman"/>
        </w:rPr>
        <w:t>)</w:t>
      </w:r>
      <w:bookmarkEnd w:id="125"/>
      <w:r w:rsidRPr="00DF68C6">
        <w:rPr>
          <w:rFonts w:ascii="Times New Roman" w:hAnsi="Times New Roman" w:cs="Times New Roman"/>
        </w:rPr>
        <w:t xml:space="preserve"> and Error Count (See </w:t>
      </w:r>
      <w:r w:rsidRPr="00DF68C6">
        <w:rPr>
          <w:rFonts w:ascii="Times New Roman" w:hAnsi="Times New Roman" w:cs="Times New Roman"/>
          <w:i/>
          <w:iCs/>
        </w:rPr>
        <w:t>Table 5</w:t>
      </w:r>
      <w:r w:rsidRPr="00DF68C6">
        <w:rPr>
          <w:rFonts w:ascii="Times New Roman" w:hAnsi="Times New Roman" w:cs="Times New Roman"/>
        </w:rPr>
        <w:t xml:space="preserve">). </w:t>
      </w:r>
      <w:r w:rsidR="000A08F0" w:rsidRPr="00DF68C6">
        <w:rPr>
          <w:rFonts w:ascii="Times New Roman" w:hAnsi="Times New Roman" w:cs="Times New Roman"/>
        </w:rPr>
        <w:t>For Task Completion Time</w:t>
      </w:r>
      <w:r w:rsidR="008433E7" w:rsidRPr="00DF68C6">
        <w:rPr>
          <w:rFonts w:ascii="Times New Roman" w:hAnsi="Times New Roman" w:cs="Times New Roman"/>
        </w:rPr>
        <w:t>, the pairwise t-test yielded high significance for NG vs. EG+HG (</w:t>
      </w:r>
      <m:oMath>
        <m:r>
          <w:rPr>
            <w:rFonts w:ascii="Cambria Math" w:hAnsi="Cambria Math" w:cs="Times New Roman"/>
          </w:rPr>
          <m:t>p &lt; 0.001</m:t>
        </m:r>
      </m:oMath>
      <w:r w:rsidR="008433E7" w:rsidRPr="00DF68C6">
        <w:rPr>
          <w:rFonts w:ascii="Times New Roman" w:hAnsi="Times New Roman" w:cs="Times New Roman"/>
        </w:rPr>
        <w:t>), NG vs. VRC (</w:t>
      </w:r>
      <m:oMath>
        <m:r>
          <w:rPr>
            <w:rFonts w:ascii="Cambria Math" w:hAnsi="Cambria Math" w:cs="Times New Roman"/>
          </w:rPr>
          <m:t>p &lt; 0.001</m:t>
        </m:r>
      </m:oMath>
      <w:r w:rsidR="008433E7" w:rsidRPr="00DF68C6">
        <w:rPr>
          <w:rFonts w:ascii="Times New Roman" w:hAnsi="Times New Roman" w:cs="Times New Roman"/>
        </w:rPr>
        <w:t xml:space="preserve">), </w:t>
      </w:r>
      <w:r w:rsidR="002813D7" w:rsidRPr="00DF68C6">
        <w:rPr>
          <w:rFonts w:ascii="Times New Roman" w:hAnsi="Times New Roman" w:cs="Times New Roman"/>
        </w:rPr>
        <w:t xml:space="preserve">and </w:t>
      </w:r>
      <w:r w:rsidR="008433E7" w:rsidRPr="00DF68C6">
        <w:rPr>
          <w:rFonts w:ascii="Times New Roman" w:hAnsi="Times New Roman" w:cs="Times New Roman"/>
        </w:rPr>
        <w:t>EG+HG vs. VRC (</w:t>
      </w:r>
      <m:oMath>
        <m:r>
          <w:rPr>
            <w:rFonts w:ascii="Cambria Math" w:hAnsi="Cambria Math" w:cs="Times New Roman"/>
          </w:rPr>
          <m:t>p &lt; 0.001</m:t>
        </m:r>
      </m:oMath>
      <w:r w:rsidR="008433E7" w:rsidRPr="00DF68C6">
        <w:rPr>
          <w:rFonts w:ascii="Times New Roman" w:hAnsi="Times New Roman" w:cs="Times New Roman"/>
        </w:rPr>
        <w:t>)</w:t>
      </w:r>
      <w:r w:rsidR="00F42CEB" w:rsidRPr="00DF68C6">
        <w:rPr>
          <w:rFonts w:ascii="Times New Roman" w:hAnsi="Times New Roman" w:cs="Times New Roman"/>
        </w:rPr>
        <w:t xml:space="preserve">, the </w:t>
      </w:r>
      <w:r w:rsidR="00F42CEB" w:rsidRPr="00DF68C6">
        <w:rPr>
          <w:rFonts w:ascii="Times New Roman" w:hAnsi="Times New Roman" w:cs="Times New Roman"/>
        </w:rPr>
        <w:lastRenderedPageBreak/>
        <w:t xml:space="preserve">other pairs yielded no </w:t>
      </w:r>
      <w:r w:rsidR="007F7BA3" w:rsidRPr="00DF68C6">
        <w:rPr>
          <w:rFonts w:ascii="Times New Roman" w:hAnsi="Times New Roman" w:cs="Times New Roman"/>
        </w:rPr>
        <w:t>significance</w:t>
      </w:r>
      <w:r w:rsidR="008433E7" w:rsidRPr="00DF68C6">
        <w:rPr>
          <w:rFonts w:ascii="Times New Roman" w:hAnsi="Times New Roman" w:cs="Times New Roman"/>
        </w:rPr>
        <w:t>.</w:t>
      </w:r>
      <w:r w:rsidR="00F42CEB" w:rsidRPr="00DF68C6">
        <w:rPr>
          <w:rFonts w:ascii="Times New Roman" w:hAnsi="Times New Roman" w:cs="Times New Roman"/>
        </w:rPr>
        <w:t xml:space="preserve"> The pairwise t-test for Error Count only showed significance for NG vs. EG+HG</w:t>
      </w:r>
      <w:r w:rsidR="00660C5B" w:rsidRPr="00DF68C6">
        <w:rPr>
          <w:rFonts w:ascii="Times New Roman" w:hAnsi="Times New Roman" w:cs="Times New Roman"/>
        </w:rPr>
        <w:t>.</w:t>
      </w:r>
    </w:p>
    <w:p w14:paraId="5C122427" w14:textId="47CC63A4" w:rsidR="00BB7D19" w:rsidRPr="00DF68C6" w:rsidRDefault="00BB7D19" w:rsidP="00595B19">
      <w:pPr>
        <w:pStyle w:val="Heading3"/>
        <w:rPr>
          <w:rFonts w:ascii="Times New Roman" w:hAnsi="Times New Roman" w:cs="Times New Roman"/>
        </w:rPr>
      </w:pPr>
      <w:bookmarkStart w:id="126" w:name="_Toc164277904"/>
      <w:r w:rsidRPr="00DF68C6">
        <w:rPr>
          <w:rFonts w:ascii="Times New Roman" w:hAnsi="Times New Roman" w:cs="Times New Roman"/>
        </w:rPr>
        <w:t>4.2.3 NASA-TLX Surveys</w:t>
      </w:r>
      <w:bookmarkEnd w:id="126"/>
    </w:p>
    <w:p w14:paraId="3EFB973D" w14:textId="5782483A" w:rsidR="00C22429" w:rsidRPr="00DF68C6" w:rsidRDefault="00C22429" w:rsidP="00CF76D1">
      <w:pPr>
        <w:ind w:firstLine="720"/>
        <w:jc w:val="center"/>
        <w:rPr>
          <w:rFonts w:ascii="Times New Roman" w:hAnsi="Times New Roman" w:cs="Times New Roman"/>
        </w:rPr>
      </w:pPr>
      <w:r w:rsidRPr="00DF68C6">
        <w:rPr>
          <w:rFonts w:ascii="Times New Roman" w:hAnsi="Times New Roman" w:cs="Times New Roman"/>
          <w:noProof/>
        </w:rPr>
        <w:drawing>
          <wp:inline distT="0" distB="0" distL="0" distR="0" wp14:anchorId="45BAC9CC" wp14:editId="73CBC676">
            <wp:extent cx="5529626" cy="4317357"/>
            <wp:effectExtent l="0" t="0" r="0" b="7620"/>
            <wp:docPr id="923199037" name="Picture 5" descr="A bar graph with error bars showing the NASA-TLX Scores by Input Device with the Input Device on the x-axis and Aggregated NASA-TLX Score on the y-axis. From left to right: Eye Gaze + Hands Gesture is a blue bar reaching the 20 marker,  VR controllers is a orange bar reaching the 19 marker, NeuroGaze is an green bar reaching the 16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9037" name="Picture 5" descr="A bar graph with error bars showing the NASA-TLX Scores by Input Device with the Input Device on the x-axis and Aggregated NASA-TLX Score on the y-axis. From left to right: Eye Gaze + Hands Gesture is a blue bar reaching the 20 marker,  VR controllers is a orange bar reaching the 19 marker, NeuroGaze is an green bar reaching the 16 marke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55286" cy="4415468"/>
                    </a:xfrm>
                    <a:prstGeom prst="rect">
                      <a:avLst/>
                    </a:prstGeom>
                  </pic:spPr>
                </pic:pic>
              </a:graphicData>
            </a:graphic>
          </wp:inline>
        </w:drawing>
      </w:r>
    </w:p>
    <w:p w14:paraId="4150420D" w14:textId="38717F9A" w:rsidR="00E04EBB" w:rsidRPr="00DF68C6" w:rsidRDefault="00E04EBB" w:rsidP="00CF76D1">
      <w:pPr>
        <w:pStyle w:val="Caption"/>
        <w:jc w:val="center"/>
        <w:rPr>
          <w:rFonts w:ascii="Times New Roman" w:hAnsi="Times New Roman" w:cs="Times New Roman"/>
        </w:rPr>
      </w:pPr>
      <w:bookmarkStart w:id="127" w:name="_Toc164277098"/>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21</w:t>
      </w:r>
      <w:r w:rsidRPr="00DF68C6">
        <w:rPr>
          <w:rFonts w:ascii="Times New Roman" w:hAnsi="Times New Roman" w:cs="Times New Roman"/>
          <w:i/>
          <w:iCs w:val="0"/>
        </w:rPr>
        <w:fldChar w:fldCharType="end"/>
      </w:r>
      <w:r w:rsidRPr="00DF68C6">
        <w:rPr>
          <w:rFonts w:ascii="Times New Roman" w:hAnsi="Times New Roman" w:cs="Times New Roman"/>
          <w:i/>
          <w:iCs w:val="0"/>
        </w:rPr>
        <w:t xml:space="preserve">: Aggregated NASA-TLX </w:t>
      </w:r>
      <w:r w:rsidR="002A0644" w:rsidRPr="00DF68C6">
        <w:rPr>
          <w:rFonts w:ascii="Times New Roman" w:hAnsi="Times New Roman" w:cs="Times New Roman"/>
          <w:i/>
          <w:iCs w:val="0"/>
        </w:rPr>
        <w:t>s</w:t>
      </w:r>
      <w:r w:rsidRPr="00DF68C6">
        <w:rPr>
          <w:rFonts w:ascii="Times New Roman" w:hAnsi="Times New Roman" w:cs="Times New Roman"/>
          <w:i/>
          <w:iCs w:val="0"/>
        </w:rPr>
        <w:t>core for each input device</w:t>
      </w:r>
      <w:r w:rsidR="000A1C1F" w:rsidRPr="00DF68C6">
        <w:rPr>
          <w:rFonts w:ascii="Times New Roman" w:hAnsi="Times New Roman" w:cs="Times New Roman"/>
          <w:i/>
          <w:iCs w:val="0"/>
        </w:rPr>
        <w:t>, with 95% confidence intervals</w:t>
      </w:r>
      <w:r w:rsidR="000A1C1F" w:rsidRPr="00DF68C6">
        <w:rPr>
          <w:rFonts w:ascii="Times New Roman" w:hAnsi="Times New Roman" w:cs="Times New Roman"/>
        </w:rPr>
        <w:t>.</w:t>
      </w:r>
      <w:bookmarkEnd w:id="127"/>
    </w:p>
    <w:p w14:paraId="151135DF" w14:textId="49F825DF" w:rsidR="00194BD1" w:rsidRPr="00DF68C6" w:rsidRDefault="00194BD1" w:rsidP="00B67B18">
      <w:pPr>
        <w:ind w:firstLine="720"/>
        <w:rPr>
          <w:rFonts w:ascii="Times New Roman" w:hAnsi="Times New Roman" w:cs="Times New Roman"/>
        </w:rPr>
      </w:pPr>
      <w:r w:rsidRPr="00DF68C6">
        <w:rPr>
          <w:rFonts w:ascii="Times New Roman" w:hAnsi="Times New Roman" w:cs="Times New Roman"/>
        </w:rPr>
        <w:t xml:space="preserve">After each selection </w:t>
      </w:r>
      <w:r w:rsidR="00F77340" w:rsidRPr="00DF68C6">
        <w:rPr>
          <w:rFonts w:ascii="Times New Roman" w:hAnsi="Times New Roman" w:cs="Times New Roman"/>
        </w:rPr>
        <w:t>device</w:t>
      </w:r>
      <w:r w:rsidRPr="00DF68C6">
        <w:rPr>
          <w:rFonts w:ascii="Times New Roman" w:hAnsi="Times New Roman" w:cs="Times New Roman"/>
        </w:rPr>
        <w:t xml:space="preserve">, participants were asked to fill out a </w:t>
      </w:r>
      <w:r w:rsidR="00510124" w:rsidRPr="00DF68C6">
        <w:rPr>
          <w:rFonts w:ascii="Times New Roman" w:hAnsi="Times New Roman" w:cs="Times New Roman"/>
        </w:rPr>
        <w:t xml:space="preserve">7-point scale </w:t>
      </w:r>
      <w:r w:rsidRPr="00DF68C6">
        <w:rPr>
          <w:rFonts w:ascii="Times New Roman" w:hAnsi="Times New Roman" w:cs="Times New Roman"/>
        </w:rPr>
        <w:t>NASA-TLX to evaluate cognitive load</w:t>
      </w:r>
      <w:r w:rsidR="00C77A51" w:rsidRPr="00DF68C6">
        <w:rPr>
          <w:rFonts w:ascii="Times New Roman" w:hAnsi="Times New Roman" w:cs="Times New Roman"/>
        </w:rPr>
        <w:t>.</w:t>
      </w:r>
      <w:r w:rsidRPr="00DF68C6">
        <w:rPr>
          <w:rFonts w:ascii="Times New Roman" w:hAnsi="Times New Roman" w:cs="Times New Roman"/>
        </w:rPr>
        <w:t xml:space="preserve"> </w:t>
      </w:r>
      <w:r w:rsidR="00510124" w:rsidRPr="00DF68C6">
        <w:rPr>
          <w:rFonts w:ascii="Times New Roman" w:hAnsi="Times New Roman" w:cs="Times New Roman"/>
        </w:rPr>
        <w:t>The NASA-TLX survey consisted of the following questions:</w:t>
      </w:r>
    </w:p>
    <w:p w14:paraId="1B464E37" w14:textId="24744BC5" w:rsidR="00510124" w:rsidRPr="00DF68C6" w:rsidRDefault="00510124" w:rsidP="00510124">
      <w:pPr>
        <w:pStyle w:val="ListParagraph"/>
        <w:numPr>
          <w:ilvl w:val="0"/>
          <w:numId w:val="22"/>
        </w:numPr>
        <w:rPr>
          <w:rFonts w:ascii="Times New Roman" w:hAnsi="Times New Roman" w:cs="Times New Roman"/>
        </w:rPr>
      </w:pPr>
      <w:r w:rsidRPr="00DF68C6">
        <w:rPr>
          <w:rFonts w:ascii="Times New Roman" w:hAnsi="Times New Roman" w:cs="Times New Roman"/>
        </w:rPr>
        <w:t>How mentally demanding was the task? (Mental Demand)</w:t>
      </w:r>
    </w:p>
    <w:p w14:paraId="31D8DE02" w14:textId="21C6A4BC" w:rsidR="00510124" w:rsidRPr="00DF68C6" w:rsidRDefault="00510124" w:rsidP="00510124">
      <w:pPr>
        <w:pStyle w:val="ListParagraph"/>
        <w:numPr>
          <w:ilvl w:val="0"/>
          <w:numId w:val="22"/>
        </w:numPr>
        <w:rPr>
          <w:rFonts w:ascii="Times New Roman" w:hAnsi="Times New Roman" w:cs="Times New Roman"/>
        </w:rPr>
      </w:pPr>
      <w:r w:rsidRPr="00DF68C6">
        <w:rPr>
          <w:rFonts w:ascii="Times New Roman" w:hAnsi="Times New Roman" w:cs="Times New Roman"/>
        </w:rPr>
        <w:t>How physically demanding was the task? (Physical Demand)</w:t>
      </w:r>
    </w:p>
    <w:p w14:paraId="3FFBDA1A" w14:textId="7AD7B41A" w:rsidR="00510124" w:rsidRPr="00DF68C6" w:rsidRDefault="00510124" w:rsidP="00510124">
      <w:pPr>
        <w:pStyle w:val="ListParagraph"/>
        <w:numPr>
          <w:ilvl w:val="0"/>
          <w:numId w:val="22"/>
        </w:numPr>
        <w:rPr>
          <w:rFonts w:ascii="Times New Roman" w:hAnsi="Times New Roman" w:cs="Times New Roman"/>
        </w:rPr>
      </w:pPr>
      <w:r w:rsidRPr="00DF68C6">
        <w:rPr>
          <w:rFonts w:ascii="Times New Roman" w:hAnsi="Times New Roman" w:cs="Times New Roman"/>
        </w:rPr>
        <w:t>How hurried or rushed was the pace of the task? (Temporal Demand)</w:t>
      </w:r>
    </w:p>
    <w:p w14:paraId="72E8C737" w14:textId="2593911F" w:rsidR="00510124" w:rsidRPr="00DF68C6" w:rsidRDefault="00510124" w:rsidP="00510124">
      <w:pPr>
        <w:pStyle w:val="ListParagraph"/>
        <w:numPr>
          <w:ilvl w:val="0"/>
          <w:numId w:val="22"/>
        </w:numPr>
        <w:rPr>
          <w:rFonts w:ascii="Times New Roman" w:hAnsi="Times New Roman" w:cs="Times New Roman"/>
        </w:rPr>
      </w:pPr>
      <w:r w:rsidRPr="00DF68C6">
        <w:rPr>
          <w:rFonts w:ascii="Times New Roman" w:hAnsi="Times New Roman" w:cs="Times New Roman"/>
        </w:rPr>
        <w:lastRenderedPageBreak/>
        <w:t>How successful were you in accomplishing what you were asked to do? (Performance)</w:t>
      </w:r>
    </w:p>
    <w:p w14:paraId="28279609" w14:textId="5E608031" w:rsidR="00510124" w:rsidRPr="00DF68C6" w:rsidRDefault="00510124" w:rsidP="00510124">
      <w:pPr>
        <w:pStyle w:val="ListParagraph"/>
        <w:numPr>
          <w:ilvl w:val="0"/>
          <w:numId w:val="22"/>
        </w:numPr>
        <w:rPr>
          <w:rFonts w:ascii="Times New Roman" w:hAnsi="Times New Roman" w:cs="Times New Roman"/>
        </w:rPr>
      </w:pPr>
      <w:r w:rsidRPr="00DF68C6">
        <w:rPr>
          <w:rFonts w:ascii="Times New Roman" w:hAnsi="Times New Roman" w:cs="Times New Roman"/>
        </w:rPr>
        <w:t>How hard did you have to work to accomplish your level of performance? (Effort)</w:t>
      </w:r>
    </w:p>
    <w:p w14:paraId="66D9C4C6" w14:textId="0F5640BD" w:rsidR="006520AE" w:rsidRPr="00DF68C6" w:rsidRDefault="00510124" w:rsidP="006520AE">
      <w:pPr>
        <w:pStyle w:val="ListParagraph"/>
        <w:numPr>
          <w:ilvl w:val="0"/>
          <w:numId w:val="22"/>
        </w:numPr>
        <w:rPr>
          <w:rFonts w:ascii="Times New Roman" w:hAnsi="Times New Roman" w:cs="Times New Roman"/>
        </w:rPr>
      </w:pPr>
      <w:r w:rsidRPr="00DF68C6">
        <w:rPr>
          <w:rFonts w:ascii="Times New Roman" w:hAnsi="Times New Roman" w:cs="Times New Roman"/>
        </w:rPr>
        <w:t>How insecure, discouraged, irritated, stressed</w:t>
      </w:r>
      <w:r w:rsidR="002813D7" w:rsidRPr="00DF68C6">
        <w:rPr>
          <w:rFonts w:ascii="Times New Roman" w:hAnsi="Times New Roman" w:cs="Times New Roman"/>
        </w:rPr>
        <w:t>,</w:t>
      </w:r>
      <w:r w:rsidRPr="00DF68C6">
        <w:rPr>
          <w:rFonts w:ascii="Times New Roman" w:hAnsi="Times New Roman" w:cs="Times New Roman"/>
        </w:rPr>
        <w:t xml:space="preserve"> and annoyed were you? (Frustration)</w:t>
      </w:r>
    </w:p>
    <w:p w14:paraId="69278B2C" w14:textId="77D1809B" w:rsidR="006520AE" w:rsidRPr="00DF68C6" w:rsidRDefault="006520AE" w:rsidP="00C22429">
      <w:pPr>
        <w:rPr>
          <w:rFonts w:ascii="Times New Roman" w:hAnsi="Times New Roman" w:cs="Times New Roman"/>
        </w:rPr>
      </w:pPr>
      <w:r w:rsidRPr="00DF68C6">
        <w:rPr>
          <w:rFonts w:ascii="Times New Roman" w:hAnsi="Times New Roman" w:cs="Times New Roman"/>
        </w:rPr>
        <w:t>The total NASA-TLX score was calculated per input device as follows:</w:t>
      </w:r>
    </w:p>
    <w:p w14:paraId="027A2385" w14:textId="61C74305" w:rsidR="00816E7C" w:rsidRPr="00DF68C6" w:rsidRDefault="006520AE" w:rsidP="00636C2B">
      <w:pPr>
        <w:ind w:left="720"/>
        <w:jc w:val="center"/>
        <w:rPr>
          <w:rFonts w:ascii="Times New Roman" w:eastAsiaTheme="minorEastAsia" w:hAnsi="Times New Roman" w:cs="Times New Roman"/>
        </w:rPr>
      </w:pPr>
      <m:oMath>
        <m:r>
          <w:rPr>
            <w:rFonts w:ascii="Cambria Math" w:hAnsi="Cambria Math" w:cs="Times New Roman"/>
          </w:rPr>
          <m:t>NASA-TLX Score = Mental</m:t>
        </m:r>
        <m:r>
          <m:rPr>
            <m:sty m:val="p"/>
          </m:rPr>
          <w:rPr>
            <w:rFonts w:ascii="Cambria Math" w:hAnsi="Cambria Math" w:cs="Times New Roman"/>
          </w:rPr>
          <m:t xml:space="preserve"> </m:t>
        </m:r>
        <m:r>
          <w:rPr>
            <w:rFonts w:ascii="Cambria Math" w:hAnsi="Cambria Math" w:cs="Times New Roman"/>
          </w:rPr>
          <m:t>Demand</m:t>
        </m:r>
        <m:r>
          <m:rPr>
            <m:sty m:val="p"/>
          </m:rPr>
          <w:rPr>
            <w:rFonts w:ascii="Cambria Math" w:hAnsi="Cambria Math" w:cs="Times New Roman"/>
          </w:rPr>
          <m:t xml:space="preserve"> + </m:t>
        </m:r>
        <m:r>
          <w:rPr>
            <w:rFonts w:ascii="Cambria Math" w:hAnsi="Cambria Math" w:cs="Times New Roman"/>
          </w:rPr>
          <m:t>Physical</m:t>
        </m:r>
        <m:r>
          <m:rPr>
            <m:sty m:val="p"/>
          </m:rPr>
          <w:rPr>
            <w:rFonts w:ascii="Cambria Math" w:hAnsi="Cambria Math" w:cs="Times New Roman"/>
          </w:rPr>
          <m:t xml:space="preserve"> </m:t>
        </m:r>
        <m:r>
          <w:rPr>
            <w:rFonts w:ascii="Cambria Math" w:hAnsi="Cambria Math" w:cs="Times New Roman"/>
          </w:rPr>
          <m:t>Demand</m:t>
        </m:r>
        <m:r>
          <m:rPr>
            <m:sty m:val="p"/>
          </m:rPr>
          <w:rPr>
            <w:rFonts w:ascii="Cambria Math" w:hAnsi="Cambria Math" w:cs="Times New Roman"/>
          </w:rPr>
          <m:t xml:space="preserve"> + </m:t>
        </m:r>
        <m:r>
          <w:rPr>
            <w:rFonts w:ascii="Cambria Math" w:hAnsi="Cambria Math" w:cs="Times New Roman"/>
          </w:rPr>
          <m:t>Temporal</m:t>
        </m:r>
        <m:r>
          <m:rPr>
            <m:sty m:val="p"/>
          </m:rPr>
          <w:rPr>
            <w:rFonts w:ascii="Cambria Math" w:hAnsi="Cambria Math" w:cs="Times New Roman"/>
          </w:rPr>
          <m:t xml:space="preserve"> </m:t>
        </m:r>
        <m:r>
          <w:rPr>
            <w:rFonts w:ascii="Cambria Math" w:hAnsi="Cambria Math" w:cs="Times New Roman"/>
          </w:rPr>
          <m:t>Demand</m:t>
        </m:r>
        <m:r>
          <m:rPr>
            <m:sty m:val="p"/>
          </m:rPr>
          <w:rPr>
            <w:rFonts w:ascii="Cambria Math" w:hAnsi="Cambria Math" w:cs="Times New Roman"/>
          </w:rPr>
          <m:t xml:space="preserve"> +(7 - Performance) + Effort+ Frustration</m:t>
        </m:r>
      </m:oMath>
      <w:r w:rsidR="004E709C" w:rsidRPr="00DF68C6">
        <w:rPr>
          <w:rFonts w:ascii="Times New Roman" w:eastAsiaTheme="minorEastAsia" w:hAnsi="Times New Roman" w:cs="Times New Roman"/>
        </w:rPr>
        <w:t xml:space="preserve"> </w:t>
      </w:r>
    </w:p>
    <w:p w14:paraId="6CBE2CA2" w14:textId="0CA8EC6D" w:rsidR="009A79A4" w:rsidRPr="00DF68C6" w:rsidRDefault="009A79A4" w:rsidP="009A79A4">
      <w:pPr>
        <w:ind w:firstLine="720"/>
        <w:rPr>
          <w:rFonts w:ascii="Times New Roman" w:eastAsiaTheme="minorEastAsia" w:hAnsi="Times New Roman" w:cs="Times New Roman"/>
          <w:iCs/>
        </w:rPr>
      </w:pPr>
      <w:r w:rsidRPr="00DF68C6">
        <w:rPr>
          <w:rFonts w:ascii="Times New Roman" w:eastAsiaTheme="minorEastAsia" w:hAnsi="Times New Roman" w:cs="Times New Roman"/>
          <w:iCs/>
        </w:rPr>
        <w:t xml:space="preserve">The average aggregated NASA-TLX score for each input device showing an Eye Gaze + Hand Gesture yielded a score of 20.1, VR controllers a score of 19.30, and NeuroGaze a score of 15.75. To determine </w:t>
      </w:r>
      <w:r w:rsidR="002813D7" w:rsidRPr="00DF68C6">
        <w:rPr>
          <w:rFonts w:ascii="Times New Roman" w:eastAsiaTheme="minorEastAsia" w:hAnsi="Times New Roman" w:cs="Times New Roman"/>
          <w:iCs/>
        </w:rPr>
        <w:t>the significance of</w:t>
      </w:r>
      <w:r w:rsidRPr="00DF68C6">
        <w:rPr>
          <w:rFonts w:ascii="Times New Roman" w:eastAsiaTheme="minorEastAsia" w:hAnsi="Times New Roman" w:cs="Times New Roman"/>
          <w:iCs/>
        </w:rPr>
        <w:t xml:space="preserve"> repeated measures, a Friedman Test was conducted across the aggregated NASA-TLX scores across input devices. The test </w:t>
      </w:r>
      <w:r w:rsidR="002813D7" w:rsidRPr="00DF68C6">
        <w:rPr>
          <w:rFonts w:ascii="Times New Roman" w:eastAsiaTheme="minorEastAsia" w:hAnsi="Times New Roman" w:cs="Times New Roman"/>
          <w:iCs/>
        </w:rPr>
        <w:t>yielded</w:t>
      </w:r>
      <w:r w:rsidRPr="00DF68C6">
        <w:rPr>
          <w:rFonts w:ascii="Times New Roman" w:eastAsiaTheme="minorEastAsia" w:hAnsi="Times New Roman" w:cs="Times New Roman"/>
          <w:iCs/>
        </w:rPr>
        <w:t xml:space="preserve"> </w:t>
      </w:r>
      <m:oMath>
        <m:r>
          <w:rPr>
            <w:rFonts w:ascii="Cambria Math" w:eastAsiaTheme="minorEastAsia" w:hAnsi="Cambria Math" w:cs="Times New Roman"/>
          </w:rPr>
          <m:t>p= 0.29; p&gt;0.05</m:t>
        </m:r>
      </m:oMath>
      <w:r w:rsidR="00D43E01" w:rsidRPr="00DF68C6">
        <w:rPr>
          <w:rFonts w:ascii="Times New Roman" w:eastAsiaTheme="minorEastAsia" w:hAnsi="Times New Roman" w:cs="Times New Roman"/>
        </w:rPr>
        <w:t>,</w:t>
      </w:r>
      <w:r w:rsidRPr="00DF68C6">
        <w:rPr>
          <w:rFonts w:ascii="Times New Roman" w:eastAsiaTheme="minorEastAsia" w:hAnsi="Times New Roman" w:cs="Times New Roman"/>
          <w:iCs/>
        </w:rPr>
        <w:t xml:space="preserve"> </w:t>
      </w:r>
      <w:r w:rsidR="00D43E01" w:rsidRPr="00DF68C6">
        <w:rPr>
          <w:rFonts w:ascii="Times New Roman" w:eastAsiaTheme="minorEastAsia" w:hAnsi="Times New Roman" w:cs="Times New Roman"/>
          <w:iCs/>
        </w:rPr>
        <w:t xml:space="preserve">yielding </w:t>
      </w:r>
      <w:r w:rsidRPr="00DF68C6">
        <w:rPr>
          <w:rFonts w:ascii="Times New Roman" w:eastAsiaTheme="minorEastAsia" w:hAnsi="Times New Roman" w:cs="Times New Roman"/>
          <w:iCs/>
        </w:rPr>
        <w:t>no statistical significance.</w:t>
      </w:r>
    </w:p>
    <w:p w14:paraId="2E19B4D0" w14:textId="6CB25632" w:rsidR="007218C5" w:rsidRPr="00DF68C6" w:rsidRDefault="009A79A4" w:rsidP="007218C5">
      <w:pPr>
        <w:ind w:firstLine="720"/>
        <w:rPr>
          <w:rFonts w:ascii="Times New Roman" w:eastAsiaTheme="minorEastAsia" w:hAnsi="Times New Roman" w:cs="Times New Roman"/>
        </w:rPr>
      </w:pPr>
      <w:r w:rsidRPr="00DF68C6">
        <w:rPr>
          <w:rFonts w:ascii="Times New Roman" w:hAnsi="Times New Roman" w:cs="Times New Roman"/>
        </w:rPr>
        <w:t xml:space="preserve">Since the calculated NASA-TLX score did not show significance, we evaluated significance across each NASA-TLX subscale score across input devices by running a Wilcoxon Signed-Rank Test (See </w:t>
      </w:r>
      <w:r w:rsidRPr="00DF68C6">
        <w:rPr>
          <w:rFonts w:ascii="Times New Roman" w:hAnsi="Times New Roman" w:cs="Times New Roman"/>
          <w:i/>
          <w:iCs/>
        </w:rPr>
        <w:t xml:space="preserve">Table </w:t>
      </w:r>
      <w:r w:rsidR="00A22759" w:rsidRPr="00DF68C6">
        <w:rPr>
          <w:rFonts w:ascii="Times New Roman" w:hAnsi="Times New Roman" w:cs="Times New Roman"/>
          <w:i/>
          <w:iCs/>
        </w:rPr>
        <w:t>6</w:t>
      </w:r>
      <w:r w:rsidRPr="00DF68C6">
        <w:rPr>
          <w:rFonts w:ascii="Times New Roman" w:hAnsi="Times New Roman" w:cs="Times New Roman"/>
        </w:rPr>
        <w:t xml:space="preserve">). The question and input devices that showed significance are as follows: Mental question for VR Controllers vs. Eye </w:t>
      </w:r>
      <w:r w:rsidR="00343DE7" w:rsidRPr="00DF68C6">
        <w:rPr>
          <w:rFonts w:ascii="Times New Roman" w:hAnsi="Times New Roman" w:cs="Times New Roman"/>
        </w:rPr>
        <w:t>Gaze</w:t>
      </w:r>
      <w:r w:rsidRPr="00DF68C6">
        <w:rPr>
          <w:rFonts w:ascii="Times New Roman" w:hAnsi="Times New Roman" w:cs="Times New Roman"/>
        </w:rPr>
        <w:t xml:space="preserve">+ Hand Gesture with </w:t>
      </w:r>
      <m:oMath>
        <m:r>
          <w:rPr>
            <w:rFonts w:ascii="Cambria Math" w:hAnsi="Cambria Math" w:cs="Times New Roman"/>
          </w:rPr>
          <m:t>Z =14</m:t>
        </m:r>
      </m:oMath>
      <w:r w:rsidRPr="00DF68C6">
        <w:rPr>
          <w:rFonts w:ascii="Times New Roman" w:eastAsiaTheme="minorEastAsia" w:hAnsi="Times New Roman" w:cs="Times New Roman"/>
        </w:rPr>
        <w:t xml:space="preserve"> and </w:t>
      </w:r>
      <m:oMath>
        <m:r>
          <w:rPr>
            <w:rFonts w:ascii="Cambria Math" w:eastAsiaTheme="minorEastAsia" w:hAnsi="Cambria Math" w:cs="Times New Roman"/>
          </w:rPr>
          <m:t>p=0.026</m:t>
        </m:r>
      </m:oMath>
      <w:r w:rsidRPr="00DF68C6">
        <w:rPr>
          <w:rFonts w:ascii="Times New Roman" w:eastAsiaTheme="minorEastAsia" w:hAnsi="Times New Roman" w:cs="Times New Roman"/>
        </w:rPr>
        <w:t xml:space="preserve">, </w:t>
      </w:r>
      <w:r w:rsidRPr="00DF68C6">
        <w:rPr>
          <w:rFonts w:ascii="Times New Roman" w:hAnsi="Times New Roman" w:cs="Times New Roman"/>
        </w:rPr>
        <w:t xml:space="preserve">Physical question for VR Controllers vs. NeuroGaze with </w:t>
      </w:r>
      <m:oMath>
        <m:r>
          <w:rPr>
            <w:rFonts w:ascii="Cambria Math" w:hAnsi="Cambria Math" w:cs="Times New Roman"/>
          </w:rPr>
          <m:t>Z=19</m:t>
        </m:r>
      </m:oMath>
      <w:r w:rsidRPr="00DF68C6">
        <w:rPr>
          <w:rFonts w:ascii="Times New Roman" w:eastAsiaTheme="minorEastAsia" w:hAnsi="Times New Roman" w:cs="Times New Roman"/>
        </w:rPr>
        <w:t xml:space="preserve"> and </w:t>
      </w:r>
      <m:oMath>
        <m:r>
          <w:rPr>
            <w:rFonts w:ascii="Cambria Math" w:eastAsiaTheme="minorEastAsia" w:hAnsi="Cambria Math" w:cs="Times New Roman"/>
          </w:rPr>
          <m:t>p=0.002</m:t>
        </m:r>
      </m:oMath>
      <w:r w:rsidRPr="00DF68C6">
        <w:rPr>
          <w:rFonts w:ascii="Times New Roman" w:eastAsiaTheme="minorEastAsia" w:hAnsi="Times New Roman" w:cs="Times New Roman"/>
        </w:rPr>
        <w:t xml:space="preserve">, </w:t>
      </w:r>
      <w:r w:rsidRPr="00DF68C6">
        <w:rPr>
          <w:rFonts w:ascii="Times New Roman" w:hAnsi="Times New Roman" w:cs="Times New Roman"/>
        </w:rPr>
        <w:t xml:space="preserve">Physical question for Eye Gaze + Hand Gesture vs. NeuroGaze with </w:t>
      </w:r>
      <m:oMath>
        <m:r>
          <w:rPr>
            <w:rFonts w:ascii="Cambria Math" w:hAnsi="Cambria Math" w:cs="Times New Roman"/>
          </w:rPr>
          <m:t xml:space="preserve">Z=12 </m:t>
        </m:r>
      </m:oMath>
      <w:r w:rsidRPr="00DF68C6">
        <w:rPr>
          <w:rFonts w:ascii="Times New Roman" w:eastAsiaTheme="minorEastAsia" w:hAnsi="Times New Roman" w:cs="Times New Roman"/>
        </w:rPr>
        <w:t xml:space="preserve">and </w:t>
      </w:r>
      <m:oMath>
        <m:r>
          <w:rPr>
            <w:rFonts w:ascii="Cambria Math" w:eastAsiaTheme="minorEastAsia" w:hAnsi="Cambria Math" w:cs="Times New Roman"/>
          </w:rPr>
          <m:t>p=0.006</m:t>
        </m:r>
      </m:oMath>
      <w:r w:rsidRPr="00DF68C6">
        <w:rPr>
          <w:rFonts w:ascii="Times New Roman" w:eastAsiaTheme="minorEastAsia" w:hAnsi="Times New Roman" w:cs="Times New Roman"/>
        </w:rPr>
        <w:t xml:space="preserve">, </w:t>
      </w:r>
      <w:r w:rsidRPr="00DF68C6">
        <w:rPr>
          <w:rFonts w:ascii="Times New Roman" w:hAnsi="Times New Roman" w:cs="Times New Roman"/>
        </w:rPr>
        <w:t xml:space="preserve">Physical question for VR Controllers vs. Eye Gaze + Hand Gesture with </w:t>
      </w:r>
      <m:oMath>
        <m:r>
          <w:rPr>
            <w:rFonts w:ascii="Cambria Math" w:hAnsi="Cambria Math" w:cs="Times New Roman"/>
          </w:rPr>
          <m:t>Z = 11</m:t>
        </m:r>
      </m:oMath>
      <w:r w:rsidRPr="00DF68C6">
        <w:rPr>
          <w:rFonts w:ascii="Times New Roman" w:eastAsiaTheme="minorEastAsia" w:hAnsi="Times New Roman" w:cs="Times New Roman"/>
        </w:rPr>
        <w:t xml:space="preserve"> and </w:t>
      </w:r>
      <m:oMath>
        <m:r>
          <w:rPr>
            <w:rFonts w:ascii="Cambria Math" w:eastAsiaTheme="minorEastAsia" w:hAnsi="Cambria Math" w:cs="Times New Roman"/>
          </w:rPr>
          <m:t>p=0.03</m:t>
        </m:r>
      </m:oMath>
      <w:r w:rsidRPr="00DF68C6">
        <w:rPr>
          <w:rFonts w:ascii="Times New Roman" w:eastAsiaTheme="minorEastAsia" w:hAnsi="Times New Roman" w:cs="Times New Roman"/>
        </w:rPr>
        <w:t xml:space="preserve">, </w:t>
      </w:r>
      <w:r w:rsidRPr="00DF68C6">
        <w:rPr>
          <w:rFonts w:ascii="Times New Roman" w:hAnsi="Times New Roman" w:cs="Times New Roman"/>
        </w:rPr>
        <w:t xml:space="preserve">Temporal question for VR Controllers vs. NeuroGaze with </w:t>
      </w:r>
      <m:oMath>
        <m:r>
          <w:rPr>
            <w:rFonts w:ascii="Cambria Math" w:hAnsi="Cambria Math" w:cs="Times New Roman"/>
          </w:rPr>
          <m:t>Z = 6.5</m:t>
        </m:r>
      </m:oMath>
      <w:r w:rsidRPr="00DF68C6">
        <w:rPr>
          <w:rFonts w:ascii="Times New Roman" w:eastAsiaTheme="minorEastAsia" w:hAnsi="Times New Roman" w:cs="Times New Roman"/>
        </w:rPr>
        <w:t xml:space="preserve"> and </w:t>
      </w:r>
      <m:oMath>
        <m:r>
          <w:rPr>
            <w:rFonts w:ascii="Cambria Math" w:eastAsiaTheme="minorEastAsia" w:hAnsi="Cambria Math" w:cs="Times New Roman"/>
          </w:rPr>
          <m:t>p=0.001</m:t>
        </m:r>
      </m:oMath>
      <w:r w:rsidRPr="00DF68C6">
        <w:rPr>
          <w:rFonts w:ascii="Times New Roman" w:eastAsiaTheme="minorEastAsia" w:hAnsi="Times New Roman" w:cs="Times New Roman"/>
        </w:rPr>
        <w:t xml:space="preserve">, </w:t>
      </w:r>
      <w:r w:rsidRPr="00DF68C6">
        <w:rPr>
          <w:rFonts w:ascii="Times New Roman" w:hAnsi="Times New Roman" w:cs="Times New Roman"/>
        </w:rPr>
        <w:t>Temporal question for Eye Gaze + Hand Gesture vs. NeuroGa</w:t>
      </w:r>
      <w:r w:rsidR="000D24ED" w:rsidRPr="00DF68C6">
        <w:rPr>
          <w:rFonts w:ascii="Times New Roman" w:hAnsi="Times New Roman" w:cs="Times New Roman"/>
        </w:rPr>
        <w:t>ze</w:t>
      </w:r>
      <w:r w:rsidRPr="00DF68C6">
        <w:rPr>
          <w:rFonts w:ascii="Times New Roman" w:hAnsi="Times New Roman" w:cs="Times New Roman"/>
        </w:rPr>
        <w:t xml:space="preserve"> with </w:t>
      </w:r>
      <m:oMath>
        <m:r>
          <w:rPr>
            <w:rFonts w:ascii="Cambria Math" w:hAnsi="Cambria Math" w:cs="Times New Roman"/>
          </w:rPr>
          <m:t xml:space="preserve">Z= 7 </m:t>
        </m:r>
      </m:oMath>
      <w:r w:rsidRPr="00DF68C6">
        <w:rPr>
          <w:rFonts w:ascii="Times New Roman" w:eastAsiaTheme="minorEastAsia" w:hAnsi="Times New Roman" w:cs="Times New Roman"/>
        </w:rPr>
        <w:t xml:space="preserve">and </w:t>
      </w:r>
      <m:oMath>
        <m:r>
          <w:rPr>
            <w:rFonts w:ascii="Cambria Math" w:eastAsiaTheme="minorEastAsia" w:hAnsi="Cambria Math" w:cs="Times New Roman"/>
          </w:rPr>
          <m:t>p=0.002</m:t>
        </m:r>
      </m:oMath>
      <w:r w:rsidRPr="00DF68C6">
        <w:rPr>
          <w:rFonts w:ascii="Times New Roman" w:eastAsiaTheme="minorEastAsia" w:hAnsi="Times New Roman" w:cs="Times New Roman"/>
        </w:rPr>
        <w:t xml:space="preserve">, </w:t>
      </w:r>
      <w:r w:rsidRPr="00DF68C6">
        <w:rPr>
          <w:rFonts w:ascii="Times New Roman" w:hAnsi="Times New Roman" w:cs="Times New Roman"/>
        </w:rPr>
        <w:t xml:space="preserve">Performance question for VR Controllers vs. Eye Gaze + Hand Gesture with </w:t>
      </w:r>
      <m:oMath>
        <m:r>
          <w:rPr>
            <w:rFonts w:ascii="Cambria Math" w:hAnsi="Cambria Math" w:cs="Times New Roman"/>
          </w:rPr>
          <m:t>Z = 16</m:t>
        </m:r>
      </m:oMath>
      <w:r w:rsidRPr="00DF68C6">
        <w:rPr>
          <w:rFonts w:ascii="Times New Roman" w:eastAsiaTheme="minorEastAsia" w:hAnsi="Times New Roman" w:cs="Times New Roman"/>
        </w:rPr>
        <w:t xml:space="preserve"> and </w:t>
      </w:r>
      <m:oMath>
        <m:r>
          <w:rPr>
            <w:rFonts w:ascii="Cambria Math" w:eastAsiaTheme="minorEastAsia" w:hAnsi="Cambria Math" w:cs="Times New Roman"/>
          </w:rPr>
          <m:t>p=0.04</m:t>
        </m:r>
      </m:oMath>
      <w:r w:rsidR="005232E5" w:rsidRPr="00DF68C6">
        <w:rPr>
          <w:rFonts w:ascii="Times New Roman" w:eastAsiaTheme="minorEastAsia" w:hAnsi="Times New Roman" w:cs="Times New Roman"/>
        </w:rPr>
        <w:t>. The significance level has been adjusted for Bonferroni correction.</w:t>
      </w:r>
    </w:p>
    <w:p w14:paraId="73E37C7F" w14:textId="1FD63CBB" w:rsidR="005C63D3" w:rsidRPr="00DF68C6" w:rsidRDefault="005C63D3" w:rsidP="007218C5">
      <w:pPr>
        <w:rPr>
          <w:rFonts w:ascii="Times New Roman" w:eastAsiaTheme="minorEastAsia" w:hAnsi="Times New Roman" w:cs="Times New Roman"/>
        </w:rPr>
      </w:pPr>
      <w:bookmarkStart w:id="128" w:name="_Toc164186047"/>
      <w:r w:rsidRPr="00DF68C6">
        <w:rPr>
          <w:rFonts w:ascii="Times New Roman" w:hAnsi="Times New Roman" w:cs="Times New Roman"/>
          <w:i/>
        </w:rPr>
        <w:lastRenderedPageBreak/>
        <w:t xml:space="preserve">Table </w:t>
      </w:r>
      <w:r w:rsidRPr="00DF68C6">
        <w:rPr>
          <w:rFonts w:ascii="Times New Roman" w:hAnsi="Times New Roman" w:cs="Times New Roman"/>
          <w:i/>
          <w:iCs/>
        </w:rPr>
        <w:fldChar w:fldCharType="begin"/>
      </w:r>
      <w:r w:rsidRPr="00DF68C6">
        <w:rPr>
          <w:rFonts w:ascii="Times New Roman" w:hAnsi="Times New Roman" w:cs="Times New Roman"/>
          <w:i/>
        </w:rPr>
        <w:instrText xml:space="preserve"> SEQ Table \* ARABIC </w:instrText>
      </w:r>
      <w:r w:rsidRPr="00DF68C6">
        <w:rPr>
          <w:rFonts w:ascii="Times New Roman" w:hAnsi="Times New Roman" w:cs="Times New Roman"/>
          <w:i/>
          <w:iCs/>
        </w:rPr>
        <w:fldChar w:fldCharType="separate"/>
      </w:r>
      <w:r w:rsidR="00DF68C6">
        <w:rPr>
          <w:rFonts w:ascii="Times New Roman" w:hAnsi="Times New Roman" w:cs="Times New Roman"/>
          <w:i/>
          <w:noProof/>
        </w:rPr>
        <w:t>6</w:t>
      </w:r>
      <w:r w:rsidRPr="00DF68C6">
        <w:rPr>
          <w:rFonts w:ascii="Times New Roman" w:hAnsi="Times New Roman" w:cs="Times New Roman"/>
          <w:i/>
          <w:iCs/>
        </w:rPr>
        <w:fldChar w:fldCharType="end"/>
      </w:r>
      <w:r w:rsidRPr="00DF68C6">
        <w:rPr>
          <w:rFonts w:ascii="Times New Roman" w:hAnsi="Times New Roman" w:cs="Times New Roman"/>
          <w:i/>
        </w:rPr>
        <w:t xml:space="preserve">: </w:t>
      </w:r>
      <w:r w:rsidR="006F0267" w:rsidRPr="00DF68C6">
        <w:rPr>
          <w:rFonts w:ascii="Times New Roman" w:hAnsi="Times New Roman" w:cs="Times New Roman"/>
          <w:i/>
        </w:rPr>
        <w:t>Wilcoxon</w:t>
      </w:r>
      <w:r w:rsidR="00046FCB" w:rsidRPr="00DF68C6">
        <w:rPr>
          <w:rFonts w:ascii="Times New Roman" w:hAnsi="Times New Roman" w:cs="Times New Roman"/>
          <w:i/>
        </w:rPr>
        <w:t xml:space="preserve"> </w:t>
      </w:r>
      <w:r w:rsidR="006F0267" w:rsidRPr="00DF68C6">
        <w:rPr>
          <w:rFonts w:ascii="Times New Roman" w:hAnsi="Times New Roman" w:cs="Times New Roman"/>
          <w:i/>
        </w:rPr>
        <w:t>Signed Rank Test</w:t>
      </w:r>
      <w:r w:rsidRPr="00DF68C6">
        <w:rPr>
          <w:rFonts w:ascii="Times New Roman" w:hAnsi="Times New Roman" w:cs="Times New Roman"/>
          <w:i/>
        </w:rPr>
        <w:t xml:space="preserve"> for </w:t>
      </w:r>
      <w:r w:rsidR="00EF6C79" w:rsidRPr="00DF68C6">
        <w:rPr>
          <w:rFonts w:ascii="Times New Roman" w:hAnsi="Times New Roman" w:cs="Times New Roman"/>
          <w:i/>
        </w:rPr>
        <w:t>Individual Subscale Scores for each input device</w:t>
      </w:r>
      <w:r w:rsidR="0046305C" w:rsidRPr="00DF68C6">
        <w:rPr>
          <w:rFonts w:ascii="Times New Roman" w:hAnsi="Times New Roman" w:cs="Times New Roman"/>
          <w:i/>
        </w:rPr>
        <w:t xml:space="preserve"> (** = </w:t>
      </w:r>
      <w:bookmarkStart w:id="129" w:name="_Hlk163753737"/>
      <w:r w:rsidR="0046305C" w:rsidRPr="00DF68C6">
        <w:rPr>
          <w:rFonts w:ascii="Times New Roman" w:hAnsi="Times New Roman" w:cs="Times New Roman"/>
          <w:i/>
        </w:rPr>
        <w:t xml:space="preserve">p &lt; </w:t>
      </w:r>
      <w:r w:rsidR="00BB4547" w:rsidRPr="00DF68C6">
        <w:rPr>
          <w:rFonts w:ascii="Times New Roman" w:hAnsi="Times New Roman" w:cs="Times New Roman"/>
          <w:i/>
        </w:rPr>
        <w:t>0.003125</w:t>
      </w:r>
      <w:bookmarkEnd w:id="129"/>
      <w:r w:rsidR="0046305C" w:rsidRPr="00DF68C6">
        <w:rPr>
          <w:rFonts w:ascii="Times New Roman" w:hAnsi="Times New Roman" w:cs="Times New Roman"/>
          <w:i/>
        </w:rPr>
        <w:t xml:space="preserve">; </w:t>
      </w:r>
      <w:r w:rsidR="00BB4547" w:rsidRPr="00DF68C6">
        <w:rPr>
          <w:rFonts w:ascii="Times New Roman" w:hAnsi="Times New Roman" w:cs="Times New Roman"/>
          <w:i/>
        </w:rPr>
        <w:t>ns</w:t>
      </w:r>
      <w:r w:rsidR="0046305C" w:rsidRPr="00DF68C6">
        <w:rPr>
          <w:rFonts w:ascii="Times New Roman" w:hAnsi="Times New Roman" w:cs="Times New Roman"/>
          <w:i/>
        </w:rPr>
        <w:t xml:space="preserve"> = </w:t>
      </w:r>
      <w:r w:rsidR="00BB4547" w:rsidRPr="00DF68C6">
        <w:rPr>
          <w:rFonts w:ascii="Times New Roman" w:hAnsi="Times New Roman" w:cs="Times New Roman"/>
          <w:i/>
        </w:rPr>
        <w:t>p &gt; 0.003125</w:t>
      </w:r>
      <w:r w:rsidR="0046305C" w:rsidRPr="00DF68C6">
        <w:rPr>
          <w:rFonts w:ascii="Times New Roman" w:hAnsi="Times New Roman" w:cs="Times New Roman"/>
          <w:i/>
        </w:rPr>
        <w:t>)</w:t>
      </w:r>
      <w:r w:rsidR="004533F8" w:rsidRPr="00DF68C6">
        <w:rPr>
          <w:rFonts w:ascii="Times New Roman" w:hAnsi="Times New Roman" w:cs="Times New Roman"/>
        </w:rPr>
        <w:t>.</w:t>
      </w:r>
      <w:r w:rsidR="00046FCB" w:rsidRPr="00DF68C6">
        <w:rPr>
          <w:rStyle w:val="FootnoteReference"/>
          <w:rFonts w:ascii="Times New Roman" w:hAnsi="Times New Roman" w:cs="Times New Roman"/>
          <w:sz w:val="2"/>
          <w:szCs w:val="2"/>
        </w:rPr>
        <w:footnoteReference w:id="5"/>
      </w:r>
      <w:bookmarkEnd w:id="128"/>
    </w:p>
    <w:bookmarkStart w:id="130" w:name="_MON_1774365222"/>
    <w:bookmarkEnd w:id="130"/>
    <w:p w14:paraId="34F2BDC3" w14:textId="2BCADA87" w:rsidR="00BB7D19" w:rsidRPr="00DF68C6" w:rsidRDefault="00BB4547" w:rsidP="00011E96">
      <w:pPr>
        <w:jc w:val="center"/>
        <w:rPr>
          <w:rFonts w:ascii="Times New Roman" w:hAnsi="Times New Roman" w:cs="Times New Roman"/>
        </w:rPr>
      </w:pPr>
      <w:r w:rsidRPr="00DF68C6">
        <w:rPr>
          <w:rFonts w:ascii="Times New Roman" w:hAnsi="Times New Roman" w:cs="Times New Roman"/>
        </w:rPr>
        <w:object w:dxaOrig="10176" w:dyaOrig="10534" w14:anchorId="59416894">
          <v:shape id="_x0000_i1030" type="#_x0000_t75" style="width:430.1pt;height:445.15pt" o:ole="">
            <v:imagedata r:id="rId41" o:title=""/>
          </v:shape>
          <o:OLEObject Type="Embed" ProgID="Excel.Sheet.12" ShapeID="_x0000_i1030" DrawAspect="Content" ObjectID="_1774891794" r:id="rId42"/>
        </w:object>
      </w:r>
    </w:p>
    <w:p w14:paraId="3A4FB0F5" w14:textId="6E64D2CF" w:rsidR="00E63060" w:rsidRPr="00DF68C6" w:rsidRDefault="00564F2E" w:rsidP="009F3E8F">
      <w:pPr>
        <w:rPr>
          <w:rFonts w:ascii="Times New Roman" w:hAnsi="Times New Roman" w:cs="Times New Roman"/>
        </w:rPr>
      </w:pPr>
      <w:r w:rsidRPr="00DF68C6">
        <w:rPr>
          <w:rFonts w:ascii="Times New Roman" w:hAnsi="Times New Roman" w:cs="Times New Roman"/>
          <w:noProof/>
        </w:rPr>
        <w:lastRenderedPageBreak/>
        <w:drawing>
          <wp:anchor distT="0" distB="0" distL="114300" distR="114300" simplePos="0" relativeHeight="251659264" behindDoc="0" locked="0" layoutInCell="1" allowOverlap="1" wp14:anchorId="2CF842D1" wp14:editId="1773A8AB">
            <wp:simplePos x="0" y="0"/>
            <wp:positionH relativeFrom="margin">
              <wp:align>center</wp:align>
            </wp:positionH>
            <wp:positionV relativeFrom="paragraph">
              <wp:posOffset>0</wp:posOffset>
            </wp:positionV>
            <wp:extent cx="6713316" cy="4464068"/>
            <wp:effectExtent l="0" t="0" r="0" b="0"/>
            <wp:wrapSquare wrapText="bothSides"/>
            <wp:docPr id="322150241" name="Picture 9" descr="Group of graphs to visually represent NASA-TLX subscale scores. From left to right, top to bottom: results for Mental, Physical Load, Temporal Load, Performance, Effort and Frustration. Each graph has the input device on the x-axis and the score on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50241" name="Picture 9" descr="Group of graphs to visually represent NASA-TLX subscale scores. From left to right, top to bottom: results for Mental, Physical Load, Temporal Load, Performance, Effort and Frustration. Each graph has the input device on the x-axis and the score on the y-axis."/>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713316" cy="4464068"/>
                    </a:xfrm>
                    <a:prstGeom prst="rect">
                      <a:avLst/>
                    </a:prstGeom>
                  </pic:spPr>
                </pic:pic>
              </a:graphicData>
            </a:graphic>
          </wp:anchor>
        </w:drawing>
      </w:r>
    </w:p>
    <w:p w14:paraId="3F8E6C35" w14:textId="24575EDB" w:rsidR="00D36DDB" w:rsidRPr="00DF68C6" w:rsidRDefault="00E80BB2" w:rsidP="00F04FCE">
      <w:pPr>
        <w:pStyle w:val="Caption"/>
        <w:jc w:val="center"/>
        <w:rPr>
          <w:rFonts w:ascii="Times New Roman" w:hAnsi="Times New Roman" w:cs="Times New Roman"/>
        </w:rPr>
      </w:pPr>
      <w:bookmarkStart w:id="131" w:name="_Toc164277099"/>
      <w:r w:rsidRPr="00DF68C6">
        <w:rPr>
          <w:rFonts w:ascii="Times New Roman" w:hAnsi="Times New Roman" w:cs="Times New Roman"/>
          <w:i/>
          <w:iCs w:val="0"/>
        </w:rPr>
        <w:t xml:space="preserve">Figure </w:t>
      </w:r>
      <w:r w:rsidRPr="00DF68C6">
        <w:rPr>
          <w:rFonts w:ascii="Times New Roman" w:hAnsi="Times New Roman" w:cs="Times New Roman"/>
          <w:i/>
          <w:iCs w:val="0"/>
        </w:rPr>
        <w:fldChar w:fldCharType="begin"/>
      </w:r>
      <w:r w:rsidRPr="00DF68C6">
        <w:rPr>
          <w:rFonts w:ascii="Times New Roman" w:hAnsi="Times New Roman" w:cs="Times New Roman"/>
          <w:i/>
          <w:iCs w:val="0"/>
        </w:rPr>
        <w:instrText xml:space="preserve"> SEQ Figure \* ARABIC </w:instrText>
      </w:r>
      <w:r w:rsidRPr="00DF68C6">
        <w:rPr>
          <w:rFonts w:ascii="Times New Roman" w:hAnsi="Times New Roman" w:cs="Times New Roman"/>
          <w:i/>
          <w:iCs w:val="0"/>
        </w:rPr>
        <w:fldChar w:fldCharType="separate"/>
      </w:r>
      <w:r w:rsidR="00DF68C6">
        <w:rPr>
          <w:rFonts w:ascii="Times New Roman" w:hAnsi="Times New Roman" w:cs="Times New Roman"/>
          <w:i/>
          <w:iCs w:val="0"/>
          <w:noProof/>
        </w:rPr>
        <w:t>22</w:t>
      </w:r>
      <w:r w:rsidRPr="00DF68C6">
        <w:rPr>
          <w:rFonts w:ascii="Times New Roman" w:hAnsi="Times New Roman" w:cs="Times New Roman"/>
          <w:i/>
          <w:iCs w:val="0"/>
        </w:rPr>
        <w:fldChar w:fldCharType="end"/>
      </w:r>
      <w:r w:rsidRPr="00DF68C6">
        <w:rPr>
          <w:rFonts w:ascii="Times New Roman" w:hAnsi="Times New Roman" w:cs="Times New Roman"/>
          <w:i/>
          <w:iCs w:val="0"/>
        </w:rPr>
        <w:t xml:space="preserve">: NASA TLX Individual Subscale </w:t>
      </w:r>
      <w:r w:rsidR="00D36DDB" w:rsidRPr="00DF68C6">
        <w:rPr>
          <w:rFonts w:ascii="Times New Roman" w:hAnsi="Times New Roman" w:cs="Times New Roman"/>
          <w:i/>
          <w:iCs w:val="0"/>
        </w:rPr>
        <w:t xml:space="preserve">Mean </w:t>
      </w:r>
      <w:r w:rsidRPr="00DF68C6">
        <w:rPr>
          <w:rFonts w:ascii="Times New Roman" w:hAnsi="Times New Roman" w:cs="Times New Roman"/>
          <w:i/>
          <w:iCs w:val="0"/>
        </w:rPr>
        <w:t xml:space="preserve">Score for each </w:t>
      </w:r>
      <w:r w:rsidR="00E750C1" w:rsidRPr="00DF68C6">
        <w:rPr>
          <w:rFonts w:ascii="Times New Roman" w:hAnsi="Times New Roman" w:cs="Times New Roman"/>
          <w:i/>
          <w:iCs w:val="0"/>
        </w:rPr>
        <w:t>i</w:t>
      </w:r>
      <w:r w:rsidRPr="00DF68C6">
        <w:rPr>
          <w:rFonts w:ascii="Times New Roman" w:hAnsi="Times New Roman" w:cs="Times New Roman"/>
          <w:i/>
          <w:iCs w:val="0"/>
        </w:rPr>
        <w:t xml:space="preserve">nput </w:t>
      </w:r>
      <w:r w:rsidR="00E750C1" w:rsidRPr="00DF68C6">
        <w:rPr>
          <w:rFonts w:ascii="Times New Roman" w:hAnsi="Times New Roman" w:cs="Times New Roman"/>
          <w:i/>
          <w:iCs w:val="0"/>
        </w:rPr>
        <w:t>d</w:t>
      </w:r>
      <w:r w:rsidRPr="00DF68C6">
        <w:rPr>
          <w:rFonts w:ascii="Times New Roman" w:hAnsi="Times New Roman" w:cs="Times New Roman"/>
          <w:i/>
          <w:iCs w:val="0"/>
        </w:rPr>
        <w:t>evic</w:t>
      </w:r>
      <w:r w:rsidR="00E750C1" w:rsidRPr="00DF68C6">
        <w:rPr>
          <w:rFonts w:ascii="Times New Roman" w:hAnsi="Times New Roman" w:cs="Times New Roman"/>
          <w:i/>
          <w:iCs w:val="0"/>
        </w:rPr>
        <w:t>e, with 95% confidence intervals</w:t>
      </w:r>
      <w:r w:rsidR="00E750C1" w:rsidRPr="00DF68C6">
        <w:rPr>
          <w:rFonts w:ascii="Times New Roman" w:hAnsi="Times New Roman" w:cs="Times New Roman"/>
        </w:rPr>
        <w:t>.</w:t>
      </w:r>
      <w:bookmarkEnd w:id="131"/>
    </w:p>
    <w:p w14:paraId="585AB0A3" w14:textId="7A58286B" w:rsidR="005B1936" w:rsidRPr="00DF68C6" w:rsidRDefault="005B1936" w:rsidP="005B1936">
      <w:pPr>
        <w:pStyle w:val="Heading3"/>
        <w:rPr>
          <w:rFonts w:ascii="Times New Roman" w:hAnsi="Times New Roman" w:cs="Times New Roman"/>
        </w:rPr>
      </w:pPr>
      <w:bookmarkStart w:id="132" w:name="_Toc164277905"/>
      <w:r w:rsidRPr="00DF68C6">
        <w:rPr>
          <w:rFonts w:ascii="Times New Roman" w:hAnsi="Times New Roman" w:cs="Times New Roman"/>
        </w:rPr>
        <w:t xml:space="preserve">4.2.4 </w:t>
      </w:r>
      <w:r w:rsidR="002813D7" w:rsidRPr="00DF68C6">
        <w:rPr>
          <w:rFonts w:ascii="Times New Roman" w:hAnsi="Times New Roman" w:cs="Times New Roman"/>
        </w:rPr>
        <w:t>Post-Evaluation</w:t>
      </w:r>
      <w:r w:rsidRPr="00DF68C6">
        <w:rPr>
          <w:rFonts w:ascii="Times New Roman" w:hAnsi="Times New Roman" w:cs="Times New Roman"/>
        </w:rPr>
        <w:t xml:space="preserve"> Survey</w:t>
      </w:r>
      <w:bookmarkEnd w:id="132"/>
    </w:p>
    <w:p w14:paraId="5C3E3595" w14:textId="4AD48C07" w:rsidR="00B1267A" w:rsidRPr="00DF68C6" w:rsidRDefault="00B1267A" w:rsidP="00E04EBB">
      <w:pPr>
        <w:ind w:firstLine="720"/>
        <w:rPr>
          <w:rFonts w:ascii="Times New Roman" w:hAnsi="Times New Roman" w:cs="Times New Roman"/>
        </w:rPr>
      </w:pPr>
      <w:r w:rsidRPr="00DF68C6">
        <w:rPr>
          <w:rFonts w:ascii="Times New Roman" w:hAnsi="Times New Roman" w:cs="Times New Roman"/>
        </w:rPr>
        <w:t xml:space="preserve">Participants were given a Post Evaluation Survey (See Appendix B.3) to gather qualitative data about how about motor imagery users thought of to select objects and how they would rank each input device overall against one another. Common complaints about the NeuroGaze included not being comfortable to wear for longer durations, which we predicted due to poor ergonomic compatibility between the EEG headset and the Meta Quest Pro HMD. </w:t>
      </w:r>
      <w:r w:rsidR="00CD0DB4" w:rsidRPr="00DF68C6">
        <w:rPr>
          <w:rFonts w:ascii="Times New Roman" w:hAnsi="Times New Roman" w:cs="Times New Roman"/>
        </w:rPr>
        <w:t xml:space="preserve">Users also complained about some lethargic response times from NeuroGaze </w:t>
      </w:r>
      <w:r w:rsidR="00905D95" w:rsidRPr="00DF68C6">
        <w:rPr>
          <w:rFonts w:ascii="Times New Roman" w:hAnsi="Times New Roman" w:cs="Times New Roman"/>
        </w:rPr>
        <w:t>at</w:t>
      </w:r>
      <w:r w:rsidR="00CD0DB4" w:rsidRPr="00DF68C6">
        <w:rPr>
          <w:rFonts w:ascii="Times New Roman" w:hAnsi="Times New Roman" w:cs="Times New Roman"/>
        </w:rPr>
        <w:t xml:space="preserve"> times when they wanted to select. Users were frustrated with VR controllers in </w:t>
      </w:r>
      <w:r w:rsidR="00CD0DB4" w:rsidRPr="00DF68C6">
        <w:rPr>
          <w:rFonts w:ascii="Times New Roman" w:hAnsi="Times New Roman" w:cs="Times New Roman"/>
        </w:rPr>
        <w:lastRenderedPageBreak/>
        <w:t xml:space="preserve">moments when they would mistake the grip button for the trigger, resulting in no selection when they wanted to. Even though we explicitly showed users the trigger was for selection, they repeatedly clicked the grip button and would complain. Users also included sentiments about their arms being tired by the time </w:t>
      </w:r>
      <w:r w:rsidR="00905D95" w:rsidRPr="00DF68C6">
        <w:rPr>
          <w:rFonts w:ascii="Times New Roman" w:hAnsi="Times New Roman" w:cs="Times New Roman"/>
        </w:rPr>
        <w:t xml:space="preserve">of </w:t>
      </w:r>
      <w:r w:rsidR="00CD0DB4" w:rsidRPr="00DF68C6">
        <w:rPr>
          <w:rFonts w:ascii="Times New Roman" w:hAnsi="Times New Roman" w:cs="Times New Roman"/>
        </w:rPr>
        <w:t xml:space="preserve">the last round. The Eye Gaze </w:t>
      </w:r>
      <w:r w:rsidR="00C5058C" w:rsidRPr="00DF68C6">
        <w:rPr>
          <w:rFonts w:ascii="Times New Roman" w:hAnsi="Times New Roman" w:cs="Times New Roman"/>
        </w:rPr>
        <w:t xml:space="preserve">+ </w:t>
      </w:r>
      <w:r w:rsidR="00CD0DB4" w:rsidRPr="00DF68C6">
        <w:rPr>
          <w:rFonts w:ascii="Times New Roman" w:hAnsi="Times New Roman" w:cs="Times New Roman"/>
        </w:rPr>
        <w:t xml:space="preserve">Hand Gesture input device seemed to frustrate users the most because they would not complete the entire pinching gesture required to select an object. At times, they wouldn’t open their fingers on one hand before trying to select with another, increasing their task completion time and resulting in annoyance. </w:t>
      </w:r>
    </w:p>
    <w:p w14:paraId="1AA3CB60" w14:textId="570CD051" w:rsidR="00B15D7F" w:rsidRPr="00DF68C6" w:rsidRDefault="00CD0DB4" w:rsidP="00E04EBB">
      <w:pPr>
        <w:rPr>
          <w:rFonts w:ascii="Times New Roman" w:hAnsi="Times New Roman" w:cs="Times New Roman"/>
        </w:rPr>
      </w:pPr>
      <w:r w:rsidRPr="00DF68C6">
        <w:rPr>
          <w:rFonts w:ascii="Times New Roman" w:hAnsi="Times New Roman" w:cs="Times New Roman"/>
        </w:rPr>
        <w:tab/>
        <w:t>Participants were asked to rank the input devices evaluated overall</w:t>
      </w:r>
      <w:r w:rsidR="00905D95" w:rsidRPr="00DF68C6">
        <w:rPr>
          <w:rFonts w:ascii="Times New Roman" w:hAnsi="Times New Roman" w:cs="Times New Roman"/>
        </w:rPr>
        <w:t>,</w:t>
      </w:r>
      <w:r w:rsidRPr="00DF68C6">
        <w:rPr>
          <w:rFonts w:ascii="Times New Roman" w:hAnsi="Times New Roman" w:cs="Times New Roman"/>
        </w:rPr>
        <w:t xml:space="preserve"> with 1 being most preferred, 2 being </w:t>
      </w:r>
      <w:r w:rsidR="00484A70" w:rsidRPr="00DF68C6">
        <w:rPr>
          <w:rFonts w:ascii="Times New Roman" w:hAnsi="Times New Roman" w:cs="Times New Roman"/>
        </w:rPr>
        <w:t>intermediate preference</w:t>
      </w:r>
      <w:r w:rsidRPr="00DF68C6">
        <w:rPr>
          <w:rFonts w:ascii="Times New Roman" w:hAnsi="Times New Roman" w:cs="Times New Roman"/>
        </w:rPr>
        <w:t>, and 3 being least preferred</w:t>
      </w:r>
      <w:r w:rsidR="00B15D7F" w:rsidRPr="00DF68C6">
        <w:rPr>
          <w:rFonts w:ascii="Times New Roman" w:hAnsi="Times New Roman" w:cs="Times New Roman"/>
        </w:rPr>
        <w:t xml:space="preserve"> (See </w:t>
      </w:r>
      <w:r w:rsidR="00B15D7F" w:rsidRPr="00DF68C6">
        <w:rPr>
          <w:rFonts w:ascii="Times New Roman" w:hAnsi="Times New Roman" w:cs="Times New Roman"/>
          <w:i/>
          <w:iCs/>
        </w:rPr>
        <w:t xml:space="preserve">Table </w:t>
      </w:r>
      <w:r w:rsidR="007E34D3" w:rsidRPr="00DF68C6">
        <w:rPr>
          <w:rFonts w:ascii="Times New Roman" w:hAnsi="Times New Roman" w:cs="Times New Roman"/>
          <w:i/>
          <w:iCs/>
        </w:rPr>
        <w:t>7</w:t>
      </w:r>
      <w:r w:rsidR="00B15D7F" w:rsidRPr="00DF68C6">
        <w:rPr>
          <w:rFonts w:ascii="Times New Roman" w:hAnsi="Times New Roman" w:cs="Times New Roman"/>
        </w:rPr>
        <w:t>)</w:t>
      </w:r>
      <w:r w:rsidRPr="00DF68C6">
        <w:rPr>
          <w:rFonts w:ascii="Times New Roman" w:hAnsi="Times New Roman" w:cs="Times New Roman"/>
        </w:rPr>
        <w:t>.</w:t>
      </w:r>
    </w:p>
    <w:p w14:paraId="27F07A81" w14:textId="5751E54B" w:rsidR="00CD0DB4" w:rsidRPr="00DF68C6" w:rsidRDefault="00CD0DB4" w:rsidP="00E04EBB">
      <w:pPr>
        <w:rPr>
          <w:rFonts w:ascii="Times New Roman" w:hAnsi="Times New Roman" w:cs="Times New Roman"/>
        </w:rPr>
      </w:pPr>
      <w:r w:rsidRPr="00DF68C6">
        <w:rPr>
          <w:rFonts w:ascii="Times New Roman" w:hAnsi="Times New Roman" w:cs="Times New Roman"/>
          <w:i/>
          <w:iCs/>
        </w:rPr>
        <w:t xml:space="preserve"> </w:t>
      </w:r>
      <w:bookmarkStart w:id="133" w:name="_Toc164186048"/>
      <w:r w:rsidR="00B15D7F" w:rsidRPr="00DF68C6">
        <w:rPr>
          <w:rFonts w:ascii="Times New Roman" w:hAnsi="Times New Roman" w:cs="Times New Roman"/>
          <w:i/>
          <w:iCs/>
        </w:rPr>
        <w:t xml:space="preserve">Table </w:t>
      </w:r>
      <w:r w:rsidR="00B15D7F" w:rsidRPr="00DF68C6">
        <w:rPr>
          <w:rFonts w:ascii="Times New Roman" w:hAnsi="Times New Roman" w:cs="Times New Roman"/>
          <w:i/>
          <w:iCs/>
        </w:rPr>
        <w:fldChar w:fldCharType="begin"/>
      </w:r>
      <w:r w:rsidR="00B15D7F" w:rsidRPr="00DF68C6">
        <w:rPr>
          <w:rFonts w:ascii="Times New Roman" w:hAnsi="Times New Roman" w:cs="Times New Roman"/>
          <w:i/>
          <w:iCs/>
        </w:rPr>
        <w:instrText xml:space="preserve"> SEQ Table \* ARABIC </w:instrText>
      </w:r>
      <w:r w:rsidR="00B15D7F" w:rsidRPr="00DF68C6">
        <w:rPr>
          <w:rFonts w:ascii="Times New Roman" w:hAnsi="Times New Roman" w:cs="Times New Roman"/>
          <w:i/>
          <w:iCs/>
        </w:rPr>
        <w:fldChar w:fldCharType="separate"/>
      </w:r>
      <w:r w:rsidR="00DF68C6">
        <w:rPr>
          <w:rFonts w:ascii="Times New Roman" w:hAnsi="Times New Roman" w:cs="Times New Roman"/>
          <w:i/>
          <w:iCs/>
          <w:noProof/>
        </w:rPr>
        <w:t>7</w:t>
      </w:r>
      <w:r w:rsidR="00B15D7F" w:rsidRPr="00DF68C6">
        <w:rPr>
          <w:rFonts w:ascii="Times New Roman" w:hAnsi="Times New Roman" w:cs="Times New Roman"/>
          <w:i/>
          <w:iCs/>
        </w:rPr>
        <w:fldChar w:fldCharType="end"/>
      </w:r>
      <w:r w:rsidR="00B15D7F" w:rsidRPr="00DF68C6">
        <w:rPr>
          <w:rFonts w:ascii="Times New Roman" w:hAnsi="Times New Roman" w:cs="Times New Roman"/>
          <w:i/>
          <w:iCs/>
        </w:rPr>
        <w:t xml:space="preserve">: Raw tally of user preference </w:t>
      </w:r>
      <w:r w:rsidR="00905D95" w:rsidRPr="00DF68C6">
        <w:rPr>
          <w:rFonts w:ascii="Times New Roman" w:hAnsi="Times New Roman" w:cs="Times New Roman"/>
          <w:i/>
          <w:iCs/>
        </w:rPr>
        <w:t>for input devices evaluated (1—Most Preferred, 2—Intermediate Preference, 3—</w:t>
      </w:r>
      <w:r w:rsidR="00882BBA" w:rsidRPr="00DF68C6">
        <w:rPr>
          <w:rFonts w:ascii="Times New Roman" w:hAnsi="Times New Roman" w:cs="Times New Roman"/>
          <w:i/>
          <w:iCs/>
        </w:rPr>
        <w:t>Least Preferred)</w:t>
      </w:r>
      <w:r w:rsidR="00882BBA" w:rsidRPr="00DF68C6">
        <w:rPr>
          <w:rFonts w:ascii="Times New Roman" w:hAnsi="Times New Roman" w:cs="Times New Roman"/>
        </w:rPr>
        <w:t>.</w:t>
      </w:r>
      <w:bookmarkEnd w:id="133"/>
    </w:p>
    <w:bookmarkStart w:id="134" w:name="_MON_1774020349"/>
    <w:bookmarkEnd w:id="134"/>
    <w:p w14:paraId="1911EB71" w14:textId="7C73A491" w:rsidR="00B15D7F" w:rsidRPr="00DF68C6" w:rsidRDefault="00882BBA" w:rsidP="00E04EBB">
      <w:pPr>
        <w:rPr>
          <w:rFonts w:ascii="Times New Roman" w:hAnsi="Times New Roman" w:cs="Times New Roman"/>
        </w:rPr>
      </w:pPr>
      <w:r w:rsidRPr="00DF68C6">
        <w:rPr>
          <w:rFonts w:ascii="Times New Roman" w:hAnsi="Times New Roman" w:cs="Times New Roman"/>
        </w:rPr>
        <w:object w:dxaOrig="9920" w:dyaOrig="1180" w14:anchorId="3CB151D2">
          <v:shape id="_x0000_i1031" type="#_x0000_t75" style="width:496.5pt;height:60.1pt" o:ole="">
            <v:imagedata r:id="rId44" o:title=""/>
          </v:shape>
          <o:OLEObject Type="Embed" ProgID="Excel.Sheet.12" ShapeID="_x0000_i1031" DrawAspect="Content" ObjectID="_1774891795" r:id="rId45"/>
        </w:object>
      </w:r>
    </w:p>
    <w:p w14:paraId="5AFA42CB" w14:textId="7490751F" w:rsidR="00B1267A" w:rsidRPr="00DF68C6" w:rsidRDefault="00B1267A" w:rsidP="00E04EBB">
      <w:pPr>
        <w:rPr>
          <w:rFonts w:ascii="Times New Roman" w:hAnsi="Times New Roman" w:cs="Times New Roman"/>
        </w:rPr>
      </w:pPr>
      <w:r w:rsidRPr="00DF68C6">
        <w:rPr>
          <w:rFonts w:ascii="Times New Roman" w:hAnsi="Times New Roman" w:cs="Times New Roman"/>
        </w:rPr>
        <w:t xml:space="preserve"> </w:t>
      </w:r>
      <w:r w:rsidR="00C86ABB" w:rsidRPr="00DF68C6">
        <w:rPr>
          <w:rFonts w:ascii="Times New Roman" w:hAnsi="Times New Roman" w:cs="Times New Roman"/>
        </w:rPr>
        <w:tab/>
        <w:t xml:space="preserve">A Chi-Squared Test of Independence was performed </w:t>
      </w:r>
      <w:r w:rsidR="00166FE2" w:rsidRPr="00DF68C6">
        <w:rPr>
          <w:rFonts w:ascii="Times New Roman" w:hAnsi="Times New Roman" w:cs="Times New Roman"/>
        </w:rPr>
        <w:t>for the most</w:t>
      </w:r>
      <w:r w:rsidR="00C86ABB" w:rsidRPr="00DF68C6">
        <w:rPr>
          <w:rFonts w:ascii="Times New Roman" w:hAnsi="Times New Roman" w:cs="Times New Roman"/>
        </w:rPr>
        <w:t xml:space="preserve"> prefer</w:t>
      </w:r>
      <w:r w:rsidR="00166FE2" w:rsidRPr="00DF68C6">
        <w:rPr>
          <w:rFonts w:ascii="Times New Roman" w:hAnsi="Times New Roman" w:cs="Times New Roman"/>
        </w:rPr>
        <w:t>red input device</w:t>
      </w:r>
      <w:r w:rsidR="00C86ABB" w:rsidRPr="00DF68C6">
        <w:rPr>
          <w:rFonts w:ascii="Times New Roman" w:hAnsi="Times New Roman" w:cs="Times New Roman"/>
        </w:rPr>
        <w:t xml:space="preserve"> to </w:t>
      </w:r>
      <w:r w:rsidR="00004158" w:rsidRPr="00DF68C6">
        <w:rPr>
          <w:rFonts w:ascii="Times New Roman" w:hAnsi="Times New Roman" w:cs="Times New Roman"/>
        </w:rPr>
        <w:t>gauge significance</w:t>
      </w:r>
      <w:r w:rsidR="00C86ABB" w:rsidRPr="00DF68C6">
        <w:rPr>
          <w:rFonts w:ascii="Times New Roman" w:hAnsi="Times New Roman" w:cs="Times New Roman"/>
        </w:rPr>
        <w:t xml:space="preserve"> </w:t>
      </w:r>
      <m:oMath>
        <m:r>
          <w:rPr>
            <w:rFonts w:ascii="Cambria Math" w:hAnsi="Cambria Math" w:cs="Times New Roman"/>
          </w:rPr>
          <m:t>(</m:t>
        </m:r>
        <m:sSubSup>
          <m:sSubSupPr>
            <m:ctrlPr>
              <w:rPr>
                <w:rFonts w:ascii="Cambria Math" w:hAnsi="Cambria Math" w:cs="Times New Roman"/>
                <w:bCs/>
                <w:i/>
              </w:rPr>
            </m:ctrlPr>
          </m:sSubSupPr>
          <m:e>
            <m:r>
              <w:rPr>
                <w:rFonts w:ascii="Cambria Math" w:hAnsi="Cambria Math" w:cs="Times New Roman"/>
              </w:rPr>
              <m:t>χ</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(N=20) =4.8, p=0.31)</m:t>
        </m:r>
      </m:oMath>
      <w:r w:rsidR="00004158" w:rsidRPr="00DF68C6">
        <w:rPr>
          <w:rFonts w:ascii="Times New Roman" w:hAnsi="Times New Roman" w:cs="Times New Roman"/>
        </w:rPr>
        <w:t>.</w:t>
      </w:r>
      <w:r w:rsidR="00983FAE" w:rsidRPr="00DF68C6">
        <w:rPr>
          <w:rFonts w:ascii="Times New Roman" w:hAnsi="Times New Roman" w:cs="Times New Roman"/>
        </w:rPr>
        <w:t xml:space="preserve"> </w:t>
      </w:r>
      <w:r w:rsidR="007A70D8" w:rsidRPr="00DF68C6">
        <w:rPr>
          <w:rFonts w:ascii="Times New Roman" w:hAnsi="Times New Roman" w:cs="Times New Roman"/>
        </w:rPr>
        <w:t xml:space="preserve">The p-value is </w:t>
      </w:r>
      <m:oMath>
        <m:r>
          <w:rPr>
            <w:rFonts w:ascii="Cambria Math" w:hAnsi="Cambria Math" w:cs="Times New Roman"/>
          </w:rPr>
          <m:t>p&lt;0.05</m:t>
        </m:r>
      </m:oMath>
      <w:r w:rsidR="00983FAE" w:rsidRPr="00DF68C6">
        <w:rPr>
          <w:rFonts w:ascii="Times New Roman" w:hAnsi="Times New Roman" w:cs="Times New Roman"/>
        </w:rPr>
        <w:t>;</w:t>
      </w:r>
      <w:r w:rsidR="007A70D8" w:rsidRPr="00DF68C6">
        <w:rPr>
          <w:rFonts w:ascii="Times New Roman" w:hAnsi="Times New Roman" w:cs="Times New Roman"/>
        </w:rPr>
        <w:t xml:space="preserve"> thus, we can reject the null hypothesis a</w:t>
      </w:r>
      <w:r w:rsidR="00983FAE" w:rsidRPr="00DF68C6">
        <w:rPr>
          <w:rFonts w:ascii="Times New Roman" w:hAnsi="Times New Roman" w:cs="Times New Roman"/>
        </w:rPr>
        <w:t>nd state</w:t>
      </w:r>
      <w:r w:rsidR="00004158" w:rsidRPr="00DF68C6">
        <w:rPr>
          <w:rFonts w:ascii="Times New Roman" w:hAnsi="Times New Roman" w:cs="Times New Roman"/>
        </w:rPr>
        <w:t xml:space="preserve"> there is not enough evidence to support a significant association between input devices and their preference rankings. </w:t>
      </w:r>
    </w:p>
    <w:p w14:paraId="5274E6B7" w14:textId="4720279D" w:rsidR="00135619" w:rsidRPr="00DF68C6" w:rsidRDefault="00E87B76" w:rsidP="005E61A5">
      <w:pPr>
        <w:pStyle w:val="Heading2"/>
        <w:rPr>
          <w:rFonts w:ascii="Times New Roman" w:hAnsi="Times New Roman" w:cs="Times New Roman"/>
        </w:rPr>
      </w:pPr>
      <w:bookmarkStart w:id="135" w:name="_Toc161043349"/>
      <w:bookmarkStart w:id="136" w:name="_Toc164277906"/>
      <w:r w:rsidRPr="00DF68C6">
        <w:rPr>
          <w:rFonts w:ascii="Times New Roman" w:hAnsi="Times New Roman" w:cs="Times New Roman"/>
        </w:rPr>
        <w:t>4.3 Discussion</w:t>
      </w:r>
      <w:bookmarkEnd w:id="135"/>
      <w:bookmarkEnd w:id="136"/>
    </w:p>
    <w:p w14:paraId="0A6494A6" w14:textId="189A7D09" w:rsidR="00652A90" w:rsidRPr="00DF68C6" w:rsidRDefault="00652A90" w:rsidP="004C138A">
      <w:pPr>
        <w:ind w:firstLine="720"/>
        <w:rPr>
          <w:rFonts w:ascii="Times New Roman" w:hAnsi="Times New Roman" w:cs="Times New Roman"/>
        </w:rPr>
      </w:pPr>
      <w:r w:rsidRPr="00DF68C6">
        <w:rPr>
          <w:rFonts w:ascii="Times New Roman" w:hAnsi="Times New Roman" w:cs="Times New Roman"/>
        </w:rPr>
        <w:t xml:space="preserve">The evaluation of NeuroGaze compared to traditional input devices, such as VR Controllers and the combination of Eye Gaze with Hand Gesture, offers insights into user performance and preferences within virtual environments. NeuroGaze showed a higher average task completion time, indicating a significant delay from </w:t>
      </w:r>
      <w:r w:rsidR="007A70D8" w:rsidRPr="00DF68C6">
        <w:rPr>
          <w:rFonts w:ascii="Times New Roman" w:hAnsi="Times New Roman" w:cs="Times New Roman"/>
        </w:rPr>
        <w:t>when</w:t>
      </w:r>
      <w:r w:rsidRPr="00DF68C6">
        <w:rPr>
          <w:rFonts w:ascii="Times New Roman" w:hAnsi="Times New Roman" w:cs="Times New Roman"/>
        </w:rPr>
        <w:t xml:space="preserve"> users intended to select an object</w:t>
      </w:r>
      <w:r w:rsidR="007A70D8" w:rsidRPr="00DF68C6">
        <w:rPr>
          <w:rFonts w:ascii="Times New Roman" w:hAnsi="Times New Roman" w:cs="Times New Roman"/>
        </w:rPr>
        <w:t>. This</w:t>
      </w:r>
      <w:r w:rsidRPr="00DF68C6">
        <w:rPr>
          <w:rFonts w:ascii="Times New Roman" w:hAnsi="Times New Roman" w:cs="Times New Roman"/>
        </w:rPr>
        <w:t xml:space="preserve"> points to a notable usability issue despite </w:t>
      </w:r>
      <w:r w:rsidRPr="00DF68C6">
        <w:rPr>
          <w:rFonts w:ascii="Times New Roman" w:hAnsi="Times New Roman" w:cs="Times New Roman"/>
        </w:rPr>
        <w:lastRenderedPageBreak/>
        <w:t>recording the lowest error count. This finding is underscored by a very low p-value (</w:t>
      </w:r>
      <m:oMath>
        <m:r>
          <w:rPr>
            <w:rFonts w:ascii="Cambria Math" w:hAnsi="Cambria Math" w:cs="Times New Roman"/>
          </w:rPr>
          <m:t>p &lt; 0.001</m:t>
        </m:r>
      </m:oMath>
      <w:r w:rsidRPr="00DF68C6">
        <w:rPr>
          <w:rFonts w:ascii="Times New Roman" w:hAnsi="Times New Roman" w:cs="Times New Roman"/>
        </w:rPr>
        <w:t>) in the statistical comparison of input devices using RM-ANOVA and Post-Hoc analysis, validating our hypothesis that NeuroGaze would result in the longest Task Completion Time (</w:t>
      </w:r>
      <w:r w:rsidRPr="00DF68C6">
        <w:rPr>
          <w:rFonts w:ascii="Times New Roman" w:hAnsi="Times New Roman" w:cs="Times New Roman"/>
          <w:i/>
          <w:iCs/>
        </w:rPr>
        <w:t>Hypothesis I</w:t>
      </w:r>
      <w:r w:rsidRPr="00DF68C6">
        <w:rPr>
          <w:rFonts w:ascii="Times New Roman" w:hAnsi="Times New Roman" w:cs="Times New Roman"/>
        </w:rPr>
        <w:t xml:space="preserve">). In contrast, VR Controllers achieved a shorter average task completion time with a relatively high error rate, demonstrating this device's </w:t>
      </w:r>
      <w:r w:rsidR="007A70D8" w:rsidRPr="00DF68C6">
        <w:rPr>
          <w:rFonts w:ascii="Times New Roman" w:hAnsi="Times New Roman" w:cs="Times New Roman"/>
        </w:rPr>
        <w:t>capability to effectively balance accuracy and speed</w:t>
      </w:r>
      <w:r w:rsidRPr="00DF68C6">
        <w:rPr>
          <w:rFonts w:ascii="Times New Roman" w:hAnsi="Times New Roman" w:cs="Times New Roman"/>
        </w:rPr>
        <w:t xml:space="preserve"> Eye Gaze + Hand Gesture had the second longest task completion time and the highest error rate. Although NeuroGaze had the lengthiest average task completion time, it boasted the lowest average error rate, indicating users could select objects with greater precision. The statistical significance of the differences in error rates among the input devices was confirmed by RM-ANOVA (</w:t>
      </w:r>
      <m:oMath>
        <m:r>
          <w:rPr>
            <w:rFonts w:ascii="Cambria Math" w:hAnsi="Cambria Math" w:cs="Times New Roman"/>
          </w:rPr>
          <m:t>p=0.009</m:t>
        </m:r>
      </m:oMath>
      <w:r w:rsidRPr="00DF68C6">
        <w:rPr>
          <w:rFonts w:ascii="Times New Roman" w:hAnsi="Times New Roman" w:cs="Times New Roman"/>
        </w:rPr>
        <w:t>) and pairwise t-tests (</w:t>
      </w:r>
      <m:oMath>
        <m:r>
          <w:rPr>
            <w:rFonts w:ascii="Cambria Math" w:hAnsi="Cambria Math" w:cs="Times New Roman"/>
          </w:rPr>
          <m:t>NG vs. EG+HG; p = 0.041</m:t>
        </m:r>
      </m:oMath>
      <w:r w:rsidRPr="00DF68C6">
        <w:rPr>
          <w:rFonts w:ascii="Times New Roman" w:hAnsi="Times New Roman" w:cs="Times New Roman"/>
        </w:rPr>
        <w:t>), particularly between NeuroGaze and Eye Gaze + Hand Gesture. NeuroGaze’s strength lies in enabling accurate user selections, albeit with increased task completion times, supporting our second hypothesis that users would commit the fewest errors with the NeuroGaze system (</w:t>
      </w:r>
      <w:r w:rsidRPr="00DF68C6">
        <w:rPr>
          <w:rFonts w:ascii="Times New Roman" w:hAnsi="Times New Roman" w:cs="Times New Roman"/>
          <w:i/>
          <w:iCs/>
        </w:rPr>
        <w:t>Hypothesis II</w:t>
      </w:r>
      <w:r w:rsidRPr="00DF68C6">
        <w:rPr>
          <w:rFonts w:ascii="Times New Roman" w:hAnsi="Times New Roman" w:cs="Times New Roman"/>
        </w:rPr>
        <w:t xml:space="preserve">). However, we found no significant correlation between users’ motor imagery and their performance, </w:t>
      </w:r>
      <w:r w:rsidR="007A70D8" w:rsidRPr="00DF68C6">
        <w:rPr>
          <w:rFonts w:ascii="Times New Roman" w:hAnsi="Times New Roman" w:cs="Times New Roman"/>
        </w:rPr>
        <w:t>so</w:t>
      </w:r>
      <w:r w:rsidRPr="00DF68C6">
        <w:rPr>
          <w:rFonts w:ascii="Times New Roman" w:hAnsi="Times New Roman" w:cs="Times New Roman"/>
        </w:rPr>
        <w:t xml:space="preserve"> we cannot link the lower error rate to specific imagery types.</w:t>
      </w:r>
    </w:p>
    <w:p w14:paraId="11F3D0E4" w14:textId="3D2EF8A0" w:rsidR="005E35FB" w:rsidRPr="00DF68C6" w:rsidRDefault="003240AD" w:rsidP="004C138A">
      <w:pPr>
        <w:ind w:firstLine="720"/>
        <w:rPr>
          <w:rFonts w:ascii="Times New Roman" w:hAnsi="Times New Roman" w:cs="Times New Roman"/>
        </w:rPr>
      </w:pPr>
      <w:r w:rsidRPr="00DF68C6">
        <w:rPr>
          <w:rFonts w:ascii="Times New Roman" w:hAnsi="Times New Roman" w:cs="Times New Roman"/>
        </w:rPr>
        <w:t>Upon analyzing the statistics, we initially thought VR Controllers would emerge as the clear favorite, as they enabled users to select objects approximately 3.16 times faster than NeuroGaze and nearly twice as quickly as Eye Gaze + Hand Gesture, despite some errors. However, user-reported data painted a different picture. Although the average NASA-TLX scores for each input device showed no significant differences, individual subscale scores revealed meaningful distinctions among the devices. NeuroGaze scored lower on Physical Demand than VR Controllers and Eye Gaze + Hand Gestures, with significant differences (</w:t>
      </w:r>
      <m:oMath>
        <m:r>
          <w:rPr>
            <w:rFonts w:ascii="Cambria Math" w:hAnsi="Cambria Math" w:cs="Times New Roman"/>
          </w:rPr>
          <m:t>p = 0.02 and p = 0.006</m:t>
        </m:r>
      </m:oMath>
      <w:r w:rsidRPr="00DF68C6">
        <w:rPr>
          <w:rFonts w:ascii="Times New Roman" w:hAnsi="Times New Roman" w:cs="Times New Roman"/>
        </w:rPr>
        <w:t xml:space="preserve"> respectively)</w:t>
      </w:r>
      <w:r w:rsidR="007A70D8" w:rsidRPr="00DF68C6">
        <w:rPr>
          <w:rFonts w:ascii="Times New Roman" w:hAnsi="Times New Roman" w:cs="Times New Roman"/>
        </w:rPr>
        <w:t>. Still, no</w:t>
      </w:r>
      <w:r w:rsidR="00567E1C" w:rsidRPr="00DF68C6">
        <w:rPr>
          <w:rFonts w:ascii="Times New Roman" w:hAnsi="Times New Roman" w:cs="Times New Roman"/>
        </w:rPr>
        <w:t xml:space="preserve"> </w:t>
      </w:r>
      <w:r w:rsidRPr="00DF68C6">
        <w:rPr>
          <w:rFonts w:ascii="Times New Roman" w:hAnsi="Times New Roman" w:cs="Times New Roman"/>
        </w:rPr>
        <w:t>significant difference was found between VR Controllers and Eye Gaze + Hand Gestures (</w:t>
      </w:r>
      <m:oMath>
        <m:r>
          <w:rPr>
            <w:rFonts w:ascii="Cambria Math" w:hAnsi="Cambria Math" w:cs="Times New Roman"/>
          </w:rPr>
          <m:t>p = 0.89</m:t>
        </m:r>
      </m:oMath>
      <w:r w:rsidRPr="00DF68C6">
        <w:rPr>
          <w:rFonts w:ascii="Times New Roman" w:hAnsi="Times New Roman" w:cs="Times New Roman"/>
        </w:rPr>
        <w:t>). Despite NeuroGaze's requirement for users to recall specific thoughts for object selection, no significant differences were found in Mental Demand when compared to VR Controllers (</w:t>
      </w:r>
      <m:oMath>
        <m:r>
          <w:rPr>
            <w:rFonts w:ascii="Cambria Math" w:hAnsi="Cambria Math" w:cs="Times New Roman"/>
          </w:rPr>
          <m:t>p = 0.82</m:t>
        </m:r>
      </m:oMath>
      <w:r w:rsidRPr="00DF68C6">
        <w:rPr>
          <w:rFonts w:ascii="Times New Roman" w:hAnsi="Times New Roman" w:cs="Times New Roman"/>
        </w:rPr>
        <w:t>) or Eye Gaze + Hand Gesture (</w:t>
      </w:r>
      <m:oMath>
        <m:r>
          <w:rPr>
            <w:rFonts w:ascii="Cambria Math" w:hAnsi="Cambria Math" w:cs="Times New Roman"/>
          </w:rPr>
          <m:t>p = 0.12</m:t>
        </m:r>
      </m:oMath>
      <w:r w:rsidRPr="00DF68C6">
        <w:rPr>
          <w:rFonts w:ascii="Times New Roman" w:hAnsi="Times New Roman" w:cs="Times New Roman"/>
        </w:rPr>
        <w:t xml:space="preserve">), with the means </w:t>
      </w:r>
      <w:r w:rsidRPr="00DF68C6">
        <w:rPr>
          <w:rFonts w:ascii="Times New Roman" w:hAnsi="Times New Roman" w:cs="Times New Roman"/>
        </w:rPr>
        <w:lastRenderedPageBreak/>
        <w:t>for VR Controllers and NeuroGaze being closely matched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 xml:space="preserve">VR Controllers </m:t>
            </m:r>
          </m:sub>
        </m:sSub>
        <m:r>
          <w:rPr>
            <w:rFonts w:ascii="Cambria Math" w:hAnsi="Cambria Math" w:cs="Times New Roman"/>
          </w:rPr>
          <m:t xml:space="preserve">= 3.3; </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NeuroGaze</m:t>
            </m:r>
          </m:sub>
        </m:sSub>
        <m:r>
          <w:rPr>
            <w:rFonts w:ascii="Cambria Math" w:hAnsi="Cambria Math" w:cs="Times New Roman"/>
          </w:rPr>
          <m:t xml:space="preserve"> = 3.2</m:t>
        </m:r>
      </m:oMath>
      <w:r w:rsidRPr="00DF68C6">
        <w:rPr>
          <w:rFonts w:ascii="Times New Roman" w:hAnsi="Times New Roman" w:cs="Times New Roman"/>
        </w:rPr>
        <w:t>). Significant differences were observed in Temporal Demand scores across all device pairs, with NeuroGaze having the lowest mean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NeuroGaze</m:t>
            </m:r>
          </m:sub>
        </m:sSub>
        <m:r>
          <w:rPr>
            <w:rFonts w:ascii="Cambria Math" w:hAnsi="Cambria Math" w:cs="Times New Roman"/>
          </w:rPr>
          <m:t xml:space="preserve"> = 3.2</m:t>
        </m:r>
      </m:oMath>
      <w:r w:rsidRPr="00DF68C6">
        <w:rPr>
          <w:rFonts w:ascii="Times New Roman" w:hAnsi="Times New Roman" w:cs="Times New Roman"/>
        </w:rPr>
        <w:t xml:space="preserve">). This suggests users felt varied temporal pressures across devices, feeling the least rushed with NeuroGaze. Given its highest mean task completion time, </w:t>
      </w:r>
      <w:r w:rsidR="00200057" w:rsidRPr="00DF68C6">
        <w:rPr>
          <w:rFonts w:ascii="Times New Roman" w:hAnsi="Times New Roman" w:cs="Times New Roman"/>
        </w:rPr>
        <w:t>its</w:t>
      </w:r>
      <w:r w:rsidRPr="00DF68C6">
        <w:rPr>
          <w:rFonts w:ascii="Times New Roman" w:hAnsi="Times New Roman" w:cs="Times New Roman"/>
        </w:rPr>
        <w:t xml:space="preserve"> unsurprising users felt more at ease with the pace. Performance results were unexpected; the only significant difference was between VR Controllers and Eye Gaze + Hand Gesture (</w:t>
      </w:r>
      <m:oMath>
        <m:r>
          <w:rPr>
            <w:rFonts w:ascii="Cambria Math" w:hAnsi="Cambria Math" w:cs="Times New Roman"/>
          </w:rPr>
          <m:t>p = 0.04</m:t>
        </m:r>
      </m:oMath>
      <w:r w:rsidRPr="00DF68C6">
        <w:rPr>
          <w:rFonts w:ascii="Times New Roman" w:hAnsi="Times New Roman" w:cs="Times New Roman"/>
        </w:rPr>
        <w:t>). With Eye Gaze + Hand Gesture having the highest error rate, users feeling least efficient with this device makes sense. Yet, the absence of significant differences between NeuroGaze and other devices, despite NeuroGaze's longer selection times, suggests users valued accuracy over speed, as evidenced by the lack of significant frustration differences. Our hypothesis that NeuroGaze would have the lowest cognitive load (</w:t>
      </w:r>
      <w:r w:rsidRPr="00DF68C6">
        <w:rPr>
          <w:rFonts w:ascii="Times New Roman" w:hAnsi="Times New Roman" w:cs="Times New Roman"/>
          <w:i/>
          <w:iCs/>
        </w:rPr>
        <w:t>Hypothesis III</w:t>
      </w:r>
      <w:r w:rsidRPr="00DF68C6">
        <w:rPr>
          <w:rFonts w:ascii="Times New Roman" w:hAnsi="Times New Roman" w:cs="Times New Roman"/>
        </w:rPr>
        <w:t xml:space="preserve">) was not statistically supported. However, significant differences in Temporal Demand showed NeuroGaze had the lowest cognitive load in this area, contrary to our expectations. Mental Demand also did not differ significantly between NeuroGaze and the other devices, indicating NeuroGaze was less mentally demanding than anticipated. </w:t>
      </w:r>
    </w:p>
    <w:p w14:paraId="2DB8DF6E" w14:textId="348A7A0D" w:rsidR="005E35FB" w:rsidRPr="00DF68C6" w:rsidRDefault="003240AD" w:rsidP="004C138A">
      <w:pPr>
        <w:ind w:firstLine="720"/>
        <w:rPr>
          <w:rFonts w:ascii="Times New Roman" w:hAnsi="Times New Roman" w:cs="Times New Roman"/>
        </w:rPr>
      </w:pPr>
      <w:r w:rsidRPr="00DF68C6">
        <w:rPr>
          <w:rFonts w:ascii="Times New Roman" w:hAnsi="Times New Roman" w:cs="Times New Roman"/>
        </w:rPr>
        <w:t xml:space="preserve">The </w:t>
      </w:r>
      <w:r w:rsidR="00C472DE" w:rsidRPr="00DF68C6">
        <w:rPr>
          <w:rFonts w:ascii="Times New Roman" w:hAnsi="Times New Roman" w:cs="Times New Roman"/>
        </w:rPr>
        <w:t>post-evaluation</w:t>
      </w:r>
      <w:r w:rsidRPr="00DF68C6">
        <w:rPr>
          <w:rFonts w:ascii="Times New Roman" w:hAnsi="Times New Roman" w:cs="Times New Roman"/>
        </w:rPr>
        <w:t xml:space="preserve"> survey allowed users to express their preferences explicitly. Results indicated a preference for NeuroGaze over VR Controllers and Eye Gaze + Hand Gesture. Although the Chi-Squared Test didn't confirm statistical significance, </w:t>
      </w:r>
      <w:r w:rsidR="00614A36" w:rsidRPr="00DF68C6">
        <w:rPr>
          <w:rFonts w:ascii="Times New Roman" w:hAnsi="Times New Roman" w:cs="Times New Roman"/>
        </w:rPr>
        <w:t xml:space="preserve">the data shows </w:t>
      </w:r>
      <w:r w:rsidRPr="00DF68C6">
        <w:rPr>
          <w:rFonts w:ascii="Times New Roman" w:hAnsi="Times New Roman" w:cs="Times New Roman"/>
        </w:rPr>
        <w:t>users did not strongly dislike NeuroGaze compared to more traditional selection methods</w:t>
      </w:r>
      <w:r w:rsidR="008A73B4" w:rsidRPr="00DF68C6">
        <w:rPr>
          <w:rFonts w:ascii="Times New Roman" w:hAnsi="Times New Roman" w:cs="Times New Roman"/>
        </w:rPr>
        <w:t>,</w:t>
      </w:r>
      <w:r w:rsidR="00614A36" w:rsidRPr="00DF68C6">
        <w:rPr>
          <w:rFonts w:ascii="Times New Roman" w:hAnsi="Times New Roman" w:cs="Times New Roman"/>
        </w:rPr>
        <w:t xml:space="preserve"> as seen by NeuroGaze being selected as the most preferred input device over the other two</w:t>
      </w:r>
      <w:r w:rsidRPr="00DF68C6">
        <w:rPr>
          <w:rFonts w:ascii="Times New Roman" w:hAnsi="Times New Roman" w:cs="Times New Roman"/>
        </w:rPr>
        <w:t xml:space="preserve">. Many requested improvements to the comfort of the EPOC X and Meta Quest Pro. When discussing object selection, every user mentioned kinematic actions, like "punching" or "crushing" the object, with some personalizing the action, such as "strumming my guitar." </w:t>
      </w:r>
    </w:p>
    <w:p w14:paraId="2C5C5536" w14:textId="2BE54F40" w:rsidR="00FA3034" w:rsidRPr="00DF68C6" w:rsidRDefault="003240AD" w:rsidP="004C138A">
      <w:pPr>
        <w:ind w:firstLine="720"/>
        <w:rPr>
          <w:rFonts w:ascii="Times New Roman" w:hAnsi="Times New Roman" w:cs="Times New Roman"/>
        </w:rPr>
      </w:pPr>
      <w:r w:rsidRPr="00DF68C6">
        <w:rPr>
          <w:rFonts w:ascii="Times New Roman" w:hAnsi="Times New Roman" w:cs="Times New Roman"/>
        </w:rPr>
        <w:t xml:space="preserve">Anecdotal evidence provided further insights. Users often expressed amazement at being able to control objects with their minds through NeuroGaze, describing the experience as unique and expressing a desire to try it again. A learning curve was quickly overcome, with one user comparing it to adapting to </w:t>
      </w:r>
      <w:r w:rsidRPr="00DF68C6">
        <w:rPr>
          <w:rFonts w:ascii="Times New Roman" w:hAnsi="Times New Roman" w:cs="Times New Roman"/>
        </w:rPr>
        <w:lastRenderedPageBreak/>
        <w:t xml:space="preserve">the Apple Vision Pro HMD. In contrast, users frequently struggled with </w:t>
      </w:r>
      <w:r w:rsidR="008A73B4" w:rsidRPr="00DF68C6">
        <w:rPr>
          <w:rFonts w:ascii="Times New Roman" w:hAnsi="Times New Roman" w:cs="Times New Roman"/>
        </w:rPr>
        <w:t xml:space="preserve">the pinch gesture required by the </w:t>
      </w:r>
      <w:r w:rsidRPr="00DF68C6">
        <w:rPr>
          <w:rFonts w:ascii="Times New Roman" w:hAnsi="Times New Roman" w:cs="Times New Roman"/>
        </w:rPr>
        <w:t>Eye Gaze + Hand Tracking</w:t>
      </w:r>
      <w:r w:rsidR="008A73B4" w:rsidRPr="00DF68C6">
        <w:rPr>
          <w:rFonts w:ascii="Times New Roman" w:hAnsi="Times New Roman" w:cs="Times New Roman"/>
        </w:rPr>
        <w:t xml:space="preserve"> input device</w:t>
      </w:r>
      <w:r w:rsidRPr="00DF68C6">
        <w:rPr>
          <w:rFonts w:ascii="Times New Roman" w:hAnsi="Times New Roman" w:cs="Times New Roman"/>
        </w:rPr>
        <w:t xml:space="preserve"> and with </w:t>
      </w:r>
      <w:r w:rsidR="00726864" w:rsidRPr="00DF68C6">
        <w:rPr>
          <w:rFonts w:ascii="Times New Roman" w:hAnsi="Times New Roman" w:cs="Times New Roman"/>
        </w:rPr>
        <w:t xml:space="preserve">the </w:t>
      </w:r>
      <w:r w:rsidRPr="00DF68C6">
        <w:rPr>
          <w:rFonts w:ascii="Times New Roman" w:hAnsi="Times New Roman" w:cs="Times New Roman"/>
        </w:rPr>
        <w:t xml:space="preserve">VR </w:t>
      </w:r>
      <w:r w:rsidR="00726864" w:rsidRPr="00DF68C6">
        <w:rPr>
          <w:rFonts w:ascii="Times New Roman" w:hAnsi="Times New Roman" w:cs="Times New Roman"/>
        </w:rPr>
        <w:t>controller</w:t>
      </w:r>
      <w:r w:rsidRPr="00DF68C6">
        <w:rPr>
          <w:rFonts w:ascii="Times New Roman" w:hAnsi="Times New Roman" w:cs="Times New Roman"/>
        </w:rPr>
        <w:t xml:space="preserve"> grip buttons, leading to frustration. This highlights both </w:t>
      </w:r>
      <w:r w:rsidR="00B01715" w:rsidRPr="00DF68C6">
        <w:rPr>
          <w:rFonts w:ascii="Times New Roman" w:hAnsi="Times New Roman" w:cs="Times New Roman"/>
        </w:rPr>
        <w:t>our input devices' potential and limitations</w:t>
      </w:r>
      <w:r w:rsidRPr="00DF68C6">
        <w:rPr>
          <w:rFonts w:ascii="Times New Roman" w:hAnsi="Times New Roman" w:cs="Times New Roman"/>
        </w:rPr>
        <w:t xml:space="preserve">, offering valuable lessons for future </w:t>
      </w:r>
      <w:r w:rsidR="008A73B4" w:rsidRPr="00DF68C6">
        <w:rPr>
          <w:rFonts w:ascii="Times New Roman" w:hAnsi="Times New Roman" w:cs="Times New Roman"/>
        </w:rPr>
        <w:t>development</w:t>
      </w:r>
      <w:r w:rsidRPr="00DF68C6">
        <w:rPr>
          <w:rFonts w:ascii="Times New Roman" w:hAnsi="Times New Roman" w:cs="Times New Roman"/>
        </w:rPr>
        <w:t>.</w:t>
      </w:r>
    </w:p>
    <w:p w14:paraId="63F8ADF0" w14:textId="77777777" w:rsidR="00C77A51" w:rsidRPr="00DF68C6" w:rsidRDefault="00C77A51" w:rsidP="00C77A51">
      <w:pPr>
        <w:rPr>
          <w:rFonts w:ascii="Times New Roman" w:hAnsi="Times New Roman" w:cs="Times New Roman"/>
        </w:rPr>
      </w:pPr>
    </w:p>
    <w:p w14:paraId="69C3E15B" w14:textId="77777777" w:rsidR="00135619" w:rsidRPr="00DF68C6" w:rsidRDefault="00135619">
      <w:pPr>
        <w:rPr>
          <w:rFonts w:ascii="Times New Roman" w:hAnsi="Times New Roman" w:cs="Times New Roman"/>
        </w:rPr>
      </w:pPr>
      <w:r w:rsidRPr="00DF68C6">
        <w:rPr>
          <w:rFonts w:ascii="Times New Roman" w:hAnsi="Times New Roman" w:cs="Times New Roman"/>
        </w:rPr>
        <w:br w:type="page"/>
      </w:r>
    </w:p>
    <w:p w14:paraId="1AA948F6" w14:textId="158E9444" w:rsidR="00135619" w:rsidRPr="00DF68C6" w:rsidRDefault="00135619" w:rsidP="00076AF9">
      <w:pPr>
        <w:pStyle w:val="Heading1"/>
        <w:rPr>
          <w:rFonts w:ascii="Times New Roman" w:hAnsi="Times New Roman" w:cs="Times New Roman"/>
        </w:rPr>
      </w:pPr>
      <w:bookmarkStart w:id="137" w:name="_Toc137550389"/>
      <w:bookmarkStart w:id="138" w:name="_Toc161043350"/>
      <w:bookmarkStart w:id="139" w:name="_Toc164277907"/>
      <w:r w:rsidRPr="00DF68C6">
        <w:rPr>
          <w:rFonts w:ascii="Times New Roman" w:hAnsi="Times New Roman" w:cs="Times New Roman"/>
        </w:rPr>
        <w:lastRenderedPageBreak/>
        <w:t>CHAPTER FIVE</w:t>
      </w:r>
      <w:bookmarkEnd w:id="137"/>
      <w:r w:rsidR="00D2264F" w:rsidRPr="00DF68C6">
        <w:rPr>
          <w:rFonts w:ascii="Times New Roman" w:hAnsi="Times New Roman" w:cs="Times New Roman"/>
        </w:rPr>
        <w:t>: FUTURE WORK</w:t>
      </w:r>
      <w:bookmarkEnd w:id="138"/>
      <w:bookmarkEnd w:id="139"/>
    </w:p>
    <w:p w14:paraId="51DDE7A0" w14:textId="1EF8AB49" w:rsidR="0069215A" w:rsidRPr="00DF68C6" w:rsidRDefault="001F2919" w:rsidP="00964DDF">
      <w:pPr>
        <w:ind w:firstLine="720"/>
        <w:rPr>
          <w:rFonts w:ascii="Times New Roman" w:eastAsia="Calibri" w:hAnsi="Times New Roman" w:cs="Times New Roman"/>
        </w:rPr>
      </w:pPr>
      <w:r w:rsidRPr="00DF68C6">
        <w:rPr>
          <w:rFonts w:ascii="Times New Roman" w:hAnsi="Times New Roman" w:cs="Times New Roman"/>
        </w:rPr>
        <w:t xml:space="preserve">This </w:t>
      </w:r>
      <w:r w:rsidR="001509DA" w:rsidRPr="00DF68C6">
        <w:rPr>
          <w:rFonts w:ascii="Times New Roman" w:hAnsi="Times New Roman" w:cs="Times New Roman"/>
        </w:rPr>
        <w:t>T</w:t>
      </w:r>
      <w:r w:rsidRPr="00DF68C6">
        <w:rPr>
          <w:rFonts w:ascii="Times New Roman" w:hAnsi="Times New Roman" w:cs="Times New Roman"/>
        </w:rPr>
        <w:t xml:space="preserve">hesis provided our research team with a proof of concept to build upon in future interactions. The NeuroGaze system has shown that it is possible to accurately select objects in a VE with eye gaze and </w:t>
      </w:r>
      <w:r w:rsidR="001509DA" w:rsidRPr="00DF68C6">
        <w:rPr>
          <w:rFonts w:ascii="Times New Roman" w:hAnsi="Times New Roman" w:cs="Times New Roman"/>
        </w:rPr>
        <w:t>non-invasive BCIs</w:t>
      </w:r>
      <w:r w:rsidRPr="00DF68C6">
        <w:rPr>
          <w:rFonts w:ascii="Times New Roman" w:hAnsi="Times New Roman" w:cs="Times New Roman"/>
        </w:rPr>
        <w:t>. This was a learning experience</w:t>
      </w:r>
      <w:r w:rsidR="00B01715" w:rsidRPr="00DF68C6">
        <w:rPr>
          <w:rFonts w:ascii="Times New Roman" w:hAnsi="Times New Roman" w:cs="Times New Roman"/>
        </w:rPr>
        <w:t>, and as such,</w:t>
      </w:r>
      <w:r w:rsidRPr="00DF68C6">
        <w:rPr>
          <w:rFonts w:ascii="Times New Roman" w:hAnsi="Times New Roman" w:cs="Times New Roman"/>
        </w:rPr>
        <w:t xml:space="preserve"> we will be taking the lessons learned to iterate on the </w:t>
      </w:r>
      <w:r w:rsidR="00E12217" w:rsidRPr="00DF68C6">
        <w:rPr>
          <w:rFonts w:ascii="Times New Roman" w:hAnsi="Times New Roman" w:cs="Times New Roman"/>
        </w:rPr>
        <w:t>NeuroGaze</w:t>
      </w:r>
      <w:r w:rsidRPr="00DF68C6">
        <w:rPr>
          <w:rFonts w:ascii="Times New Roman" w:hAnsi="Times New Roman" w:cs="Times New Roman"/>
        </w:rPr>
        <w:t xml:space="preserve"> design. We plan to try new EEG headsets as the EPOC X is a commercial EEG headset</w:t>
      </w:r>
      <w:r w:rsidR="00B01715" w:rsidRPr="00DF68C6">
        <w:rPr>
          <w:rFonts w:ascii="Times New Roman" w:hAnsi="Times New Roman" w:cs="Times New Roman"/>
        </w:rPr>
        <w:t>, and a medical-grade headset would give us access to more channels and higher-quality</w:t>
      </w:r>
      <w:r w:rsidRPr="00DF68C6">
        <w:rPr>
          <w:rFonts w:ascii="Times New Roman" w:hAnsi="Times New Roman" w:cs="Times New Roman"/>
        </w:rPr>
        <w:t xml:space="preserve"> EEG data for classification. Additionally, users expressed general discomfort when wearing the NeuroGaze system for a prolonged period. To mitigate this in the future, we would try an EEG cap</w:t>
      </w:r>
      <w:r w:rsidR="00B01715" w:rsidRPr="00DF68C6">
        <w:rPr>
          <w:rFonts w:ascii="Times New Roman" w:hAnsi="Times New Roman" w:cs="Times New Roman"/>
        </w:rPr>
        <w:t>,</w:t>
      </w:r>
      <w:r w:rsidRPr="00DF68C6">
        <w:rPr>
          <w:rFonts w:ascii="Times New Roman" w:hAnsi="Times New Roman" w:cs="Times New Roman"/>
        </w:rPr>
        <w:t xml:space="preserve"> which might reduce the pressure put on the front of the </w:t>
      </w:r>
      <w:r w:rsidR="00890CF5" w:rsidRPr="00DF68C6">
        <w:rPr>
          <w:rFonts w:ascii="Times New Roman" w:hAnsi="Times New Roman" w:cs="Times New Roman"/>
        </w:rPr>
        <w:t>user’s</w:t>
      </w:r>
      <w:r w:rsidRPr="00DF68C6">
        <w:rPr>
          <w:rFonts w:ascii="Times New Roman" w:hAnsi="Times New Roman" w:cs="Times New Roman"/>
        </w:rPr>
        <w:t xml:space="preserve"> head since EEG caps usually have more evenly distributed channels. </w:t>
      </w:r>
      <w:r w:rsidR="00890CF5" w:rsidRPr="00DF68C6">
        <w:rPr>
          <w:rFonts w:ascii="Times New Roman" w:hAnsi="Times New Roman" w:cs="Times New Roman"/>
        </w:rPr>
        <w:t xml:space="preserve">It might </w:t>
      </w:r>
      <w:r w:rsidR="001509DA" w:rsidRPr="00DF68C6">
        <w:rPr>
          <w:rFonts w:ascii="Times New Roman" w:hAnsi="Times New Roman" w:cs="Times New Roman"/>
        </w:rPr>
        <w:t xml:space="preserve">also </w:t>
      </w:r>
      <w:r w:rsidR="00890CF5" w:rsidRPr="00DF68C6">
        <w:rPr>
          <w:rFonts w:ascii="Times New Roman" w:hAnsi="Times New Roman" w:cs="Times New Roman"/>
        </w:rPr>
        <w:t>be interesting to develop our own EEG headset using the electrode nodes</w:t>
      </w:r>
      <w:r w:rsidR="001509DA" w:rsidRPr="00DF68C6">
        <w:rPr>
          <w:rFonts w:ascii="Times New Roman" w:hAnsi="Times New Roman" w:cs="Times New Roman"/>
        </w:rPr>
        <w:t>, board</w:t>
      </w:r>
      <w:r w:rsidR="00B01715" w:rsidRPr="00DF68C6">
        <w:rPr>
          <w:rFonts w:ascii="Times New Roman" w:hAnsi="Times New Roman" w:cs="Times New Roman"/>
        </w:rPr>
        <w:t>,</w:t>
      </w:r>
      <w:r w:rsidR="00890CF5" w:rsidRPr="00DF68C6">
        <w:rPr>
          <w:rFonts w:ascii="Times New Roman" w:hAnsi="Times New Roman" w:cs="Times New Roman"/>
        </w:rPr>
        <w:t xml:space="preserve"> and firmware</w:t>
      </w:r>
      <w:r w:rsidR="001509DA" w:rsidRPr="00DF68C6">
        <w:rPr>
          <w:rFonts w:ascii="Times New Roman" w:hAnsi="Times New Roman" w:cs="Times New Roman"/>
        </w:rPr>
        <w:t xml:space="preserve"> offered by </w:t>
      </w:r>
      <w:proofErr w:type="spellStart"/>
      <w:r w:rsidR="001509DA" w:rsidRPr="00DF68C6">
        <w:rPr>
          <w:rFonts w:ascii="Times New Roman" w:hAnsi="Times New Roman" w:cs="Times New Roman"/>
        </w:rPr>
        <w:t>OpenBC</w:t>
      </w:r>
      <w:r w:rsidR="00DA5230" w:rsidRPr="00DF68C6">
        <w:rPr>
          <w:rFonts w:ascii="Times New Roman" w:hAnsi="Times New Roman" w:cs="Times New Roman"/>
        </w:rPr>
        <w:t>I</w:t>
      </w:r>
      <w:proofErr w:type="spellEnd"/>
      <w:r w:rsidR="00DA5230" w:rsidRPr="00DF68C6">
        <w:rPr>
          <w:rStyle w:val="FootnoteReference"/>
          <w:rFonts w:ascii="Times New Roman" w:hAnsi="Times New Roman" w:cs="Times New Roman"/>
        </w:rPr>
        <w:footnoteReference w:id="6"/>
      </w:r>
      <w:r w:rsidR="00890CF5" w:rsidRPr="00DF68C6">
        <w:rPr>
          <w:rFonts w:ascii="Times New Roman" w:hAnsi="Times New Roman" w:cs="Times New Roman"/>
        </w:rPr>
        <w:t xml:space="preserve">. This would allow us to strategically choose which channels we would want to access and design the headset in a way that’s more compatible with the Meta Quest Pro HMD. If funding allows, we would like to research </w:t>
      </w:r>
      <w:r w:rsidR="00085D6A" w:rsidRPr="00DF68C6">
        <w:rPr>
          <w:rFonts w:ascii="Times New Roman" w:hAnsi="Times New Roman" w:cs="Times New Roman"/>
        </w:rPr>
        <w:t>using</w:t>
      </w:r>
      <w:r w:rsidR="00890CF5" w:rsidRPr="00DF68C6">
        <w:rPr>
          <w:rFonts w:ascii="Times New Roman" w:hAnsi="Times New Roman" w:cs="Times New Roman"/>
        </w:rPr>
        <w:t xml:space="preserve"> functional near-infrared spectroscopy (</w:t>
      </w:r>
      <w:proofErr w:type="spellStart"/>
      <w:r w:rsidR="00890CF5" w:rsidRPr="00DF68C6">
        <w:rPr>
          <w:rFonts w:ascii="Times New Roman" w:hAnsi="Times New Roman" w:cs="Times New Roman"/>
        </w:rPr>
        <w:t>fNIRS</w:t>
      </w:r>
      <w:proofErr w:type="spellEnd"/>
      <w:r w:rsidR="00890CF5" w:rsidRPr="00DF68C6">
        <w:rPr>
          <w:rFonts w:ascii="Times New Roman" w:hAnsi="Times New Roman" w:cs="Times New Roman"/>
        </w:rPr>
        <w:t xml:space="preserve">) </w:t>
      </w:r>
      <w:r w:rsidR="00B01715" w:rsidRPr="00DF68C6">
        <w:rPr>
          <w:rFonts w:ascii="Times New Roman" w:hAnsi="Times New Roman" w:cs="Times New Roman"/>
        </w:rPr>
        <w:t>instead</w:t>
      </w:r>
      <w:r w:rsidR="00890CF5" w:rsidRPr="00DF68C6">
        <w:rPr>
          <w:rFonts w:ascii="Times New Roman" w:hAnsi="Times New Roman" w:cs="Times New Roman"/>
        </w:rPr>
        <w:t xml:space="preserve"> of EEG. </w:t>
      </w:r>
      <w:r w:rsidR="00B01715" w:rsidRPr="00DF68C6">
        <w:rPr>
          <w:rFonts w:ascii="Times New Roman" w:hAnsi="Times New Roman" w:cs="Times New Roman"/>
        </w:rPr>
        <w:t xml:space="preserve">Local university advisors have suggested that EEG is better for the classification of emotional state, but </w:t>
      </w:r>
      <w:proofErr w:type="spellStart"/>
      <w:r w:rsidR="00B01715" w:rsidRPr="00DF68C6">
        <w:rPr>
          <w:rFonts w:ascii="Times New Roman" w:hAnsi="Times New Roman" w:cs="Times New Roman"/>
        </w:rPr>
        <w:t>fNIRS</w:t>
      </w:r>
      <w:proofErr w:type="spellEnd"/>
      <w:r w:rsidR="00B01715" w:rsidRPr="00DF68C6">
        <w:rPr>
          <w:rFonts w:ascii="Times New Roman" w:hAnsi="Times New Roman" w:cs="Times New Roman"/>
        </w:rPr>
        <w:t xml:space="preserve"> </w:t>
      </w:r>
      <w:r w:rsidR="00085D6A" w:rsidRPr="00DF68C6">
        <w:rPr>
          <w:rFonts w:ascii="Times New Roman" w:hAnsi="Times New Roman" w:cs="Times New Roman"/>
        </w:rPr>
        <w:t>performs better</w:t>
      </w:r>
      <w:r w:rsidR="00B01715" w:rsidRPr="00DF68C6">
        <w:rPr>
          <w:rFonts w:ascii="Times New Roman" w:hAnsi="Times New Roman" w:cs="Times New Roman"/>
        </w:rPr>
        <w:t xml:space="preserve"> in the classification of </w:t>
      </w:r>
      <w:r w:rsidR="00890CF5" w:rsidRPr="00DF68C6">
        <w:rPr>
          <w:rFonts w:ascii="Times New Roman" w:hAnsi="Times New Roman" w:cs="Times New Roman"/>
        </w:rPr>
        <w:t>motor imagery</w:t>
      </w:r>
      <w:r w:rsidR="00763548" w:rsidRPr="00DF68C6">
        <w:rPr>
          <w:rFonts w:ascii="Times New Roman" w:hAnsi="Times New Roman" w:cs="Times New Roman"/>
        </w:rPr>
        <w:t>. We believe this would increase our ability to more accurately classify selection artifacts from the EEG stream and hopefully decrease task completion time</w:t>
      </w:r>
      <w:r w:rsidR="00890CF5" w:rsidRPr="00DF68C6">
        <w:rPr>
          <w:rFonts w:ascii="Times New Roman" w:hAnsi="Times New Roman" w:cs="Times New Roman"/>
        </w:rPr>
        <w:t xml:space="preserve">. We are also interested in potentially spending the time to train our own machine learning denoising and classification machine learning algorithm. </w:t>
      </w:r>
      <w:r w:rsidR="00085D6A" w:rsidRPr="00DF68C6">
        <w:rPr>
          <w:rFonts w:ascii="Times New Roman" w:hAnsi="Times New Roman" w:cs="Times New Roman"/>
        </w:rPr>
        <w:t>Personalizing</w:t>
      </w:r>
      <w:r w:rsidR="00890CF5" w:rsidRPr="00DF68C6">
        <w:rPr>
          <w:rFonts w:ascii="Times New Roman" w:hAnsi="Times New Roman" w:cs="Times New Roman"/>
        </w:rPr>
        <w:t xml:space="preserve"> this model to our needs would allow us </w:t>
      </w:r>
      <w:r w:rsidR="00964DDF" w:rsidRPr="00DF68C6">
        <w:rPr>
          <w:rFonts w:ascii="Times New Roman" w:hAnsi="Times New Roman" w:cs="Times New Roman"/>
        </w:rPr>
        <w:t>to classify</w:t>
      </w:r>
      <w:r w:rsidR="00890CF5" w:rsidRPr="00DF68C6">
        <w:rPr>
          <w:rFonts w:ascii="Times New Roman" w:hAnsi="Times New Roman" w:cs="Times New Roman"/>
        </w:rPr>
        <w:t xml:space="preserve"> specific artifacts we want to filter out</w:t>
      </w:r>
      <w:r w:rsidR="00B01715" w:rsidRPr="00DF68C6">
        <w:rPr>
          <w:rFonts w:ascii="Times New Roman" w:hAnsi="Times New Roman" w:cs="Times New Roman"/>
        </w:rPr>
        <w:t>,</w:t>
      </w:r>
      <w:r w:rsidR="00890CF5" w:rsidRPr="00DF68C6">
        <w:rPr>
          <w:rFonts w:ascii="Times New Roman" w:hAnsi="Times New Roman" w:cs="Times New Roman"/>
        </w:rPr>
        <w:t xml:space="preserve"> such as repeated kinematic movement. This would remove physical restrictions we had to put in place for the </w:t>
      </w:r>
      <w:r w:rsidR="00E12217" w:rsidRPr="00DF68C6">
        <w:rPr>
          <w:rFonts w:ascii="Times New Roman" w:hAnsi="Times New Roman" w:cs="Times New Roman"/>
        </w:rPr>
        <w:t>NeuroGaze</w:t>
      </w:r>
      <w:r w:rsidR="00890CF5" w:rsidRPr="00DF68C6">
        <w:rPr>
          <w:rFonts w:ascii="Times New Roman" w:hAnsi="Times New Roman" w:cs="Times New Roman"/>
        </w:rPr>
        <w:t xml:space="preserve"> system and would allow users to move around in the Unity scene without the fear of unnecessary noise in the EEG </w:t>
      </w:r>
      <w:r w:rsidR="00890CF5" w:rsidRPr="00DF68C6">
        <w:rPr>
          <w:rFonts w:ascii="Times New Roman" w:hAnsi="Times New Roman" w:cs="Times New Roman"/>
        </w:rPr>
        <w:lastRenderedPageBreak/>
        <w:t xml:space="preserve">data. Evaluation of </w:t>
      </w:r>
      <w:r w:rsidR="00E12217" w:rsidRPr="00DF68C6">
        <w:rPr>
          <w:rFonts w:ascii="Times New Roman" w:hAnsi="Times New Roman" w:cs="Times New Roman"/>
        </w:rPr>
        <w:t>a user’s</w:t>
      </w:r>
      <w:r w:rsidR="00890CF5" w:rsidRPr="00DF68C6">
        <w:rPr>
          <w:rFonts w:ascii="Times New Roman" w:hAnsi="Times New Roman" w:cs="Times New Roman"/>
        </w:rPr>
        <w:t xml:space="preserve"> ability to track moving objects with eye gaze and select using this version of NeuroGaze could also bring about some interesting research into </w:t>
      </w:r>
      <w:r w:rsidR="00B01715" w:rsidRPr="00DF68C6">
        <w:rPr>
          <w:rFonts w:ascii="Times New Roman" w:hAnsi="Times New Roman" w:cs="Times New Roman"/>
        </w:rPr>
        <w:t xml:space="preserve">the ability of this system to </w:t>
      </w:r>
      <w:r w:rsidR="00890CF5" w:rsidRPr="00DF68C6">
        <w:rPr>
          <w:rFonts w:ascii="Times New Roman" w:hAnsi="Times New Roman" w:cs="Times New Roman"/>
        </w:rPr>
        <w:t xml:space="preserve">utilize the natural eye movement of </w:t>
      </w:r>
      <w:r w:rsidR="00890CF5" w:rsidRPr="00DF68C6">
        <w:rPr>
          <w:rFonts w:ascii="Times New Roman" w:eastAsia="Calibri" w:hAnsi="Times New Roman" w:cs="Times New Roman"/>
          <w:i/>
          <w:iCs/>
        </w:rPr>
        <w:t xml:space="preserve">saccade </w:t>
      </w:r>
      <w:r w:rsidR="00890CF5" w:rsidRPr="00DF68C6">
        <w:rPr>
          <w:rFonts w:ascii="Times New Roman" w:eastAsia="Calibri" w:hAnsi="Times New Roman" w:cs="Times New Roman"/>
        </w:rPr>
        <w:t xml:space="preserve">to </w:t>
      </w:r>
      <w:r w:rsidR="00890CF5" w:rsidRPr="00DF68C6">
        <w:rPr>
          <w:rFonts w:ascii="Times New Roman" w:eastAsia="Calibri" w:hAnsi="Times New Roman" w:cs="Times New Roman"/>
          <w:i/>
          <w:iCs/>
        </w:rPr>
        <w:t>smooth pursuit</w:t>
      </w:r>
      <w:r w:rsidR="00890CF5" w:rsidRPr="00DF68C6">
        <w:rPr>
          <w:rFonts w:ascii="Times New Roman" w:eastAsia="Calibri" w:hAnsi="Times New Roman" w:cs="Times New Roman"/>
        </w:rPr>
        <w:t>.</w:t>
      </w:r>
    </w:p>
    <w:p w14:paraId="4E15E4E4" w14:textId="6CCC35A0" w:rsidR="0069215A" w:rsidRPr="00DF68C6" w:rsidRDefault="00B01715" w:rsidP="00964DDF">
      <w:pPr>
        <w:ind w:firstLine="720"/>
        <w:rPr>
          <w:rFonts w:ascii="Times New Roman" w:eastAsia="Calibri" w:hAnsi="Times New Roman" w:cs="Times New Roman"/>
        </w:rPr>
      </w:pPr>
      <w:r w:rsidRPr="00DF68C6">
        <w:rPr>
          <w:rFonts w:ascii="Times New Roman" w:eastAsia="Calibri" w:hAnsi="Times New Roman" w:cs="Times New Roman"/>
        </w:rPr>
        <w:t>We would design the experiment to adhere to 3D</w:t>
      </w:r>
      <w:r w:rsidR="00CD1074" w:rsidRPr="00DF68C6">
        <w:rPr>
          <w:rFonts w:ascii="Times New Roman" w:eastAsia="Calibri" w:hAnsi="Times New Roman" w:cs="Times New Roman"/>
        </w:rPr>
        <w:t>U</w:t>
      </w:r>
      <w:r w:rsidRPr="00DF68C6">
        <w:rPr>
          <w:rFonts w:ascii="Times New Roman" w:eastAsia="Calibri" w:hAnsi="Times New Roman" w:cs="Times New Roman"/>
        </w:rPr>
        <w:t>I evaluation criteria and best practices more strictly for future evaluations</w:t>
      </w:r>
      <w:r w:rsidR="0069215A" w:rsidRPr="00DF68C6">
        <w:rPr>
          <w:rFonts w:ascii="Times New Roman" w:eastAsia="Calibri" w:hAnsi="Times New Roman" w:cs="Times New Roman"/>
        </w:rPr>
        <w:t>. For example, our performance metrics were completion time and accuracy, but we told users to attempt to perform their best in both categories each round. Instead, we will tell users to be as accurate as possible for one round, as quick as possible for one round, and then as quick and accurate for the final round. This would give us a more holistic overview of the tradeoffs between speed and accuracy for the NeuroGaze system and the other two input devices.</w:t>
      </w:r>
    </w:p>
    <w:p w14:paraId="7A54F47B" w14:textId="59A26D57" w:rsidR="00135619" w:rsidRPr="00DF68C6" w:rsidRDefault="00890CF5" w:rsidP="00964DDF">
      <w:pPr>
        <w:ind w:firstLine="720"/>
        <w:rPr>
          <w:rFonts w:ascii="Times New Roman" w:hAnsi="Times New Roman" w:cs="Times New Roman"/>
        </w:rPr>
      </w:pPr>
      <w:r w:rsidRPr="00DF68C6">
        <w:rPr>
          <w:rFonts w:ascii="Times New Roman" w:eastAsia="Calibri" w:hAnsi="Times New Roman" w:cs="Times New Roman"/>
        </w:rPr>
        <w:t xml:space="preserve"> Overall, we are very interested in continuing to research the applications of BCI interfacing with VEs and 3DUIs.</w:t>
      </w:r>
      <w:r w:rsidR="00763548" w:rsidRPr="00DF68C6">
        <w:rPr>
          <w:rFonts w:ascii="Times New Roman" w:eastAsia="Calibri" w:hAnsi="Times New Roman" w:cs="Times New Roman"/>
        </w:rPr>
        <w:t xml:space="preserve"> Although our task completion time was not optimal, the positive user sentiments seen in the NASA-TLX surveys and </w:t>
      </w:r>
      <w:r w:rsidR="00CD1074" w:rsidRPr="00DF68C6">
        <w:rPr>
          <w:rFonts w:ascii="Times New Roman" w:eastAsia="Calibri" w:hAnsi="Times New Roman" w:cs="Times New Roman"/>
        </w:rPr>
        <w:t>p</w:t>
      </w:r>
      <w:r w:rsidR="00763548" w:rsidRPr="00DF68C6">
        <w:rPr>
          <w:rFonts w:ascii="Times New Roman" w:eastAsia="Calibri" w:hAnsi="Times New Roman" w:cs="Times New Roman"/>
        </w:rPr>
        <w:t xml:space="preserve">ost </w:t>
      </w:r>
      <w:r w:rsidR="00CD1074" w:rsidRPr="00DF68C6">
        <w:rPr>
          <w:rFonts w:ascii="Times New Roman" w:eastAsia="Calibri" w:hAnsi="Times New Roman" w:cs="Times New Roman"/>
        </w:rPr>
        <w:t>e</w:t>
      </w:r>
      <w:r w:rsidR="00763548" w:rsidRPr="00DF68C6">
        <w:rPr>
          <w:rFonts w:ascii="Times New Roman" w:eastAsia="Calibri" w:hAnsi="Times New Roman" w:cs="Times New Roman"/>
        </w:rPr>
        <w:t>valuation survey suggest users still believe this input device has usability.</w:t>
      </w:r>
      <w:r w:rsidRPr="00DF68C6">
        <w:rPr>
          <w:rFonts w:ascii="Times New Roman" w:eastAsia="Calibri" w:hAnsi="Times New Roman" w:cs="Times New Roman"/>
        </w:rPr>
        <w:t xml:space="preserve"> </w:t>
      </w:r>
      <w:r w:rsidR="00135619" w:rsidRPr="00DF68C6">
        <w:rPr>
          <w:rFonts w:ascii="Times New Roman" w:hAnsi="Times New Roman" w:cs="Times New Roman"/>
        </w:rPr>
        <w:br w:type="page"/>
      </w:r>
    </w:p>
    <w:p w14:paraId="1D435F58" w14:textId="0C94897E" w:rsidR="00D2264F" w:rsidRPr="00DF68C6" w:rsidRDefault="00D2264F" w:rsidP="00D2264F">
      <w:pPr>
        <w:pStyle w:val="Heading1"/>
        <w:rPr>
          <w:rFonts w:ascii="Times New Roman" w:hAnsi="Times New Roman" w:cs="Times New Roman"/>
        </w:rPr>
      </w:pPr>
      <w:bookmarkStart w:id="140" w:name="_Toc161043351"/>
      <w:bookmarkStart w:id="141" w:name="_Toc164277908"/>
      <w:r w:rsidRPr="00DF68C6">
        <w:rPr>
          <w:rFonts w:ascii="Times New Roman" w:hAnsi="Times New Roman" w:cs="Times New Roman"/>
        </w:rPr>
        <w:lastRenderedPageBreak/>
        <w:t xml:space="preserve">CHAPTER </w:t>
      </w:r>
      <w:r w:rsidR="00952D10" w:rsidRPr="00DF68C6">
        <w:rPr>
          <w:rFonts w:ascii="Times New Roman" w:hAnsi="Times New Roman" w:cs="Times New Roman"/>
        </w:rPr>
        <w:t>SIX</w:t>
      </w:r>
      <w:r w:rsidRPr="00DF68C6">
        <w:rPr>
          <w:rFonts w:ascii="Times New Roman" w:hAnsi="Times New Roman" w:cs="Times New Roman"/>
        </w:rPr>
        <w:t>: CONCLUSION</w:t>
      </w:r>
      <w:bookmarkEnd w:id="140"/>
      <w:bookmarkEnd w:id="141"/>
    </w:p>
    <w:p w14:paraId="40952737" w14:textId="3532E449" w:rsidR="00890CF5" w:rsidRPr="00DF68C6" w:rsidRDefault="00890CF5" w:rsidP="00763548">
      <w:pPr>
        <w:ind w:firstLine="720"/>
        <w:rPr>
          <w:rFonts w:ascii="Times New Roman" w:hAnsi="Times New Roman" w:cs="Times New Roman"/>
        </w:rPr>
      </w:pPr>
      <w:r w:rsidRPr="00DF68C6">
        <w:rPr>
          <w:rFonts w:ascii="Times New Roman" w:hAnsi="Times New Roman" w:cs="Times New Roman"/>
        </w:rPr>
        <w:t xml:space="preserve">This </w:t>
      </w:r>
      <w:r w:rsidR="008C4849" w:rsidRPr="00DF68C6">
        <w:rPr>
          <w:rFonts w:ascii="Times New Roman" w:hAnsi="Times New Roman" w:cs="Times New Roman"/>
        </w:rPr>
        <w:t>Thesis</w:t>
      </w:r>
      <w:r w:rsidRPr="00DF68C6">
        <w:rPr>
          <w:rFonts w:ascii="Times New Roman" w:hAnsi="Times New Roman" w:cs="Times New Roman"/>
        </w:rPr>
        <w:t xml:space="preserve"> presented NeuroGaze, a novel VR </w:t>
      </w:r>
      <w:r w:rsidR="00763548" w:rsidRPr="00DF68C6">
        <w:rPr>
          <w:rFonts w:ascii="Times New Roman" w:hAnsi="Times New Roman" w:cs="Times New Roman"/>
        </w:rPr>
        <w:t>input device</w:t>
      </w:r>
      <w:r w:rsidRPr="00DF68C6">
        <w:rPr>
          <w:rFonts w:ascii="Times New Roman" w:hAnsi="Times New Roman" w:cs="Times New Roman"/>
        </w:rPr>
        <w:t xml:space="preserve"> that combines eye tracking with EEG data to facilitate object selection in VEs. The system's design, development, and evaluation underscore the potential of integrating </w:t>
      </w:r>
      <w:r w:rsidR="00B352FA" w:rsidRPr="00DF68C6">
        <w:rPr>
          <w:rFonts w:ascii="Times New Roman" w:hAnsi="Times New Roman" w:cs="Times New Roman"/>
        </w:rPr>
        <w:t xml:space="preserve">noninvasive </w:t>
      </w:r>
      <w:r w:rsidRPr="00DF68C6">
        <w:rPr>
          <w:rFonts w:ascii="Times New Roman" w:hAnsi="Times New Roman" w:cs="Times New Roman"/>
        </w:rPr>
        <w:t>biometric inputs to create more intuitive and accessible user interfaces. Despite facing challenges such as user adaptation</w:t>
      </w:r>
      <w:r w:rsidR="00AF1307" w:rsidRPr="00DF68C6">
        <w:rPr>
          <w:rFonts w:ascii="Times New Roman" w:hAnsi="Times New Roman" w:cs="Times New Roman"/>
        </w:rPr>
        <w:t>, hardware compatibility,</w:t>
      </w:r>
      <w:r w:rsidRPr="00DF68C6">
        <w:rPr>
          <w:rFonts w:ascii="Times New Roman" w:hAnsi="Times New Roman" w:cs="Times New Roman"/>
        </w:rPr>
        <w:t xml:space="preserve"> and cognitive load, NeuroGaze demonstrates a promising direction for future VR interaction technologies. By pushing the boundaries of traditional VR input devices, NeuroGaze </w:t>
      </w:r>
      <w:r w:rsidR="00B01715" w:rsidRPr="00DF68C6">
        <w:rPr>
          <w:rFonts w:ascii="Times New Roman" w:hAnsi="Times New Roman" w:cs="Times New Roman"/>
        </w:rPr>
        <w:t>offers a possible enrichment to the interaction paradigm within VEs and could</w:t>
      </w:r>
      <w:r w:rsidR="00B352FA" w:rsidRPr="00DF68C6">
        <w:rPr>
          <w:rFonts w:ascii="Times New Roman" w:hAnsi="Times New Roman" w:cs="Times New Roman"/>
        </w:rPr>
        <w:t xml:space="preserve"> serve as an</w:t>
      </w:r>
      <w:r w:rsidRPr="00DF68C6">
        <w:rPr>
          <w:rFonts w:ascii="Times New Roman" w:hAnsi="Times New Roman" w:cs="Times New Roman"/>
        </w:rPr>
        <w:t xml:space="preserve"> alternative for users with physical disabilities </w:t>
      </w:r>
      <w:r w:rsidR="00B352FA" w:rsidRPr="00DF68C6">
        <w:rPr>
          <w:rFonts w:ascii="Times New Roman" w:hAnsi="Times New Roman" w:cs="Times New Roman"/>
        </w:rPr>
        <w:t>who have little or no autonomy to interact with VEs</w:t>
      </w:r>
      <w:r w:rsidRPr="00DF68C6">
        <w:rPr>
          <w:rFonts w:ascii="Times New Roman" w:hAnsi="Times New Roman" w:cs="Times New Roman"/>
        </w:rPr>
        <w:t>. As VR continues to evolve,</w:t>
      </w:r>
      <w:r w:rsidR="00B352FA" w:rsidRPr="00DF68C6">
        <w:rPr>
          <w:rFonts w:ascii="Times New Roman" w:hAnsi="Times New Roman" w:cs="Times New Roman"/>
        </w:rPr>
        <w:t xml:space="preserve"> we believe</w:t>
      </w:r>
      <w:r w:rsidRPr="00DF68C6">
        <w:rPr>
          <w:rFonts w:ascii="Times New Roman" w:hAnsi="Times New Roman" w:cs="Times New Roman"/>
        </w:rPr>
        <w:t xml:space="preserve"> </w:t>
      </w:r>
      <w:r w:rsidR="00B352FA" w:rsidRPr="00DF68C6">
        <w:rPr>
          <w:rFonts w:ascii="Times New Roman" w:hAnsi="Times New Roman" w:cs="Times New Roman"/>
        </w:rPr>
        <w:t xml:space="preserve">continued research into systems </w:t>
      </w:r>
      <w:r w:rsidRPr="00DF68C6">
        <w:rPr>
          <w:rFonts w:ascii="Times New Roman" w:hAnsi="Times New Roman" w:cs="Times New Roman"/>
        </w:rPr>
        <w:t xml:space="preserve">like NeuroGaze will play a pivotal role in shaping immersive experiences that are both inclusive and engaging. NeuroGaze represents a significant step forward in the quest for seamless human-computer interaction within virtual worlds. </w:t>
      </w:r>
      <w:r w:rsidR="00B352FA" w:rsidRPr="00DF68C6">
        <w:rPr>
          <w:rFonts w:ascii="Times New Roman" w:hAnsi="Times New Roman" w:cs="Times New Roman"/>
        </w:rPr>
        <w:t>We hope i</w:t>
      </w:r>
      <w:r w:rsidRPr="00DF68C6">
        <w:rPr>
          <w:rFonts w:ascii="Times New Roman" w:hAnsi="Times New Roman" w:cs="Times New Roman"/>
        </w:rPr>
        <w:t xml:space="preserve">ts development and study contribute valuable insights to the field of </w:t>
      </w:r>
      <w:r w:rsidR="00B352FA" w:rsidRPr="00DF68C6">
        <w:rPr>
          <w:rFonts w:ascii="Times New Roman" w:hAnsi="Times New Roman" w:cs="Times New Roman"/>
        </w:rPr>
        <w:t>HCI and BCI</w:t>
      </w:r>
      <w:r w:rsidRPr="00DF68C6">
        <w:rPr>
          <w:rFonts w:ascii="Times New Roman" w:hAnsi="Times New Roman" w:cs="Times New Roman"/>
        </w:rPr>
        <w:t xml:space="preserve"> research, laying the groundwork for future innovations that will further dissolve the barriers between the human mind and interactions in virtual environments.</w:t>
      </w:r>
    </w:p>
    <w:p w14:paraId="6F8004C1" w14:textId="7DB25083" w:rsidR="00D2264F" w:rsidRPr="00DF68C6" w:rsidRDefault="00D2264F">
      <w:pPr>
        <w:spacing w:line="259" w:lineRule="auto"/>
        <w:rPr>
          <w:rFonts w:ascii="Times New Roman" w:hAnsi="Times New Roman" w:cs="Times New Roman"/>
        </w:rPr>
      </w:pPr>
      <w:r w:rsidRPr="00DF68C6">
        <w:rPr>
          <w:rFonts w:ascii="Times New Roman" w:hAnsi="Times New Roman" w:cs="Times New Roman"/>
        </w:rPr>
        <w:br w:type="page"/>
      </w:r>
    </w:p>
    <w:p w14:paraId="38B9F5B8" w14:textId="575F27E3" w:rsidR="00622CF5" w:rsidRPr="00DF68C6" w:rsidRDefault="17AE6E33" w:rsidP="001F2919">
      <w:pPr>
        <w:pStyle w:val="Heading1"/>
        <w:rPr>
          <w:rFonts w:ascii="Times New Roman" w:hAnsi="Times New Roman" w:cs="Times New Roman"/>
        </w:rPr>
      </w:pPr>
      <w:bookmarkStart w:id="142" w:name="_Toc137550390"/>
      <w:bookmarkStart w:id="143" w:name="_Toc161043352"/>
      <w:bookmarkStart w:id="144" w:name="_Toc164277909"/>
      <w:r w:rsidRPr="00DF68C6">
        <w:rPr>
          <w:rFonts w:ascii="Times New Roman" w:hAnsi="Times New Roman" w:cs="Times New Roman"/>
        </w:rPr>
        <w:lastRenderedPageBreak/>
        <w:t xml:space="preserve">APPENDIX A: </w:t>
      </w:r>
      <w:bookmarkEnd w:id="142"/>
      <w:bookmarkEnd w:id="143"/>
      <w:r w:rsidR="001B39CD" w:rsidRPr="00DF68C6">
        <w:rPr>
          <w:rFonts w:ascii="Times New Roman" w:hAnsi="Times New Roman" w:cs="Times New Roman"/>
        </w:rPr>
        <w:t>IRB APPROVAL FORM</w:t>
      </w:r>
      <w:bookmarkEnd w:id="144"/>
    </w:p>
    <w:p w14:paraId="377ED794" w14:textId="01956921" w:rsidR="17AE6E33" w:rsidRPr="00DF68C6" w:rsidRDefault="00622CF5" w:rsidP="00622CF5">
      <w:pPr>
        <w:spacing w:line="259" w:lineRule="auto"/>
        <w:rPr>
          <w:rFonts w:ascii="Times New Roman" w:eastAsiaTheme="majorEastAsia" w:hAnsi="Times New Roman" w:cs="Times New Roman"/>
          <w:b/>
          <w:sz w:val="28"/>
          <w:szCs w:val="32"/>
        </w:rPr>
      </w:pPr>
      <w:r w:rsidRPr="00DF68C6">
        <w:rPr>
          <w:rFonts w:ascii="Times New Roman" w:hAnsi="Times New Roman" w:cs="Times New Roman"/>
        </w:rPr>
        <w:br w:type="page"/>
      </w:r>
    </w:p>
    <w:p w14:paraId="649EEF78" w14:textId="7EE2E1B8" w:rsidR="001B39CD" w:rsidRPr="00DF68C6" w:rsidRDefault="001B39CD">
      <w:pPr>
        <w:spacing w:line="259" w:lineRule="auto"/>
        <w:rPr>
          <w:rFonts w:ascii="Times New Roman" w:eastAsiaTheme="majorEastAsia" w:hAnsi="Times New Roman" w:cs="Times New Roman"/>
          <w:b/>
          <w:sz w:val="24"/>
          <w:szCs w:val="26"/>
        </w:rPr>
      </w:pPr>
      <w:bookmarkStart w:id="145" w:name="_Toc161043353"/>
      <w:r w:rsidRPr="00DF68C6">
        <w:rPr>
          <w:rFonts w:ascii="Times New Roman" w:hAnsi="Times New Roman" w:cs="Times New Roman"/>
          <w:noProof/>
        </w:rPr>
        <w:lastRenderedPageBreak/>
        <w:drawing>
          <wp:inline distT="0" distB="0" distL="0" distR="0" wp14:anchorId="69DD6688" wp14:editId="366EBC27">
            <wp:extent cx="5943600" cy="7694295"/>
            <wp:effectExtent l="0" t="0" r="0" b="1905"/>
            <wp:docPr id="486285685" name="Picture 1" descr="Page 1 of the Institutional Review Board (IRB) approval document. Document lists all approved protocol forms, consent forms and supporting documents used in this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85685" name="Picture 1" descr="Page 1 of the Institutional Review Board (IRB) approval document. Document lists all approved protocol forms, consent forms and supporting documents used in this Thesis."/>
                    <pic:cNvPicPr/>
                  </pic:nvPicPr>
                  <pic:blipFill>
                    <a:blip r:embed="rId46">
                      <a:extLst>
                        <a:ext uri="{28A0092B-C50C-407E-A947-70E740481C1C}">
                          <a14:useLocalDpi xmlns:a14="http://schemas.microsoft.com/office/drawing/2010/main" val="0"/>
                        </a:ext>
                      </a:extLst>
                    </a:blip>
                    <a:stretch>
                      <a:fillRect/>
                    </a:stretch>
                  </pic:blipFill>
                  <pic:spPr>
                    <a:xfrm>
                      <a:off x="0" y="0"/>
                      <a:ext cx="5943600" cy="7694295"/>
                    </a:xfrm>
                    <a:prstGeom prst="rect">
                      <a:avLst/>
                    </a:prstGeom>
                  </pic:spPr>
                </pic:pic>
              </a:graphicData>
            </a:graphic>
          </wp:inline>
        </w:drawing>
      </w:r>
      <w:r w:rsidRPr="00DF68C6">
        <w:rPr>
          <w:rFonts w:ascii="Times New Roman" w:hAnsi="Times New Roman" w:cs="Times New Roman"/>
          <w:noProof/>
        </w:rPr>
        <w:lastRenderedPageBreak/>
        <w:drawing>
          <wp:inline distT="0" distB="0" distL="0" distR="0" wp14:anchorId="60FA3F7C" wp14:editId="44C0CFCC">
            <wp:extent cx="5943600" cy="7694295"/>
            <wp:effectExtent l="0" t="0" r="0" b="1905"/>
            <wp:docPr id="1464692507" name="Picture 2" descr="Page 2 of the IRB approval form. Signed by designated re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92507" name="Picture 2" descr="Page 2 of the IRB approval form. Signed by designated reviewer."/>
                    <pic:cNvPicPr/>
                  </pic:nvPicPr>
                  <pic:blipFill>
                    <a:blip r:embed="rId47">
                      <a:extLst>
                        <a:ext uri="{28A0092B-C50C-407E-A947-70E740481C1C}">
                          <a14:useLocalDpi xmlns:a14="http://schemas.microsoft.com/office/drawing/2010/main" val="0"/>
                        </a:ext>
                      </a:extLst>
                    </a:blip>
                    <a:stretch>
                      <a:fillRect/>
                    </a:stretch>
                  </pic:blipFill>
                  <pic:spPr>
                    <a:xfrm>
                      <a:off x="0" y="0"/>
                      <a:ext cx="5943600" cy="7694295"/>
                    </a:xfrm>
                    <a:prstGeom prst="rect">
                      <a:avLst/>
                    </a:prstGeom>
                  </pic:spPr>
                </pic:pic>
              </a:graphicData>
            </a:graphic>
          </wp:inline>
        </w:drawing>
      </w:r>
      <w:r w:rsidRPr="00DF68C6">
        <w:rPr>
          <w:rFonts w:ascii="Times New Roman" w:hAnsi="Times New Roman" w:cs="Times New Roman"/>
        </w:rPr>
        <w:br w:type="page"/>
      </w:r>
    </w:p>
    <w:p w14:paraId="5312B93E" w14:textId="7E56BB0B" w:rsidR="001B39CD" w:rsidRPr="00DF68C6" w:rsidRDefault="001B39CD" w:rsidP="001B39CD">
      <w:pPr>
        <w:pStyle w:val="Heading1"/>
        <w:rPr>
          <w:rFonts w:ascii="Times New Roman" w:hAnsi="Times New Roman" w:cs="Times New Roman"/>
        </w:rPr>
      </w:pPr>
      <w:bookmarkStart w:id="146" w:name="_Toc164277910"/>
      <w:r w:rsidRPr="00DF68C6">
        <w:rPr>
          <w:rFonts w:ascii="Times New Roman" w:hAnsi="Times New Roman" w:cs="Times New Roman"/>
        </w:rPr>
        <w:lastRenderedPageBreak/>
        <w:t>APPENDIX B: SAMPLE SURVEYS</w:t>
      </w:r>
      <w:bookmarkEnd w:id="146"/>
    </w:p>
    <w:p w14:paraId="60529B44" w14:textId="77777777" w:rsidR="001B39CD" w:rsidRPr="00DF68C6" w:rsidRDefault="001B39CD">
      <w:pPr>
        <w:spacing w:line="259" w:lineRule="auto"/>
        <w:rPr>
          <w:rFonts w:ascii="Times New Roman" w:eastAsiaTheme="majorEastAsia" w:hAnsi="Times New Roman" w:cs="Times New Roman"/>
          <w:b/>
          <w:sz w:val="28"/>
          <w:szCs w:val="32"/>
        </w:rPr>
      </w:pPr>
      <w:r w:rsidRPr="00DF68C6">
        <w:rPr>
          <w:rFonts w:ascii="Times New Roman" w:hAnsi="Times New Roman" w:cs="Times New Roman"/>
        </w:rPr>
        <w:br w:type="page"/>
      </w:r>
    </w:p>
    <w:p w14:paraId="64A25E0E" w14:textId="37371D8E" w:rsidR="001B39CD" w:rsidRPr="00DF68C6" w:rsidRDefault="001B39CD" w:rsidP="001B39CD">
      <w:pPr>
        <w:pStyle w:val="Heading2"/>
        <w:rPr>
          <w:rFonts w:ascii="Times New Roman" w:hAnsi="Times New Roman" w:cs="Times New Roman"/>
        </w:rPr>
      </w:pPr>
      <w:bookmarkStart w:id="147" w:name="_Toc164277911"/>
      <w:r w:rsidRPr="00DF68C6">
        <w:rPr>
          <w:rFonts w:ascii="Times New Roman" w:hAnsi="Times New Roman" w:cs="Times New Roman"/>
        </w:rPr>
        <w:lastRenderedPageBreak/>
        <w:t>B</w:t>
      </w:r>
      <w:r w:rsidR="00855C59" w:rsidRPr="00DF68C6">
        <w:rPr>
          <w:rFonts w:ascii="Times New Roman" w:hAnsi="Times New Roman" w:cs="Times New Roman"/>
        </w:rPr>
        <w:t xml:space="preserve">.1 </w:t>
      </w:r>
      <w:r w:rsidR="17AE6E33" w:rsidRPr="00DF68C6">
        <w:rPr>
          <w:rFonts w:ascii="Times New Roman" w:hAnsi="Times New Roman" w:cs="Times New Roman"/>
        </w:rPr>
        <w:t>Qualtrics Demographic Survey</w:t>
      </w:r>
      <w:bookmarkEnd w:id="145"/>
      <w:bookmarkEnd w:id="147"/>
    </w:p>
    <w:p w14:paraId="2C1831B1" w14:textId="352088E2" w:rsidR="17AE6E33" w:rsidRPr="00DF68C6" w:rsidRDefault="001B39CD" w:rsidP="001B39CD">
      <w:pPr>
        <w:spacing w:line="259" w:lineRule="auto"/>
        <w:rPr>
          <w:rFonts w:ascii="Times New Roman" w:eastAsiaTheme="majorEastAsia" w:hAnsi="Times New Roman" w:cs="Times New Roman"/>
          <w:b/>
          <w:sz w:val="24"/>
          <w:szCs w:val="26"/>
        </w:rPr>
      </w:pPr>
      <w:r w:rsidRPr="00DF68C6">
        <w:rPr>
          <w:rFonts w:ascii="Times New Roman" w:hAnsi="Times New Roman" w:cs="Times New Roman"/>
        </w:rPr>
        <w:br w:type="page"/>
      </w:r>
    </w:p>
    <w:p w14:paraId="3700F67F" w14:textId="74DF0DF2" w:rsidR="00890CF5" w:rsidRPr="00DF68C6" w:rsidRDefault="00D3429A" w:rsidP="00D3429A">
      <w:pPr>
        <w:jc w:val="center"/>
        <w:rPr>
          <w:rFonts w:ascii="Times New Roman" w:hAnsi="Times New Roman" w:cs="Times New Roman"/>
        </w:rPr>
      </w:pPr>
      <w:r w:rsidRPr="00DF68C6">
        <w:rPr>
          <w:rFonts w:ascii="Times New Roman" w:hAnsi="Times New Roman" w:cs="Times New Roman"/>
          <w:noProof/>
        </w:rPr>
        <w:lastRenderedPageBreak/>
        <w:drawing>
          <wp:inline distT="0" distB="0" distL="0" distR="0" wp14:anchorId="2C26F76C" wp14:editId="4323A2FE">
            <wp:extent cx="5168348" cy="6688482"/>
            <wp:effectExtent l="0" t="0" r="0" b="0"/>
            <wp:docPr id="19096007" name="Picture 1" descr="Page 1 of the Demographics survey used in this study. Document lists participant number, age, gender identity, experience level with VR, AR and video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007" name="Picture 1" descr="Page 1 of the Demographics survey used in this study. Document lists participant number, age, gender identity, experience level with VR, AR and video games."/>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68348" cy="6688482"/>
                    </a:xfrm>
                    <a:prstGeom prst="rect">
                      <a:avLst/>
                    </a:prstGeom>
                  </pic:spPr>
                </pic:pic>
              </a:graphicData>
            </a:graphic>
          </wp:inline>
        </w:drawing>
      </w:r>
    </w:p>
    <w:p w14:paraId="594A54DE" w14:textId="26DCD99F" w:rsidR="002C50F0" w:rsidRPr="00DF68C6" w:rsidRDefault="008B4BD4" w:rsidP="00622CF5">
      <w:pPr>
        <w:jc w:val="center"/>
        <w:rPr>
          <w:rFonts w:ascii="Times New Roman" w:hAnsi="Times New Roman" w:cs="Times New Roman"/>
        </w:rPr>
      </w:pPr>
      <w:bookmarkStart w:id="148" w:name="_Toc161043354"/>
      <w:r w:rsidRPr="00DF68C6">
        <w:rPr>
          <w:rFonts w:ascii="Times New Roman" w:hAnsi="Times New Roman" w:cs="Times New Roman"/>
          <w:noProof/>
        </w:rPr>
        <w:lastRenderedPageBreak/>
        <w:drawing>
          <wp:inline distT="0" distB="0" distL="0" distR="0" wp14:anchorId="583285E1" wp14:editId="26F74189">
            <wp:extent cx="5943600" cy="7691755"/>
            <wp:effectExtent l="0" t="0" r="0" b="0"/>
            <wp:docPr id="1271823362" name="Picture 3" descr="Page 2 of the Demographics survey used in this study. Document lists any virtual reality games the user has played, ingredients of saline solution used in experiment and a yes or no checkbox if the user is allergic to it, yes or no question for if user has previous experience with cyber sick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23362" name="Picture 3" descr="Page 2 of the Demographics survey used in this study. Document lists any virtual reality games the user has played, ingredients of saline solution used in experiment and a yes or no checkbox if the user is allergic to it, yes or no question for if user has previous experience with cyber sickness."/>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bookmarkEnd w:id="148"/>
    </w:p>
    <w:p w14:paraId="38156E6D" w14:textId="70B40E97" w:rsidR="00622CF5" w:rsidRPr="00DF68C6" w:rsidRDefault="001B39CD" w:rsidP="001F2919">
      <w:pPr>
        <w:pStyle w:val="Heading2"/>
        <w:rPr>
          <w:rFonts w:ascii="Times New Roman" w:hAnsi="Times New Roman" w:cs="Times New Roman"/>
        </w:rPr>
      </w:pPr>
      <w:bookmarkStart w:id="149" w:name="_Toc161043355"/>
      <w:bookmarkStart w:id="150" w:name="_Toc164277912"/>
      <w:r w:rsidRPr="00DF68C6">
        <w:rPr>
          <w:rFonts w:ascii="Times New Roman" w:hAnsi="Times New Roman" w:cs="Times New Roman"/>
        </w:rPr>
        <w:lastRenderedPageBreak/>
        <w:t>B</w:t>
      </w:r>
      <w:r w:rsidR="00855C59" w:rsidRPr="00DF68C6">
        <w:rPr>
          <w:rFonts w:ascii="Times New Roman" w:hAnsi="Times New Roman" w:cs="Times New Roman"/>
        </w:rPr>
        <w:t xml:space="preserve">.2 </w:t>
      </w:r>
      <w:r w:rsidR="17AE6E33" w:rsidRPr="00DF68C6">
        <w:rPr>
          <w:rFonts w:ascii="Times New Roman" w:hAnsi="Times New Roman" w:cs="Times New Roman"/>
        </w:rPr>
        <w:t>Qualtrics NASA-TLX Survey</w:t>
      </w:r>
      <w:bookmarkEnd w:id="149"/>
      <w:bookmarkEnd w:id="150"/>
      <w:r w:rsidR="17AE6E33" w:rsidRPr="00DF68C6">
        <w:rPr>
          <w:rFonts w:ascii="Times New Roman" w:hAnsi="Times New Roman" w:cs="Times New Roman"/>
        </w:rPr>
        <w:t xml:space="preserve"> </w:t>
      </w:r>
    </w:p>
    <w:p w14:paraId="730526F6" w14:textId="112B7812" w:rsidR="17AE6E33" w:rsidRPr="00DF68C6" w:rsidRDefault="00622CF5" w:rsidP="00622CF5">
      <w:pPr>
        <w:spacing w:line="259" w:lineRule="auto"/>
        <w:rPr>
          <w:rFonts w:ascii="Times New Roman" w:eastAsiaTheme="majorEastAsia" w:hAnsi="Times New Roman" w:cs="Times New Roman"/>
          <w:b/>
          <w:sz w:val="24"/>
          <w:szCs w:val="26"/>
        </w:rPr>
      </w:pPr>
      <w:r w:rsidRPr="00DF68C6">
        <w:rPr>
          <w:rFonts w:ascii="Times New Roman" w:hAnsi="Times New Roman" w:cs="Times New Roman"/>
        </w:rPr>
        <w:br w:type="page"/>
      </w:r>
    </w:p>
    <w:p w14:paraId="7CE4EDDC" w14:textId="33882795" w:rsidR="002C50F0" w:rsidRPr="00DF68C6" w:rsidRDefault="002C50F0" w:rsidP="00584480">
      <w:pPr>
        <w:jc w:val="center"/>
        <w:rPr>
          <w:rFonts w:ascii="Times New Roman" w:hAnsi="Times New Roman" w:cs="Times New Roman"/>
        </w:rPr>
      </w:pPr>
      <w:r w:rsidRPr="00DF68C6">
        <w:rPr>
          <w:rFonts w:ascii="Times New Roman" w:hAnsi="Times New Roman" w:cs="Times New Roman"/>
          <w:noProof/>
        </w:rPr>
        <w:lastRenderedPageBreak/>
        <w:drawing>
          <wp:inline distT="0" distB="0" distL="0" distR="0" wp14:anchorId="09634EC8" wp14:editId="4B075B18">
            <wp:extent cx="5369996" cy="6949440"/>
            <wp:effectExtent l="0" t="0" r="0" b="0"/>
            <wp:docPr id="29339843" name="Picture 4" descr="Page 1 of NASA-TLX survey used in this paper. A field for Participant Number is listed. A &quot;Technique being evaluated&quot; multiple choice question is listed with &quot;NeuroGaze: EEG + Eye Tracking&quot;, &quot; Eye Tracking + Hand Tracking&quot;, and &quot;VR Controllers&quot; being listed as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9843" name="Picture 4" descr="Page 1 of NASA-TLX survey used in this paper. A field for Participant Number is listed. A &quot;Technique being evaluated&quot; multiple choice question is listed with &quot;NeuroGaze: EEG + Eye Tracking&quot;, &quot; Eye Tracking + Hand Tracking&quot;, and &quot;VR Controllers&quot; being listed as options."/>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69996" cy="6949440"/>
                    </a:xfrm>
                    <a:prstGeom prst="rect">
                      <a:avLst/>
                    </a:prstGeom>
                  </pic:spPr>
                </pic:pic>
              </a:graphicData>
            </a:graphic>
          </wp:inline>
        </w:drawing>
      </w:r>
    </w:p>
    <w:p w14:paraId="65A70340" w14:textId="5345865C" w:rsidR="002C50F0" w:rsidRPr="00DF68C6" w:rsidRDefault="002C50F0" w:rsidP="001B39CD">
      <w:pPr>
        <w:rPr>
          <w:rFonts w:ascii="Times New Roman" w:hAnsi="Times New Roman" w:cs="Times New Roman"/>
        </w:rPr>
      </w:pPr>
      <w:bookmarkStart w:id="151" w:name="_Toc161043356"/>
      <w:r w:rsidRPr="00DF68C6">
        <w:rPr>
          <w:rFonts w:ascii="Times New Roman" w:hAnsi="Times New Roman" w:cs="Times New Roman"/>
          <w:noProof/>
        </w:rPr>
        <w:lastRenderedPageBreak/>
        <w:drawing>
          <wp:inline distT="0" distB="0" distL="0" distR="0" wp14:anchorId="4F1B37EC" wp14:editId="3EAF64C5">
            <wp:extent cx="5943600" cy="7691755"/>
            <wp:effectExtent l="0" t="0" r="0" b="0"/>
            <wp:docPr id="1426676117" name="Picture 5" descr="Page 2 of the NASA-TLX survey. A 7 point multiple choice question is listed where 1 is (very low) and 7 is (very high). The questions being asked on the 7 point scale are as follows:&#10;&#10;1. How mentally demanding was the task? (Mental Demand)&#10;2. How physically demanding was the task? (Physical Demand)&#10;3. How hurried or rushed was the pace of the task? (Temporal Demand)&#10;4. How successful were you in accomplishing what you were asked to do? (Performance)&#10;5. How hard did you have to work to accomplish your level of performance? (Effort)&#10;6. How insecure, discouraged, irritated, stressed and annoyed were you? (Frustr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76117" name="Picture 5" descr="Page 2 of the NASA-TLX survey. A 7 point multiple choice question is listed where 1 is (very low) and 7 is (very high). The questions being asked on the 7 point scale are as follows:&#10;&#10;1. How mentally demanding was the task? (Mental Demand)&#10;2. How physically demanding was the task? (Physical Demand)&#10;3. How hurried or rushed was the pace of the task? (Temporal Demand)&#10;4. How successful were you in accomplishing what you were asked to do? (Performance)&#10;5. How hard did you have to work to accomplish your level of performance? (Effort)&#10;6. How insecure, discouraged, irritated, stressed and annoyed were you? (Frustration)&#1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bookmarkEnd w:id="151"/>
    </w:p>
    <w:p w14:paraId="569EED4D" w14:textId="3369A6C8" w:rsidR="001B39CD" w:rsidRPr="00DF68C6" w:rsidRDefault="001B39CD" w:rsidP="001B39CD">
      <w:pPr>
        <w:pStyle w:val="Heading2"/>
        <w:rPr>
          <w:rFonts w:ascii="Times New Roman" w:hAnsi="Times New Roman" w:cs="Times New Roman"/>
        </w:rPr>
      </w:pPr>
      <w:bookmarkStart w:id="152" w:name="_Toc161043357"/>
      <w:bookmarkStart w:id="153" w:name="_Toc164277913"/>
      <w:r w:rsidRPr="00DF68C6">
        <w:rPr>
          <w:rFonts w:ascii="Times New Roman" w:hAnsi="Times New Roman" w:cs="Times New Roman"/>
        </w:rPr>
        <w:lastRenderedPageBreak/>
        <w:t>B</w:t>
      </w:r>
      <w:r w:rsidR="00855C59" w:rsidRPr="00DF68C6">
        <w:rPr>
          <w:rFonts w:ascii="Times New Roman" w:hAnsi="Times New Roman" w:cs="Times New Roman"/>
        </w:rPr>
        <w:t xml:space="preserve">.3 </w:t>
      </w:r>
      <w:r w:rsidR="17AE6E33" w:rsidRPr="00DF68C6">
        <w:rPr>
          <w:rFonts w:ascii="Times New Roman" w:hAnsi="Times New Roman" w:cs="Times New Roman"/>
        </w:rPr>
        <w:t xml:space="preserve">Qualtrics </w:t>
      </w:r>
      <w:r w:rsidR="00B01715" w:rsidRPr="00DF68C6">
        <w:rPr>
          <w:rFonts w:ascii="Times New Roman" w:hAnsi="Times New Roman" w:cs="Times New Roman"/>
        </w:rPr>
        <w:t>Post-Evaluation</w:t>
      </w:r>
      <w:r w:rsidR="17AE6E33" w:rsidRPr="00DF68C6">
        <w:rPr>
          <w:rFonts w:ascii="Times New Roman" w:hAnsi="Times New Roman" w:cs="Times New Roman"/>
        </w:rPr>
        <w:t xml:space="preserve"> Survey</w:t>
      </w:r>
      <w:bookmarkEnd w:id="152"/>
      <w:bookmarkEnd w:id="153"/>
      <w:r w:rsidR="17AE6E33" w:rsidRPr="00DF68C6">
        <w:rPr>
          <w:rFonts w:ascii="Times New Roman" w:hAnsi="Times New Roman" w:cs="Times New Roman"/>
        </w:rPr>
        <w:t xml:space="preserve"> </w:t>
      </w:r>
    </w:p>
    <w:p w14:paraId="19EA0CF3" w14:textId="3C301321" w:rsidR="17AE6E33" w:rsidRPr="00DF68C6" w:rsidRDefault="001B39CD" w:rsidP="001B39CD">
      <w:pPr>
        <w:spacing w:line="259" w:lineRule="auto"/>
        <w:rPr>
          <w:rFonts w:ascii="Times New Roman" w:eastAsiaTheme="majorEastAsia" w:hAnsi="Times New Roman" w:cs="Times New Roman"/>
          <w:b/>
          <w:sz w:val="24"/>
          <w:szCs w:val="26"/>
        </w:rPr>
      </w:pPr>
      <w:r w:rsidRPr="00DF68C6">
        <w:rPr>
          <w:rFonts w:ascii="Times New Roman" w:hAnsi="Times New Roman" w:cs="Times New Roman"/>
        </w:rPr>
        <w:br w:type="page"/>
      </w:r>
    </w:p>
    <w:p w14:paraId="22D3FAD4" w14:textId="05331F34" w:rsidR="002C50F0" w:rsidRPr="00DF68C6" w:rsidRDefault="00855C59" w:rsidP="00BD25AF">
      <w:pPr>
        <w:jc w:val="center"/>
        <w:rPr>
          <w:rFonts w:ascii="Times New Roman" w:hAnsi="Times New Roman" w:cs="Times New Roman"/>
        </w:rPr>
      </w:pPr>
      <w:r w:rsidRPr="00DF68C6">
        <w:rPr>
          <w:rFonts w:ascii="Times New Roman" w:hAnsi="Times New Roman" w:cs="Times New Roman"/>
          <w:noProof/>
        </w:rPr>
        <w:lastRenderedPageBreak/>
        <w:drawing>
          <wp:inline distT="0" distB="0" distL="0" distR="0" wp14:anchorId="1540B515" wp14:editId="3BBF2446">
            <wp:extent cx="5400716" cy="6989196"/>
            <wp:effectExtent l="0" t="0" r="0" b="0"/>
            <wp:docPr id="586923331" name="Picture 6" descr="Page 1 of the Post Evaluation Survey. Participant number is listed. A yes or no question box is listed for the question: &quot;Did you feel like you were making the cube shrink during the training scene?&quot; A multiple choice question with a 1 (least intuitive) to 5 (most intutive) is included for the following questions: &quot;How intuitive was NueroGaze to use?&quot;, &quot;How intuitive was Eye Tracking combined with Hand Tracking to use?&quot;, &quot;How intuitive was VR controllers to us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23331" name="Picture 6" descr="Page 1 of the Post Evaluation Survey. Participant number is listed. A yes or no question box is listed for the question: &quot;Did you feel like you were making the cube shrink during the training scene?&quot; A multiple choice question with a 1 (least intuitive) to 5 (most intutive) is included for the following questions: &quot;How intuitive was NueroGaze to use?&quot;, &quot;How intuitive was Eye Tracking combined with Hand Tracking to use?&quot;, &quot;How intuitive was VR controllers to use?&quo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00716" cy="6989196"/>
                    </a:xfrm>
                    <a:prstGeom prst="rect">
                      <a:avLst/>
                    </a:prstGeom>
                  </pic:spPr>
                </pic:pic>
              </a:graphicData>
            </a:graphic>
          </wp:inline>
        </w:drawing>
      </w:r>
    </w:p>
    <w:p w14:paraId="2F2CF808" w14:textId="41A573CB" w:rsidR="00584480" w:rsidRPr="00DF68C6" w:rsidRDefault="00855C59" w:rsidP="00622CF5">
      <w:pPr>
        <w:jc w:val="center"/>
        <w:rPr>
          <w:rFonts w:ascii="Times New Roman" w:hAnsi="Times New Roman" w:cs="Times New Roman"/>
        </w:rPr>
      </w:pPr>
      <w:r w:rsidRPr="00DF68C6">
        <w:rPr>
          <w:rFonts w:ascii="Times New Roman" w:hAnsi="Times New Roman" w:cs="Times New Roman"/>
          <w:noProof/>
        </w:rPr>
        <w:lastRenderedPageBreak/>
        <w:drawing>
          <wp:inline distT="0" distB="0" distL="0" distR="0" wp14:anchorId="6419984C" wp14:editId="7EFAF7C9">
            <wp:extent cx="5720213" cy="7402664"/>
            <wp:effectExtent l="0" t="0" r="0" b="0"/>
            <wp:docPr id="403525270" name="Picture 7" descr="Page 2 of the Post Evaluation Survey. A blank field is under the question: &quot;What would you change about any of the interaction techniques or the experiment? If nothing, answer Nothing.&quot; A 1-3 ranking question where 1 is best and 3 is worst is asked with the following question: &quot;Which interaction technique did you prefer overall?&quot; The options to rank are: NeuroGaze, Eye Tracking combined with Hand Tracking, VR 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25270" name="Picture 7" descr="Page 2 of the Post Evaluation Survey. A blank field is under the question: &quot;What would you change about any of the interaction techniques or the experiment? If nothing, answer Nothing.&quot; A 1-3 ranking question where 1 is best and 3 is worst is asked with the following question: &quot;Which interaction technique did you prefer overall?&quot; The options to rank are: NeuroGaze, Eye Tracking combined with Hand Tracking, VR Controller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3659" cy="7407123"/>
                    </a:xfrm>
                    <a:prstGeom prst="rect">
                      <a:avLst/>
                    </a:prstGeom>
                  </pic:spPr>
                </pic:pic>
              </a:graphicData>
            </a:graphic>
          </wp:inline>
        </w:drawing>
      </w:r>
      <w:bookmarkStart w:id="154" w:name="_Toc137550391"/>
      <w:r w:rsidR="005869E9" w:rsidRPr="00DF68C6">
        <w:rPr>
          <w:rFonts w:ascii="Times New Roman" w:hAnsi="Times New Roman" w:cs="Times New Roman"/>
        </w:rPr>
        <w:br w:type="page"/>
      </w:r>
    </w:p>
    <w:p w14:paraId="0745996E" w14:textId="1D344284" w:rsidR="00C20E96" w:rsidRPr="00DF68C6" w:rsidRDefault="00076AF9" w:rsidP="00C20E96">
      <w:pPr>
        <w:pStyle w:val="Heading1"/>
        <w:rPr>
          <w:rFonts w:ascii="Times New Roman" w:hAnsi="Times New Roman" w:cs="Times New Roman"/>
        </w:rPr>
      </w:pPr>
      <w:bookmarkStart w:id="155" w:name="_Toc161043358"/>
      <w:bookmarkStart w:id="156" w:name="_Toc164277914"/>
      <w:r w:rsidRPr="00DF68C6">
        <w:rPr>
          <w:rFonts w:ascii="Times New Roman" w:hAnsi="Times New Roman" w:cs="Times New Roman"/>
        </w:rPr>
        <w:lastRenderedPageBreak/>
        <w:t>LIST OF REFERENCES</w:t>
      </w:r>
      <w:bookmarkEnd w:id="154"/>
      <w:bookmarkEnd w:id="155"/>
      <w:bookmarkEnd w:id="156"/>
    </w:p>
    <w:p w14:paraId="5F0932EB" w14:textId="0FA38DB4"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 xml:space="preserve">[1] Agarwal, M., &amp; Sivakumar, R. (2019). Blink: A Fully Automated Unsupervised Algorithm for Eye-Blink Detection in EEG Signals. In </w:t>
      </w:r>
      <w:r w:rsidRPr="00DF68C6">
        <w:rPr>
          <w:rFonts w:ascii="Times New Roman" w:hAnsi="Times New Roman" w:cs="Times New Roman"/>
          <w:i/>
          <w:iCs/>
        </w:rPr>
        <w:t>2019 57th Annual Allerton Conference on Communication, Control, and Computing (Allerton)</w:t>
      </w:r>
      <w:r w:rsidRPr="00DF68C6">
        <w:rPr>
          <w:rFonts w:ascii="Times New Roman" w:hAnsi="Times New Roman" w:cs="Times New Roman"/>
        </w:rPr>
        <w:t xml:space="preserve"> (pp. 1113-1121). Monticello, IL, USA: IEEE. https://doi.org/10.1109/ALLERTON.2019.8919795</w:t>
      </w:r>
    </w:p>
    <w:p w14:paraId="562A61A8" w14:textId="7E482385"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 xml:space="preserve">[2] </w:t>
      </w:r>
      <w:proofErr w:type="spellStart"/>
      <w:r w:rsidRPr="00DF68C6">
        <w:rPr>
          <w:rFonts w:ascii="Times New Roman" w:hAnsi="Times New Roman" w:cs="Times New Roman"/>
        </w:rPr>
        <w:t>Argelaguet</w:t>
      </w:r>
      <w:proofErr w:type="spellEnd"/>
      <w:r w:rsidRPr="00DF68C6">
        <w:rPr>
          <w:rFonts w:ascii="Times New Roman" w:hAnsi="Times New Roman" w:cs="Times New Roman"/>
        </w:rPr>
        <w:t xml:space="preserve">, F., &amp; Andujar, C. (2013). A Survey of 3D Object Selection Techniques for Virtual Environments. </w:t>
      </w:r>
      <w:r w:rsidRPr="00DF68C6">
        <w:rPr>
          <w:rFonts w:ascii="Times New Roman" w:hAnsi="Times New Roman" w:cs="Times New Roman"/>
          <w:i/>
          <w:iCs/>
        </w:rPr>
        <w:t>Computers &amp; Graphics, 37</w:t>
      </w:r>
      <w:r w:rsidRPr="00DF68C6">
        <w:rPr>
          <w:rFonts w:ascii="Times New Roman" w:hAnsi="Times New Roman" w:cs="Times New Roman"/>
        </w:rPr>
        <w:t>(3), 121-136. https://doi.org/10.1016/j.cag.2012.12.003</w:t>
      </w:r>
    </w:p>
    <w:p w14:paraId="6DDF4702" w14:textId="5F5B033C"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 xml:space="preserve">[3] </w:t>
      </w:r>
      <w:proofErr w:type="spellStart"/>
      <w:r w:rsidRPr="00DF68C6">
        <w:rPr>
          <w:rFonts w:ascii="Times New Roman" w:hAnsi="Times New Roman" w:cs="Times New Roman"/>
        </w:rPr>
        <w:t>Baceviciute</w:t>
      </w:r>
      <w:proofErr w:type="spellEnd"/>
      <w:r w:rsidRPr="00DF68C6">
        <w:rPr>
          <w:rFonts w:ascii="Times New Roman" w:hAnsi="Times New Roman" w:cs="Times New Roman"/>
        </w:rPr>
        <w:t xml:space="preserve">, S., Lucas, G., Terkildsen, T., &amp; </w:t>
      </w:r>
      <w:proofErr w:type="spellStart"/>
      <w:r w:rsidRPr="00DF68C6">
        <w:rPr>
          <w:rFonts w:ascii="Times New Roman" w:hAnsi="Times New Roman" w:cs="Times New Roman"/>
        </w:rPr>
        <w:t>Makransky</w:t>
      </w:r>
      <w:proofErr w:type="spellEnd"/>
      <w:r w:rsidRPr="00DF68C6">
        <w:rPr>
          <w:rFonts w:ascii="Times New Roman" w:hAnsi="Times New Roman" w:cs="Times New Roman"/>
        </w:rPr>
        <w:t xml:space="preserve">, G. (2022). Investigating the redundancy principle in immersive virtual reality environments: An eye-tracking and EEG study. </w:t>
      </w:r>
      <w:r w:rsidRPr="00DF68C6">
        <w:rPr>
          <w:rFonts w:ascii="Times New Roman" w:hAnsi="Times New Roman" w:cs="Times New Roman"/>
          <w:i/>
          <w:iCs/>
        </w:rPr>
        <w:t>Journal of Computer Assisted Learning, 38</w:t>
      </w:r>
      <w:r w:rsidRPr="00DF68C6">
        <w:rPr>
          <w:rFonts w:ascii="Times New Roman" w:hAnsi="Times New Roman" w:cs="Times New Roman"/>
        </w:rPr>
        <w:t>(1), 120-136. https://doi.org/10.1111/jcal.12595</w:t>
      </w:r>
    </w:p>
    <w:p w14:paraId="79ED7AE6" w14:textId="7152FA8C"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 xml:space="preserve">[4] </w:t>
      </w:r>
      <w:proofErr w:type="spellStart"/>
      <w:r w:rsidRPr="00DF68C6">
        <w:rPr>
          <w:rFonts w:ascii="Times New Roman" w:hAnsi="Times New Roman" w:cs="Times New Roman"/>
        </w:rPr>
        <w:t>Blattgerste</w:t>
      </w:r>
      <w:proofErr w:type="spellEnd"/>
      <w:r w:rsidRPr="00DF68C6">
        <w:rPr>
          <w:rFonts w:ascii="Times New Roman" w:hAnsi="Times New Roman" w:cs="Times New Roman"/>
        </w:rPr>
        <w:t xml:space="preserve">, J., Renner, P., &amp; Pfeiffer, T. (2018). Advantages of eye-gaze over head-gaze-based selection in virtual and augmented reality under varying field of views. In </w:t>
      </w:r>
      <w:r w:rsidRPr="00DF68C6">
        <w:rPr>
          <w:rFonts w:ascii="Times New Roman" w:hAnsi="Times New Roman" w:cs="Times New Roman"/>
          <w:i/>
          <w:iCs/>
        </w:rPr>
        <w:t>Proceedings of the Workshop on Communication by Gaze Interaction</w:t>
      </w:r>
      <w:r w:rsidRPr="00DF68C6">
        <w:rPr>
          <w:rFonts w:ascii="Times New Roman" w:hAnsi="Times New Roman" w:cs="Times New Roman"/>
        </w:rPr>
        <w:t xml:space="preserve">. </w:t>
      </w:r>
      <w:r w:rsidR="00882EEB" w:rsidRPr="00DF68C6">
        <w:rPr>
          <w:rFonts w:ascii="Times New Roman" w:hAnsi="Times New Roman" w:cs="Times New Roman"/>
        </w:rPr>
        <w:t>https://doi.org/10.1145/3206343.3206349</w:t>
      </w:r>
    </w:p>
    <w:p w14:paraId="68651B53" w14:textId="78FDCD0C" w:rsidR="00882EEB" w:rsidRPr="00DF68C6" w:rsidRDefault="00882EEB" w:rsidP="00C12D19">
      <w:pPr>
        <w:spacing w:after="0"/>
        <w:ind w:left="720" w:hanging="720"/>
        <w:rPr>
          <w:rFonts w:ascii="Times New Roman" w:hAnsi="Times New Roman" w:cs="Times New Roman"/>
        </w:rPr>
      </w:pPr>
      <w:r w:rsidRPr="00DF68C6">
        <w:rPr>
          <w:rFonts w:ascii="Times New Roman" w:hAnsi="Times New Roman" w:cs="Times New Roman"/>
        </w:rPr>
        <w:t xml:space="preserve">[5] Clark, L. D., Bhagat, A. B., &amp; Riggs, S. L. (2020). Extending </w:t>
      </w:r>
      <w:proofErr w:type="spellStart"/>
      <w:r w:rsidRPr="00DF68C6">
        <w:rPr>
          <w:rFonts w:ascii="Times New Roman" w:hAnsi="Times New Roman" w:cs="Times New Roman"/>
        </w:rPr>
        <w:t>Fitts’</w:t>
      </w:r>
      <w:proofErr w:type="spellEnd"/>
      <w:r w:rsidRPr="00DF68C6">
        <w:rPr>
          <w:rFonts w:ascii="Times New Roman" w:hAnsi="Times New Roman" w:cs="Times New Roman"/>
        </w:rPr>
        <w:t xml:space="preserve"> law in three-dimensional virtual environments with current low-cost virtual reality technology. </w:t>
      </w:r>
      <w:r w:rsidRPr="00DF68C6">
        <w:rPr>
          <w:rFonts w:ascii="Times New Roman" w:hAnsi="Times New Roman" w:cs="Times New Roman"/>
          <w:i/>
          <w:iCs/>
        </w:rPr>
        <w:t>International Journal of Human-Computer Studies</w:t>
      </w:r>
      <w:r w:rsidRPr="00DF68C6">
        <w:rPr>
          <w:rFonts w:ascii="Times New Roman" w:hAnsi="Times New Roman" w:cs="Times New Roman"/>
        </w:rPr>
        <w:t>, 139, 102413. https://doi.org/10.1016/j.ijhcs.2020.102413</w:t>
      </w:r>
    </w:p>
    <w:p w14:paraId="1A8D9554" w14:textId="4E627483"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B21AD5" w:rsidRPr="00DF68C6">
        <w:rPr>
          <w:rFonts w:ascii="Times New Roman" w:hAnsi="Times New Roman" w:cs="Times New Roman"/>
        </w:rPr>
        <w:t>6</w:t>
      </w:r>
      <w:r w:rsidRPr="00DF68C6">
        <w:rPr>
          <w:rFonts w:ascii="Times New Roman" w:hAnsi="Times New Roman" w:cs="Times New Roman"/>
        </w:rPr>
        <w:t xml:space="preserve">] </w:t>
      </w:r>
      <w:proofErr w:type="spellStart"/>
      <w:r w:rsidRPr="00DF68C6">
        <w:rPr>
          <w:rFonts w:ascii="Times New Roman" w:hAnsi="Times New Roman" w:cs="Times New Roman"/>
        </w:rPr>
        <w:t>Decety</w:t>
      </w:r>
      <w:proofErr w:type="spellEnd"/>
      <w:r w:rsidRPr="00DF68C6">
        <w:rPr>
          <w:rFonts w:ascii="Times New Roman" w:hAnsi="Times New Roman" w:cs="Times New Roman"/>
        </w:rPr>
        <w:t>, J. (1996). The neurophysiological basis of motor imagery</w:t>
      </w:r>
      <w:r w:rsidRPr="00DF68C6">
        <w:rPr>
          <w:rFonts w:ascii="Times New Roman" w:hAnsi="Times New Roman" w:cs="Times New Roman"/>
          <w:i/>
          <w:iCs/>
        </w:rPr>
        <w:t xml:space="preserve">. </w:t>
      </w:r>
      <w:proofErr w:type="spellStart"/>
      <w:r w:rsidRPr="00DF68C6">
        <w:rPr>
          <w:rFonts w:ascii="Times New Roman" w:hAnsi="Times New Roman" w:cs="Times New Roman"/>
          <w:i/>
          <w:iCs/>
        </w:rPr>
        <w:t>Behavioural</w:t>
      </w:r>
      <w:proofErr w:type="spellEnd"/>
      <w:r w:rsidRPr="00DF68C6">
        <w:rPr>
          <w:rFonts w:ascii="Times New Roman" w:hAnsi="Times New Roman" w:cs="Times New Roman"/>
          <w:i/>
          <w:iCs/>
        </w:rPr>
        <w:t xml:space="preserve"> Brain Research, 77</w:t>
      </w:r>
      <w:r w:rsidRPr="00DF68C6">
        <w:rPr>
          <w:rFonts w:ascii="Times New Roman" w:hAnsi="Times New Roman" w:cs="Times New Roman"/>
        </w:rPr>
        <w:t>(1-2), 45-52. https://doi.org/10.1016/0166-4328(95)00225-1</w:t>
      </w:r>
    </w:p>
    <w:p w14:paraId="415A6D50" w14:textId="0DE9957A"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B21AD5" w:rsidRPr="00DF68C6">
        <w:rPr>
          <w:rFonts w:ascii="Times New Roman" w:hAnsi="Times New Roman" w:cs="Times New Roman"/>
        </w:rPr>
        <w:t>7</w:t>
      </w:r>
      <w:r w:rsidRPr="00DF68C6">
        <w:rPr>
          <w:rFonts w:ascii="Times New Roman" w:hAnsi="Times New Roman" w:cs="Times New Roman"/>
        </w:rPr>
        <w:t xml:space="preserve">] </w:t>
      </w:r>
      <w:proofErr w:type="spellStart"/>
      <w:r w:rsidRPr="00DF68C6">
        <w:rPr>
          <w:rFonts w:ascii="Times New Roman" w:hAnsi="Times New Roman" w:cs="Times New Roman"/>
        </w:rPr>
        <w:t>Fakhruzzaman</w:t>
      </w:r>
      <w:proofErr w:type="spellEnd"/>
      <w:r w:rsidRPr="00DF68C6">
        <w:rPr>
          <w:rFonts w:ascii="Times New Roman" w:hAnsi="Times New Roman" w:cs="Times New Roman"/>
        </w:rPr>
        <w:t xml:space="preserve">, M. N., </w:t>
      </w:r>
      <w:proofErr w:type="spellStart"/>
      <w:r w:rsidRPr="00DF68C6">
        <w:rPr>
          <w:rFonts w:ascii="Times New Roman" w:hAnsi="Times New Roman" w:cs="Times New Roman"/>
        </w:rPr>
        <w:t>Riksakomara</w:t>
      </w:r>
      <w:proofErr w:type="spellEnd"/>
      <w:r w:rsidRPr="00DF68C6">
        <w:rPr>
          <w:rFonts w:ascii="Times New Roman" w:hAnsi="Times New Roman" w:cs="Times New Roman"/>
        </w:rPr>
        <w:t xml:space="preserve">, E., &amp; </w:t>
      </w:r>
      <w:proofErr w:type="spellStart"/>
      <w:r w:rsidRPr="00DF68C6">
        <w:rPr>
          <w:rFonts w:ascii="Times New Roman" w:hAnsi="Times New Roman" w:cs="Times New Roman"/>
        </w:rPr>
        <w:t>Suryotrisongko</w:t>
      </w:r>
      <w:proofErr w:type="spellEnd"/>
      <w:r w:rsidRPr="00DF68C6">
        <w:rPr>
          <w:rFonts w:ascii="Times New Roman" w:hAnsi="Times New Roman" w:cs="Times New Roman"/>
        </w:rPr>
        <w:t xml:space="preserve">, H. (2015). EEG Wave Identification in Human Brain with </w:t>
      </w:r>
      <w:proofErr w:type="spellStart"/>
      <w:r w:rsidRPr="00DF68C6">
        <w:rPr>
          <w:rFonts w:ascii="Times New Roman" w:hAnsi="Times New Roman" w:cs="Times New Roman"/>
        </w:rPr>
        <w:t>Emotiv</w:t>
      </w:r>
      <w:proofErr w:type="spellEnd"/>
      <w:r w:rsidRPr="00DF68C6">
        <w:rPr>
          <w:rFonts w:ascii="Times New Roman" w:hAnsi="Times New Roman" w:cs="Times New Roman"/>
        </w:rPr>
        <w:t xml:space="preserve"> EPOC for Motor Imagery. </w:t>
      </w:r>
      <w:r w:rsidRPr="00DF68C6">
        <w:rPr>
          <w:rFonts w:ascii="Times New Roman" w:hAnsi="Times New Roman" w:cs="Times New Roman"/>
          <w:i/>
          <w:iCs/>
        </w:rPr>
        <w:t>Procedia Computer Science, 72</w:t>
      </w:r>
      <w:r w:rsidRPr="00DF68C6">
        <w:rPr>
          <w:rFonts w:ascii="Times New Roman" w:hAnsi="Times New Roman" w:cs="Times New Roman"/>
        </w:rPr>
        <w:t>, 269–276. https://doi.org/10.1016/j.procs.2015.12.140</w:t>
      </w:r>
    </w:p>
    <w:p w14:paraId="0988960D" w14:textId="1A7FBF7D"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B21AD5" w:rsidRPr="00DF68C6">
        <w:rPr>
          <w:rFonts w:ascii="Times New Roman" w:hAnsi="Times New Roman" w:cs="Times New Roman"/>
        </w:rPr>
        <w:t>8</w:t>
      </w:r>
      <w:r w:rsidRPr="00DF68C6">
        <w:rPr>
          <w:rFonts w:ascii="Times New Roman" w:hAnsi="Times New Roman" w:cs="Times New Roman"/>
        </w:rPr>
        <w:t xml:space="preserve">] Fahmi, F., Tanjung, K., Nainggolan, F., Siregar, B., Mubarakah, N., &amp; </w:t>
      </w:r>
      <w:proofErr w:type="spellStart"/>
      <w:r w:rsidRPr="00DF68C6">
        <w:rPr>
          <w:rFonts w:ascii="Times New Roman" w:hAnsi="Times New Roman" w:cs="Times New Roman"/>
        </w:rPr>
        <w:t>Zarlis</w:t>
      </w:r>
      <w:proofErr w:type="spellEnd"/>
      <w:r w:rsidRPr="00DF68C6">
        <w:rPr>
          <w:rFonts w:ascii="Times New Roman" w:hAnsi="Times New Roman" w:cs="Times New Roman"/>
        </w:rPr>
        <w:t xml:space="preserve">, M. (2020). Comparison study of user experience between virtual reality controllers leap motion controllers and senso </w:t>
      </w:r>
      <w:r w:rsidRPr="00DF68C6">
        <w:rPr>
          <w:rFonts w:ascii="Times New Roman" w:hAnsi="Times New Roman" w:cs="Times New Roman"/>
        </w:rPr>
        <w:lastRenderedPageBreak/>
        <w:t xml:space="preserve">glove for anatomy learning systems in a virtual reality environment. </w:t>
      </w:r>
      <w:r w:rsidRPr="00DF68C6">
        <w:rPr>
          <w:rFonts w:ascii="Times New Roman" w:hAnsi="Times New Roman" w:cs="Times New Roman"/>
          <w:i/>
          <w:iCs/>
        </w:rPr>
        <w:t>IOP Conference Series: Materials Science and Engineering, 851</w:t>
      </w:r>
      <w:r w:rsidRPr="00DF68C6">
        <w:rPr>
          <w:rFonts w:ascii="Times New Roman" w:hAnsi="Times New Roman" w:cs="Times New Roman"/>
        </w:rPr>
        <w:t xml:space="preserve">(1), 012024. </w:t>
      </w:r>
      <w:r w:rsidR="00C72746" w:rsidRPr="00DF68C6">
        <w:rPr>
          <w:rFonts w:ascii="Times New Roman" w:hAnsi="Times New Roman" w:cs="Times New Roman"/>
        </w:rPr>
        <w:t>https://doi.org/10.1088/1757-899X/851/1/012024</w:t>
      </w:r>
    </w:p>
    <w:p w14:paraId="3EA836EF" w14:textId="2BCED34E" w:rsidR="00C72746" w:rsidRPr="00DF68C6" w:rsidRDefault="00C72746" w:rsidP="00C12D19">
      <w:pPr>
        <w:spacing w:after="0"/>
        <w:ind w:left="720" w:hanging="720"/>
        <w:rPr>
          <w:rFonts w:ascii="Times New Roman" w:hAnsi="Times New Roman" w:cs="Times New Roman"/>
        </w:rPr>
      </w:pPr>
      <w:r w:rsidRPr="00DF68C6">
        <w:rPr>
          <w:rFonts w:ascii="Times New Roman" w:hAnsi="Times New Roman" w:cs="Times New Roman"/>
        </w:rPr>
        <w:t>[</w:t>
      </w:r>
      <w:r w:rsidR="00B21AD5" w:rsidRPr="00DF68C6">
        <w:rPr>
          <w:rFonts w:ascii="Times New Roman" w:hAnsi="Times New Roman" w:cs="Times New Roman"/>
        </w:rPr>
        <w:t>9</w:t>
      </w:r>
      <w:r w:rsidRPr="00DF68C6">
        <w:rPr>
          <w:rFonts w:ascii="Times New Roman" w:hAnsi="Times New Roman" w:cs="Times New Roman"/>
        </w:rPr>
        <w:t xml:space="preserve">] Fitts, P. M., &amp; Seeger, C. M. (1953). S-R compatibility: Spatial characteristics of stimulus and response codes. </w:t>
      </w:r>
      <w:r w:rsidRPr="00DF68C6">
        <w:rPr>
          <w:rFonts w:ascii="Times New Roman" w:hAnsi="Times New Roman" w:cs="Times New Roman"/>
          <w:i/>
          <w:iCs/>
        </w:rPr>
        <w:t>Journal of Experimental Psychology, 46</w:t>
      </w:r>
      <w:r w:rsidRPr="00DF68C6">
        <w:rPr>
          <w:rFonts w:ascii="Times New Roman" w:hAnsi="Times New Roman" w:cs="Times New Roman"/>
        </w:rPr>
        <w:t xml:space="preserve">(3), 199-210. </w:t>
      </w:r>
      <w:r w:rsidR="0013634E" w:rsidRPr="00DF68C6">
        <w:rPr>
          <w:rFonts w:ascii="Times New Roman" w:hAnsi="Times New Roman" w:cs="Times New Roman"/>
        </w:rPr>
        <w:t>https://doi.org/10.1037/h0062827</w:t>
      </w:r>
    </w:p>
    <w:p w14:paraId="221708F0" w14:textId="74BCD3BE" w:rsidR="0013634E" w:rsidRPr="00DF68C6" w:rsidRDefault="0013634E" w:rsidP="00C12D19">
      <w:pPr>
        <w:spacing w:after="0"/>
        <w:ind w:left="720" w:hanging="720"/>
        <w:rPr>
          <w:rFonts w:ascii="Times New Roman" w:hAnsi="Times New Roman" w:cs="Times New Roman"/>
        </w:rPr>
      </w:pPr>
      <w:r w:rsidRPr="00DF68C6">
        <w:rPr>
          <w:rFonts w:ascii="Times New Roman" w:hAnsi="Times New Roman" w:cs="Times New Roman"/>
        </w:rPr>
        <w:t xml:space="preserve">[10] Lopez Luro, F., &amp; </w:t>
      </w:r>
      <w:proofErr w:type="spellStart"/>
      <w:r w:rsidRPr="00DF68C6">
        <w:rPr>
          <w:rFonts w:ascii="Times New Roman" w:hAnsi="Times New Roman" w:cs="Times New Roman"/>
        </w:rPr>
        <w:t>Sundstedt</w:t>
      </w:r>
      <w:proofErr w:type="spellEnd"/>
      <w:r w:rsidRPr="00DF68C6">
        <w:rPr>
          <w:rFonts w:ascii="Times New Roman" w:hAnsi="Times New Roman" w:cs="Times New Roman"/>
        </w:rPr>
        <w:t>, V. (2019). A Comparative Study of Eye Tracking and Hand Controller for Aiming Tasks in Virtual Reality. In Communication by Gaze Interaction (</w:t>
      </w:r>
      <w:r w:rsidRPr="00DF68C6">
        <w:rPr>
          <w:rFonts w:ascii="Times New Roman" w:hAnsi="Times New Roman" w:cs="Times New Roman"/>
          <w:i/>
          <w:iCs/>
        </w:rPr>
        <w:t>COGAIN @ ETRA’19</w:t>
      </w:r>
      <w:r w:rsidRPr="00DF68C6">
        <w:rPr>
          <w:rFonts w:ascii="Times New Roman" w:hAnsi="Times New Roman" w:cs="Times New Roman"/>
        </w:rPr>
        <w:t>), June 25–28, 2019, Denver, CO, USA. ACM, New York, NY, USA, 9 pages. https://doi.org/10.1145/3317956.3318153</w:t>
      </w:r>
    </w:p>
    <w:p w14:paraId="568B46C7" w14:textId="5AC33D71"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B21AD5" w:rsidRPr="00DF68C6">
        <w:rPr>
          <w:rFonts w:ascii="Times New Roman" w:hAnsi="Times New Roman" w:cs="Times New Roman"/>
        </w:rPr>
        <w:t>1</w:t>
      </w:r>
      <w:r w:rsidR="0013634E" w:rsidRPr="00DF68C6">
        <w:rPr>
          <w:rFonts w:ascii="Times New Roman" w:hAnsi="Times New Roman" w:cs="Times New Roman"/>
        </w:rPr>
        <w:t>1</w:t>
      </w:r>
      <w:r w:rsidRPr="00DF68C6">
        <w:rPr>
          <w:rFonts w:ascii="Times New Roman" w:hAnsi="Times New Roman" w:cs="Times New Roman"/>
        </w:rPr>
        <w:t xml:space="preserve">] Hosp, B., </w:t>
      </w:r>
      <w:proofErr w:type="spellStart"/>
      <w:r w:rsidRPr="00DF68C6">
        <w:rPr>
          <w:rFonts w:ascii="Times New Roman" w:hAnsi="Times New Roman" w:cs="Times New Roman"/>
        </w:rPr>
        <w:t>Eivazi</w:t>
      </w:r>
      <w:proofErr w:type="spellEnd"/>
      <w:r w:rsidRPr="00DF68C6">
        <w:rPr>
          <w:rFonts w:ascii="Times New Roman" w:hAnsi="Times New Roman" w:cs="Times New Roman"/>
        </w:rPr>
        <w:t xml:space="preserve">, S., Maurer, M., </w:t>
      </w:r>
      <w:proofErr w:type="spellStart"/>
      <w:r w:rsidRPr="00DF68C6">
        <w:rPr>
          <w:rFonts w:ascii="Times New Roman" w:hAnsi="Times New Roman" w:cs="Times New Roman"/>
        </w:rPr>
        <w:t>Fuhl</w:t>
      </w:r>
      <w:proofErr w:type="spellEnd"/>
      <w:r w:rsidRPr="00DF68C6">
        <w:rPr>
          <w:rFonts w:ascii="Times New Roman" w:hAnsi="Times New Roman" w:cs="Times New Roman"/>
        </w:rPr>
        <w:t xml:space="preserve">, W., Geisler, D., &amp; </w:t>
      </w:r>
      <w:proofErr w:type="spellStart"/>
      <w:r w:rsidRPr="00DF68C6">
        <w:rPr>
          <w:rFonts w:ascii="Times New Roman" w:hAnsi="Times New Roman" w:cs="Times New Roman"/>
        </w:rPr>
        <w:t>Kasneci</w:t>
      </w:r>
      <w:proofErr w:type="spellEnd"/>
      <w:r w:rsidRPr="00DF68C6">
        <w:rPr>
          <w:rFonts w:ascii="Times New Roman" w:hAnsi="Times New Roman" w:cs="Times New Roman"/>
        </w:rPr>
        <w:t xml:space="preserve">, E. (2020). </w:t>
      </w:r>
      <w:proofErr w:type="spellStart"/>
      <w:r w:rsidRPr="00DF68C6">
        <w:rPr>
          <w:rFonts w:ascii="Times New Roman" w:hAnsi="Times New Roman" w:cs="Times New Roman"/>
        </w:rPr>
        <w:t>RemoteEye</w:t>
      </w:r>
      <w:proofErr w:type="spellEnd"/>
      <w:r w:rsidRPr="00DF68C6">
        <w:rPr>
          <w:rFonts w:ascii="Times New Roman" w:hAnsi="Times New Roman" w:cs="Times New Roman"/>
        </w:rPr>
        <w:t xml:space="preserve">: An open-source high-speed remote eye tracker. </w:t>
      </w:r>
      <w:r w:rsidRPr="00DF68C6">
        <w:rPr>
          <w:rFonts w:ascii="Times New Roman" w:hAnsi="Times New Roman" w:cs="Times New Roman"/>
          <w:i/>
          <w:iCs/>
        </w:rPr>
        <w:t>Behavior Research Methods, 52</w:t>
      </w:r>
      <w:r w:rsidRPr="00DF68C6">
        <w:rPr>
          <w:rFonts w:ascii="Times New Roman" w:hAnsi="Times New Roman" w:cs="Times New Roman"/>
        </w:rPr>
        <w:t>, 1387–1401. https://doi.org/10.3758/s13428-019-01305-2</w:t>
      </w:r>
    </w:p>
    <w:p w14:paraId="53528BC9" w14:textId="44A5E542"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12</w:t>
      </w:r>
      <w:r w:rsidRPr="00DF68C6">
        <w:rPr>
          <w:rFonts w:ascii="Times New Roman" w:hAnsi="Times New Roman" w:cs="Times New Roman"/>
        </w:rPr>
        <w:t xml:space="preserve">] Imaoka, Y., Flury, A., &amp; de Bruin, E. D. (2020). Assessing Saccadic Eye Movements </w:t>
      </w:r>
      <w:proofErr w:type="gramStart"/>
      <w:r w:rsidRPr="00DF68C6">
        <w:rPr>
          <w:rFonts w:ascii="Times New Roman" w:hAnsi="Times New Roman" w:cs="Times New Roman"/>
        </w:rPr>
        <w:t>With</w:t>
      </w:r>
      <w:proofErr w:type="gramEnd"/>
      <w:r w:rsidRPr="00DF68C6">
        <w:rPr>
          <w:rFonts w:ascii="Times New Roman" w:hAnsi="Times New Roman" w:cs="Times New Roman"/>
        </w:rPr>
        <w:t xml:space="preserve"> Head-Mounted Display Virtual Reality Technology. </w:t>
      </w:r>
      <w:r w:rsidRPr="00DF68C6">
        <w:rPr>
          <w:rFonts w:ascii="Times New Roman" w:hAnsi="Times New Roman" w:cs="Times New Roman"/>
          <w:i/>
          <w:iCs/>
        </w:rPr>
        <w:t>Frontiers in Psychiatry, 11</w:t>
      </w:r>
      <w:r w:rsidRPr="00DF68C6">
        <w:rPr>
          <w:rFonts w:ascii="Times New Roman" w:hAnsi="Times New Roman" w:cs="Times New Roman"/>
        </w:rPr>
        <w:t>, 572938. https://doi.org/10.3389/fpsyt.2020.572938</w:t>
      </w:r>
    </w:p>
    <w:p w14:paraId="6B9229E5" w14:textId="1A5028BB"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13</w:t>
      </w:r>
      <w:r w:rsidRPr="00DF68C6">
        <w:rPr>
          <w:rFonts w:ascii="Times New Roman" w:hAnsi="Times New Roman" w:cs="Times New Roman"/>
        </w:rPr>
        <w:t xml:space="preserve">] Jurcak, V., Tsuzuki, D., &amp; Dan, I. (2007). 10/20, 10/10, and 10/5 systems revisited: Their validity as relative head-surface-based positioning systems. </w:t>
      </w:r>
      <w:proofErr w:type="spellStart"/>
      <w:r w:rsidRPr="00DF68C6">
        <w:rPr>
          <w:rFonts w:ascii="Times New Roman" w:hAnsi="Times New Roman" w:cs="Times New Roman"/>
          <w:i/>
          <w:iCs/>
        </w:rPr>
        <w:t>NeuroImage</w:t>
      </w:r>
      <w:proofErr w:type="spellEnd"/>
      <w:r w:rsidRPr="00DF68C6">
        <w:rPr>
          <w:rFonts w:ascii="Times New Roman" w:hAnsi="Times New Roman" w:cs="Times New Roman"/>
          <w:i/>
          <w:iCs/>
        </w:rPr>
        <w:t>, 34</w:t>
      </w:r>
      <w:r w:rsidRPr="00DF68C6">
        <w:rPr>
          <w:rFonts w:ascii="Times New Roman" w:hAnsi="Times New Roman" w:cs="Times New Roman"/>
        </w:rPr>
        <w:t>(4), 1600–1611. https://doi.org/10.1016/j.neuroimage.2006.09.024</w:t>
      </w:r>
    </w:p>
    <w:p w14:paraId="72DB9A95" w14:textId="776E8806"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14</w:t>
      </w:r>
      <w:r w:rsidRPr="00DF68C6">
        <w:rPr>
          <w:rFonts w:ascii="Times New Roman" w:hAnsi="Times New Roman" w:cs="Times New Roman"/>
        </w:rPr>
        <w:t xml:space="preserve">] Khan, G. M. (2015). A new electrode placement method for obtaining 12-lead ECGs. </w:t>
      </w:r>
      <w:r w:rsidRPr="00DF68C6">
        <w:rPr>
          <w:rFonts w:ascii="Times New Roman" w:hAnsi="Times New Roman" w:cs="Times New Roman"/>
          <w:i/>
          <w:iCs/>
        </w:rPr>
        <w:t>Open Heart, 2</w:t>
      </w:r>
      <w:r w:rsidRPr="00DF68C6">
        <w:rPr>
          <w:rFonts w:ascii="Times New Roman" w:hAnsi="Times New Roman" w:cs="Times New Roman"/>
        </w:rPr>
        <w:t>(1), e000226. https://doi.org/10.1136/openhrt-2014-000226</w:t>
      </w:r>
    </w:p>
    <w:p w14:paraId="670CC4A9" w14:textId="70798972"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15</w:t>
      </w:r>
      <w:r w:rsidRPr="00DF68C6">
        <w:rPr>
          <w:rFonts w:ascii="Times New Roman" w:hAnsi="Times New Roman" w:cs="Times New Roman"/>
        </w:rPr>
        <w:t xml:space="preserve">] Khazi, M., Kumar, A., &amp; J, V. M. (2012). Analysis of EEG using 10:20 electrode system. </w:t>
      </w:r>
      <w:r w:rsidRPr="00DF68C6">
        <w:rPr>
          <w:rFonts w:ascii="Times New Roman" w:hAnsi="Times New Roman" w:cs="Times New Roman"/>
          <w:i/>
          <w:iCs/>
        </w:rPr>
        <w:t>International Journal of Innovative Research in Science, Engineering and Technology, 1</w:t>
      </w:r>
      <w:r w:rsidRPr="00DF68C6">
        <w:rPr>
          <w:rFonts w:ascii="Times New Roman" w:hAnsi="Times New Roman" w:cs="Times New Roman"/>
        </w:rPr>
        <w:t>(2).</w:t>
      </w:r>
    </w:p>
    <w:p w14:paraId="3780E842" w14:textId="086F74A7"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lastRenderedPageBreak/>
        <w:t>[</w:t>
      </w:r>
      <w:r w:rsidR="0013634E" w:rsidRPr="00DF68C6">
        <w:rPr>
          <w:rFonts w:ascii="Times New Roman" w:hAnsi="Times New Roman" w:cs="Times New Roman"/>
        </w:rPr>
        <w:t>16</w:t>
      </w:r>
      <w:r w:rsidRPr="00DF68C6">
        <w:rPr>
          <w:rFonts w:ascii="Times New Roman" w:hAnsi="Times New Roman" w:cs="Times New Roman"/>
        </w:rPr>
        <w:t xml:space="preserve">] </w:t>
      </w:r>
      <w:proofErr w:type="spellStart"/>
      <w:r w:rsidRPr="00DF68C6">
        <w:rPr>
          <w:rFonts w:ascii="Times New Roman" w:hAnsi="Times New Roman" w:cs="Times New Roman"/>
        </w:rPr>
        <w:t>Khundam</w:t>
      </w:r>
      <w:proofErr w:type="spellEnd"/>
      <w:r w:rsidRPr="00DF68C6">
        <w:rPr>
          <w:rFonts w:ascii="Times New Roman" w:hAnsi="Times New Roman" w:cs="Times New Roman"/>
        </w:rPr>
        <w:t xml:space="preserve">, C., </w:t>
      </w:r>
      <w:proofErr w:type="spellStart"/>
      <w:r w:rsidRPr="00DF68C6">
        <w:rPr>
          <w:rFonts w:ascii="Times New Roman" w:hAnsi="Times New Roman" w:cs="Times New Roman"/>
        </w:rPr>
        <w:t>Vorachart</w:t>
      </w:r>
      <w:proofErr w:type="spellEnd"/>
      <w:r w:rsidRPr="00DF68C6">
        <w:rPr>
          <w:rFonts w:ascii="Times New Roman" w:hAnsi="Times New Roman" w:cs="Times New Roman"/>
        </w:rPr>
        <w:t xml:space="preserve">, V., </w:t>
      </w:r>
      <w:proofErr w:type="spellStart"/>
      <w:r w:rsidRPr="00DF68C6">
        <w:rPr>
          <w:rFonts w:ascii="Times New Roman" w:hAnsi="Times New Roman" w:cs="Times New Roman"/>
        </w:rPr>
        <w:t>Preeyawongsakul</w:t>
      </w:r>
      <w:proofErr w:type="spellEnd"/>
      <w:r w:rsidRPr="00DF68C6">
        <w:rPr>
          <w:rFonts w:ascii="Times New Roman" w:hAnsi="Times New Roman" w:cs="Times New Roman"/>
        </w:rPr>
        <w:t xml:space="preserve">, P., </w:t>
      </w:r>
      <w:proofErr w:type="spellStart"/>
      <w:r w:rsidRPr="00DF68C6">
        <w:rPr>
          <w:rFonts w:ascii="Times New Roman" w:hAnsi="Times New Roman" w:cs="Times New Roman"/>
        </w:rPr>
        <w:t>Hosap</w:t>
      </w:r>
      <w:proofErr w:type="spellEnd"/>
      <w:r w:rsidRPr="00DF68C6">
        <w:rPr>
          <w:rFonts w:ascii="Times New Roman" w:hAnsi="Times New Roman" w:cs="Times New Roman"/>
        </w:rPr>
        <w:t>, W., &amp; Noël, F. (2021). A Comparative Study of Interaction Time and Usability of Using Controllers and Hand Tracking in Virtual Reality Training</w:t>
      </w:r>
      <w:r w:rsidRPr="00DF68C6">
        <w:rPr>
          <w:rFonts w:ascii="Times New Roman" w:hAnsi="Times New Roman" w:cs="Times New Roman"/>
          <w:i/>
          <w:iCs/>
        </w:rPr>
        <w:t>. Informatics, 8</w:t>
      </w:r>
      <w:r w:rsidRPr="00DF68C6">
        <w:rPr>
          <w:rFonts w:ascii="Times New Roman" w:hAnsi="Times New Roman" w:cs="Times New Roman"/>
        </w:rPr>
        <w:t>(3), 60. https://doi.org/10.3390/informatics8030060</w:t>
      </w:r>
    </w:p>
    <w:p w14:paraId="297C7A4A" w14:textId="1BD80601"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17</w:t>
      </w:r>
      <w:r w:rsidRPr="00DF68C6">
        <w:rPr>
          <w:rFonts w:ascii="Times New Roman" w:hAnsi="Times New Roman" w:cs="Times New Roman"/>
        </w:rPr>
        <w:t xml:space="preserve">] LaViola Jr., J. J., </w:t>
      </w:r>
      <w:proofErr w:type="spellStart"/>
      <w:r w:rsidRPr="00DF68C6">
        <w:rPr>
          <w:rFonts w:ascii="Times New Roman" w:hAnsi="Times New Roman" w:cs="Times New Roman"/>
        </w:rPr>
        <w:t>Kruijff</w:t>
      </w:r>
      <w:proofErr w:type="spellEnd"/>
      <w:r w:rsidRPr="00DF68C6">
        <w:rPr>
          <w:rFonts w:ascii="Times New Roman" w:hAnsi="Times New Roman" w:cs="Times New Roman"/>
        </w:rPr>
        <w:t xml:space="preserve">, E., Bowman, D. A., McMahan, R. P., &amp; </w:t>
      </w:r>
      <w:proofErr w:type="spellStart"/>
      <w:r w:rsidRPr="00DF68C6">
        <w:rPr>
          <w:rFonts w:ascii="Times New Roman" w:hAnsi="Times New Roman" w:cs="Times New Roman"/>
        </w:rPr>
        <w:t>Poupyrev</w:t>
      </w:r>
      <w:proofErr w:type="spellEnd"/>
      <w:r w:rsidRPr="00DF68C6">
        <w:rPr>
          <w:rFonts w:ascii="Times New Roman" w:hAnsi="Times New Roman" w:cs="Times New Roman"/>
        </w:rPr>
        <w:t xml:space="preserve">, I. (2017). </w:t>
      </w:r>
      <w:r w:rsidRPr="00DF68C6">
        <w:rPr>
          <w:rFonts w:ascii="Times New Roman" w:hAnsi="Times New Roman" w:cs="Times New Roman"/>
          <w:i/>
          <w:iCs/>
        </w:rPr>
        <w:t>3D User Interfaces: Theory and Practice</w:t>
      </w:r>
      <w:r w:rsidRPr="00DF68C6">
        <w:rPr>
          <w:rFonts w:ascii="Times New Roman" w:hAnsi="Times New Roman" w:cs="Times New Roman"/>
        </w:rPr>
        <w:t>. Addison-Wesley Professional.</w:t>
      </w:r>
    </w:p>
    <w:p w14:paraId="7DA4D7C2" w14:textId="58AB744F"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18</w:t>
      </w:r>
      <w:r w:rsidRPr="00DF68C6">
        <w:rPr>
          <w:rFonts w:ascii="Times New Roman" w:hAnsi="Times New Roman" w:cs="Times New Roman"/>
        </w:rPr>
        <w:t xml:space="preserve">] Larsen, O. F. P., Tresselt, W. G., Lorenz, E. A., Holt, T., </w:t>
      </w:r>
      <w:proofErr w:type="spellStart"/>
      <w:r w:rsidRPr="00DF68C6">
        <w:rPr>
          <w:rFonts w:ascii="Times New Roman" w:hAnsi="Times New Roman" w:cs="Times New Roman"/>
        </w:rPr>
        <w:t>Sandstrak</w:t>
      </w:r>
      <w:proofErr w:type="spellEnd"/>
      <w:r w:rsidRPr="00DF68C6">
        <w:rPr>
          <w:rFonts w:ascii="Times New Roman" w:hAnsi="Times New Roman" w:cs="Times New Roman"/>
        </w:rPr>
        <w:t xml:space="preserve">, G., Hansen, T. I., Su, X., &amp; Holt, A. (2024). A method for synchronized use of EEG and eye tracking in fully immersive VR. </w:t>
      </w:r>
      <w:r w:rsidRPr="00DF68C6">
        <w:rPr>
          <w:rFonts w:ascii="Times New Roman" w:hAnsi="Times New Roman" w:cs="Times New Roman"/>
          <w:i/>
          <w:iCs/>
        </w:rPr>
        <w:t>Frontiers in Human Neuroscience, 18</w:t>
      </w:r>
      <w:r w:rsidRPr="00DF68C6">
        <w:rPr>
          <w:rFonts w:ascii="Times New Roman" w:hAnsi="Times New Roman" w:cs="Times New Roman"/>
        </w:rPr>
        <w:t>, 1347974. https://doi.org/10.3389/fnhum.2024.1347974</w:t>
      </w:r>
    </w:p>
    <w:p w14:paraId="786053AE" w14:textId="43E14951"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19</w:t>
      </w:r>
      <w:r w:rsidRPr="00DF68C6">
        <w:rPr>
          <w:rFonts w:ascii="Times New Roman" w:hAnsi="Times New Roman" w:cs="Times New Roman"/>
        </w:rPr>
        <w:t xml:space="preserve">] Lin, W., Du, L., Harris-Adamson, C., Barr, A., &amp; Rempel, D. (2017). Design of hand gestures for manipulating objects in virtual reality. In M. Kurosu (Ed.), </w:t>
      </w:r>
      <w:r w:rsidRPr="00DF68C6">
        <w:rPr>
          <w:rFonts w:ascii="Times New Roman" w:hAnsi="Times New Roman" w:cs="Times New Roman"/>
          <w:i/>
          <w:iCs/>
        </w:rPr>
        <w:t>Human-Computer Interaction. Theories, Methods, and Human Issues: 19th International Conference, HCI International 2017, Vancouver, BC, Canada, July 9-14, 2017, Proceedings, Part I</w:t>
      </w:r>
      <w:r w:rsidRPr="00DF68C6">
        <w:rPr>
          <w:rFonts w:ascii="Times New Roman" w:hAnsi="Times New Roman" w:cs="Times New Roman"/>
        </w:rPr>
        <w:t xml:space="preserve"> (pp. 584–592). Springer International Publishing. https://doi.org/10.1007/978-3-319-58071-5_44</w:t>
      </w:r>
    </w:p>
    <w:p w14:paraId="5447D7F9" w14:textId="055D5796"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20</w:t>
      </w:r>
      <w:r w:rsidRPr="00DF68C6">
        <w:rPr>
          <w:rFonts w:ascii="Times New Roman" w:hAnsi="Times New Roman" w:cs="Times New Roman"/>
        </w:rPr>
        <w:t xml:space="preserve">] Lopez Luro, F., &amp; </w:t>
      </w:r>
      <w:proofErr w:type="spellStart"/>
      <w:r w:rsidRPr="00DF68C6">
        <w:rPr>
          <w:rFonts w:ascii="Times New Roman" w:hAnsi="Times New Roman" w:cs="Times New Roman"/>
        </w:rPr>
        <w:t>Sundstedt</w:t>
      </w:r>
      <w:proofErr w:type="spellEnd"/>
      <w:r w:rsidRPr="00DF68C6">
        <w:rPr>
          <w:rFonts w:ascii="Times New Roman" w:hAnsi="Times New Roman" w:cs="Times New Roman"/>
        </w:rPr>
        <w:t xml:space="preserve">, V. (2019). A comparative study of eye tracking and hand controller for aiming tasks in virtual reality. </w:t>
      </w:r>
      <w:r w:rsidRPr="00DF68C6">
        <w:rPr>
          <w:rFonts w:ascii="Times New Roman" w:hAnsi="Times New Roman" w:cs="Times New Roman"/>
          <w:i/>
          <w:iCs/>
        </w:rPr>
        <w:t>In ETRA '19: Proceedings of the 11th ACM Symposium on Eye Tracking Research &amp; Applications</w:t>
      </w:r>
      <w:r w:rsidRPr="00DF68C6">
        <w:rPr>
          <w:rFonts w:ascii="Times New Roman" w:hAnsi="Times New Roman" w:cs="Times New Roman"/>
        </w:rPr>
        <w:t xml:space="preserve"> (Article No. 68, pp. 1–9). ACM. https://doi.org/10.1145/3317956.3318153</w:t>
      </w:r>
    </w:p>
    <w:p w14:paraId="633555B4" w14:textId="516D047A"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21</w:t>
      </w:r>
      <w:r w:rsidRPr="00DF68C6">
        <w:rPr>
          <w:rFonts w:ascii="Times New Roman" w:hAnsi="Times New Roman" w:cs="Times New Roman"/>
        </w:rPr>
        <w:t xml:space="preserve">] Luong, T., Cheng, Y. F., Mobus, M., Fender, A., &amp; Holz, C. (2023). Controllers or Bare Hands? A Controlled Evaluation of Input Techniques on Interaction Performance and Exertion in Virtual Reality. </w:t>
      </w:r>
      <w:r w:rsidRPr="00DF68C6">
        <w:rPr>
          <w:rFonts w:ascii="Times New Roman" w:hAnsi="Times New Roman" w:cs="Times New Roman"/>
          <w:i/>
          <w:iCs/>
        </w:rPr>
        <w:t>IEEE Transactions on Visualization and Computer Graphics, 29</w:t>
      </w:r>
      <w:r w:rsidRPr="00DF68C6">
        <w:rPr>
          <w:rFonts w:ascii="Times New Roman" w:hAnsi="Times New Roman" w:cs="Times New Roman"/>
        </w:rPr>
        <w:t>(11), 4633-4642.</w:t>
      </w:r>
    </w:p>
    <w:p w14:paraId="5AC4A02D" w14:textId="3C1DF365" w:rsidR="007523DE" w:rsidRPr="00DF68C6" w:rsidRDefault="007523DE"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22</w:t>
      </w:r>
      <w:r w:rsidRPr="00DF68C6">
        <w:rPr>
          <w:rFonts w:ascii="Times New Roman" w:hAnsi="Times New Roman" w:cs="Times New Roman"/>
        </w:rPr>
        <w:t xml:space="preserve">] </w:t>
      </w:r>
      <w:r w:rsidRPr="00DF68C6">
        <w:rPr>
          <w:rFonts w:ascii="Times New Roman" w:hAnsi="Times New Roman" w:cs="Times New Roman"/>
          <w:shd w:val="clear" w:color="auto" w:fill="FFFFFF"/>
        </w:rPr>
        <w:t>Oviatt, S. (1999). Mutual disambiguation of recognition errors in a multimodal architecture. In </w:t>
      </w:r>
      <w:r w:rsidRPr="00DF68C6">
        <w:rPr>
          <w:rStyle w:val="Emphasis"/>
          <w:rFonts w:ascii="Times New Roman" w:hAnsi="Times New Roman" w:cs="Times New Roman"/>
          <w:shd w:val="clear" w:color="auto" w:fill="FFFFFF"/>
        </w:rPr>
        <w:t>CHI '99 - Proceedings of the SIGCHI conference on Human Factors in Computing Systems </w:t>
      </w:r>
      <w:r w:rsidRPr="00DF68C6">
        <w:rPr>
          <w:rFonts w:ascii="Times New Roman" w:hAnsi="Times New Roman" w:cs="Times New Roman"/>
          <w:shd w:val="clear" w:color="auto" w:fill="FFFFFF"/>
        </w:rPr>
        <w:t>(pp. 576-583). Association for Computing Machinery (ACM). https://doi.org/10.1145/302979.303163</w:t>
      </w:r>
    </w:p>
    <w:p w14:paraId="5FE98D4E" w14:textId="2EF2DA0A" w:rsidR="000137E4" w:rsidRPr="00DF68C6" w:rsidRDefault="000137E4" w:rsidP="00C12D19">
      <w:pPr>
        <w:spacing w:after="0"/>
        <w:ind w:left="720" w:hanging="720"/>
        <w:rPr>
          <w:rFonts w:ascii="Times New Roman" w:hAnsi="Times New Roman" w:cs="Times New Roman"/>
        </w:rPr>
      </w:pPr>
      <w:r w:rsidRPr="00DF68C6">
        <w:rPr>
          <w:rFonts w:ascii="Times New Roman" w:hAnsi="Times New Roman" w:cs="Times New Roman"/>
        </w:rPr>
        <w:lastRenderedPageBreak/>
        <w:t>[</w:t>
      </w:r>
      <w:r w:rsidR="0013634E" w:rsidRPr="00DF68C6">
        <w:rPr>
          <w:rFonts w:ascii="Times New Roman" w:hAnsi="Times New Roman" w:cs="Times New Roman"/>
        </w:rPr>
        <w:t>23</w:t>
      </w:r>
      <w:r w:rsidRPr="00DF68C6">
        <w:rPr>
          <w:rFonts w:ascii="Times New Roman" w:hAnsi="Times New Roman" w:cs="Times New Roman"/>
        </w:rPr>
        <w:t xml:space="preserve">] Perret, J., &amp; Vander </w:t>
      </w:r>
      <w:proofErr w:type="spellStart"/>
      <w:r w:rsidRPr="00DF68C6">
        <w:rPr>
          <w:rFonts w:ascii="Times New Roman" w:hAnsi="Times New Roman" w:cs="Times New Roman"/>
        </w:rPr>
        <w:t>Poorten</w:t>
      </w:r>
      <w:proofErr w:type="spellEnd"/>
      <w:r w:rsidRPr="00DF68C6">
        <w:rPr>
          <w:rFonts w:ascii="Times New Roman" w:hAnsi="Times New Roman" w:cs="Times New Roman"/>
        </w:rPr>
        <w:t xml:space="preserve">, E. B. (2018). Touching Virtual Reality: A Review of Haptic Gloves. Conference Paper, June 2018. </w:t>
      </w:r>
      <w:proofErr w:type="spellStart"/>
      <w:r w:rsidRPr="00DF68C6">
        <w:rPr>
          <w:rFonts w:ascii="Times New Roman" w:hAnsi="Times New Roman" w:cs="Times New Roman"/>
        </w:rPr>
        <w:t>Haption</w:t>
      </w:r>
      <w:proofErr w:type="spellEnd"/>
      <w:r w:rsidRPr="00DF68C6">
        <w:rPr>
          <w:rFonts w:ascii="Times New Roman" w:hAnsi="Times New Roman" w:cs="Times New Roman"/>
        </w:rPr>
        <w:t xml:space="preserve"> GmbH, Aachen, Germany; Department of Mechanical Engineering, KU Leuven, Belgium. Retrieved from </w:t>
      </w:r>
      <w:proofErr w:type="gramStart"/>
      <w:r w:rsidRPr="00DF68C6">
        <w:rPr>
          <w:rFonts w:ascii="Times New Roman" w:hAnsi="Times New Roman" w:cs="Times New Roman"/>
        </w:rPr>
        <w:t>https://www.researchgate.net/publication/324562855</w:t>
      </w:r>
      <w:proofErr w:type="gramEnd"/>
    </w:p>
    <w:p w14:paraId="079EB3C1" w14:textId="203D13B1" w:rsidR="000137E4" w:rsidRPr="00DF68C6" w:rsidRDefault="000137E4"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24</w:t>
      </w:r>
      <w:r w:rsidRPr="00DF68C6">
        <w:rPr>
          <w:rFonts w:ascii="Times New Roman" w:hAnsi="Times New Roman" w:cs="Times New Roman"/>
        </w:rPr>
        <w:t xml:space="preserve">] </w:t>
      </w:r>
      <w:proofErr w:type="spellStart"/>
      <w:r w:rsidRPr="00DF68C6">
        <w:rPr>
          <w:rFonts w:ascii="Times New Roman" w:hAnsi="Times New Roman" w:cs="Times New Roman"/>
        </w:rPr>
        <w:t>Piumsomboon</w:t>
      </w:r>
      <w:proofErr w:type="spellEnd"/>
      <w:r w:rsidRPr="00DF68C6">
        <w:rPr>
          <w:rFonts w:ascii="Times New Roman" w:hAnsi="Times New Roman" w:cs="Times New Roman"/>
        </w:rPr>
        <w:t>, T., Lee, G. A., Lindeman, R. W., &amp; Billinghurst, M. (2017). Exploring natural eye-gaze-based interaction for immersive virtual reality. In Proceedings of the 2017 IEEE Symposium on 3D User Interfaces (3DUI) (pp. 1-10). IEEE. https://doi.org/10.1109/3DUI.2017.7893315</w:t>
      </w:r>
    </w:p>
    <w:p w14:paraId="6447927D" w14:textId="260F6E3A"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25</w:t>
      </w:r>
      <w:r w:rsidRPr="00DF68C6">
        <w:rPr>
          <w:rFonts w:ascii="Times New Roman" w:hAnsi="Times New Roman" w:cs="Times New Roman"/>
        </w:rPr>
        <w:t xml:space="preserve">] Plöchl, M., </w:t>
      </w:r>
      <w:proofErr w:type="spellStart"/>
      <w:r w:rsidRPr="00DF68C6">
        <w:rPr>
          <w:rFonts w:ascii="Times New Roman" w:hAnsi="Times New Roman" w:cs="Times New Roman"/>
        </w:rPr>
        <w:t>Ossandón</w:t>
      </w:r>
      <w:proofErr w:type="spellEnd"/>
      <w:r w:rsidRPr="00DF68C6">
        <w:rPr>
          <w:rFonts w:ascii="Times New Roman" w:hAnsi="Times New Roman" w:cs="Times New Roman"/>
        </w:rPr>
        <w:t xml:space="preserve">, J. P., &amp; König, P. (2012). Combining EEG and eye tracking: Identification, characterization, and correction of eye movement artifacts in electroencephalographic data. </w:t>
      </w:r>
      <w:r w:rsidRPr="00DF68C6">
        <w:rPr>
          <w:rFonts w:ascii="Times New Roman" w:hAnsi="Times New Roman" w:cs="Times New Roman"/>
          <w:i/>
          <w:iCs/>
        </w:rPr>
        <w:t>Frontiers in Human Neuroscience, 6</w:t>
      </w:r>
      <w:r w:rsidRPr="00DF68C6">
        <w:rPr>
          <w:rFonts w:ascii="Times New Roman" w:hAnsi="Times New Roman" w:cs="Times New Roman"/>
        </w:rPr>
        <w:t>, Article 278. https://doi.org/10.3389/fnhum.2012.00278</w:t>
      </w:r>
    </w:p>
    <w:p w14:paraId="28CBB38E" w14:textId="6B98763B"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26</w:t>
      </w:r>
      <w:r w:rsidRPr="00DF68C6">
        <w:rPr>
          <w:rFonts w:ascii="Times New Roman" w:hAnsi="Times New Roman" w:cs="Times New Roman"/>
        </w:rPr>
        <w:t xml:space="preserve">] Putze, F., Popp, J., Hild, J., </w:t>
      </w:r>
      <w:proofErr w:type="spellStart"/>
      <w:r w:rsidRPr="00DF68C6">
        <w:rPr>
          <w:rFonts w:ascii="Times New Roman" w:hAnsi="Times New Roman" w:cs="Times New Roman"/>
        </w:rPr>
        <w:t>Beyerer</w:t>
      </w:r>
      <w:proofErr w:type="spellEnd"/>
      <w:r w:rsidRPr="00DF68C6">
        <w:rPr>
          <w:rFonts w:ascii="Times New Roman" w:hAnsi="Times New Roman" w:cs="Times New Roman"/>
        </w:rPr>
        <w:t xml:space="preserve">, J., &amp; Schultz, T. (2016). Intervention-Free Selection using EEG and Eye Tracking. In </w:t>
      </w:r>
      <w:r w:rsidRPr="00DF68C6">
        <w:rPr>
          <w:rFonts w:ascii="Times New Roman" w:hAnsi="Times New Roman" w:cs="Times New Roman"/>
          <w:i/>
          <w:iCs/>
        </w:rPr>
        <w:t>Proceedings of the 18th ACM International Conference on Multimodal Interaction</w:t>
      </w:r>
      <w:r w:rsidRPr="00DF68C6">
        <w:rPr>
          <w:rFonts w:ascii="Times New Roman" w:hAnsi="Times New Roman" w:cs="Times New Roman"/>
        </w:rPr>
        <w:t xml:space="preserve"> (ICMI '16), Tokyo, Japan. ACM. https://doi.org/10.1145/2993148.2993199</w:t>
      </w:r>
    </w:p>
    <w:p w14:paraId="29B428E0" w14:textId="5C406EC6" w:rsidR="00596D6B" w:rsidRPr="00DF68C6" w:rsidRDefault="00C9176C"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27</w:t>
      </w:r>
      <w:r w:rsidRPr="00DF68C6">
        <w:rPr>
          <w:rFonts w:ascii="Times New Roman" w:hAnsi="Times New Roman" w:cs="Times New Roman"/>
        </w:rPr>
        <w:t xml:space="preserve">] Rayner, K. (1998). Eye movements in reading and information processing: 20 years of research. </w:t>
      </w:r>
      <w:r w:rsidRPr="00DF68C6">
        <w:rPr>
          <w:rFonts w:ascii="Times New Roman" w:hAnsi="Times New Roman" w:cs="Times New Roman"/>
          <w:i/>
          <w:iCs/>
        </w:rPr>
        <w:t>Psychological Bulletin, 124</w:t>
      </w:r>
      <w:r w:rsidRPr="00DF68C6">
        <w:rPr>
          <w:rFonts w:ascii="Times New Roman" w:hAnsi="Times New Roman" w:cs="Times New Roman"/>
        </w:rPr>
        <w:t xml:space="preserve">(3), 372–422. </w:t>
      </w:r>
      <w:r w:rsidR="00C164B8" w:rsidRPr="00DF68C6">
        <w:rPr>
          <w:rFonts w:ascii="Times New Roman" w:hAnsi="Times New Roman" w:cs="Times New Roman"/>
        </w:rPr>
        <w:t>https://doi.org/10.1037/0033-2909.124.3.372</w:t>
      </w:r>
    </w:p>
    <w:p w14:paraId="46635FB4" w14:textId="3A1BB4D6" w:rsidR="00C164B8" w:rsidRPr="00DF68C6" w:rsidRDefault="00C164B8"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28</w:t>
      </w:r>
      <w:r w:rsidRPr="00DF68C6">
        <w:rPr>
          <w:rFonts w:ascii="Times New Roman" w:hAnsi="Times New Roman" w:cs="Times New Roman"/>
        </w:rPr>
        <w:t>] Riccio, A., Mattia, D., Simione, L., Olivetti, M., &amp; Cincotti, F. (2012). Eye-gaze independent EEG-based brain–computer interfaces for communication. Journal of Neural Engineering, 9(4), 045001. https://doi.org/10.1088/1741-2560/9/4/045001</w:t>
      </w:r>
    </w:p>
    <w:p w14:paraId="0AC557B3" w14:textId="67ACD336" w:rsidR="00650753" w:rsidRPr="00DF68C6" w:rsidRDefault="00650753" w:rsidP="00C12D19">
      <w:pPr>
        <w:spacing w:after="0"/>
        <w:ind w:left="720" w:hanging="720"/>
        <w:rPr>
          <w:rFonts w:ascii="Times New Roman" w:hAnsi="Times New Roman" w:cs="Times New Roman"/>
          <w:i/>
          <w:iCs/>
        </w:rPr>
      </w:pPr>
      <w:r w:rsidRPr="00DF68C6">
        <w:rPr>
          <w:rFonts w:ascii="Times New Roman" w:hAnsi="Times New Roman" w:cs="Times New Roman"/>
        </w:rPr>
        <w:t>[</w:t>
      </w:r>
      <w:r w:rsidR="0013634E" w:rsidRPr="00DF68C6">
        <w:rPr>
          <w:rFonts w:ascii="Times New Roman" w:hAnsi="Times New Roman" w:cs="Times New Roman"/>
        </w:rPr>
        <w:t>29</w:t>
      </w:r>
      <w:r w:rsidRPr="00DF68C6">
        <w:rPr>
          <w:rFonts w:ascii="Times New Roman" w:hAnsi="Times New Roman" w:cs="Times New Roman"/>
        </w:rPr>
        <w:t xml:space="preserve">] Rosenfeld, R., D. Olsen, and A. Rudnicky (2001). “Universal Speech Interface.” </w:t>
      </w:r>
      <w:r w:rsidRPr="00DF68C6">
        <w:rPr>
          <w:rFonts w:ascii="Times New Roman" w:hAnsi="Times New Roman" w:cs="Times New Roman"/>
          <w:i/>
          <w:iCs/>
        </w:rPr>
        <w:t>Interactions</w:t>
      </w:r>
      <w:r w:rsidR="000038E8" w:rsidRPr="00DF68C6">
        <w:rPr>
          <w:rFonts w:ascii="Times New Roman" w:hAnsi="Times New Roman" w:cs="Times New Roman"/>
          <w:i/>
          <w:iCs/>
        </w:rPr>
        <w:t xml:space="preserve"> 8(6): 33-44.</w:t>
      </w:r>
      <w:r w:rsidR="000038E8" w:rsidRPr="00DF68C6">
        <w:rPr>
          <w:rFonts w:ascii="Times New Roman" w:hAnsi="Times New Roman" w:cs="Times New Roman"/>
        </w:rPr>
        <w:t xml:space="preserve"> </w:t>
      </w:r>
    </w:p>
    <w:p w14:paraId="761A3ECC" w14:textId="1EEC43E1"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30</w:t>
      </w:r>
      <w:r w:rsidRPr="00DF68C6">
        <w:rPr>
          <w:rFonts w:ascii="Times New Roman" w:hAnsi="Times New Roman" w:cs="Times New Roman"/>
        </w:rPr>
        <w:t xml:space="preserve">] Whitmire, E. (2018). High-Fidelity Interaction for Virtual and Augmented Reality. In </w:t>
      </w:r>
      <w:r w:rsidRPr="00DF68C6">
        <w:rPr>
          <w:rFonts w:ascii="Times New Roman" w:hAnsi="Times New Roman" w:cs="Times New Roman"/>
          <w:i/>
          <w:iCs/>
        </w:rPr>
        <w:t>2018 IEEE Conference on Virtual Reality and 3D User Interfaces</w:t>
      </w:r>
      <w:r w:rsidRPr="00DF68C6">
        <w:rPr>
          <w:rFonts w:ascii="Times New Roman" w:hAnsi="Times New Roman" w:cs="Times New Roman"/>
        </w:rPr>
        <w:t xml:space="preserve"> (pp. 796-798). Reutlingen, Germany: IEEE. https://doi.org/10.1109/VR.2018.8446520</w:t>
      </w:r>
    </w:p>
    <w:p w14:paraId="4C9516D8" w14:textId="38AC5DB5" w:rsidR="00596D6B"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lastRenderedPageBreak/>
        <w:t>[</w:t>
      </w:r>
      <w:r w:rsidR="0013634E" w:rsidRPr="00DF68C6">
        <w:rPr>
          <w:rFonts w:ascii="Times New Roman" w:hAnsi="Times New Roman" w:cs="Times New Roman"/>
        </w:rPr>
        <w:t>31</w:t>
      </w:r>
      <w:r w:rsidRPr="00DF68C6">
        <w:rPr>
          <w:rFonts w:ascii="Times New Roman" w:hAnsi="Times New Roman" w:cs="Times New Roman"/>
        </w:rPr>
        <w:t xml:space="preserve">] </w:t>
      </w:r>
      <w:proofErr w:type="spellStart"/>
      <w:r w:rsidRPr="00DF68C6">
        <w:rPr>
          <w:rFonts w:ascii="Times New Roman" w:hAnsi="Times New Roman" w:cs="Times New Roman"/>
        </w:rPr>
        <w:t>Wolpaw</w:t>
      </w:r>
      <w:proofErr w:type="spellEnd"/>
      <w:r w:rsidRPr="00DF68C6">
        <w:rPr>
          <w:rFonts w:ascii="Times New Roman" w:hAnsi="Times New Roman" w:cs="Times New Roman"/>
        </w:rPr>
        <w:t xml:space="preserve">, J. R., Birbaumer, N., McFarland, D. J., </w:t>
      </w:r>
      <w:proofErr w:type="spellStart"/>
      <w:r w:rsidRPr="00DF68C6">
        <w:rPr>
          <w:rFonts w:ascii="Times New Roman" w:hAnsi="Times New Roman" w:cs="Times New Roman"/>
        </w:rPr>
        <w:t>Pfurtscheller</w:t>
      </w:r>
      <w:proofErr w:type="spellEnd"/>
      <w:r w:rsidRPr="00DF68C6">
        <w:rPr>
          <w:rFonts w:ascii="Times New Roman" w:hAnsi="Times New Roman" w:cs="Times New Roman"/>
        </w:rPr>
        <w:t xml:space="preserve">, G., &amp; Vaughan, T. M. (2002). Brain-computer interfaces for communication and control. </w:t>
      </w:r>
      <w:r w:rsidRPr="00DF68C6">
        <w:rPr>
          <w:rFonts w:ascii="Times New Roman" w:hAnsi="Times New Roman" w:cs="Times New Roman"/>
          <w:i/>
          <w:iCs/>
        </w:rPr>
        <w:t>Clinical Neurophysiology, 113</w:t>
      </w:r>
      <w:r w:rsidRPr="00DF68C6">
        <w:rPr>
          <w:rFonts w:ascii="Times New Roman" w:hAnsi="Times New Roman" w:cs="Times New Roman"/>
        </w:rPr>
        <w:t>(6), 767–791. https://doi.org/10.1016/S1388-2457(02)00057-3</w:t>
      </w:r>
    </w:p>
    <w:p w14:paraId="272FDC36" w14:textId="706FBDF2" w:rsidR="004118E0" w:rsidRPr="00DF68C6" w:rsidRDefault="00596D6B"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32</w:t>
      </w:r>
      <w:r w:rsidRPr="00DF68C6">
        <w:rPr>
          <w:rFonts w:ascii="Times New Roman" w:hAnsi="Times New Roman" w:cs="Times New Roman"/>
        </w:rPr>
        <w:t xml:space="preserve">] Zander, T. O., Gärtner, M., Kothe, C., &amp; Vilimek, R. (2011). Combining Eye Gaze Input </w:t>
      </w:r>
      <w:proofErr w:type="gramStart"/>
      <w:r w:rsidRPr="00DF68C6">
        <w:rPr>
          <w:rFonts w:ascii="Times New Roman" w:hAnsi="Times New Roman" w:cs="Times New Roman"/>
        </w:rPr>
        <w:t>With</w:t>
      </w:r>
      <w:proofErr w:type="gramEnd"/>
      <w:r w:rsidRPr="00DF68C6">
        <w:rPr>
          <w:rFonts w:ascii="Times New Roman" w:hAnsi="Times New Roman" w:cs="Times New Roman"/>
        </w:rPr>
        <w:t xml:space="preserve"> a Brain–Computer Interface for Touchless Human–Computer Interaction. </w:t>
      </w:r>
      <w:r w:rsidRPr="00DF68C6">
        <w:rPr>
          <w:rFonts w:ascii="Times New Roman" w:hAnsi="Times New Roman" w:cs="Times New Roman"/>
          <w:i/>
          <w:iCs/>
        </w:rPr>
        <w:t>International Journal of Human-Computer Interaction, 27</w:t>
      </w:r>
      <w:r w:rsidRPr="00DF68C6">
        <w:rPr>
          <w:rFonts w:ascii="Times New Roman" w:hAnsi="Times New Roman" w:cs="Times New Roman"/>
        </w:rPr>
        <w:t xml:space="preserve">(1), 38-51. </w:t>
      </w:r>
      <w:r w:rsidR="004953D2" w:rsidRPr="00DF68C6">
        <w:rPr>
          <w:rFonts w:ascii="Times New Roman" w:hAnsi="Times New Roman" w:cs="Times New Roman"/>
        </w:rPr>
        <w:t>https://doi.org/10.1080/10447318.2011.535752</w:t>
      </w:r>
    </w:p>
    <w:p w14:paraId="7BA3867B" w14:textId="53D458EC" w:rsidR="004953D2" w:rsidRPr="00DF68C6" w:rsidRDefault="004953D2" w:rsidP="00C12D19">
      <w:pPr>
        <w:spacing w:after="0"/>
        <w:ind w:left="720" w:hanging="720"/>
        <w:rPr>
          <w:rFonts w:ascii="Times New Roman" w:hAnsi="Times New Roman" w:cs="Times New Roman"/>
        </w:rPr>
      </w:pPr>
      <w:r w:rsidRPr="00DF68C6">
        <w:rPr>
          <w:rFonts w:ascii="Times New Roman" w:hAnsi="Times New Roman" w:cs="Times New Roman"/>
        </w:rPr>
        <w:t>[</w:t>
      </w:r>
      <w:r w:rsidR="0013634E" w:rsidRPr="00DF68C6">
        <w:rPr>
          <w:rFonts w:ascii="Times New Roman" w:hAnsi="Times New Roman" w:cs="Times New Roman"/>
        </w:rPr>
        <w:t>33</w:t>
      </w:r>
      <w:r w:rsidRPr="00DF68C6">
        <w:rPr>
          <w:rFonts w:ascii="Times New Roman" w:hAnsi="Times New Roman" w:cs="Times New Roman"/>
        </w:rPr>
        <w:t xml:space="preserve">] Zhai, S. (1995). “Human Performance in Six Degree of Freedom Input Control.” </w:t>
      </w:r>
      <w:r w:rsidRPr="00DF68C6">
        <w:rPr>
          <w:rFonts w:ascii="Times New Roman" w:hAnsi="Times New Roman" w:cs="Times New Roman"/>
          <w:i/>
          <w:iCs/>
        </w:rPr>
        <w:t>PhD Dissertation</w:t>
      </w:r>
      <w:r w:rsidRPr="00DF68C6">
        <w:rPr>
          <w:rFonts w:ascii="Times New Roman" w:hAnsi="Times New Roman" w:cs="Times New Roman"/>
        </w:rPr>
        <w:t>, Department of Computer Science, University of Toronto</w:t>
      </w:r>
    </w:p>
    <w:sectPr w:rsidR="004953D2" w:rsidRPr="00DF68C6" w:rsidSect="00EA14E2">
      <w:footerReference w:type="default" r:id="rId54"/>
      <w:footnotePr>
        <w:numRestart w:val="eachPage"/>
      </w:footnotePr>
      <w:pgSz w:w="12240" w:h="15840"/>
      <w:pgMar w:top="216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E817D" w14:textId="77777777" w:rsidR="00EA14E2" w:rsidRDefault="00EA14E2" w:rsidP="00076AF9">
      <w:pPr>
        <w:spacing w:after="0" w:line="240" w:lineRule="auto"/>
      </w:pPr>
      <w:r>
        <w:separator/>
      </w:r>
    </w:p>
  </w:endnote>
  <w:endnote w:type="continuationSeparator" w:id="0">
    <w:p w14:paraId="2DFDC272" w14:textId="77777777" w:rsidR="00EA14E2" w:rsidRDefault="00EA14E2" w:rsidP="00076AF9">
      <w:pPr>
        <w:spacing w:after="0" w:line="240" w:lineRule="auto"/>
      </w:pPr>
      <w:r>
        <w:continuationSeparator/>
      </w:r>
    </w:p>
  </w:endnote>
  <w:endnote w:type="continuationNotice" w:id="1">
    <w:p w14:paraId="1594DA92" w14:textId="77777777" w:rsidR="00EA14E2" w:rsidRDefault="00EA14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77260311"/>
      <w:docPartObj>
        <w:docPartGallery w:val="Page Numbers (Bottom of Page)"/>
        <w:docPartUnique/>
      </w:docPartObj>
    </w:sdtPr>
    <w:sdtEndPr>
      <w:rPr>
        <w:noProof/>
      </w:rPr>
    </w:sdtEndPr>
    <w:sdtContent>
      <w:p w14:paraId="1E2FE0F9" w14:textId="02C782B3" w:rsidR="002E7DB3" w:rsidRPr="002E7DB3" w:rsidRDefault="002E7DB3">
        <w:pPr>
          <w:pStyle w:val="Footer"/>
          <w:jc w:val="center"/>
          <w:rPr>
            <w:rFonts w:ascii="Times New Roman" w:hAnsi="Times New Roman" w:cs="Times New Roman"/>
          </w:rPr>
        </w:pPr>
        <w:r w:rsidRPr="002E7DB3">
          <w:rPr>
            <w:rFonts w:ascii="Times New Roman" w:hAnsi="Times New Roman" w:cs="Times New Roman"/>
          </w:rPr>
          <w:fldChar w:fldCharType="begin"/>
        </w:r>
        <w:r w:rsidRPr="002E7DB3">
          <w:rPr>
            <w:rFonts w:ascii="Times New Roman" w:hAnsi="Times New Roman" w:cs="Times New Roman"/>
          </w:rPr>
          <w:instrText xml:space="preserve"> PAGE   \* MERGEFORMAT </w:instrText>
        </w:r>
        <w:r w:rsidRPr="002E7DB3">
          <w:rPr>
            <w:rFonts w:ascii="Times New Roman" w:hAnsi="Times New Roman" w:cs="Times New Roman"/>
          </w:rPr>
          <w:fldChar w:fldCharType="separate"/>
        </w:r>
        <w:r w:rsidRPr="002E7DB3">
          <w:rPr>
            <w:rFonts w:ascii="Times New Roman" w:hAnsi="Times New Roman" w:cs="Times New Roman"/>
            <w:noProof/>
          </w:rPr>
          <w:t>2</w:t>
        </w:r>
        <w:r w:rsidRPr="002E7DB3">
          <w:rPr>
            <w:rFonts w:ascii="Times New Roman" w:hAnsi="Times New Roman" w:cs="Times New Roman"/>
            <w:noProof/>
          </w:rPr>
          <w:fldChar w:fldCharType="end"/>
        </w:r>
      </w:p>
    </w:sdtContent>
  </w:sdt>
  <w:p w14:paraId="538E839E" w14:textId="77777777" w:rsidR="002E7DB3" w:rsidRPr="002E7DB3" w:rsidRDefault="002E7DB3">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36202621"/>
      <w:docPartObj>
        <w:docPartGallery w:val="Page Numbers (Bottom of Page)"/>
        <w:docPartUnique/>
      </w:docPartObj>
    </w:sdtPr>
    <w:sdtEndPr>
      <w:rPr>
        <w:noProof/>
      </w:rPr>
    </w:sdtEndPr>
    <w:sdtContent>
      <w:p w14:paraId="10E17148" w14:textId="43EC73AC" w:rsidR="002E7DB3" w:rsidRPr="002E7DB3" w:rsidRDefault="002E7DB3">
        <w:pPr>
          <w:pStyle w:val="Footer"/>
          <w:jc w:val="center"/>
          <w:rPr>
            <w:rFonts w:ascii="Times New Roman" w:hAnsi="Times New Roman" w:cs="Times New Roman"/>
          </w:rPr>
        </w:pPr>
        <w:r w:rsidRPr="002E7DB3">
          <w:rPr>
            <w:rFonts w:ascii="Times New Roman" w:hAnsi="Times New Roman" w:cs="Times New Roman"/>
          </w:rPr>
          <w:fldChar w:fldCharType="begin"/>
        </w:r>
        <w:r w:rsidRPr="002E7DB3">
          <w:rPr>
            <w:rFonts w:ascii="Times New Roman" w:hAnsi="Times New Roman" w:cs="Times New Roman"/>
          </w:rPr>
          <w:instrText xml:space="preserve"> PAGE   \* MERGEFORMAT </w:instrText>
        </w:r>
        <w:r w:rsidRPr="002E7DB3">
          <w:rPr>
            <w:rFonts w:ascii="Times New Roman" w:hAnsi="Times New Roman" w:cs="Times New Roman"/>
          </w:rPr>
          <w:fldChar w:fldCharType="separate"/>
        </w:r>
        <w:r w:rsidRPr="002E7DB3">
          <w:rPr>
            <w:rFonts w:ascii="Times New Roman" w:hAnsi="Times New Roman" w:cs="Times New Roman"/>
            <w:noProof/>
          </w:rPr>
          <w:t>2</w:t>
        </w:r>
        <w:r w:rsidRPr="002E7DB3">
          <w:rPr>
            <w:rFonts w:ascii="Times New Roman" w:hAnsi="Times New Roman" w:cs="Times New Roman"/>
            <w:noProof/>
          </w:rPr>
          <w:fldChar w:fldCharType="end"/>
        </w:r>
      </w:p>
    </w:sdtContent>
  </w:sdt>
  <w:p w14:paraId="3A59915E" w14:textId="669E5EC1" w:rsidR="00D71409" w:rsidRPr="002E7DB3" w:rsidRDefault="00D71409" w:rsidP="00D71409">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4EBE6" w14:textId="77777777" w:rsidR="00EA14E2" w:rsidRDefault="00EA14E2" w:rsidP="00076AF9">
      <w:pPr>
        <w:spacing w:after="0" w:line="240" w:lineRule="auto"/>
      </w:pPr>
      <w:r>
        <w:separator/>
      </w:r>
    </w:p>
  </w:footnote>
  <w:footnote w:type="continuationSeparator" w:id="0">
    <w:p w14:paraId="45C3BF10" w14:textId="77777777" w:rsidR="00EA14E2" w:rsidRDefault="00EA14E2" w:rsidP="00076AF9">
      <w:pPr>
        <w:spacing w:after="0" w:line="240" w:lineRule="auto"/>
      </w:pPr>
      <w:r>
        <w:continuationSeparator/>
      </w:r>
    </w:p>
  </w:footnote>
  <w:footnote w:type="continuationNotice" w:id="1">
    <w:p w14:paraId="7C5C4DC1" w14:textId="77777777" w:rsidR="00EA14E2" w:rsidRDefault="00EA14E2">
      <w:pPr>
        <w:spacing w:after="0" w:line="240" w:lineRule="auto"/>
      </w:pPr>
    </w:p>
  </w:footnote>
  <w:footnote w:id="2">
    <w:p w14:paraId="0C885790" w14:textId="02A2F52C" w:rsidR="00716D8A" w:rsidRPr="00716D8A" w:rsidRDefault="00716D8A">
      <w:pPr>
        <w:pStyle w:val="FootnoteText"/>
        <w:rPr>
          <w:rFonts w:ascii="Times New Roman" w:hAnsi="Times New Roman" w:cs="Times New Roman"/>
        </w:rPr>
      </w:pPr>
      <w:r w:rsidRPr="00716D8A">
        <w:rPr>
          <w:rStyle w:val="FootnoteReference"/>
          <w:rFonts w:ascii="Times New Roman" w:hAnsi="Times New Roman" w:cs="Times New Roman"/>
        </w:rPr>
        <w:footnoteRef/>
      </w:r>
      <w:r w:rsidRPr="00716D8A">
        <w:rPr>
          <w:rFonts w:ascii="Times New Roman" w:hAnsi="Times New Roman" w:cs="Times New Roman"/>
        </w:rPr>
        <w:t xml:space="preserve"> https://www.emotiv.com/products/epoc-x</w:t>
      </w:r>
    </w:p>
  </w:footnote>
  <w:footnote w:id="3">
    <w:p w14:paraId="42DD9116" w14:textId="47BB7802" w:rsidR="00716D8A" w:rsidRPr="00716D8A" w:rsidRDefault="00716D8A">
      <w:pPr>
        <w:pStyle w:val="FootnoteText"/>
        <w:rPr>
          <w:rFonts w:ascii="Times New Roman" w:hAnsi="Times New Roman" w:cs="Times New Roman"/>
        </w:rPr>
      </w:pPr>
      <w:r w:rsidRPr="00716D8A">
        <w:rPr>
          <w:rStyle w:val="FootnoteReference"/>
          <w:rFonts w:ascii="Times New Roman" w:hAnsi="Times New Roman" w:cs="Times New Roman"/>
        </w:rPr>
        <w:footnoteRef/>
      </w:r>
      <w:r w:rsidRPr="00716D8A">
        <w:rPr>
          <w:rFonts w:ascii="Times New Roman" w:hAnsi="Times New Roman" w:cs="Times New Roman"/>
        </w:rPr>
        <w:t xml:space="preserve"> https://choosemuse.com/products/muse-2</w:t>
      </w:r>
    </w:p>
  </w:footnote>
  <w:footnote w:id="4">
    <w:p w14:paraId="414B262F" w14:textId="742736B3" w:rsidR="00716D8A" w:rsidRDefault="00716D8A">
      <w:pPr>
        <w:pStyle w:val="FootnoteText"/>
      </w:pPr>
      <w:r w:rsidRPr="00716D8A">
        <w:rPr>
          <w:rStyle w:val="FootnoteReference"/>
          <w:rFonts w:ascii="Times New Roman" w:hAnsi="Times New Roman" w:cs="Times New Roman"/>
        </w:rPr>
        <w:footnoteRef/>
      </w:r>
      <w:r w:rsidRPr="00716D8A">
        <w:rPr>
          <w:rFonts w:ascii="Times New Roman" w:hAnsi="Times New Roman" w:cs="Times New Roman"/>
        </w:rPr>
        <w:t xml:space="preserve"> https://www.emotiv.com/products/insight</w:t>
      </w:r>
    </w:p>
  </w:footnote>
  <w:footnote w:id="5">
    <w:p w14:paraId="0BD6278C" w14:textId="0E35CB30" w:rsidR="00046FCB" w:rsidRPr="00046FCB" w:rsidRDefault="00843294">
      <w:pPr>
        <w:pStyle w:val="FootnoteText"/>
        <w:rPr>
          <w:rFonts w:ascii="Times New Roman" w:hAnsi="Times New Roman" w:cs="Times New Roman"/>
        </w:rPr>
      </w:pPr>
      <w:r>
        <w:rPr>
          <w:rStyle w:val="FootnoteReference"/>
          <w:rFonts w:ascii="Times New Roman" w:hAnsi="Times New Roman" w:cs="Times New Roman"/>
        </w:rPr>
        <w:t>b</w:t>
      </w:r>
      <w:r w:rsidR="00046FCB" w:rsidRPr="00046FCB">
        <w:rPr>
          <w:rFonts w:ascii="Times New Roman" w:hAnsi="Times New Roman" w:cs="Times New Roman"/>
        </w:rPr>
        <w:t xml:space="preserve"> Adjustment for multiple comparisons: Bonferroni</w:t>
      </w:r>
    </w:p>
  </w:footnote>
  <w:footnote w:id="6">
    <w:p w14:paraId="3682AC3F" w14:textId="59A458FF" w:rsidR="00DA5230" w:rsidRPr="008D650D" w:rsidRDefault="00DA5230" w:rsidP="00DA5230">
      <w:pPr>
        <w:pStyle w:val="FootnoteText"/>
        <w:rPr>
          <w:rFonts w:ascii="Times New Roman" w:hAnsi="Times New Roman" w:cs="Times New Roman"/>
        </w:rPr>
      </w:pPr>
      <w:r>
        <w:rPr>
          <w:rStyle w:val="FootnoteReference"/>
        </w:rPr>
        <w:footnoteRef/>
      </w:r>
      <w:r>
        <w:t xml:space="preserve"> </w:t>
      </w:r>
      <w:r w:rsidRPr="008D650D">
        <w:rPr>
          <w:rFonts w:ascii="Times New Roman" w:hAnsi="Times New Roman" w:cs="Times New Roman"/>
        </w:rPr>
        <w:t>Company that develops open-source tools for neuroscience and biosensing (https://openbci.com/).</w:t>
      </w:r>
    </w:p>
    <w:p w14:paraId="63EB4020" w14:textId="4E16B797" w:rsidR="00DA5230" w:rsidRDefault="00DA5230">
      <w:pPr>
        <w:pStyle w:val="FootnoteText"/>
      </w:pPr>
    </w:p>
  </w:footnote>
</w:footnotes>
</file>

<file path=word/intelligence2.xml><?xml version="1.0" encoding="utf-8"?>
<int2:intelligence xmlns:int2="http://schemas.microsoft.com/office/intelligence/2020/intelligence" xmlns:oel="http://schemas.microsoft.com/office/2019/extlst">
  <int2:observations>
    <int2:textHash int2:hashCode="gtGeXQAelXCSB9" int2:id="iY0LLrKE">
      <int2:state int2:value="Rejected" int2:type="AugLoop_Text_Critique"/>
    </int2:textHash>
    <int2:textHash int2:hashCode="WLuucGcbXmz7i0" int2:id="AzEGgvWF">
      <int2:state int2:value="Rejected" int2:type="AugLoop_Text_Critique"/>
    </int2:textHash>
    <int2:bookmark int2:bookmarkName="_Int_tpfIvnp1" int2:invalidationBookmarkName="" int2:hashCode="K2O+cl5Xl7a0zT" int2:id="vf6N7UnU">
      <int2:state int2:value="Rejected" int2:type="AugLoop_Text_Critique"/>
    </int2:bookmark>
    <int2:bookmark int2:bookmarkName="_Int_14c7Jy2v" int2:invalidationBookmarkName="" int2:hashCode="Vg2zW+/B78l3FC" int2:id="BbdeM1F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57CCF3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984D0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404F0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2C416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0EC10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E1C3AC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A69E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664FD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A348F0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FB6FA8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823C7A"/>
    <w:multiLevelType w:val="hybridMultilevel"/>
    <w:tmpl w:val="07EAD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B36410"/>
    <w:multiLevelType w:val="hybridMultilevel"/>
    <w:tmpl w:val="63589E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372977"/>
    <w:multiLevelType w:val="multilevel"/>
    <w:tmpl w:val="FD38D93E"/>
    <w:lvl w:ilvl="0">
      <w:start w:val="1"/>
      <w:numFmt w:val="decimal"/>
      <w:lvlText w:val="%1."/>
      <w:lvlJc w:val="left"/>
      <w:pPr>
        <w:ind w:left="108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3" w15:restartNumberingAfterBreak="0">
    <w:nsid w:val="14552489"/>
    <w:multiLevelType w:val="multilevel"/>
    <w:tmpl w:val="923C911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7443A60"/>
    <w:multiLevelType w:val="multilevel"/>
    <w:tmpl w:val="923C911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3EB17D3"/>
    <w:multiLevelType w:val="multilevel"/>
    <w:tmpl w:val="6C1A90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D9A179F"/>
    <w:multiLevelType w:val="hybridMultilevel"/>
    <w:tmpl w:val="C9A2C8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934701"/>
    <w:multiLevelType w:val="hybridMultilevel"/>
    <w:tmpl w:val="EBB2C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F550FB"/>
    <w:multiLevelType w:val="hybridMultilevel"/>
    <w:tmpl w:val="FCB09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20595E"/>
    <w:multiLevelType w:val="hybridMultilevel"/>
    <w:tmpl w:val="4566D1B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83206AF"/>
    <w:multiLevelType w:val="hybridMultilevel"/>
    <w:tmpl w:val="52D07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FE4DC3"/>
    <w:multiLevelType w:val="hybridMultilevel"/>
    <w:tmpl w:val="0256179A"/>
    <w:lvl w:ilvl="0" w:tplc="8F54FC8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E89562A"/>
    <w:multiLevelType w:val="hybridMultilevel"/>
    <w:tmpl w:val="64ACB186"/>
    <w:lvl w:ilvl="0" w:tplc="007613A0">
      <w:start w:val="1"/>
      <w:numFmt w:val="decimal"/>
      <w:lvlText w:val="%1."/>
      <w:lvlJc w:val="left"/>
      <w:pPr>
        <w:ind w:left="2160" w:hanging="360"/>
      </w:pPr>
    </w:lvl>
    <w:lvl w:ilvl="1" w:tplc="1D222AC2">
      <w:start w:val="1"/>
      <w:numFmt w:val="lowerLetter"/>
      <w:lvlText w:val="%2."/>
      <w:lvlJc w:val="left"/>
      <w:pPr>
        <w:ind w:left="1800" w:hanging="360"/>
      </w:pPr>
    </w:lvl>
    <w:lvl w:ilvl="2" w:tplc="C94AC940">
      <w:start w:val="1"/>
      <w:numFmt w:val="lowerRoman"/>
      <w:lvlText w:val="%3."/>
      <w:lvlJc w:val="right"/>
      <w:pPr>
        <w:ind w:left="2520" w:hanging="180"/>
      </w:pPr>
    </w:lvl>
    <w:lvl w:ilvl="3" w:tplc="198A3E9A">
      <w:start w:val="1"/>
      <w:numFmt w:val="decimal"/>
      <w:lvlText w:val="%4."/>
      <w:lvlJc w:val="left"/>
      <w:pPr>
        <w:ind w:left="3240" w:hanging="360"/>
      </w:pPr>
    </w:lvl>
    <w:lvl w:ilvl="4" w:tplc="28E2E910">
      <w:start w:val="1"/>
      <w:numFmt w:val="lowerLetter"/>
      <w:lvlText w:val="%5."/>
      <w:lvlJc w:val="left"/>
      <w:pPr>
        <w:ind w:left="3960" w:hanging="360"/>
      </w:pPr>
    </w:lvl>
    <w:lvl w:ilvl="5" w:tplc="C48E2954">
      <w:start w:val="1"/>
      <w:numFmt w:val="lowerRoman"/>
      <w:lvlText w:val="%6."/>
      <w:lvlJc w:val="right"/>
      <w:pPr>
        <w:ind w:left="4680" w:hanging="180"/>
      </w:pPr>
    </w:lvl>
    <w:lvl w:ilvl="6" w:tplc="ED1851E2">
      <w:start w:val="1"/>
      <w:numFmt w:val="decimal"/>
      <w:lvlText w:val="%7."/>
      <w:lvlJc w:val="left"/>
      <w:pPr>
        <w:ind w:left="5400" w:hanging="360"/>
      </w:pPr>
    </w:lvl>
    <w:lvl w:ilvl="7" w:tplc="C2604F2A">
      <w:start w:val="1"/>
      <w:numFmt w:val="lowerLetter"/>
      <w:lvlText w:val="%8."/>
      <w:lvlJc w:val="left"/>
      <w:pPr>
        <w:ind w:left="6120" w:hanging="360"/>
      </w:pPr>
    </w:lvl>
    <w:lvl w:ilvl="8" w:tplc="94B45396">
      <w:start w:val="1"/>
      <w:numFmt w:val="lowerRoman"/>
      <w:lvlText w:val="%9."/>
      <w:lvlJc w:val="right"/>
      <w:pPr>
        <w:ind w:left="6840" w:hanging="180"/>
      </w:pPr>
    </w:lvl>
  </w:abstractNum>
  <w:abstractNum w:abstractNumId="23" w15:restartNumberingAfterBreak="0">
    <w:nsid w:val="40D97EDE"/>
    <w:multiLevelType w:val="hybridMultilevel"/>
    <w:tmpl w:val="D624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77E4D"/>
    <w:multiLevelType w:val="hybridMultilevel"/>
    <w:tmpl w:val="565A4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C034735"/>
    <w:multiLevelType w:val="hybridMultilevel"/>
    <w:tmpl w:val="057A9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362DF"/>
    <w:multiLevelType w:val="multilevel"/>
    <w:tmpl w:val="14FEC816"/>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4D35CAA"/>
    <w:multiLevelType w:val="hybridMultilevel"/>
    <w:tmpl w:val="70CEE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5251F0"/>
    <w:multiLevelType w:val="multilevel"/>
    <w:tmpl w:val="923C911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E342B91"/>
    <w:multiLevelType w:val="hybridMultilevel"/>
    <w:tmpl w:val="2322149C"/>
    <w:lvl w:ilvl="0" w:tplc="64989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0852C9B"/>
    <w:multiLevelType w:val="multilevel"/>
    <w:tmpl w:val="C57E0A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4B9536E"/>
    <w:multiLevelType w:val="hybridMultilevel"/>
    <w:tmpl w:val="BE7414A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2" w15:restartNumberingAfterBreak="0">
    <w:nsid w:val="6E297050"/>
    <w:multiLevelType w:val="multilevel"/>
    <w:tmpl w:val="14FEC816"/>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71C5522A"/>
    <w:multiLevelType w:val="multilevel"/>
    <w:tmpl w:val="923C911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F360C05"/>
    <w:multiLevelType w:val="hybridMultilevel"/>
    <w:tmpl w:val="A5E60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280796">
    <w:abstractNumId w:val="31"/>
  </w:num>
  <w:num w:numId="2" w16cid:durableId="610161187">
    <w:abstractNumId w:val="23"/>
  </w:num>
  <w:num w:numId="3" w16cid:durableId="1871142001">
    <w:abstractNumId w:val="18"/>
  </w:num>
  <w:num w:numId="4" w16cid:durableId="1047947610">
    <w:abstractNumId w:val="34"/>
  </w:num>
  <w:num w:numId="5" w16cid:durableId="2011836326">
    <w:abstractNumId w:val="20"/>
  </w:num>
  <w:num w:numId="6" w16cid:durableId="31157013">
    <w:abstractNumId w:val="30"/>
  </w:num>
  <w:num w:numId="7" w16cid:durableId="1108156779">
    <w:abstractNumId w:val="33"/>
  </w:num>
  <w:num w:numId="8" w16cid:durableId="1947732511">
    <w:abstractNumId w:val="15"/>
  </w:num>
  <w:num w:numId="9" w16cid:durableId="680817688">
    <w:abstractNumId w:val="28"/>
  </w:num>
  <w:num w:numId="10" w16cid:durableId="1267620036">
    <w:abstractNumId w:val="13"/>
  </w:num>
  <w:num w:numId="11" w16cid:durableId="1095783165">
    <w:abstractNumId w:val="14"/>
  </w:num>
  <w:num w:numId="12" w16cid:durableId="1600992341">
    <w:abstractNumId w:val="25"/>
  </w:num>
  <w:num w:numId="13" w16cid:durableId="161166114">
    <w:abstractNumId w:val="12"/>
  </w:num>
  <w:num w:numId="14" w16cid:durableId="989139259">
    <w:abstractNumId w:val="21"/>
  </w:num>
  <w:num w:numId="15" w16cid:durableId="1099909972">
    <w:abstractNumId w:val="32"/>
  </w:num>
  <w:num w:numId="16" w16cid:durableId="1016805681">
    <w:abstractNumId w:val="26"/>
  </w:num>
  <w:num w:numId="17" w16cid:durableId="158814006">
    <w:abstractNumId w:val="10"/>
  </w:num>
  <w:num w:numId="18" w16cid:durableId="21341287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0622925">
    <w:abstractNumId w:val="27"/>
  </w:num>
  <w:num w:numId="20" w16cid:durableId="511650956">
    <w:abstractNumId w:val="16"/>
  </w:num>
  <w:num w:numId="21" w16cid:durableId="1138570718">
    <w:abstractNumId w:val="19"/>
  </w:num>
  <w:num w:numId="22" w16cid:durableId="2110464203">
    <w:abstractNumId w:val="29"/>
  </w:num>
  <w:num w:numId="23" w16cid:durableId="1268078242">
    <w:abstractNumId w:val="24"/>
  </w:num>
  <w:num w:numId="24" w16cid:durableId="1318847555">
    <w:abstractNumId w:val="9"/>
  </w:num>
  <w:num w:numId="25" w16cid:durableId="330985933">
    <w:abstractNumId w:val="7"/>
  </w:num>
  <w:num w:numId="26" w16cid:durableId="1099838457">
    <w:abstractNumId w:val="6"/>
  </w:num>
  <w:num w:numId="27" w16cid:durableId="1735740779">
    <w:abstractNumId w:val="5"/>
  </w:num>
  <w:num w:numId="28" w16cid:durableId="911543394">
    <w:abstractNumId w:val="4"/>
  </w:num>
  <w:num w:numId="29" w16cid:durableId="1679654212">
    <w:abstractNumId w:val="8"/>
  </w:num>
  <w:num w:numId="30" w16cid:durableId="834732935">
    <w:abstractNumId w:val="3"/>
  </w:num>
  <w:num w:numId="31" w16cid:durableId="1394541220">
    <w:abstractNumId w:val="2"/>
  </w:num>
  <w:num w:numId="32" w16cid:durableId="1081214808">
    <w:abstractNumId w:val="1"/>
  </w:num>
  <w:num w:numId="33" w16cid:durableId="1276400688">
    <w:abstractNumId w:val="0"/>
  </w:num>
  <w:num w:numId="34" w16cid:durableId="1765034646">
    <w:abstractNumId w:val="11"/>
  </w:num>
  <w:num w:numId="35" w16cid:durableId="16818111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A5D"/>
    <w:rsid w:val="000009E8"/>
    <w:rsid w:val="000038E8"/>
    <w:rsid w:val="00004035"/>
    <w:rsid w:val="00004158"/>
    <w:rsid w:val="00004314"/>
    <w:rsid w:val="00007CD4"/>
    <w:rsid w:val="000100F4"/>
    <w:rsid w:val="000106B1"/>
    <w:rsid w:val="00011E96"/>
    <w:rsid w:val="00013281"/>
    <w:rsid w:val="00013674"/>
    <w:rsid w:val="000137E4"/>
    <w:rsid w:val="000145EF"/>
    <w:rsid w:val="00015B16"/>
    <w:rsid w:val="00015C5A"/>
    <w:rsid w:val="00020A52"/>
    <w:rsid w:val="0002380D"/>
    <w:rsid w:val="000259CC"/>
    <w:rsid w:val="00025CE5"/>
    <w:rsid w:val="00027FBB"/>
    <w:rsid w:val="00030428"/>
    <w:rsid w:val="00030649"/>
    <w:rsid w:val="00033F6C"/>
    <w:rsid w:val="0003605C"/>
    <w:rsid w:val="00037D1C"/>
    <w:rsid w:val="00037F5A"/>
    <w:rsid w:val="00041D0D"/>
    <w:rsid w:val="00042120"/>
    <w:rsid w:val="00043102"/>
    <w:rsid w:val="00044003"/>
    <w:rsid w:val="00044A46"/>
    <w:rsid w:val="00044B14"/>
    <w:rsid w:val="00044B2B"/>
    <w:rsid w:val="000454B4"/>
    <w:rsid w:val="00046FCB"/>
    <w:rsid w:val="000470AA"/>
    <w:rsid w:val="00047783"/>
    <w:rsid w:val="0005148F"/>
    <w:rsid w:val="00051D16"/>
    <w:rsid w:val="000532A0"/>
    <w:rsid w:val="00053664"/>
    <w:rsid w:val="000556B4"/>
    <w:rsid w:val="000578A3"/>
    <w:rsid w:val="00060B34"/>
    <w:rsid w:val="000613D7"/>
    <w:rsid w:val="000622F8"/>
    <w:rsid w:val="000636A0"/>
    <w:rsid w:val="000642F8"/>
    <w:rsid w:val="000643C4"/>
    <w:rsid w:val="000666D7"/>
    <w:rsid w:val="000715D4"/>
    <w:rsid w:val="00071CBD"/>
    <w:rsid w:val="000746EA"/>
    <w:rsid w:val="00074A10"/>
    <w:rsid w:val="0007541F"/>
    <w:rsid w:val="00075CA2"/>
    <w:rsid w:val="00076AF9"/>
    <w:rsid w:val="000806F0"/>
    <w:rsid w:val="00082FEF"/>
    <w:rsid w:val="00083CE7"/>
    <w:rsid w:val="00084EC6"/>
    <w:rsid w:val="00085D6A"/>
    <w:rsid w:val="000868C9"/>
    <w:rsid w:val="00087AA4"/>
    <w:rsid w:val="00087E60"/>
    <w:rsid w:val="00090382"/>
    <w:rsid w:val="000906EA"/>
    <w:rsid w:val="00090A05"/>
    <w:rsid w:val="000910D4"/>
    <w:rsid w:val="000918C0"/>
    <w:rsid w:val="00092A61"/>
    <w:rsid w:val="00094216"/>
    <w:rsid w:val="00096AB8"/>
    <w:rsid w:val="00096D0D"/>
    <w:rsid w:val="0009716E"/>
    <w:rsid w:val="000973E8"/>
    <w:rsid w:val="000A0016"/>
    <w:rsid w:val="000A08F0"/>
    <w:rsid w:val="000A1C1F"/>
    <w:rsid w:val="000A28BA"/>
    <w:rsid w:val="000A4E8F"/>
    <w:rsid w:val="000A79AA"/>
    <w:rsid w:val="000B1460"/>
    <w:rsid w:val="000B3DD9"/>
    <w:rsid w:val="000B4B2B"/>
    <w:rsid w:val="000B683F"/>
    <w:rsid w:val="000B6E1C"/>
    <w:rsid w:val="000B7D09"/>
    <w:rsid w:val="000C1DF2"/>
    <w:rsid w:val="000C5080"/>
    <w:rsid w:val="000C5B25"/>
    <w:rsid w:val="000C6189"/>
    <w:rsid w:val="000C795C"/>
    <w:rsid w:val="000D0967"/>
    <w:rsid w:val="000D24ED"/>
    <w:rsid w:val="000D395E"/>
    <w:rsid w:val="000D415C"/>
    <w:rsid w:val="000D5167"/>
    <w:rsid w:val="000E3ABC"/>
    <w:rsid w:val="000E5D24"/>
    <w:rsid w:val="000E6099"/>
    <w:rsid w:val="000F065C"/>
    <w:rsid w:val="000F10FE"/>
    <w:rsid w:val="000F17D8"/>
    <w:rsid w:val="000F186C"/>
    <w:rsid w:val="000F318A"/>
    <w:rsid w:val="000F36FF"/>
    <w:rsid w:val="000F47E9"/>
    <w:rsid w:val="000F70F1"/>
    <w:rsid w:val="000F7FE7"/>
    <w:rsid w:val="0010043F"/>
    <w:rsid w:val="001005BD"/>
    <w:rsid w:val="00102486"/>
    <w:rsid w:val="00110802"/>
    <w:rsid w:val="001139F0"/>
    <w:rsid w:val="00114863"/>
    <w:rsid w:val="00114980"/>
    <w:rsid w:val="00115621"/>
    <w:rsid w:val="001203AC"/>
    <w:rsid w:val="00120D54"/>
    <w:rsid w:val="00121428"/>
    <w:rsid w:val="001218F7"/>
    <w:rsid w:val="0012327C"/>
    <w:rsid w:val="00123FA4"/>
    <w:rsid w:val="00125290"/>
    <w:rsid w:val="0012665C"/>
    <w:rsid w:val="00126AC9"/>
    <w:rsid w:val="00127035"/>
    <w:rsid w:val="00130371"/>
    <w:rsid w:val="00130F3F"/>
    <w:rsid w:val="0013275F"/>
    <w:rsid w:val="0013415C"/>
    <w:rsid w:val="0013493F"/>
    <w:rsid w:val="00135619"/>
    <w:rsid w:val="0013634E"/>
    <w:rsid w:val="00136DCC"/>
    <w:rsid w:val="00137657"/>
    <w:rsid w:val="001451AC"/>
    <w:rsid w:val="001464F8"/>
    <w:rsid w:val="001509DA"/>
    <w:rsid w:val="00150F4C"/>
    <w:rsid w:val="001514BE"/>
    <w:rsid w:val="00151C35"/>
    <w:rsid w:val="00152A73"/>
    <w:rsid w:val="00157C1C"/>
    <w:rsid w:val="001602C4"/>
    <w:rsid w:val="00161721"/>
    <w:rsid w:val="001618B4"/>
    <w:rsid w:val="0016352B"/>
    <w:rsid w:val="00164175"/>
    <w:rsid w:val="0016649C"/>
    <w:rsid w:val="00166FE2"/>
    <w:rsid w:val="00167676"/>
    <w:rsid w:val="00170728"/>
    <w:rsid w:val="001712D3"/>
    <w:rsid w:val="00171F1C"/>
    <w:rsid w:val="00174664"/>
    <w:rsid w:val="00177375"/>
    <w:rsid w:val="0017752C"/>
    <w:rsid w:val="00180EBC"/>
    <w:rsid w:val="0018103B"/>
    <w:rsid w:val="001812E0"/>
    <w:rsid w:val="00181458"/>
    <w:rsid w:val="00181F17"/>
    <w:rsid w:val="00183F1E"/>
    <w:rsid w:val="001844C0"/>
    <w:rsid w:val="00185533"/>
    <w:rsid w:val="00185EB4"/>
    <w:rsid w:val="00186933"/>
    <w:rsid w:val="0018716F"/>
    <w:rsid w:val="0018769B"/>
    <w:rsid w:val="00190EDE"/>
    <w:rsid w:val="00190F78"/>
    <w:rsid w:val="00191A8A"/>
    <w:rsid w:val="0019200F"/>
    <w:rsid w:val="00192106"/>
    <w:rsid w:val="001926C3"/>
    <w:rsid w:val="00192A1F"/>
    <w:rsid w:val="0019353B"/>
    <w:rsid w:val="00194300"/>
    <w:rsid w:val="00194BD1"/>
    <w:rsid w:val="001954A0"/>
    <w:rsid w:val="00195958"/>
    <w:rsid w:val="00195D07"/>
    <w:rsid w:val="00195D56"/>
    <w:rsid w:val="00195D6A"/>
    <w:rsid w:val="00196330"/>
    <w:rsid w:val="001979F3"/>
    <w:rsid w:val="001A1073"/>
    <w:rsid w:val="001A25AE"/>
    <w:rsid w:val="001A5C3A"/>
    <w:rsid w:val="001A7C7D"/>
    <w:rsid w:val="001A7ECC"/>
    <w:rsid w:val="001B03EC"/>
    <w:rsid w:val="001B2713"/>
    <w:rsid w:val="001B3884"/>
    <w:rsid w:val="001B39CD"/>
    <w:rsid w:val="001B3D76"/>
    <w:rsid w:val="001B4F06"/>
    <w:rsid w:val="001B57E8"/>
    <w:rsid w:val="001B647A"/>
    <w:rsid w:val="001B751B"/>
    <w:rsid w:val="001C0116"/>
    <w:rsid w:val="001C1822"/>
    <w:rsid w:val="001C3195"/>
    <w:rsid w:val="001C3774"/>
    <w:rsid w:val="001C4F65"/>
    <w:rsid w:val="001C5A20"/>
    <w:rsid w:val="001C5BAD"/>
    <w:rsid w:val="001C7623"/>
    <w:rsid w:val="001D24F1"/>
    <w:rsid w:val="001D3585"/>
    <w:rsid w:val="001D52EF"/>
    <w:rsid w:val="001D5D57"/>
    <w:rsid w:val="001D5DEA"/>
    <w:rsid w:val="001E0D90"/>
    <w:rsid w:val="001E243F"/>
    <w:rsid w:val="001E2C61"/>
    <w:rsid w:val="001E3567"/>
    <w:rsid w:val="001E37A7"/>
    <w:rsid w:val="001E4913"/>
    <w:rsid w:val="001E4C9C"/>
    <w:rsid w:val="001E66B8"/>
    <w:rsid w:val="001E69F8"/>
    <w:rsid w:val="001E759A"/>
    <w:rsid w:val="001E7849"/>
    <w:rsid w:val="001E7CD1"/>
    <w:rsid w:val="001F04DC"/>
    <w:rsid w:val="001F1182"/>
    <w:rsid w:val="001F12B9"/>
    <w:rsid w:val="001F172A"/>
    <w:rsid w:val="001F2919"/>
    <w:rsid w:val="001F2E7F"/>
    <w:rsid w:val="001F42FC"/>
    <w:rsid w:val="001F65D9"/>
    <w:rsid w:val="001F77C5"/>
    <w:rsid w:val="00200057"/>
    <w:rsid w:val="0020169D"/>
    <w:rsid w:val="00202ADE"/>
    <w:rsid w:val="0020534E"/>
    <w:rsid w:val="00206884"/>
    <w:rsid w:val="002078C4"/>
    <w:rsid w:val="00207BFC"/>
    <w:rsid w:val="00207D14"/>
    <w:rsid w:val="00210E50"/>
    <w:rsid w:val="00213646"/>
    <w:rsid w:val="00220646"/>
    <w:rsid w:val="00221029"/>
    <w:rsid w:val="00222F03"/>
    <w:rsid w:val="00223198"/>
    <w:rsid w:val="002258E7"/>
    <w:rsid w:val="00225CBB"/>
    <w:rsid w:val="002278BF"/>
    <w:rsid w:val="00227AD8"/>
    <w:rsid w:val="00230BB5"/>
    <w:rsid w:val="002314BD"/>
    <w:rsid w:val="0023242C"/>
    <w:rsid w:val="00232C31"/>
    <w:rsid w:val="00234A9D"/>
    <w:rsid w:val="00234C70"/>
    <w:rsid w:val="00235D7C"/>
    <w:rsid w:val="00236AE0"/>
    <w:rsid w:val="00236F11"/>
    <w:rsid w:val="0024026D"/>
    <w:rsid w:val="00240FBC"/>
    <w:rsid w:val="00243686"/>
    <w:rsid w:val="00243F11"/>
    <w:rsid w:val="00244D29"/>
    <w:rsid w:val="002460E2"/>
    <w:rsid w:val="002462B8"/>
    <w:rsid w:val="0024676E"/>
    <w:rsid w:val="0024706A"/>
    <w:rsid w:val="002474DD"/>
    <w:rsid w:val="00251E69"/>
    <w:rsid w:val="002526DF"/>
    <w:rsid w:val="00254AC2"/>
    <w:rsid w:val="00255EA5"/>
    <w:rsid w:val="00256BD4"/>
    <w:rsid w:val="00256FD6"/>
    <w:rsid w:val="00257289"/>
    <w:rsid w:val="00257AF8"/>
    <w:rsid w:val="002609FF"/>
    <w:rsid w:val="002619C2"/>
    <w:rsid w:val="0026216E"/>
    <w:rsid w:val="002664D8"/>
    <w:rsid w:val="0026733D"/>
    <w:rsid w:val="00270591"/>
    <w:rsid w:val="0027473C"/>
    <w:rsid w:val="002751FE"/>
    <w:rsid w:val="00275E95"/>
    <w:rsid w:val="0027641D"/>
    <w:rsid w:val="00280454"/>
    <w:rsid w:val="002813D7"/>
    <w:rsid w:val="00281DE6"/>
    <w:rsid w:val="002853BD"/>
    <w:rsid w:val="00286110"/>
    <w:rsid w:val="002873DD"/>
    <w:rsid w:val="00291066"/>
    <w:rsid w:val="00291A0B"/>
    <w:rsid w:val="00293560"/>
    <w:rsid w:val="00293C78"/>
    <w:rsid w:val="002A05CA"/>
    <w:rsid w:val="002A0644"/>
    <w:rsid w:val="002A3FB5"/>
    <w:rsid w:val="002A4131"/>
    <w:rsid w:val="002A654B"/>
    <w:rsid w:val="002A7E72"/>
    <w:rsid w:val="002A7EEE"/>
    <w:rsid w:val="002B13C1"/>
    <w:rsid w:val="002B26BF"/>
    <w:rsid w:val="002B3802"/>
    <w:rsid w:val="002B3944"/>
    <w:rsid w:val="002B3CDE"/>
    <w:rsid w:val="002B4990"/>
    <w:rsid w:val="002B6923"/>
    <w:rsid w:val="002C0637"/>
    <w:rsid w:val="002C0BA6"/>
    <w:rsid w:val="002C34B2"/>
    <w:rsid w:val="002C3E5D"/>
    <w:rsid w:val="002C45C2"/>
    <w:rsid w:val="002C50F0"/>
    <w:rsid w:val="002C7280"/>
    <w:rsid w:val="002C7823"/>
    <w:rsid w:val="002D1AF3"/>
    <w:rsid w:val="002D1B1E"/>
    <w:rsid w:val="002D25E3"/>
    <w:rsid w:val="002D3593"/>
    <w:rsid w:val="002D3C8D"/>
    <w:rsid w:val="002D4180"/>
    <w:rsid w:val="002D6B28"/>
    <w:rsid w:val="002D7F8D"/>
    <w:rsid w:val="002E029F"/>
    <w:rsid w:val="002E1CCC"/>
    <w:rsid w:val="002E1FFB"/>
    <w:rsid w:val="002E2176"/>
    <w:rsid w:val="002E3E7E"/>
    <w:rsid w:val="002E7DB3"/>
    <w:rsid w:val="002F0E51"/>
    <w:rsid w:val="002F14D4"/>
    <w:rsid w:val="002F2DB2"/>
    <w:rsid w:val="002F35C3"/>
    <w:rsid w:val="002F3CCC"/>
    <w:rsid w:val="002F7B5B"/>
    <w:rsid w:val="0030081A"/>
    <w:rsid w:val="003026FE"/>
    <w:rsid w:val="003069A2"/>
    <w:rsid w:val="003077A4"/>
    <w:rsid w:val="00310598"/>
    <w:rsid w:val="00310DA8"/>
    <w:rsid w:val="0031105C"/>
    <w:rsid w:val="003110BE"/>
    <w:rsid w:val="00312F08"/>
    <w:rsid w:val="003134F0"/>
    <w:rsid w:val="003139D6"/>
    <w:rsid w:val="00314859"/>
    <w:rsid w:val="00317305"/>
    <w:rsid w:val="00320A25"/>
    <w:rsid w:val="00320B31"/>
    <w:rsid w:val="00320DEB"/>
    <w:rsid w:val="00322672"/>
    <w:rsid w:val="00323EE8"/>
    <w:rsid w:val="003240AD"/>
    <w:rsid w:val="00325797"/>
    <w:rsid w:val="0032736E"/>
    <w:rsid w:val="0033410F"/>
    <w:rsid w:val="00335A39"/>
    <w:rsid w:val="00337B69"/>
    <w:rsid w:val="003403F8"/>
    <w:rsid w:val="003407E6"/>
    <w:rsid w:val="0034202E"/>
    <w:rsid w:val="0034262C"/>
    <w:rsid w:val="00342F45"/>
    <w:rsid w:val="003433CE"/>
    <w:rsid w:val="00343DE7"/>
    <w:rsid w:val="00344E17"/>
    <w:rsid w:val="00344EC8"/>
    <w:rsid w:val="0034660C"/>
    <w:rsid w:val="00350982"/>
    <w:rsid w:val="00350DF1"/>
    <w:rsid w:val="00350ED0"/>
    <w:rsid w:val="00352045"/>
    <w:rsid w:val="00352B9F"/>
    <w:rsid w:val="00352DFF"/>
    <w:rsid w:val="00353D8A"/>
    <w:rsid w:val="00354078"/>
    <w:rsid w:val="003545A3"/>
    <w:rsid w:val="0036094E"/>
    <w:rsid w:val="00360C2A"/>
    <w:rsid w:val="00361324"/>
    <w:rsid w:val="00363F07"/>
    <w:rsid w:val="0036436B"/>
    <w:rsid w:val="00364C8C"/>
    <w:rsid w:val="0036512E"/>
    <w:rsid w:val="00367897"/>
    <w:rsid w:val="00367CAE"/>
    <w:rsid w:val="003708C7"/>
    <w:rsid w:val="003711B1"/>
    <w:rsid w:val="003739BF"/>
    <w:rsid w:val="00375025"/>
    <w:rsid w:val="00375B45"/>
    <w:rsid w:val="00376329"/>
    <w:rsid w:val="00376CF0"/>
    <w:rsid w:val="00377097"/>
    <w:rsid w:val="00377C66"/>
    <w:rsid w:val="003815E9"/>
    <w:rsid w:val="003816F0"/>
    <w:rsid w:val="00382A30"/>
    <w:rsid w:val="003869B3"/>
    <w:rsid w:val="00386F34"/>
    <w:rsid w:val="00387888"/>
    <w:rsid w:val="003904ED"/>
    <w:rsid w:val="00390855"/>
    <w:rsid w:val="003911FD"/>
    <w:rsid w:val="00396DCE"/>
    <w:rsid w:val="00397B24"/>
    <w:rsid w:val="003A609D"/>
    <w:rsid w:val="003A7FF8"/>
    <w:rsid w:val="003B0C1B"/>
    <w:rsid w:val="003B112F"/>
    <w:rsid w:val="003B1D8A"/>
    <w:rsid w:val="003B234D"/>
    <w:rsid w:val="003B3CE5"/>
    <w:rsid w:val="003B4743"/>
    <w:rsid w:val="003B578F"/>
    <w:rsid w:val="003B599E"/>
    <w:rsid w:val="003B5D0B"/>
    <w:rsid w:val="003B607A"/>
    <w:rsid w:val="003C004A"/>
    <w:rsid w:val="003C020C"/>
    <w:rsid w:val="003C23D7"/>
    <w:rsid w:val="003C29B8"/>
    <w:rsid w:val="003C2F5D"/>
    <w:rsid w:val="003D0634"/>
    <w:rsid w:val="003D2B7F"/>
    <w:rsid w:val="003D371F"/>
    <w:rsid w:val="003D3783"/>
    <w:rsid w:val="003D4252"/>
    <w:rsid w:val="003D44D5"/>
    <w:rsid w:val="003D4CFA"/>
    <w:rsid w:val="003D55B7"/>
    <w:rsid w:val="003D7FE6"/>
    <w:rsid w:val="003E1740"/>
    <w:rsid w:val="003E24E0"/>
    <w:rsid w:val="003E2BB7"/>
    <w:rsid w:val="003E5FD2"/>
    <w:rsid w:val="003E78D3"/>
    <w:rsid w:val="003E7B44"/>
    <w:rsid w:val="003F11E2"/>
    <w:rsid w:val="003F1F07"/>
    <w:rsid w:val="003F1F2E"/>
    <w:rsid w:val="003F2613"/>
    <w:rsid w:val="003F332C"/>
    <w:rsid w:val="003F3B57"/>
    <w:rsid w:val="003F420D"/>
    <w:rsid w:val="003F4FA7"/>
    <w:rsid w:val="003F5262"/>
    <w:rsid w:val="003F59B9"/>
    <w:rsid w:val="0040242B"/>
    <w:rsid w:val="0040680F"/>
    <w:rsid w:val="004072D3"/>
    <w:rsid w:val="00407997"/>
    <w:rsid w:val="0041043A"/>
    <w:rsid w:val="00410DB0"/>
    <w:rsid w:val="004118E0"/>
    <w:rsid w:val="004123A6"/>
    <w:rsid w:val="00413002"/>
    <w:rsid w:val="0041308E"/>
    <w:rsid w:val="00413E7A"/>
    <w:rsid w:val="004170A8"/>
    <w:rsid w:val="00420765"/>
    <w:rsid w:val="00422546"/>
    <w:rsid w:val="00423442"/>
    <w:rsid w:val="00423874"/>
    <w:rsid w:val="004265FB"/>
    <w:rsid w:val="0042665A"/>
    <w:rsid w:val="004306D1"/>
    <w:rsid w:val="00430F8B"/>
    <w:rsid w:val="00431A34"/>
    <w:rsid w:val="00431FB0"/>
    <w:rsid w:val="00432951"/>
    <w:rsid w:val="00433487"/>
    <w:rsid w:val="00434D43"/>
    <w:rsid w:val="00437941"/>
    <w:rsid w:val="0044022B"/>
    <w:rsid w:val="0044095F"/>
    <w:rsid w:val="00440D9D"/>
    <w:rsid w:val="00441109"/>
    <w:rsid w:val="00442BDD"/>
    <w:rsid w:val="00442C34"/>
    <w:rsid w:val="00442C78"/>
    <w:rsid w:val="004433F3"/>
    <w:rsid w:val="004440FB"/>
    <w:rsid w:val="0044440D"/>
    <w:rsid w:val="00446D54"/>
    <w:rsid w:val="00446D93"/>
    <w:rsid w:val="00452EA3"/>
    <w:rsid w:val="004533F8"/>
    <w:rsid w:val="00453614"/>
    <w:rsid w:val="00455770"/>
    <w:rsid w:val="004573BA"/>
    <w:rsid w:val="004606DD"/>
    <w:rsid w:val="00460BA2"/>
    <w:rsid w:val="004620BF"/>
    <w:rsid w:val="004621FB"/>
    <w:rsid w:val="0046264F"/>
    <w:rsid w:val="0046305C"/>
    <w:rsid w:val="004638C7"/>
    <w:rsid w:val="00464387"/>
    <w:rsid w:val="004653E2"/>
    <w:rsid w:val="00465B64"/>
    <w:rsid w:val="00471703"/>
    <w:rsid w:val="0047449A"/>
    <w:rsid w:val="004754E5"/>
    <w:rsid w:val="00475E1C"/>
    <w:rsid w:val="00476B7D"/>
    <w:rsid w:val="00477C6F"/>
    <w:rsid w:val="00481478"/>
    <w:rsid w:val="00481D24"/>
    <w:rsid w:val="0048230A"/>
    <w:rsid w:val="004837F7"/>
    <w:rsid w:val="00484A70"/>
    <w:rsid w:val="00485A8F"/>
    <w:rsid w:val="004862CD"/>
    <w:rsid w:val="004865E8"/>
    <w:rsid w:val="00487DDD"/>
    <w:rsid w:val="0049120C"/>
    <w:rsid w:val="004921F5"/>
    <w:rsid w:val="00492D35"/>
    <w:rsid w:val="004953D2"/>
    <w:rsid w:val="004958CA"/>
    <w:rsid w:val="00497865"/>
    <w:rsid w:val="004A0063"/>
    <w:rsid w:val="004A06C7"/>
    <w:rsid w:val="004A3952"/>
    <w:rsid w:val="004A5719"/>
    <w:rsid w:val="004B00E6"/>
    <w:rsid w:val="004B43A0"/>
    <w:rsid w:val="004B5CA1"/>
    <w:rsid w:val="004B60DA"/>
    <w:rsid w:val="004C065F"/>
    <w:rsid w:val="004C138A"/>
    <w:rsid w:val="004C17A9"/>
    <w:rsid w:val="004C1A2E"/>
    <w:rsid w:val="004C1EEF"/>
    <w:rsid w:val="004C4D4E"/>
    <w:rsid w:val="004C582E"/>
    <w:rsid w:val="004C5979"/>
    <w:rsid w:val="004C6A0B"/>
    <w:rsid w:val="004D07A3"/>
    <w:rsid w:val="004D23F3"/>
    <w:rsid w:val="004D4B5C"/>
    <w:rsid w:val="004D521A"/>
    <w:rsid w:val="004D64B5"/>
    <w:rsid w:val="004E01A0"/>
    <w:rsid w:val="004E0D03"/>
    <w:rsid w:val="004E1110"/>
    <w:rsid w:val="004E335C"/>
    <w:rsid w:val="004E3A04"/>
    <w:rsid w:val="004E4E1E"/>
    <w:rsid w:val="004E6150"/>
    <w:rsid w:val="004E709C"/>
    <w:rsid w:val="004E7156"/>
    <w:rsid w:val="004E7D79"/>
    <w:rsid w:val="004F04CA"/>
    <w:rsid w:val="004F0570"/>
    <w:rsid w:val="004F0ED9"/>
    <w:rsid w:val="004F1117"/>
    <w:rsid w:val="004F44A7"/>
    <w:rsid w:val="004F46F6"/>
    <w:rsid w:val="004F49DE"/>
    <w:rsid w:val="004F6565"/>
    <w:rsid w:val="00501957"/>
    <w:rsid w:val="00501E6C"/>
    <w:rsid w:val="00502145"/>
    <w:rsid w:val="00502F8E"/>
    <w:rsid w:val="00503F3C"/>
    <w:rsid w:val="0050474D"/>
    <w:rsid w:val="005047D0"/>
    <w:rsid w:val="005047E3"/>
    <w:rsid w:val="0050484C"/>
    <w:rsid w:val="00510124"/>
    <w:rsid w:val="0051013E"/>
    <w:rsid w:val="005104DA"/>
    <w:rsid w:val="00512D64"/>
    <w:rsid w:val="0051327A"/>
    <w:rsid w:val="005146D1"/>
    <w:rsid w:val="00515722"/>
    <w:rsid w:val="00515FE5"/>
    <w:rsid w:val="00522D82"/>
    <w:rsid w:val="005232E5"/>
    <w:rsid w:val="00523674"/>
    <w:rsid w:val="00523EF0"/>
    <w:rsid w:val="00533BC6"/>
    <w:rsid w:val="00533CED"/>
    <w:rsid w:val="00534FD9"/>
    <w:rsid w:val="00535237"/>
    <w:rsid w:val="00535FAF"/>
    <w:rsid w:val="005371BF"/>
    <w:rsid w:val="00540030"/>
    <w:rsid w:val="00541739"/>
    <w:rsid w:val="00545789"/>
    <w:rsid w:val="00546CE8"/>
    <w:rsid w:val="0054704B"/>
    <w:rsid w:val="00550052"/>
    <w:rsid w:val="00550AEC"/>
    <w:rsid w:val="00550E0E"/>
    <w:rsid w:val="005519B1"/>
    <w:rsid w:val="0055457F"/>
    <w:rsid w:val="005563F5"/>
    <w:rsid w:val="00557756"/>
    <w:rsid w:val="00560D56"/>
    <w:rsid w:val="0056138D"/>
    <w:rsid w:val="0056334F"/>
    <w:rsid w:val="00564D1B"/>
    <w:rsid w:val="00564E72"/>
    <w:rsid w:val="00564F2E"/>
    <w:rsid w:val="00566310"/>
    <w:rsid w:val="0056777C"/>
    <w:rsid w:val="005678D3"/>
    <w:rsid w:val="00567E1C"/>
    <w:rsid w:val="0057120D"/>
    <w:rsid w:val="005725EB"/>
    <w:rsid w:val="00575967"/>
    <w:rsid w:val="0057729E"/>
    <w:rsid w:val="00584480"/>
    <w:rsid w:val="005849D0"/>
    <w:rsid w:val="005869E9"/>
    <w:rsid w:val="00586BB9"/>
    <w:rsid w:val="0059003D"/>
    <w:rsid w:val="005920F5"/>
    <w:rsid w:val="00592B1B"/>
    <w:rsid w:val="005959A3"/>
    <w:rsid w:val="00595AA5"/>
    <w:rsid w:val="00595B19"/>
    <w:rsid w:val="00595BC9"/>
    <w:rsid w:val="00596D6B"/>
    <w:rsid w:val="005978E2"/>
    <w:rsid w:val="005A27F5"/>
    <w:rsid w:val="005A4455"/>
    <w:rsid w:val="005A4F26"/>
    <w:rsid w:val="005A669B"/>
    <w:rsid w:val="005A6CA1"/>
    <w:rsid w:val="005A75E7"/>
    <w:rsid w:val="005B1430"/>
    <w:rsid w:val="005B1936"/>
    <w:rsid w:val="005B3849"/>
    <w:rsid w:val="005B38C4"/>
    <w:rsid w:val="005B4D66"/>
    <w:rsid w:val="005B6D59"/>
    <w:rsid w:val="005C00C5"/>
    <w:rsid w:val="005C17EA"/>
    <w:rsid w:val="005C1BE8"/>
    <w:rsid w:val="005C2824"/>
    <w:rsid w:val="005C358B"/>
    <w:rsid w:val="005C4F82"/>
    <w:rsid w:val="005C4FB4"/>
    <w:rsid w:val="005C551F"/>
    <w:rsid w:val="005C5974"/>
    <w:rsid w:val="005C63D3"/>
    <w:rsid w:val="005C6DC3"/>
    <w:rsid w:val="005D1E67"/>
    <w:rsid w:val="005D353A"/>
    <w:rsid w:val="005D4E7A"/>
    <w:rsid w:val="005D6D2F"/>
    <w:rsid w:val="005E25E4"/>
    <w:rsid w:val="005E2883"/>
    <w:rsid w:val="005E3224"/>
    <w:rsid w:val="005E35FB"/>
    <w:rsid w:val="005E3E8E"/>
    <w:rsid w:val="005E517D"/>
    <w:rsid w:val="005E61A5"/>
    <w:rsid w:val="005E6E8A"/>
    <w:rsid w:val="005E779C"/>
    <w:rsid w:val="005F057C"/>
    <w:rsid w:val="005F0EA5"/>
    <w:rsid w:val="005F1184"/>
    <w:rsid w:val="005F32A4"/>
    <w:rsid w:val="005F5067"/>
    <w:rsid w:val="006004B7"/>
    <w:rsid w:val="00600C72"/>
    <w:rsid w:val="006039D0"/>
    <w:rsid w:val="006044B5"/>
    <w:rsid w:val="00604D2A"/>
    <w:rsid w:val="006064B8"/>
    <w:rsid w:val="006112EF"/>
    <w:rsid w:val="00612673"/>
    <w:rsid w:val="00613F1A"/>
    <w:rsid w:val="00614295"/>
    <w:rsid w:val="00614A36"/>
    <w:rsid w:val="00615262"/>
    <w:rsid w:val="0061530B"/>
    <w:rsid w:val="00616159"/>
    <w:rsid w:val="00616669"/>
    <w:rsid w:val="00617862"/>
    <w:rsid w:val="006179A4"/>
    <w:rsid w:val="00620642"/>
    <w:rsid w:val="0062092F"/>
    <w:rsid w:val="00620C4B"/>
    <w:rsid w:val="00621AC9"/>
    <w:rsid w:val="00622159"/>
    <w:rsid w:val="00622CF5"/>
    <w:rsid w:val="00623FFC"/>
    <w:rsid w:val="00624364"/>
    <w:rsid w:val="00624506"/>
    <w:rsid w:val="0062459C"/>
    <w:rsid w:val="00624922"/>
    <w:rsid w:val="00626833"/>
    <w:rsid w:val="00630125"/>
    <w:rsid w:val="006305CB"/>
    <w:rsid w:val="00631022"/>
    <w:rsid w:val="00632015"/>
    <w:rsid w:val="00633B5D"/>
    <w:rsid w:val="006341DE"/>
    <w:rsid w:val="00636006"/>
    <w:rsid w:val="00636C2B"/>
    <w:rsid w:val="00637551"/>
    <w:rsid w:val="0064224B"/>
    <w:rsid w:val="00642B85"/>
    <w:rsid w:val="006432A6"/>
    <w:rsid w:val="00644433"/>
    <w:rsid w:val="006451F9"/>
    <w:rsid w:val="006468F7"/>
    <w:rsid w:val="006475BD"/>
    <w:rsid w:val="00650753"/>
    <w:rsid w:val="00650C87"/>
    <w:rsid w:val="006520AE"/>
    <w:rsid w:val="00652714"/>
    <w:rsid w:val="00652A90"/>
    <w:rsid w:val="006563F7"/>
    <w:rsid w:val="0065750E"/>
    <w:rsid w:val="00657B01"/>
    <w:rsid w:val="006603BD"/>
    <w:rsid w:val="006607B3"/>
    <w:rsid w:val="00660C5B"/>
    <w:rsid w:val="00660EA0"/>
    <w:rsid w:val="00661DA2"/>
    <w:rsid w:val="00664DE2"/>
    <w:rsid w:val="006659DA"/>
    <w:rsid w:val="00667081"/>
    <w:rsid w:val="006676AD"/>
    <w:rsid w:val="00673176"/>
    <w:rsid w:val="00674C54"/>
    <w:rsid w:val="00675AF0"/>
    <w:rsid w:val="006765B1"/>
    <w:rsid w:val="006767DB"/>
    <w:rsid w:val="006801DF"/>
    <w:rsid w:val="00680E94"/>
    <w:rsid w:val="0068127C"/>
    <w:rsid w:val="0068432B"/>
    <w:rsid w:val="006848AC"/>
    <w:rsid w:val="00685019"/>
    <w:rsid w:val="006878E5"/>
    <w:rsid w:val="00690905"/>
    <w:rsid w:val="0069172D"/>
    <w:rsid w:val="0069215A"/>
    <w:rsid w:val="00693314"/>
    <w:rsid w:val="00693CAD"/>
    <w:rsid w:val="00693EF4"/>
    <w:rsid w:val="00694CFC"/>
    <w:rsid w:val="00695AAE"/>
    <w:rsid w:val="00696253"/>
    <w:rsid w:val="00696AAC"/>
    <w:rsid w:val="006A0FCB"/>
    <w:rsid w:val="006A2A69"/>
    <w:rsid w:val="006A3571"/>
    <w:rsid w:val="006A3C42"/>
    <w:rsid w:val="006A4E25"/>
    <w:rsid w:val="006A4FBF"/>
    <w:rsid w:val="006A5ECC"/>
    <w:rsid w:val="006A5EE2"/>
    <w:rsid w:val="006A6DFE"/>
    <w:rsid w:val="006A77D8"/>
    <w:rsid w:val="006B69B3"/>
    <w:rsid w:val="006B70B7"/>
    <w:rsid w:val="006B742A"/>
    <w:rsid w:val="006B7856"/>
    <w:rsid w:val="006B799F"/>
    <w:rsid w:val="006B7C94"/>
    <w:rsid w:val="006C1089"/>
    <w:rsid w:val="006C2690"/>
    <w:rsid w:val="006C2E3F"/>
    <w:rsid w:val="006C439D"/>
    <w:rsid w:val="006C51FC"/>
    <w:rsid w:val="006C6252"/>
    <w:rsid w:val="006C7577"/>
    <w:rsid w:val="006D127F"/>
    <w:rsid w:val="006D2223"/>
    <w:rsid w:val="006D27FF"/>
    <w:rsid w:val="006D2FE8"/>
    <w:rsid w:val="006D358D"/>
    <w:rsid w:val="006D403E"/>
    <w:rsid w:val="006D4A81"/>
    <w:rsid w:val="006D5ABE"/>
    <w:rsid w:val="006D77D3"/>
    <w:rsid w:val="006E1B73"/>
    <w:rsid w:val="006E1F0A"/>
    <w:rsid w:val="006E2564"/>
    <w:rsid w:val="006E336B"/>
    <w:rsid w:val="006E3975"/>
    <w:rsid w:val="006E4077"/>
    <w:rsid w:val="006E410C"/>
    <w:rsid w:val="006E46AB"/>
    <w:rsid w:val="006E55B4"/>
    <w:rsid w:val="006E732E"/>
    <w:rsid w:val="006F0267"/>
    <w:rsid w:val="006F11A6"/>
    <w:rsid w:val="006F164F"/>
    <w:rsid w:val="006F1CBA"/>
    <w:rsid w:val="006F1CD1"/>
    <w:rsid w:val="006F1FC3"/>
    <w:rsid w:val="006F2CD1"/>
    <w:rsid w:val="006F308F"/>
    <w:rsid w:val="006F33D9"/>
    <w:rsid w:val="006F5429"/>
    <w:rsid w:val="006F5909"/>
    <w:rsid w:val="006F7B31"/>
    <w:rsid w:val="0070041E"/>
    <w:rsid w:val="007004CA"/>
    <w:rsid w:val="007023E5"/>
    <w:rsid w:val="00703D85"/>
    <w:rsid w:val="00705254"/>
    <w:rsid w:val="007058B4"/>
    <w:rsid w:val="007075D1"/>
    <w:rsid w:val="00710945"/>
    <w:rsid w:val="00712438"/>
    <w:rsid w:val="00712C0F"/>
    <w:rsid w:val="00716D8A"/>
    <w:rsid w:val="007216D1"/>
    <w:rsid w:val="007218C5"/>
    <w:rsid w:val="00722BD5"/>
    <w:rsid w:val="007231CE"/>
    <w:rsid w:val="00726379"/>
    <w:rsid w:val="00726864"/>
    <w:rsid w:val="00727E92"/>
    <w:rsid w:val="00730C4E"/>
    <w:rsid w:val="007322BA"/>
    <w:rsid w:val="00734410"/>
    <w:rsid w:val="00735AA6"/>
    <w:rsid w:val="007377BF"/>
    <w:rsid w:val="00740768"/>
    <w:rsid w:val="00742362"/>
    <w:rsid w:val="00742639"/>
    <w:rsid w:val="0074364A"/>
    <w:rsid w:val="007445D4"/>
    <w:rsid w:val="00746365"/>
    <w:rsid w:val="007463CD"/>
    <w:rsid w:val="0074681D"/>
    <w:rsid w:val="00750764"/>
    <w:rsid w:val="00750CFF"/>
    <w:rsid w:val="00751A5D"/>
    <w:rsid w:val="00751EC7"/>
    <w:rsid w:val="007523DE"/>
    <w:rsid w:val="00752F34"/>
    <w:rsid w:val="00753019"/>
    <w:rsid w:val="007544FE"/>
    <w:rsid w:val="007600AD"/>
    <w:rsid w:val="00760229"/>
    <w:rsid w:val="00761C4D"/>
    <w:rsid w:val="0076265D"/>
    <w:rsid w:val="007627A3"/>
    <w:rsid w:val="00762E27"/>
    <w:rsid w:val="00763085"/>
    <w:rsid w:val="00763548"/>
    <w:rsid w:val="007636CA"/>
    <w:rsid w:val="00765D30"/>
    <w:rsid w:val="00766C50"/>
    <w:rsid w:val="00770444"/>
    <w:rsid w:val="0077086D"/>
    <w:rsid w:val="00775861"/>
    <w:rsid w:val="00775E2C"/>
    <w:rsid w:val="00777F6E"/>
    <w:rsid w:val="00784B18"/>
    <w:rsid w:val="00791A5A"/>
    <w:rsid w:val="007939ED"/>
    <w:rsid w:val="007941FC"/>
    <w:rsid w:val="00794BFC"/>
    <w:rsid w:val="00797A5F"/>
    <w:rsid w:val="007A05A1"/>
    <w:rsid w:val="007A463D"/>
    <w:rsid w:val="007A5090"/>
    <w:rsid w:val="007A6A1E"/>
    <w:rsid w:val="007A70D8"/>
    <w:rsid w:val="007A7BC1"/>
    <w:rsid w:val="007A7CB8"/>
    <w:rsid w:val="007B21EB"/>
    <w:rsid w:val="007B256E"/>
    <w:rsid w:val="007B2E9E"/>
    <w:rsid w:val="007B343F"/>
    <w:rsid w:val="007B4E88"/>
    <w:rsid w:val="007B6A16"/>
    <w:rsid w:val="007B752D"/>
    <w:rsid w:val="007B7FA9"/>
    <w:rsid w:val="007C03BD"/>
    <w:rsid w:val="007C0706"/>
    <w:rsid w:val="007C154B"/>
    <w:rsid w:val="007C1D57"/>
    <w:rsid w:val="007C3CB1"/>
    <w:rsid w:val="007C3FC1"/>
    <w:rsid w:val="007C47B6"/>
    <w:rsid w:val="007C5229"/>
    <w:rsid w:val="007C5279"/>
    <w:rsid w:val="007C52B0"/>
    <w:rsid w:val="007C75D3"/>
    <w:rsid w:val="007C7B36"/>
    <w:rsid w:val="007D03D0"/>
    <w:rsid w:val="007D0808"/>
    <w:rsid w:val="007D2152"/>
    <w:rsid w:val="007D3B23"/>
    <w:rsid w:val="007D3BFF"/>
    <w:rsid w:val="007D6011"/>
    <w:rsid w:val="007D6068"/>
    <w:rsid w:val="007D7373"/>
    <w:rsid w:val="007D7BCA"/>
    <w:rsid w:val="007E2229"/>
    <w:rsid w:val="007E34D3"/>
    <w:rsid w:val="007E3649"/>
    <w:rsid w:val="007E3A5E"/>
    <w:rsid w:val="007E43C5"/>
    <w:rsid w:val="007E59D2"/>
    <w:rsid w:val="007E6544"/>
    <w:rsid w:val="007E6582"/>
    <w:rsid w:val="007E7AAD"/>
    <w:rsid w:val="007F291C"/>
    <w:rsid w:val="007F3C58"/>
    <w:rsid w:val="007F4B52"/>
    <w:rsid w:val="007F5563"/>
    <w:rsid w:val="007F6972"/>
    <w:rsid w:val="007F6A91"/>
    <w:rsid w:val="007F6CFF"/>
    <w:rsid w:val="007F77FC"/>
    <w:rsid w:val="007F7975"/>
    <w:rsid w:val="007F7AC6"/>
    <w:rsid w:val="007F7BA3"/>
    <w:rsid w:val="007F7C57"/>
    <w:rsid w:val="008066FF"/>
    <w:rsid w:val="00806852"/>
    <w:rsid w:val="00806F92"/>
    <w:rsid w:val="00807FB1"/>
    <w:rsid w:val="0081252C"/>
    <w:rsid w:val="0081534F"/>
    <w:rsid w:val="00816D9C"/>
    <w:rsid w:val="00816E7C"/>
    <w:rsid w:val="008170FA"/>
    <w:rsid w:val="00821A63"/>
    <w:rsid w:val="00822957"/>
    <w:rsid w:val="008246DA"/>
    <w:rsid w:val="00825184"/>
    <w:rsid w:val="008254C4"/>
    <w:rsid w:val="00825EC2"/>
    <w:rsid w:val="00826C40"/>
    <w:rsid w:val="00826EDC"/>
    <w:rsid w:val="0082775F"/>
    <w:rsid w:val="00830309"/>
    <w:rsid w:val="00831A6B"/>
    <w:rsid w:val="00832F59"/>
    <w:rsid w:val="00834D7E"/>
    <w:rsid w:val="008414CC"/>
    <w:rsid w:val="00843294"/>
    <w:rsid w:val="008433E7"/>
    <w:rsid w:val="00843A85"/>
    <w:rsid w:val="008448C8"/>
    <w:rsid w:val="00844FA3"/>
    <w:rsid w:val="00847503"/>
    <w:rsid w:val="00847CE7"/>
    <w:rsid w:val="00847D6A"/>
    <w:rsid w:val="00847DED"/>
    <w:rsid w:val="0085055E"/>
    <w:rsid w:val="008505B8"/>
    <w:rsid w:val="00850824"/>
    <w:rsid w:val="00851042"/>
    <w:rsid w:val="0085259B"/>
    <w:rsid w:val="00852776"/>
    <w:rsid w:val="008531A7"/>
    <w:rsid w:val="00854EC1"/>
    <w:rsid w:val="0085574B"/>
    <w:rsid w:val="00855C59"/>
    <w:rsid w:val="00856654"/>
    <w:rsid w:val="00864C9A"/>
    <w:rsid w:val="0087095A"/>
    <w:rsid w:val="00871C6E"/>
    <w:rsid w:val="00871CA9"/>
    <w:rsid w:val="008729DE"/>
    <w:rsid w:val="00873592"/>
    <w:rsid w:val="00873ED2"/>
    <w:rsid w:val="00873F80"/>
    <w:rsid w:val="008745EA"/>
    <w:rsid w:val="00875893"/>
    <w:rsid w:val="0087690F"/>
    <w:rsid w:val="00877CA6"/>
    <w:rsid w:val="00880665"/>
    <w:rsid w:val="00880888"/>
    <w:rsid w:val="008812B9"/>
    <w:rsid w:val="0088171D"/>
    <w:rsid w:val="00882790"/>
    <w:rsid w:val="00882BBA"/>
    <w:rsid w:val="00882EEB"/>
    <w:rsid w:val="008830B3"/>
    <w:rsid w:val="00884C89"/>
    <w:rsid w:val="00885D81"/>
    <w:rsid w:val="00885E34"/>
    <w:rsid w:val="008863EF"/>
    <w:rsid w:val="0088702C"/>
    <w:rsid w:val="00890455"/>
    <w:rsid w:val="00890758"/>
    <w:rsid w:val="00890CF5"/>
    <w:rsid w:val="00891840"/>
    <w:rsid w:val="00893277"/>
    <w:rsid w:val="008932A1"/>
    <w:rsid w:val="0089468A"/>
    <w:rsid w:val="00897636"/>
    <w:rsid w:val="008A0832"/>
    <w:rsid w:val="008A1029"/>
    <w:rsid w:val="008A1DC1"/>
    <w:rsid w:val="008A3D0A"/>
    <w:rsid w:val="008A4509"/>
    <w:rsid w:val="008A46EC"/>
    <w:rsid w:val="008A51D3"/>
    <w:rsid w:val="008A56B8"/>
    <w:rsid w:val="008A73B4"/>
    <w:rsid w:val="008B1770"/>
    <w:rsid w:val="008B1A4E"/>
    <w:rsid w:val="008B2399"/>
    <w:rsid w:val="008B4BD4"/>
    <w:rsid w:val="008B7062"/>
    <w:rsid w:val="008B7E3F"/>
    <w:rsid w:val="008C075C"/>
    <w:rsid w:val="008C0CB1"/>
    <w:rsid w:val="008C0D86"/>
    <w:rsid w:val="008C2E42"/>
    <w:rsid w:val="008C399C"/>
    <w:rsid w:val="008C3CC6"/>
    <w:rsid w:val="008C4849"/>
    <w:rsid w:val="008C4D27"/>
    <w:rsid w:val="008C53AD"/>
    <w:rsid w:val="008C6D29"/>
    <w:rsid w:val="008D021C"/>
    <w:rsid w:val="008D05A1"/>
    <w:rsid w:val="008D183E"/>
    <w:rsid w:val="008D26B4"/>
    <w:rsid w:val="008D2E0A"/>
    <w:rsid w:val="008D47D0"/>
    <w:rsid w:val="008D4C3F"/>
    <w:rsid w:val="008D56E7"/>
    <w:rsid w:val="008D650D"/>
    <w:rsid w:val="008D6AF9"/>
    <w:rsid w:val="008E0294"/>
    <w:rsid w:val="008E04CB"/>
    <w:rsid w:val="008E1495"/>
    <w:rsid w:val="008E15A3"/>
    <w:rsid w:val="008E221F"/>
    <w:rsid w:val="008E2AB5"/>
    <w:rsid w:val="008E2AD8"/>
    <w:rsid w:val="008E59D1"/>
    <w:rsid w:val="008E6A83"/>
    <w:rsid w:val="008F2177"/>
    <w:rsid w:val="008F3B08"/>
    <w:rsid w:val="008F4B54"/>
    <w:rsid w:val="00902141"/>
    <w:rsid w:val="00902883"/>
    <w:rsid w:val="00902F75"/>
    <w:rsid w:val="0090437F"/>
    <w:rsid w:val="00904926"/>
    <w:rsid w:val="00904C46"/>
    <w:rsid w:val="00905007"/>
    <w:rsid w:val="00905660"/>
    <w:rsid w:val="009057B8"/>
    <w:rsid w:val="00905D95"/>
    <w:rsid w:val="00906E55"/>
    <w:rsid w:val="00910AE8"/>
    <w:rsid w:val="00910BF8"/>
    <w:rsid w:val="00911B2B"/>
    <w:rsid w:val="009121FF"/>
    <w:rsid w:val="00913D95"/>
    <w:rsid w:val="0091427E"/>
    <w:rsid w:val="00914D17"/>
    <w:rsid w:val="00921F27"/>
    <w:rsid w:val="009221CF"/>
    <w:rsid w:val="00923D87"/>
    <w:rsid w:val="00926B8D"/>
    <w:rsid w:val="0092766E"/>
    <w:rsid w:val="0093076A"/>
    <w:rsid w:val="00930D29"/>
    <w:rsid w:val="00933A1C"/>
    <w:rsid w:val="00933A27"/>
    <w:rsid w:val="00937472"/>
    <w:rsid w:val="00941294"/>
    <w:rsid w:val="009416D0"/>
    <w:rsid w:val="009418E3"/>
    <w:rsid w:val="009431CC"/>
    <w:rsid w:val="00944F6A"/>
    <w:rsid w:val="009460CF"/>
    <w:rsid w:val="00946ECB"/>
    <w:rsid w:val="0094796E"/>
    <w:rsid w:val="00947FC9"/>
    <w:rsid w:val="00950862"/>
    <w:rsid w:val="00950A1A"/>
    <w:rsid w:val="0095145F"/>
    <w:rsid w:val="00951954"/>
    <w:rsid w:val="00952D10"/>
    <w:rsid w:val="0095373C"/>
    <w:rsid w:val="00953CB7"/>
    <w:rsid w:val="00954A36"/>
    <w:rsid w:val="00954D57"/>
    <w:rsid w:val="00954E85"/>
    <w:rsid w:val="009575F4"/>
    <w:rsid w:val="00957754"/>
    <w:rsid w:val="0096094E"/>
    <w:rsid w:val="00961EE6"/>
    <w:rsid w:val="00962883"/>
    <w:rsid w:val="00964B4D"/>
    <w:rsid w:val="00964DDF"/>
    <w:rsid w:val="009662AC"/>
    <w:rsid w:val="00966F2D"/>
    <w:rsid w:val="00966F5E"/>
    <w:rsid w:val="00967629"/>
    <w:rsid w:val="009676A4"/>
    <w:rsid w:val="00967C22"/>
    <w:rsid w:val="0097107A"/>
    <w:rsid w:val="00974349"/>
    <w:rsid w:val="00974A1B"/>
    <w:rsid w:val="00976795"/>
    <w:rsid w:val="00976D00"/>
    <w:rsid w:val="0097797B"/>
    <w:rsid w:val="00983FAE"/>
    <w:rsid w:val="0098474E"/>
    <w:rsid w:val="00984A0B"/>
    <w:rsid w:val="00984AEE"/>
    <w:rsid w:val="00984BCD"/>
    <w:rsid w:val="009853D8"/>
    <w:rsid w:val="0098767C"/>
    <w:rsid w:val="00991F87"/>
    <w:rsid w:val="00992964"/>
    <w:rsid w:val="00992BA7"/>
    <w:rsid w:val="00994BE9"/>
    <w:rsid w:val="009957FB"/>
    <w:rsid w:val="00996436"/>
    <w:rsid w:val="00997598"/>
    <w:rsid w:val="009A066F"/>
    <w:rsid w:val="009A3F0A"/>
    <w:rsid w:val="009A4043"/>
    <w:rsid w:val="009A60B6"/>
    <w:rsid w:val="009A768D"/>
    <w:rsid w:val="009A79A4"/>
    <w:rsid w:val="009B0E22"/>
    <w:rsid w:val="009B2349"/>
    <w:rsid w:val="009B7110"/>
    <w:rsid w:val="009B7C99"/>
    <w:rsid w:val="009C12C0"/>
    <w:rsid w:val="009C458C"/>
    <w:rsid w:val="009C6B9C"/>
    <w:rsid w:val="009C7734"/>
    <w:rsid w:val="009D0068"/>
    <w:rsid w:val="009D00F7"/>
    <w:rsid w:val="009D01B7"/>
    <w:rsid w:val="009D1F4D"/>
    <w:rsid w:val="009D4A3A"/>
    <w:rsid w:val="009D7F14"/>
    <w:rsid w:val="009E3769"/>
    <w:rsid w:val="009E4E54"/>
    <w:rsid w:val="009E5064"/>
    <w:rsid w:val="009F050F"/>
    <w:rsid w:val="009F170A"/>
    <w:rsid w:val="009F3E8F"/>
    <w:rsid w:val="009F62B4"/>
    <w:rsid w:val="009F6F4D"/>
    <w:rsid w:val="00A01BAE"/>
    <w:rsid w:val="00A05C33"/>
    <w:rsid w:val="00A066FD"/>
    <w:rsid w:val="00A06871"/>
    <w:rsid w:val="00A0694A"/>
    <w:rsid w:val="00A10BCA"/>
    <w:rsid w:val="00A12403"/>
    <w:rsid w:val="00A1312D"/>
    <w:rsid w:val="00A13CFC"/>
    <w:rsid w:val="00A1428A"/>
    <w:rsid w:val="00A20E16"/>
    <w:rsid w:val="00A213BA"/>
    <w:rsid w:val="00A22759"/>
    <w:rsid w:val="00A27630"/>
    <w:rsid w:val="00A278C9"/>
    <w:rsid w:val="00A27E83"/>
    <w:rsid w:val="00A302D9"/>
    <w:rsid w:val="00A3082E"/>
    <w:rsid w:val="00A32252"/>
    <w:rsid w:val="00A3547B"/>
    <w:rsid w:val="00A3688A"/>
    <w:rsid w:val="00A36B3E"/>
    <w:rsid w:val="00A41259"/>
    <w:rsid w:val="00A42979"/>
    <w:rsid w:val="00A42B6B"/>
    <w:rsid w:val="00A465C2"/>
    <w:rsid w:val="00A46DBC"/>
    <w:rsid w:val="00A471DB"/>
    <w:rsid w:val="00A504BD"/>
    <w:rsid w:val="00A521BB"/>
    <w:rsid w:val="00A5318D"/>
    <w:rsid w:val="00A5390B"/>
    <w:rsid w:val="00A54B88"/>
    <w:rsid w:val="00A55599"/>
    <w:rsid w:val="00A57BB2"/>
    <w:rsid w:val="00A60232"/>
    <w:rsid w:val="00A60668"/>
    <w:rsid w:val="00A6088B"/>
    <w:rsid w:val="00A61248"/>
    <w:rsid w:val="00A6172C"/>
    <w:rsid w:val="00A62CE6"/>
    <w:rsid w:val="00A65E7F"/>
    <w:rsid w:val="00A65F2B"/>
    <w:rsid w:val="00A67114"/>
    <w:rsid w:val="00A74CEF"/>
    <w:rsid w:val="00A75B19"/>
    <w:rsid w:val="00A76296"/>
    <w:rsid w:val="00A771ED"/>
    <w:rsid w:val="00A800FB"/>
    <w:rsid w:val="00A81BD3"/>
    <w:rsid w:val="00A82AA1"/>
    <w:rsid w:val="00A8789B"/>
    <w:rsid w:val="00A90AC4"/>
    <w:rsid w:val="00A90F85"/>
    <w:rsid w:val="00A91C14"/>
    <w:rsid w:val="00A93B72"/>
    <w:rsid w:val="00A96E04"/>
    <w:rsid w:val="00A96E1C"/>
    <w:rsid w:val="00AA16B6"/>
    <w:rsid w:val="00AA198B"/>
    <w:rsid w:val="00AA1CA3"/>
    <w:rsid w:val="00AA3567"/>
    <w:rsid w:val="00AA394A"/>
    <w:rsid w:val="00AA402A"/>
    <w:rsid w:val="00AA5907"/>
    <w:rsid w:val="00AA686F"/>
    <w:rsid w:val="00AA7045"/>
    <w:rsid w:val="00AA7E03"/>
    <w:rsid w:val="00AB174A"/>
    <w:rsid w:val="00AB2534"/>
    <w:rsid w:val="00AB29B5"/>
    <w:rsid w:val="00AB79CF"/>
    <w:rsid w:val="00AC0CFB"/>
    <w:rsid w:val="00AC1606"/>
    <w:rsid w:val="00AC18BE"/>
    <w:rsid w:val="00AC1CBB"/>
    <w:rsid w:val="00AC23A8"/>
    <w:rsid w:val="00AC6F44"/>
    <w:rsid w:val="00AC7798"/>
    <w:rsid w:val="00AD078C"/>
    <w:rsid w:val="00AD0FF1"/>
    <w:rsid w:val="00AD2C1C"/>
    <w:rsid w:val="00AD2D42"/>
    <w:rsid w:val="00AD3402"/>
    <w:rsid w:val="00AD600B"/>
    <w:rsid w:val="00AD64A2"/>
    <w:rsid w:val="00AE3CF5"/>
    <w:rsid w:val="00AE4E51"/>
    <w:rsid w:val="00AE56B0"/>
    <w:rsid w:val="00AE5D1C"/>
    <w:rsid w:val="00AE643A"/>
    <w:rsid w:val="00AE661E"/>
    <w:rsid w:val="00AE6D0B"/>
    <w:rsid w:val="00AF02BE"/>
    <w:rsid w:val="00AF0474"/>
    <w:rsid w:val="00AF0B7C"/>
    <w:rsid w:val="00AF1307"/>
    <w:rsid w:val="00AF1CA5"/>
    <w:rsid w:val="00AF1CB2"/>
    <w:rsid w:val="00AF3925"/>
    <w:rsid w:val="00AF4D09"/>
    <w:rsid w:val="00B01715"/>
    <w:rsid w:val="00B02C45"/>
    <w:rsid w:val="00B0470B"/>
    <w:rsid w:val="00B0571E"/>
    <w:rsid w:val="00B06ABE"/>
    <w:rsid w:val="00B072D1"/>
    <w:rsid w:val="00B101FE"/>
    <w:rsid w:val="00B1107A"/>
    <w:rsid w:val="00B11A68"/>
    <w:rsid w:val="00B11C06"/>
    <w:rsid w:val="00B1267A"/>
    <w:rsid w:val="00B1277C"/>
    <w:rsid w:val="00B13522"/>
    <w:rsid w:val="00B13BD2"/>
    <w:rsid w:val="00B1429E"/>
    <w:rsid w:val="00B14376"/>
    <w:rsid w:val="00B14417"/>
    <w:rsid w:val="00B152A3"/>
    <w:rsid w:val="00B1531A"/>
    <w:rsid w:val="00B15D7F"/>
    <w:rsid w:val="00B15F83"/>
    <w:rsid w:val="00B1636D"/>
    <w:rsid w:val="00B21AD5"/>
    <w:rsid w:val="00B22ADC"/>
    <w:rsid w:val="00B25169"/>
    <w:rsid w:val="00B26B52"/>
    <w:rsid w:val="00B27B86"/>
    <w:rsid w:val="00B324EA"/>
    <w:rsid w:val="00B3284D"/>
    <w:rsid w:val="00B32ABA"/>
    <w:rsid w:val="00B332B3"/>
    <w:rsid w:val="00B34B59"/>
    <w:rsid w:val="00B352FA"/>
    <w:rsid w:val="00B35983"/>
    <w:rsid w:val="00B40076"/>
    <w:rsid w:val="00B4159E"/>
    <w:rsid w:val="00B41D8D"/>
    <w:rsid w:val="00B428DC"/>
    <w:rsid w:val="00B44B8A"/>
    <w:rsid w:val="00B47D27"/>
    <w:rsid w:val="00B525D4"/>
    <w:rsid w:val="00B52728"/>
    <w:rsid w:val="00B540EF"/>
    <w:rsid w:val="00B5506A"/>
    <w:rsid w:val="00B56024"/>
    <w:rsid w:val="00B561C6"/>
    <w:rsid w:val="00B56234"/>
    <w:rsid w:val="00B5629B"/>
    <w:rsid w:val="00B5639D"/>
    <w:rsid w:val="00B62042"/>
    <w:rsid w:val="00B63181"/>
    <w:rsid w:val="00B655F1"/>
    <w:rsid w:val="00B670D3"/>
    <w:rsid w:val="00B67AF2"/>
    <w:rsid w:val="00B67B18"/>
    <w:rsid w:val="00B72BB7"/>
    <w:rsid w:val="00B768D4"/>
    <w:rsid w:val="00B768FF"/>
    <w:rsid w:val="00B81567"/>
    <w:rsid w:val="00B83EE0"/>
    <w:rsid w:val="00B84A55"/>
    <w:rsid w:val="00B85E81"/>
    <w:rsid w:val="00B86967"/>
    <w:rsid w:val="00B87564"/>
    <w:rsid w:val="00B91DF1"/>
    <w:rsid w:val="00B9300A"/>
    <w:rsid w:val="00B938E0"/>
    <w:rsid w:val="00B95BAB"/>
    <w:rsid w:val="00BA1C42"/>
    <w:rsid w:val="00BA33BA"/>
    <w:rsid w:val="00BA3F1F"/>
    <w:rsid w:val="00BA5C71"/>
    <w:rsid w:val="00BA6102"/>
    <w:rsid w:val="00BA79E6"/>
    <w:rsid w:val="00BB1DCD"/>
    <w:rsid w:val="00BB2821"/>
    <w:rsid w:val="00BB34B2"/>
    <w:rsid w:val="00BB4547"/>
    <w:rsid w:val="00BB4695"/>
    <w:rsid w:val="00BB5797"/>
    <w:rsid w:val="00BB5EE4"/>
    <w:rsid w:val="00BB71B9"/>
    <w:rsid w:val="00BB73D9"/>
    <w:rsid w:val="00BB7C18"/>
    <w:rsid w:val="00BB7D19"/>
    <w:rsid w:val="00BC2431"/>
    <w:rsid w:val="00BC2440"/>
    <w:rsid w:val="00BC2EF1"/>
    <w:rsid w:val="00BC4A9B"/>
    <w:rsid w:val="00BC53FA"/>
    <w:rsid w:val="00BD04A5"/>
    <w:rsid w:val="00BD1923"/>
    <w:rsid w:val="00BD1A76"/>
    <w:rsid w:val="00BD25AF"/>
    <w:rsid w:val="00BD485B"/>
    <w:rsid w:val="00BD710E"/>
    <w:rsid w:val="00BE1DF1"/>
    <w:rsid w:val="00BE2C10"/>
    <w:rsid w:val="00BE390D"/>
    <w:rsid w:val="00BE481F"/>
    <w:rsid w:val="00BE67EA"/>
    <w:rsid w:val="00BE7B70"/>
    <w:rsid w:val="00BF162E"/>
    <w:rsid w:val="00BF184E"/>
    <w:rsid w:val="00BF2FB6"/>
    <w:rsid w:val="00BF6B8B"/>
    <w:rsid w:val="00BF6CD1"/>
    <w:rsid w:val="00BF76F7"/>
    <w:rsid w:val="00C00795"/>
    <w:rsid w:val="00C01DAE"/>
    <w:rsid w:val="00C01DB2"/>
    <w:rsid w:val="00C01E67"/>
    <w:rsid w:val="00C053B8"/>
    <w:rsid w:val="00C05C28"/>
    <w:rsid w:val="00C10030"/>
    <w:rsid w:val="00C102DF"/>
    <w:rsid w:val="00C107DD"/>
    <w:rsid w:val="00C11BA8"/>
    <w:rsid w:val="00C12D19"/>
    <w:rsid w:val="00C13257"/>
    <w:rsid w:val="00C13FC9"/>
    <w:rsid w:val="00C14673"/>
    <w:rsid w:val="00C154D2"/>
    <w:rsid w:val="00C159DA"/>
    <w:rsid w:val="00C1608D"/>
    <w:rsid w:val="00C164B8"/>
    <w:rsid w:val="00C16F38"/>
    <w:rsid w:val="00C204BC"/>
    <w:rsid w:val="00C205A2"/>
    <w:rsid w:val="00C20E96"/>
    <w:rsid w:val="00C21399"/>
    <w:rsid w:val="00C213FE"/>
    <w:rsid w:val="00C22429"/>
    <w:rsid w:val="00C23474"/>
    <w:rsid w:val="00C23FDB"/>
    <w:rsid w:val="00C24A35"/>
    <w:rsid w:val="00C27B8C"/>
    <w:rsid w:val="00C30169"/>
    <w:rsid w:val="00C301DD"/>
    <w:rsid w:val="00C30896"/>
    <w:rsid w:val="00C31D91"/>
    <w:rsid w:val="00C324FF"/>
    <w:rsid w:val="00C349ED"/>
    <w:rsid w:val="00C353B5"/>
    <w:rsid w:val="00C35A99"/>
    <w:rsid w:val="00C4038C"/>
    <w:rsid w:val="00C4276B"/>
    <w:rsid w:val="00C457F0"/>
    <w:rsid w:val="00C46AE8"/>
    <w:rsid w:val="00C472DE"/>
    <w:rsid w:val="00C5058C"/>
    <w:rsid w:val="00C50E78"/>
    <w:rsid w:val="00C53735"/>
    <w:rsid w:val="00C53B4E"/>
    <w:rsid w:val="00C547CD"/>
    <w:rsid w:val="00C55375"/>
    <w:rsid w:val="00C62656"/>
    <w:rsid w:val="00C6729C"/>
    <w:rsid w:val="00C67F23"/>
    <w:rsid w:val="00C70762"/>
    <w:rsid w:val="00C7150C"/>
    <w:rsid w:val="00C72569"/>
    <w:rsid w:val="00C72746"/>
    <w:rsid w:val="00C72C11"/>
    <w:rsid w:val="00C73940"/>
    <w:rsid w:val="00C74B3A"/>
    <w:rsid w:val="00C74C11"/>
    <w:rsid w:val="00C74C56"/>
    <w:rsid w:val="00C75218"/>
    <w:rsid w:val="00C758B8"/>
    <w:rsid w:val="00C75F57"/>
    <w:rsid w:val="00C761B5"/>
    <w:rsid w:val="00C76BDE"/>
    <w:rsid w:val="00C77A51"/>
    <w:rsid w:val="00C80497"/>
    <w:rsid w:val="00C80D1B"/>
    <w:rsid w:val="00C82BAE"/>
    <w:rsid w:val="00C831E3"/>
    <w:rsid w:val="00C84789"/>
    <w:rsid w:val="00C85688"/>
    <w:rsid w:val="00C86ABB"/>
    <w:rsid w:val="00C86EAA"/>
    <w:rsid w:val="00C8740B"/>
    <w:rsid w:val="00C87826"/>
    <w:rsid w:val="00C87AC9"/>
    <w:rsid w:val="00C9176C"/>
    <w:rsid w:val="00C92118"/>
    <w:rsid w:val="00C932C5"/>
    <w:rsid w:val="00C95067"/>
    <w:rsid w:val="00C96BA8"/>
    <w:rsid w:val="00CA0555"/>
    <w:rsid w:val="00CA08B4"/>
    <w:rsid w:val="00CA0AB1"/>
    <w:rsid w:val="00CA166F"/>
    <w:rsid w:val="00CA31A8"/>
    <w:rsid w:val="00CA33D8"/>
    <w:rsid w:val="00CA36A4"/>
    <w:rsid w:val="00CA36C6"/>
    <w:rsid w:val="00CA3F89"/>
    <w:rsid w:val="00CA4535"/>
    <w:rsid w:val="00CA6333"/>
    <w:rsid w:val="00CA7D6D"/>
    <w:rsid w:val="00CB01F9"/>
    <w:rsid w:val="00CB0AE6"/>
    <w:rsid w:val="00CB1288"/>
    <w:rsid w:val="00CB3BB0"/>
    <w:rsid w:val="00CB4529"/>
    <w:rsid w:val="00CB6CD7"/>
    <w:rsid w:val="00CC0011"/>
    <w:rsid w:val="00CC3A18"/>
    <w:rsid w:val="00CC3A52"/>
    <w:rsid w:val="00CC4ADA"/>
    <w:rsid w:val="00CC60EB"/>
    <w:rsid w:val="00CC6231"/>
    <w:rsid w:val="00CC6A71"/>
    <w:rsid w:val="00CC6E46"/>
    <w:rsid w:val="00CC76B7"/>
    <w:rsid w:val="00CC7B85"/>
    <w:rsid w:val="00CC7D24"/>
    <w:rsid w:val="00CD02B0"/>
    <w:rsid w:val="00CD0DB4"/>
    <w:rsid w:val="00CD1074"/>
    <w:rsid w:val="00CD1288"/>
    <w:rsid w:val="00CD1DC2"/>
    <w:rsid w:val="00CD4D5B"/>
    <w:rsid w:val="00CD71EC"/>
    <w:rsid w:val="00CE02CD"/>
    <w:rsid w:val="00CE1717"/>
    <w:rsid w:val="00CE2053"/>
    <w:rsid w:val="00CE3759"/>
    <w:rsid w:val="00CE3E4C"/>
    <w:rsid w:val="00CE47C2"/>
    <w:rsid w:val="00CE5A7E"/>
    <w:rsid w:val="00CE7835"/>
    <w:rsid w:val="00CF01D3"/>
    <w:rsid w:val="00CF033F"/>
    <w:rsid w:val="00CF0AF3"/>
    <w:rsid w:val="00CF0F7E"/>
    <w:rsid w:val="00CF3168"/>
    <w:rsid w:val="00CF6A1C"/>
    <w:rsid w:val="00CF6E25"/>
    <w:rsid w:val="00CF76D1"/>
    <w:rsid w:val="00D00941"/>
    <w:rsid w:val="00D02458"/>
    <w:rsid w:val="00D0258A"/>
    <w:rsid w:val="00D033DA"/>
    <w:rsid w:val="00D0450F"/>
    <w:rsid w:val="00D04A5D"/>
    <w:rsid w:val="00D05CE3"/>
    <w:rsid w:val="00D11C9A"/>
    <w:rsid w:val="00D1325F"/>
    <w:rsid w:val="00D13D65"/>
    <w:rsid w:val="00D13F13"/>
    <w:rsid w:val="00D173FF"/>
    <w:rsid w:val="00D17678"/>
    <w:rsid w:val="00D217A7"/>
    <w:rsid w:val="00D2264F"/>
    <w:rsid w:val="00D236CF"/>
    <w:rsid w:val="00D23E81"/>
    <w:rsid w:val="00D24441"/>
    <w:rsid w:val="00D24FDD"/>
    <w:rsid w:val="00D25478"/>
    <w:rsid w:val="00D2568E"/>
    <w:rsid w:val="00D27C25"/>
    <w:rsid w:val="00D27C60"/>
    <w:rsid w:val="00D310A4"/>
    <w:rsid w:val="00D329F9"/>
    <w:rsid w:val="00D338AE"/>
    <w:rsid w:val="00D3429A"/>
    <w:rsid w:val="00D3565A"/>
    <w:rsid w:val="00D36DDB"/>
    <w:rsid w:val="00D37542"/>
    <w:rsid w:val="00D379AF"/>
    <w:rsid w:val="00D4229C"/>
    <w:rsid w:val="00D438C0"/>
    <w:rsid w:val="00D43E01"/>
    <w:rsid w:val="00D443F7"/>
    <w:rsid w:val="00D44745"/>
    <w:rsid w:val="00D474FB"/>
    <w:rsid w:val="00D47D4A"/>
    <w:rsid w:val="00D50541"/>
    <w:rsid w:val="00D51BC2"/>
    <w:rsid w:val="00D53513"/>
    <w:rsid w:val="00D54719"/>
    <w:rsid w:val="00D54E80"/>
    <w:rsid w:val="00D578DF"/>
    <w:rsid w:val="00D62C39"/>
    <w:rsid w:val="00D63CF7"/>
    <w:rsid w:val="00D649E8"/>
    <w:rsid w:val="00D65CC5"/>
    <w:rsid w:val="00D70004"/>
    <w:rsid w:val="00D71409"/>
    <w:rsid w:val="00D7213E"/>
    <w:rsid w:val="00D725D3"/>
    <w:rsid w:val="00D739FB"/>
    <w:rsid w:val="00D74594"/>
    <w:rsid w:val="00D75AAE"/>
    <w:rsid w:val="00D776AB"/>
    <w:rsid w:val="00D820AB"/>
    <w:rsid w:val="00D84F38"/>
    <w:rsid w:val="00D85987"/>
    <w:rsid w:val="00D91E2B"/>
    <w:rsid w:val="00D92DC7"/>
    <w:rsid w:val="00D95351"/>
    <w:rsid w:val="00D97149"/>
    <w:rsid w:val="00D97233"/>
    <w:rsid w:val="00DA09A8"/>
    <w:rsid w:val="00DA2DEB"/>
    <w:rsid w:val="00DA345D"/>
    <w:rsid w:val="00DA496C"/>
    <w:rsid w:val="00DA5230"/>
    <w:rsid w:val="00DA55E3"/>
    <w:rsid w:val="00DA64B3"/>
    <w:rsid w:val="00DA66B8"/>
    <w:rsid w:val="00DA68F3"/>
    <w:rsid w:val="00DA6E00"/>
    <w:rsid w:val="00DB2BFD"/>
    <w:rsid w:val="00DB3B44"/>
    <w:rsid w:val="00DB687D"/>
    <w:rsid w:val="00DC5C9E"/>
    <w:rsid w:val="00DC6F20"/>
    <w:rsid w:val="00DC7F1A"/>
    <w:rsid w:val="00DD1DF0"/>
    <w:rsid w:val="00DD1ECE"/>
    <w:rsid w:val="00DD3713"/>
    <w:rsid w:val="00DD4468"/>
    <w:rsid w:val="00DD6889"/>
    <w:rsid w:val="00DD6C3B"/>
    <w:rsid w:val="00DD70F5"/>
    <w:rsid w:val="00DE2658"/>
    <w:rsid w:val="00DE365A"/>
    <w:rsid w:val="00DE4AC9"/>
    <w:rsid w:val="00DE5C69"/>
    <w:rsid w:val="00DE6F8A"/>
    <w:rsid w:val="00DE7CAF"/>
    <w:rsid w:val="00DF26D3"/>
    <w:rsid w:val="00DF68C6"/>
    <w:rsid w:val="00DF7F68"/>
    <w:rsid w:val="00E021C0"/>
    <w:rsid w:val="00E02C21"/>
    <w:rsid w:val="00E02FE8"/>
    <w:rsid w:val="00E0322B"/>
    <w:rsid w:val="00E04AD9"/>
    <w:rsid w:val="00E04EBB"/>
    <w:rsid w:val="00E04FC1"/>
    <w:rsid w:val="00E056E7"/>
    <w:rsid w:val="00E05AAE"/>
    <w:rsid w:val="00E06DFA"/>
    <w:rsid w:val="00E10694"/>
    <w:rsid w:val="00E107BF"/>
    <w:rsid w:val="00E11D7E"/>
    <w:rsid w:val="00E12217"/>
    <w:rsid w:val="00E137D6"/>
    <w:rsid w:val="00E1447E"/>
    <w:rsid w:val="00E14A78"/>
    <w:rsid w:val="00E14C1B"/>
    <w:rsid w:val="00E15076"/>
    <w:rsid w:val="00E15A62"/>
    <w:rsid w:val="00E15C2C"/>
    <w:rsid w:val="00E163DC"/>
    <w:rsid w:val="00E17D24"/>
    <w:rsid w:val="00E200BB"/>
    <w:rsid w:val="00E20687"/>
    <w:rsid w:val="00E24958"/>
    <w:rsid w:val="00E2756C"/>
    <w:rsid w:val="00E307B1"/>
    <w:rsid w:val="00E3232B"/>
    <w:rsid w:val="00E32F6D"/>
    <w:rsid w:val="00E33A0F"/>
    <w:rsid w:val="00E3404D"/>
    <w:rsid w:val="00E40B83"/>
    <w:rsid w:val="00E40DDE"/>
    <w:rsid w:val="00E41F74"/>
    <w:rsid w:val="00E423EB"/>
    <w:rsid w:val="00E4388A"/>
    <w:rsid w:val="00E43B52"/>
    <w:rsid w:val="00E43ECF"/>
    <w:rsid w:val="00E46274"/>
    <w:rsid w:val="00E47539"/>
    <w:rsid w:val="00E477AC"/>
    <w:rsid w:val="00E51184"/>
    <w:rsid w:val="00E52E7A"/>
    <w:rsid w:val="00E53D74"/>
    <w:rsid w:val="00E55F49"/>
    <w:rsid w:val="00E573B4"/>
    <w:rsid w:val="00E60001"/>
    <w:rsid w:val="00E60DEE"/>
    <w:rsid w:val="00E621FC"/>
    <w:rsid w:val="00E63060"/>
    <w:rsid w:val="00E630F6"/>
    <w:rsid w:val="00E643AF"/>
    <w:rsid w:val="00E645E9"/>
    <w:rsid w:val="00E64B05"/>
    <w:rsid w:val="00E7025A"/>
    <w:rsid w:val="00E73CAF"/>
    <w:rsid w:val="00E750C1"/>
    <w:rsid w:val="00E752F2"/>
    <w:rsid w:val="00E75700"/>
    <w:rsid w:val="00E75C54"/>
    <w:rsid w:val="00E80BB2"/>
    <w:rsid w:val="00E80C1B"/>
    <w:rsid w:val="00E838C2"/>
    <w:rsid w:val="00E8454A"/>
    <w:rsid w:val="00E863C8"/>
    <w:rsid w:val="00E86406"/>
    <w:rsid w:val="00E86E78"/>
    <w:rsid w:val="00E872C9"/>
    <w:rsid w:val="00E87B76"/>
    <w:rsid w:val="00E87FE3"/>
    <w:rsid w:val="00E943C7"/>
    <w:rsid w:val="00E94B2C"/>
    <w:rsid w:val="00E951E8"/>
    <w:rsid w:val="00E95496"/>
    <w:rsid w:val="00E95997"/>
    <w:rsid w:val="00E9798A"/>
    <w:rsid w:val="00EA135B"/>
    <w:rsid w:val="00EA14E2"/>
    <w:rsid w:val="00EA4718"/>
    <w:rsid w:val="00EA69F8"/>
    <w:rsid w:val="00EA6BBA"/>
    <w:rsid w:val="00EA6F9A"/>
    <w:rsid w:val="00EB0512"/>
    <w:rsid w:val="00EB22EE"/>
    <w:rsid w:val="00EB2BD9"/>
    <w:rsid w:val="00EB2E35"/>
    <w:rsid w:val="00EB3940"/>
    <w:rsid w:val="00EB4029"/>
    <w:rsid w:val="00EB4BB3"/>
    <w:rsid w:val="00EB6224"/>
    <w:rsid w:val="00EB6E7E"/>
    <w:rsid w:val="00EC2569"/>
    <w:rsid w:val="00EC6E58"/>
    <w:rsid w:val="00ED1D10"/>
    <w:rsid w:val="00ED1E70"/>
    <w:rsid w:val="00ED3F48"/>
    <w:rsid w:val="00ED778E"/>
    <w:rsid w:val="00EE08A8"/>
    <w:rsid w:val="00EE0B84"/>
    <w:rsid w:val="00EE177D"/>
    <w:rsid w:val="00EE315A"/>
    <w:rsid w:val="00EE33A9"/>
    <w:rsid w:val="00EE4745"/>
    <w:rsid w:val="00EF06C7"/>
    <w:rsid w:val="00EF0961"/>
    <w:rsid w:val="00EF17C5"/>
    <w:rsid w:val="00EF18D6"/>
    <w:rsid w:val="00EF2162"/>
    <w:rsid w:val="00EF3186"/>
    <w:rsid w:val="00EF38A8"/>
    <w:rsid w:val="00EF4769"/>
    <w:rsid w:val="00EF4FE7"/>
    <w:rsid w:val="00EF6C79"/>
    <w:rsid w:val="00EF780B"/>
    <w:rsid w:val="00F001F6"/>
    <w:rsid w:val="00F003D6"/>
    <w:rsid w:val="00F02573"/>
    <w:rsid w:val="00F04FCE"/>
    <w:rsid w:val="00F06504"/>
    <w:rsid w:val="00F06BDB"/>
    <w:rsid w:val="00F07651"/>
    <w:rsid w:val="00F077B4"/>
    <w:rsid w:val="00F1012E"/>
    <w:rsid w:val="00F109C7"/>
    <w:rsid w:val="00F11CE0"/>
    <w:rsid w:val="00F11E78"/>
    <w:rsid w:val="00F11FE3"/>
    <w:rsid w:val="00F12609"/>
    <w:rsid w:val="00F14BCD"/>
    <w:rsid w:val="00F21968"/>
    <w:rsid w:val="00F23197"/>
    <w:rsid w:val="00F231AB"/>
    <w:rsid w:val="00F24365"/>
    <w:rsid w:val="00F24C2B"/>
    <w:rsid w:val="00F250E3"/>
    <w:rsid w:val="00F2586E"/>
    <w:rsid w:val="00F27440"/>
    <w:rsid w:val="00F305F9"/>
    <w:rsid w:val="00F336B0"/>
    <w:rsid w:val="00F363E9"/>
    <w:rsid w:val="00F369F1"/>
    <w:rsid w:val="00F40D4E"/>
    <w:rsid w:val="00F4131A"/>
    <w:rsid w:val="00F42CEB"/>
    <w:rsid w:val="00F42EB1"/>
    <w:rsid w:val="00F43F01"/>
    <w:rsid w:val="00F44BDD"/>
    <w:rsid w:val="00F45E60"/>
    <w:rsid w:val="00F50577"/>
    <w:rsid w:val="00F51D21"/>
    <w:rsid w:val="00F52676"/>
    <w:rsid w:val="00F52AA1"/>
    <w:rsid w:val="00F53115"/>
    <w:rsid w:val="00F536B2"/>
    <w:rsid w:val="00F53873"/>
    <w:rsid w:val="00F54C26"/>
    <w:rsid w:val="00F56029"/>
    <w:rsid w:val="00F56483"/>
    <w:rsid w:val="00F60575"/>
    <w:rsid w:val="00F60C26"/>
    <w:rsid w:val="00F61E11"/>
    <w:rsid w:val="00F63727"/>
    <w:rsid w:val="00F639A1"/>
    <w:rsid w:val="00F66B08"/>
    <w:rsid w:val="00F6704D"/>
    <w:rsid w:val="00F67CF7"/>
    <w:rsid w:val="00F7643F"/>
    <w:rsid w:val="00F764B6"/>
    <w:rsid w:val="00F77112"/>
    <w:rsid w:val="00F77340"/>
    <w:rsid w:val="00F808E1"/>
    <w:rsid w:val="00F80CD5"/>
    <w:rsid w:val="00F817D1"/>
    <w:rsid w:val="00F82EC1"/>
    <w:rsid w:val="00F87D87"/>
    <w:rsid w:val="00F90B2D"/>
    <w:rsid w:val="00F912AA"/>
    <w:rsid w:val="00F922C6"/>
    <w:rsid w:val="00F94168"/>
    <w:rsid w:val="00F941F8"/>
    <w:rsid w:val="00F94A86"/>
    <w:rsid w:val="00F95959"/>
    <w:rsid w:val="00F9777E"/>
    <w:rsid w:val="00FA09C9"/>
    <w:rsid w:val="00FA1529"/>
    <w:rsid w:val="00FA2C3D"/>
    <w:rsid w:val="00FA3034"/>
    <w:rsid w:val="00FA3EED"/>
    <w:rsid w:val="00FA7614"/>
    <w:rsid w:val="00FB05AF"/>
    <w:rsid w:val="00FB0709"/>
    <w:rsid w:val="00FB17A3"/>
    <w:rsid w:val="00FB2A1C"/>
    <w:rsid w:val="00FB2F83"/>
    <w:rsid w:val="00FC01BA"/>
    <w:rsid w:val="00FC1A6E"/>
    <w:rsid w:val="00FC247C"/>
    <w:rsid w:val="00FC4DF9"/>
    <w:rsid w:val="00FD170F"/>
    <w:rsid w:val="00FD3E0F"/>
    <w:rsid w:val="00FD50BB"/>
    <w:rsid w:val="00FD631F"/>
    <w:rsid w:val="00FD7915"/>
    <w:rsid w:val="00FE0C80"/>
    <w:rsid w:val="00FE0C99"/>
    <w:rsid w:val="00FE1854"/>
    <w:rsid w:val="00FE3E1E"/>
    <w:rsid w:val="00FE6567"/>
    <w:rsid w:val="00FE6661"/>
    <w:rsid w:val="00FE6F87"/>
    <w:rsid w:val="00FF157C"/>
    <w:rsid w:val="00FF18AF"/>
    <w:rsid w:val="00FF27A3"/>
    <w:rsid w:val="00FF2D3F"/>
    <w:rsid w:val="00FF44D1"/>
    <w:rsid w:val="00FF61EE"/>
    <w:rsid w:val="03C5542C"/>
    <w:rsid w:val="0AD825C2"/>
    <w:rsid w:val="0B3077FF"/>
    <w:rsid w:val="0BF2F1EA"/>
    <w:rsid w:val="0D716076"/>
    <w:rsid w:val="0F43AF76"/>
    <w:rsid w:val="17AE6E33"/>
    <w:rsid w:val="1AF7279E"/>
    <w:rsid w:val="1C7C2D82"/>
    <w:rsid w:val="243C2255"/>
    <w:rsid w:val="29535B77"/>
    <w:rsid w:val="2E0C4DB3"/>
    <w:rsid w:val="2E828E06"/>
    <w:rsid w:val="3240F47D"/>
    <w:rsid w:val="3295C57D"/>
    <w:rsid w:val="329CB5E9"/>
    <w:rsid w:val="38A816A5"/>
    <w:rsid w:val="38C58745"/>
    <w:rsid w:val="3E679006"/>
    <w:rsid w:val="42FE5C67"/>
    <w:rsid w:val="4596A68F"/>
    <w:rsid w:val="4670C165"/>
    <w:rsid w:val="4EC89F0C"/>
    <w:rsid w:val="5B5B6D8A"/>
    <w:rsid w:val="63E7B679"/>
    <w:rsid w:val="6614FC9C"/>
    <w:rsid w:val="6C369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4CA08"/>
  <w15:chartTrackingRefBased/>
  <w15:docId w15:val="{68A75F13-6BDB-4087-95FF-D424B56B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B2C"/>
    <w:pPr>
      <w:spacing w:line="480" w:lineRule="auto"/>
    </w:pPr>
    <w:rPr>
      <w:rFonts w:ascii="Calibri" w:hAnsi="Calibri"/>
    </w:rPr>
  </w:style>
  <w:style w:type="paragraph" w:styleId="Heading1">
    <w:name w:val="heading 1"/>
    <w:basedOn w:val="Normal"/>
    <w:next w:val="Normal"/>
    <w:link w:val="Heading1Char"/>
    <w:uiPriority w:val="9"/>
    <w:qFormat/>
    <w:rsid w:val="00076AF9"/>
    <w:pPr>
      <w:keepNext/>
      <w:keepLines/>
      <w:spacing w:before="240" w:after="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94B2C"/>
    <w:pPr>
      <w:keepNext/>
      <w:keepLines/>
      <w:spacing w:before="40" w:after="40"/>
      <w:jc w:val="center"/>
      <w:outlineLvl w:val="1"/>
    </w:pPr>
    <w:rPr>
      <w:rFonts w:asciiTheme="minorHAnsi" w:eastAsiaTheme="majorEastAsia" w:hAnsiTheme="minorHAnsi" w:cstheme="majorBidi"/>
      <w:b/>
      <w:sz w:val="24"/>
      <w:szCs w:val="26"/>
    </w:rPr>
  </w:style>
  <w:style w:type="paragraph" w:styleId="Heading3">
    <w:name w:val="heading 3"/>
    <w:basedOn w:val="Normal"/>
    <w:next w:val="Normal"/>
    <w:link w:val="Heading3Char"/>
    <w:uiPriority w:val="9"/>
    <w:unhideWhenUsed/>
    <w:qFormat/>
    <w:rsid w:val="00AD078C"/>
    <w:pPr>
      <w:keepNext/>
      <w:keepLines/>
      <w:spacing w:before="40" w:after="40"/>
      <w:outlineLvl w:val="2"/>
    </w:pPr>
    <w:rPr>
      <w:rFonts w:asciiTheme="minorHAnsi" w:eastAsiaTheme="majorEastAsia" w:hAnsiTheme="minorHAnsi" w:cstheme="majorBidi"/>
      <w:b/>
      <w:sz w:val="24"/>
      <w:szCs w:val="24"/>
    </w:rPr>
  </w:style>
  <w:style w:type="paragraph" w:styleId="Heading4">
    <w:name w:val="heading 4"/>
    <w:basedOn w:val="Normal"/>
    <w:next w:val="Normal"/>
    <w:link w:val="Heading4Char"/>
    <w:uiPriority w:val="9"/>
    <w:unhideWhenUsed/>
    <w:qFormat/>
    <w:rsid w:val="00AD078C"/>
    <w:pPr>
      <w:keepNext/>
      <w:keepLines/>
      <w:spacing w:before="40" w:after="40"/>
      <w:outlineLvl w:val="3"/>
    </w:pPr>
    <w:rPr>
      <w:rFonts w:asciiTheme="minorHAnsi" w:eastAsiaTheme="majorEastAsia" w:hAnsiTheme="minorHAnsi" w:cstheme="majorBidi"/>
      <w:b/>
      <w:i/>
      <w:iCs/>
      <w:sz w:val="24"/>
    </w:rPr>
  </w:style>
  <w:style w:type="paragraph" w:styleId="Heading5">
    <w:name w:val="heading 5"/>
    <w:basedOn w:val="Normal"/>
    <w:next w:val="Normal"/>
    <w:link w:val="Heading5Char"/>
    <w:uiPriority w:val="9"/>
    <w:unhideWhenUsed/>
    <w:qFormat/>
    <w:rsid w:val="00AD078C"/>
    <w:pPr>
      <w:keepNext/>
      <w:keepLines/>
      <w:spacing w:before="40" w:after="0"/>
      <w:ind w:left="720"/>
      <w:outlineLvl w:val="4"/>
    </w:pPr>
    <w:rPr>
      <w:rFonts w:asciiTheme="minorHAnsi" w:eastAsiaTheme="majorEastAsia" w:hAnsiTheme="minorHAnsi" w:cstheme="majorBidi"/>
      <w:b/>
      <w:sz w:val="24"/>
    </w:rPr>
  </w:style>
  <w:style w:type="paragraph" w:styleId="Heading6">
    <w:name w:val="heading 6"/>
    <w:basedOn w:val="Normal"/>
    <w:next w:val="Normal"/>
    <w:link w:val="Heading6Char"/>
    <w:uiPriority w:val="9"/>
    <w:unhideWhenUsed/>
    <w:qFormat/>
    <w:rsid w:val="00AD078C"/>
    <w:pPr>
      <w:keepNext/>
      <w:keepLines/>
      <w:spacing w:before="40" w:after="0"/>
      <w:ind w:left="720"/>
      <w:outlineLvl w:val="5"/>
    </w:pPr>
    <w:rPr>
      <w:rFonts w:eastAsiaTheme="majorEastAsia" w:cstheme="majorBidi"/>
      <w:b/>
      <w:i/>
      <w:sz w:val="24"/>
    </w:rPr>
  </w:style>
  <w:style w:type="paragraph" w:styleId="Heading7">
    <w:name w:val="heading 7"/>
    <w:basedOn w:val="Normal"/>
    <w:next w:val="Normal"/>
    <w:link w:val="Heading7Char"/>
    <w:uiPriority w:val="9"/>
    <w:semiHidden/>
    <w:unhideWhenUsed/>
    <w:qFormat/>
    <w:rsid w:val="008F4B5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F4B5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F4B5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7835"/>
    <w:rPr>
      <w:color w:val="808080"/>
    </w:rPr>
  </w:style>
  <w:style w:type="paragraph" w:customStyle="1" w:styleId="TitlePage">
    <w:name w:val="Title Page"/>
    <w:next w:val="Normal"/>
    <w:qFormat/>
    <w:rsid w:val="003E7B44"/>
    <w:pPr>
      <w:jc w:val="center"/>
    </w:pPr>
    <w:rPr>
      <w:rFonts w:ascii="Calibri" w:hAnsi="Calibri"/>
    </w:rPr>
  </w:style>
  <w:style w:type="character" w:customStyle="1" w:styleId="Heading1Char">
    <w:name w:val="Heading 1 Char"/>
    <w:basedOn w:val="DefaultParagraphFont"/>
    <w:link w:val="Heading1"/>
    <w:uiPriority w:val="9"/>
    <w:rsid w:val="00076AF9"/>
    <w:rPr>
      <w:rFonts w:eastAsiaTheme="majorEastAsia" w:cstheme="majorBidi"/>
      <w:b/>
      <w:sz w:val="28"/>
      <w:szCs w:val="32"/>
    </w:rPr>
  </w:style>
  <w:style w:type="paragraph" w:styleId="Header">
    <w:name w:val="header"/>
    <w:basedOn w:val="Normal"/>
    <w:link w:val="HeaderChar"/>
    <w:uiPriority w:val="99"/>
    <w:unhideWhenUsed/>
    <w:rsid w:val="00076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AF9"/>
  </w:style>
  <w:style w:type="paragraph" w:styleId="Footer">
    <w:name w:val="footer"/>
    <w:basedOn w:val="Normal"/>
    <w:link w:val="FooterChar"/>
    <w:uiPriority w:val="99"/>
    <w:unhideWhenUsed/>
    <w:rsid w:val="00076A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AF9"/>
  </w:style>
  <w:style w:type="paragraph" w:customStyle="1" w:styleId="Precontent">
    <w:name w:val="Precontent"/>
    <w:basedOn w:val="Heading1"/>
    <w:next w:val="Normal"/>
    <w:qFormat/>
    <w:rsid w:val="00076AF9"/>
  </w:style>
  <w:style w:type="character" w:customStyle="1" w:styleId="Heading2Char">
    <w:name w:val="Heading 2 Char"/>
    <w:basedOn w:val="DefaultParagraphFont"/>
    <w:link w:val="Heading2"/>
    <w:uiPriority w:val="9"/>
    <w:rsid w:val="00E94B2C"/>
    <w:rPr>
      <w:rFonts w:eastAsiaTheme="majorEastAsia" w:cstheme="majorBidi"/>
      <w:b/>
      <w:sz w:val="24"/>
      <w:szCs w:val="26"/>
    </w:rPr>
  </w:style>
  <w:style w:type="character" w:customStyle="1" w:styleId="Heading3Char">
    <w:name w:val="Heading 3 Char"/>
    <w:basedOn w:val="DefaultParagraphFont"/>
    <w:link w:val="Heading3"/>
    <w:uiPriority w:val="9"/>
    <w:rsid w:val="00AD078C"/>
    <w:rPr>
      <w:rFonts w:eastAsiaTheme="majorEastAsia" w:cstheme="majorBidi"/>
      <w:b/>
      <w:sz w:val="24"/>
      <w:szCs w:val="24"/>
    </w:rPr>
  </w:style>
  <w:style w:type="character" w:customStyle="1" w:styleId="Heading4Char">
    <w:name w:val="Heading 4 Char"/>
    <w:basedOn w:val="DefaultParagraphFont"/>
    <w:link w:val="Heading4"/>
    <w:uiPriority w:val="9"/>
    <w:rsid w:val="00AD078C"/>
    <w:rPr>
      <w:rFonts w:eastAsiaTheme="majorEastAsia" w:cstheme="majorBidi"/>
      <w:b/>
      <w:i/>
      <w:iCs/>
      <w:sz w:val="24"/>
    </w:rPr>
  </w:style>
  <w:style w:type="character" w:customStyle="1" w:styleId="Heading5Char">
    <w:name w:val="Heading 5 Char"/>
    <w:basedOn w:val="DefaultParagraphFont"/>
    <w:link w:val="Heading5"/>
    <w:uiPriority w:val="9"/>
    <w:rsid w:val="00AD078C"/>
    <w:rPr>
      <w:rFonts w:eastAsiaTheme="majorEastAsia" w:cstheme="majorBidi"/>
      <w:b/>
      <w:sz w:val="24"/>
    </w:rPr>
  </w:style>
  <w:style w:type="character" w:customStyle="1" w:styleId="Heading6Char">
    <w:name w:val="Heading 6 Char"/>
    <w:basedOn w:val="DefaultParagraphFont"/>
    <w:link w:val="Heading6"/>
    <w:uiPriority w:val="9"/>
    <w:rsid w:val="00AD078C"/>
    <w:rPr>
      <w:rFonts w:ascii="Calibri" w:eastAsiaTheme="majorEastAsia" w:hAnsi="Calibri" w:cstheme="majorBidi"/>
      <w:b/>
      <w:i/>
      <w:sz w:val="24"/>
    </w:rPr>
  </w:style>
  <w:style w:type="character" w:styleId="CommentReference">
    <w:name w:val="annotation reference"/>
    <w:basedOn w:val="DefaultParagraphFont"/>
    <w:uiPriority w:val="99"/>
    <w:semiHidden/>
    <w:unhideWhenUsed/>
    <w:rsid w:val="00325797"/>
    <w:rPr>
      <w:sz w:val="16"/>
      <w:szCs w:val="16"/>
    </w:rPr>
  </w:style>
  <w:style w:type="paragraph" w:styleId="CommentText">
    <w:name w:val="annotation text"/>
    <w:basedOn w:val="Normal"/>
    <w:link w:val="CommentTextChar"/>
    <w:uiPriority w:val="99"/>
    <w:unhideWhenUsed/>
    <w:rsid w:val="00325797"/>
    <w:pPr>
      <w:spacing w:line="240" w:lineRule="auto"/>
    </w:pPr>
    <w:rPr>
      <w:sz w:val="20"/>
      <w:szCs w:val="20"/>
    </w:rPr>
  </w:style>
  <w:style w:type="character" w:customStyle="1" w:styleId="CommentTextChar">
    <w:name w:val="Comment Text Char"/>
    <w:basedOn w:val="DefaultParagraphFont"/>
    <w:link w:val="CommentText"/>
    <w:uiPriority w:val="99"/>
    <w:rsid w:val="00325797"/>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325797"/>
    <w:rPr>
      <w:b/>
      <w:bCs/>
    </w:rPr>
  </w:style>
  <w:style w:type="character" w:customStyle="1" w:styleId="CommentSubjectChar">
    <w:name w:val="Comment Subject Char"/>
    <w:basedOn w:val="CommentTextChar"/>
    <w:link w:val="CommentSubject"/>
    <w:uiPriority w:val="99"/>
    <w:semiHidden/>
    <w:rsid w:val="00325797"/>
    <w:rPr>
      <w:rFonts w:ascii="Calibri" w:hAnsi="Calibri"/>
      <w:b/>
      <w:bCs/>
      <w:sz w:val="20"/>
      <w:szCs w:val="20"/>
    </w:rPr>
  </w:style>
  <w:style w:type="paragraph" w:styleId="ListParagraph">
    <w:name w:val="List Paragraph"/>
    <w:basedOn w:val="Normal"/>
    <w:uiPriority w:val="34"/>
    <w:qFormat/>
    <w:rsid w:val="00C8740B"/>
    <w:pPr>
      <w:ind w:left="720"/>
      <w:contextualSpacing/>
    </w:pPr>
  </w:style>
  <w:style w:type="paragraph" w:styleId="TOC4">
    <w:name w:val="toc 4"/>
    <w:basedOn w:val="Normal"/>
    <w:next w:val="Normal"/>
    <w:autoRedefine/>
    <w:uiPriority w:val="39"/>
    <w:unhideWhenUsed/>
    <w:rsid w:val="00B44B8A"/>
    <w:pPr>
      <w:spacing w:after="100" w:line="360" w:lineRule="auto"/>
      <w:ind w:left="662"/>
    </w:pPr>
  </w:style>
  <w:style w:type="paragraph" w:styleId="TOC1">
    <w:name w:val="toc 1"/>
    <w:basedOn w:val="Normal"/>
    <w:next w:val="Normal"/>
    <w:autoRedefine/>
    <w:uiPriority w:val="39"/>
    <w:unhideWhenUsed/>
    <w:rsid w:val="001E4C9C"/>
    <w:pPr>
      <w:tabs>
        <w:tab w:val="right" w:leader="dot" w:pos="9350"/>
      </w:tabs>
      <w:spacing w:after="100" w:line="360" w:lineRule="auto"/>
    </w:pPr>
    <w:rPr>
      <w:rFonts w:ascii="Times New Roman" w:hAnsi="Times New Roman"/>
    </w:rPr>
  </w:style>
  <w:style w:type="paragraph" w:styleId="TOC2">
    <w:name w:val="toc 2"/>
    <w:basedOn w:val="Normal"/>
    <w:next w:val="Normal"/>
    <w:autoRedefine/>
    <w:uiPriority w:val="39"/>
    <w:unhideWhenUsed/>
    <w:rsid w:val="00B44B8A"/>
    <w:pPr>
      <w:spacing w:after="100" w:line="360" w:lineRule="auto"/>
      <w:ind w:left="216"/>
    </w:pPr>
  </w:style>
  <w:style w:type="paragraph" w:styleId="TOC3">
    <w:name w:val="toc 3"/>
    <w:basedOn w:val="Normal"/>
    <w:next w:val="Normal"/>
    <w:autoRedefine/>
    <w:uiPriority w:val="39"/>
    <w:unhideWhenUsed/>
    <w:rsid w:val="00B44B8A"/>
    <w:pPr>
      <w:spacing w:after="100" w:line="360" w:lineRule="auto"/>
      <w:ind w:left="446"/>
    </w:pPr>
  </w:style>
  <w:style w:type="character" w:styleId="Hyperlink">
    <w:name w:val="Hyperlink"/>
    <w:basedOn w:val="DefaultParagraphFont"/>
    <w:uiPriority w:val="99"/>
    <w:unhideWhenUsed/>
    <w:rsid w:val="00B44B8A"/>
    <w:rPr>
      <w:color w:val="0563C1" w:themeColor="hyperlink"/>
      <w:u w:val="single"/>
    </w:rPr>
  </w:style>
  <w:style w:type="paragraph" w:styleId="TOC5">
    <w:name w:val="toc 5"/>
    <w:basedOn w:val="Normal"/>
    <w:next w:val="Normal"/>
    <w:autoRedefine/>
    <w:uiPriority w:val="39"/>
    <w:semiHidden/>
    <w:unhideWhenUsed/>
    <w:rsid w:val="00B44B8A"/>
    <w:pPr>
      <w:spacing w:after="100" w:line="360" w:lineRule="auto"/>
      <w:ind w:left="878"/>
    </w:pPr>
  </w:style>
  <w:style w:type="table" w:styleId="TableGrid">
    <w:name w:val="Table Grid"/>
    <w:basedOn w:val="TableNormal"/>
    <w:uiPriority w:val="39"/>
    <w:rsid w:val="00B47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179A4"/>
    <w:pPr>
      <w:spacing w:after="240" w:line="240" w:lineRule="auto"/>
    </w:pPr>
    <w:rPr>
      <w:iCs/>
      <w:szCs w:val="18"/>
    </w:rPr>
  </w:style>
  <w:style w:type="paragraph" w:customStyle="1" w:styleId="Instructions">
    <w:name w:val="Instructions"/>
    <w:basedOn w:val="Normal"/>
    <w:next w:val="Normal"/>
    <w:qFormat/>
    <w:rsid w:val="00644433"/>
    <w:pPr>
      <w:spacing w:line="276" w:lineRule="auto"/>
    </w:pPr>
    <w:rPr>
      <w:i/>
      <w:color w:val="0070C0"/>
    </w:rPr>
  </w:style>
  <w:style w:type="paragraph" w:styleId="TableofFigures">
    <w:name w:val="table of figures"/>
    <w:basedOn w:val="Normal"/>
    <w:next w:val="Normal"/>
    <w:uiPriority w:val="99"/>
    <w:unhideWhenUsed/>
    <w:rsid w:val="00F45E60"/>
    <w:pPr>
      <w:spacing w:after="0" w:line="360" w:lineRule="auto"/>
    </w:pPr>
    <w:rPr>
      <w:rFonts w:ascii="Times New Roman" w:hAnsi="Times New Roman"/>
    </w:rPr>
  </w:style>
  <w:style w:type="character" w:customStyle="1" w:styleId="BlockTextChar">
    <w:name w:val="Block Text Char"/>
    <w:link w:val="BlockText"/>
    <w:locked/>
    <w:rsid w:val="00937472"/>
    <w:rPr>
      <w:i/>
      <w:sz w:val="24"/>
      <w:szCs w:val="24"/>
    </w:rPr>
  </w:style>
  <w:style w:type="paragraph" w:styleId="BlockText">
    <w:name w:val="Block Text"/>
    <w:basedOn w:val="Normal"/>
    <w:link w:val="BlockTextChar"/>
    <w:unhideWhenUsed/>
    <w:rsid w:val="00937472"/>
    <w:pPr>
      <w:spacing w:before="120" w:after="120" w:line="240" w:lineRule="auto"/>
      <w:ind w:left="720" w:right="720"/>
    </w:pPr>
    <w:rPr>
      <w:rFonts w:asciiTheme="minorHAnsi" w:hAnsiTheme="minorHAnsi"/>
      <w:i/>
      <w:sz w:val="24"/>
      <w:szCs w:val="24"/>
    </w:rPr>
  </w:style>
  <w:style w:type="character" w:styleId="UnresolvedMention">
    <w:name w:val="Unresolved Mention"/>
    <w:basedOn w:val="DefaultParagraphFont"/>
    <w:uiPriority w:val="99"/>
    <w:semiHidden/>
    <w:unhideWhenUsed/>
    <w:rsid w:val="006A4FBF"/>
    <w:rPr>
      <w:color w:val="605E5C"/>
      <w:shd w:val="clear" w:color="auto" w:fill="E1DFDD"/>
    </w:rPr>
  </w:style>
  <w:style w:type="character" w:styleId="Emphasis">
    <w:name w:val="Emphasis"/>
    <w:basedOn w:val="DefaultParagraphFont"/>
    <w:uiPriority w:val="20"/>
    <w:qFormat/>
    <w:rsid w:val="007523DE"/>
    <w:rPr>
      <w:i/>
      <w:iCs/>
    </w:rPr>
  </w:style>
  <w:style w:type="paragraph" w:styleId="BalloonText">
    <w:name w:val="Balloon Text"/>
    <w:basedOn w:val="Normal"/>
    <w:link w:val="BalloonTextChar"/>
    <w:uiPriority w:val="99"/>
    <w:semiHidden/>
    <w:unhideWhenUsed/>
    <w:rsid w:val="008F4B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B54"/>
    <w:rPr>
      <w:rFonts w:ascii="Segoe UI" w:hAnsi="Segoe UI" w:cs="Segoe UI"/>
      <w:sz w:val="18"/>
      <w:szCs w:val="18"/>
    </w:rPr>
  </w:style>
  <w:style w:type="paragraph" w:styleId="Bibliography">
    <w:name w:val="Bibliography"/>
    <w:basedOn w:val="Normal"/>
    <w:next w:val="Normal"/>
    <w:uiPriority w:val="37"/>
    <w:unhideWhenUsed/>
    <w:rsid w:val="008F4B54"/>
  </w:style>
  <w:style w:type="paragraph" w:styleId="BodyText">
    <w:name w:val="Body Text"/>
    <w:basedOn w:val="Normal"/>
    <w:link w:val="BodyTextChar"/>
    <w:uiPriority w:val="99"/>
    <w:semiHidden/>
    <w:unhideWhenUsed/>
    <w:rsid w:val="008F4B54"/>
    <w:pPr>
      <w:spacing w:after="120"/>
    </w:pPr>
  </w:style>
  <w:style w:type="character" w:customStyle="1" w:styleId="BodyTextChar">
    <w:name w:val="Body Text Char"/>
    <w:basedOn w:val="DefaultParagraphFont"/>
    <w:link w:val="BodyText"/>
    <w:uiPriority w:val="99"/>
    <w:semiHidden/>
    <w:rsid w:val="008F4B54"/>
    <w:rPr>
      <w:rFonts w:ascii="Calibri" w:hAnsi="Calibri"/>
    </w:rPr>
  </w:style>
  <w:style w:type="paragraph" w:styleId="BodyText2">
    <w:name w:val="Body Text 2"/>
    <w:basedOn w:val="Normal"/>
    <w:link w:val="BodyText2Char"/>
    <w:uiPriority w:val="99"/>
    <w:semiHidden/>
    <w:unhideWhenUsed/>
    <w:rsid w:val="008F4B54"/>
    <w:pPr>
      <w:spacing w:after="120"/>
    </w:pPr>
  </w:style>
  <w:style w:type="character" w:customStyle="1" w:styleId="BodyText2Char">
    <w:name w:val="Body Text 2 Char"/>
    <w:basedOn w:val="DefaultParagraphFont"/>
    <w:link w:val="BodyText2"/>
    <w:uiPriority w:val="99"/>
    <w:semiHidden/>
    <w:rsid w:val="008F4B54"/>
    <w:rPr>
      <w:rFonts w:ascii="Calibri" w:hAnsi="Calibri"/>
    </w:rPr>
  </w:style>
  <w:style w:type="paragraph" w:styleId="BodyText3">
    <w:name w:val="Body Text 3"/>
    <w:basedOn w:val="Normal"/>
    <w:link w:val="BodyText3Char"/>
    <w:uiPriority w:val="99"/>
    <w:semiHidden/>
    <w:unhideWhenUsed/>
    <w:rsid w:val="008F4B54"/>
    <w:pPr>
      <w:spacing w:after="120"/>
    </w:pPr>
    <w:rPr>
      <w:sz w:val="16"/>
      <w:szCs w:val="16"/>
    </w:rPr>
  </w:style>
  <w:style w:type="character" w:customStyle="1" w:styleId="BodyText3Char">
    <w:name w:val="Body Text 3 Char"/>
    <w:basedOn w:val="DefaultParagraphFont"/>
    <w:link w:val="BodyText3"/>
    <w:uiPriority w:val="99"/>
    <w:semiHidden/>
    <w:rsid w:val="008F4B54"/>
    <w:rPr>
      <w:rFonts w:ascii="Calibri" w:hAnsi="Calibri"/>
      <w:sz w:val="16"/>
      <w:szCs w:val="16"/>
    </w:rPr>
  </w:style>
  <w:style w:type="paragraph" w:styleId="BodyTextFirstIndent">
    <w:name w:val="Body Text First Indent"/>
    <w:basedOn w:val="BodyText"/>
    <w:link w:val="BodyTextFirstIndentChar"/>
    <w:uiPriority w:val="99"/>
    <w:semiHidden/>
    <w:unhideWhenUsed/>
    <w:rsid w:val="008F4B54"/>
    <w:pPr>
      <w:spacing w:after="160"/>
      <w:ind w:firstLine="360"/>
    </w:pPr>
  </w:style>
  <w:style w:type="character" w:customStyle="1" w:styleId="BodyTextFirstIndentChar">
    <w:name w:val="Body Text First Indent Char"/>
    <w:basedOn w:val="BodyTextChar"/>
    <w:link w:val="BodyTextFirstIndent"/>
    <w:uiPriority w:val="99"/>
    <w:semiHidden/>
    <w:rsid w:val="008F4B54"/>
    <w:rPr>
      <w:rFonts w:ascii="Calibri" w:hAnsi="Calibri"/>
    </w:rPr>
  </w:style>
  <w:style w:type="paragraph" w:styleId="BodyTextIndent">
    <w:name w:val="Body Text Indent"/>
    <w:basedOn w:val="Normal"/>
    <w:link w:val="BodyTextIndentChar"/>
    <w:uiPriority w:val="99"/>
    <w:semiHidden/>
    <w:unhideWhenUsed/>
    <w:rsid w:val="008F4B54"/>
    <w:pPr>
      <w:spacing w:after="120"/>
      <w:ind w:left="360"/>
    </w:pPr>
  </w:style>
  <w:style w:type="character" w:customStyle="1" w:styleId="BodyTextIndentChar">
    <w:name w:val="Body Text Indent Char"/>
    <w:basedOn w:val="DefaultParagraphFont"/>
    <w:link w:val="BodyTextIndent"/>
    <w:uiPriority w:val="99"/>
    <w:semiHidden/>
    <w:rsid w:val="008F4B54"/>
    <w:rPr>
      <w:rFonts w:ascii="Calibri" w:hAnsi="Calibri"/>
    </w:rPr>
  </w:style>
  <w:style w:type="paragraph" w:styleId="BodyTextFirstIndent2">
    <w:name w:val="Body Text First Indent 2"/>
    <w:basedOn w:val="BodyTextIndent"/>
    <w:link w:val="BodyTextFirstIndent2Char"/>
    <w:uiPriority w:val="99"/>
    <w:semiHidden/>
    <w:unhideWhenUsed/>
    <w:rsid w:val="008F4B54"/>
    <w:pPr>
      <w:spacing w:after="160"/>
      <w:ind w:firstLine="360"/>
    </w:pPr>
  </w:style>
  <w:style w:type="character" w:customStyle="1" w:styleId="BodyTextFirstIndent2Char">
    <w:name w:val="Body Text First Indent 2 Char"/>
    <w:basedOn w:val="BodyTextIndentChar"/>
    <w:link w:val="BodyTextFirstIndent2"/>
    <w:uiPriority w:val="99"/>
    <w:semiHidden/>
    <w:rsid w:val="008F4B54"/>
    <w:rPr>
      <w:rFonts w:ascii="Calibri" w:hAnsi="Calibri"/>
    </w:rPr>
  </w:style>
  <w:style w:type="paragraph" w:styleId="BodyTextIndent2">
    <w:name w:val="Body Text Indent 2"/>
    <w:basedOn w:val="Normal"/>
    <w:link w:val="BodyTextIndent2Char"/>
    <w:uiPriority w:val="99"/>
    <w:semiHidden/>
    <w:unhideWhenUsed/>
    <w:rsid w:val="008F4B54"/>
    <w:pPr>
      <w:spacing w:after="120"/>
      <w:ind w:left="360"/>
    </w:pPr>
  </w:style>
  <w:style w:type="character" w:customStyle="1" w:styleId="BodyTextIndent2Char">
    <w:name w:val="Body Text Indent 2 Char"/>
    <w:basedOn w:val="DefaultParagraphFont"/>
    <w:link w:val="BodyTextIndent2"/>
    <w:uiPriority w:val="99"/>
    <w:semiHidden/>
    <w:rsid w:val="008F4B54"/>
    <w:rPr>
      <w:rFonts w:ascii="Calibri" w:hAnsi="Calibri"/>
    </w:rPr>
  </w:style>
  <w:style w:type="paragraph" w:styleId="BodyTextIndent3">
    <w:name w:val="Body Text Indent 3"/>
    <w:basedOn w:val="Normal"/>
    <w:link w:val="BodyTextIndent3Char"/>
    <w:uiPriority w:val="99"/>
    <w:semiHidden/>
    <w:unhideWhenUsed/>
    <w:rsid w:val="008F4B5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F4B54"/>
    <w:rPr>
      <w:rFonts w:ascii="Calibri" w:hAnsi="Calibri"/>
      <w:sz w:val="16"/>
      <w:szCs w:val="16"/>
    </w:rPr>
  </w:style>
  <w:style w:type="paragraph" w:styleId="Closing">
    <w:name w:val="Closing"/>
    <w:basedOn w:val="Normal"/>
    <w:link w:val="ClosingChar"/>
    <w:uiPriority w:val="99"/>
    <w:semiHidden/>
    <w:unhideWhenUsed/>
    <w:rsid w:val="008F4B54"/>
    <w:pPr>
      <w:spacing w:after="0" w:line="240" w:lineRule="auto"/>
      <w:ind w:left="4320"/>
    </w:pPr>
  </w:style>
  <w:style w:type="character" w:customStyle="1" w:styleId="ClosingChar">
    <w:name w:val="Closing Char"/>
    <w:basedOn w:val="DefaultParagraphFont"/>
    <w:link w:val="Closing"/>
    <w:uiPriority w:val="99"/>
    <w:semiHidden/>
    <w:rsid w:val="008F4B54"/>
    <w:rPr>
      <w:rFonts w:ascii="Calibri" w:hAnsi="Calibri"/>
    </w:rPr>
  </w:style>
  <w:style w:type="paragraph" w:styleId="Date">
    <w:name w:val="Date"/>
    <w:basedOn w:val="Normal"/>
    <w:next w:val="Normal"/>
    <w:link w:val="DateChar"/>
    <w:uiPriority w:val="99"/>
    <w:semiHidden/>
    <w:unhideWhenUsed/>
    <w:rsid w:val="008F4B54"/>
  </w:style>
  <w:style w:type="character" w:customStyle="1" w:styleId="DateChar">
    <w:name w:val="Date Char"/>
    <w:basedOn w:val="DefaultParagraphFont"/>
    <w:link w:val="Date"/>
    <w:uiPriority w:val="99"/>
    <w:semiHidden/>
    <w:rsid w:val="008F4B54"/>
    <w:rPr>
      <w:rFonts w:ascii="Calibri" w:hAnsi="Calibri"/>
    </w:rPr>
  </w:style>
  <w:style w:type="paragraph" w:styleId="DocumentMap">
    <w:name w:val="Document Map"/>
    <w:basedOn w:val="Normal"/>
    <w:link w:val="DocumentMapChar"/>
    <w:uiPriority w:val="99"/>
    <w:semiHidden/>
    <w:unhideWhenUsed/>
    <w:rsid w:val="008F4B5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F4B54"/>
    <w:rPr>
      <w:rFonts w:ascii="Segoe UI" w:hAnsi="Segoe UI" w:cs="Segoe UI"/>
      <w:sz w:val="16"/>
      <w:szCs w:val="16"/>
    </w:rPr>
  </w:style>
  <w:style w:type="paragraph" w:styleId="E-mailSignature">
    <w:name w:val="E-mail Signature"/>
    <w:basedOn w:val="Normal"/>
    <w:link w:val="E-mailSignatureChar"/>
    <w:uiPriority w:val="99"/>
    <w:semiHidden/>
    <w:unhideWhenUsed/>
    <w:rsid w:val="008F4B54"/>
    <w:pPr>
      <w:spacing w:after="0" w:line="240" w:lineRule="auto"/>
    </w:pPr>
  </w:style>
  <w:style w:type="character" w:customStyle="1" w:styleId="E-mailSignatureChar">
    <w:name w:val="E-mail Signature Char"/>
    <w:basedOn w:val="DefaultParagraphFont"/>
    <w:link w:val="E-mailSignature"/>
    <w:uiPriority w:val="99"/>
    <w:semiHidden/>
    <w:rsid w:val="008F4B54"/>
    <w:rPr>
      <w:rFonts w:ascii="Calibri" w:hAnsi="Calibri"/>
    </w:rPr>
  </w:style>
  <w:style w:type="paragraph" w:styleId="EndnoteText">
    <w:name w:val="endnote text"/>
    <w:basedOn w:val="Normal"/>
    <w:link w:val="EndnoteTextChar"/>
    <w:uiPriority w:val="99"/>
    <w:semiHidden/>
    <w:unhideWhenUsed/>
    <w:rsid w:val="008F4B5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F4B54"/>
    <w:rPr>
      <w:rFonts w:ascii="Calibri" w:hAnsi="Calibri"/>
      <w:sz w:val="20"/>
      <w:szCs w:val="20"/>
    </w:rPr>
  </w:style>
  <w:style w:type="paragraph" w:styleId="EnvelopeAddress">
    <w:name w:val="envelope address"/>
    <w:basedOn w:val="Normal"/>
    <w:uiPriority w:val="99"/>
    <w:semiHidden/>
    <w:unhideWhenUsed/>
    <w:rsid w:val="008F4B5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F4B54"/>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8F4B5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4B54"/>
    <w:rPr>
      <w:rFonts w:ascii="Calibri" w:hAnsi="Calibri"/>
      <w:sz w:val="20"/>
      <w:szCs w:val="20"/>
    </w:rPr>
  </w:style>
  <w:style w:type="character" w:customStyle="1" w:styleId="Heading7Char">
    <w:name w:val="Heading 7 Char"/>
    <w:basedOn w:val="DefaultParagraphFont"/>
    <w:link w:val="Heading7"/>
    <w:uiPriority w:val="9"/>
    <w:semiHidden/>
    <w:rsid w:val="008F4B5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F4B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F4B54"/>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8F4B54"/>
    <w:pPr>
      <w:spacing w:after="0" w:line="240" w:lineRule="auto"/>
    </w:pPr>
    <w:rPr>
      <w:i/>
      <w:iCs/>
    </w:rPr>
  </w:style>
  <w:style w:type="character" w:customStyle="1" w:styleId="HTMLAddressChar">
    <w:name w:val="HTML Address Char"/>
    <w:basedOn w:val="DefaultParagraphFont"/>
    <w:link w:val="HTMLAddress"/>
    <w:uiPriority w:val="99"/>
    <w:semiHidden/>
    <w:rsid w:val="008F4B54"/>
    <w:rPr>
      <w:rFonts w:ascii="Calibri" w:hAnsi="Calibri"/>
      <w:i/>
      <w:iCs/>
    </w:rPr>
  </w:style>
  <w:style w:type="paragraph" w:styleId="HTMLPreformatted">
    <w:name w:val="HTML Preformatted"/>
    <w:basedOn w:val="Normal"/>
    <w:link w:val="HTMLPreformattedChar"/>
    <w:uiPriority w:val="99"/>
    <w:semiHidden/>
    <w:unhideWhenUsed/>
    <w:rsid w:val="008F4B5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F4B54"/>
    <w:rPr>
      <w:rFonts w:ascii="Consolas" w:hAnsi="Consolas"/>
      <w:sz w:val="20"/>
      <w:szCs w:val="20"/>
    </w:rPr>
  </w:style>
  <w:style w:type="paragraph" w:styleId="Index1">
    <w:name w:val="index 1"/>
    <w:basedOn w:val="Normal"/>
    <w:next w:val="Normal"/>
    <w:autoRedefine/>
    <w:uiPriority w:val="99"/>
    <w:semiHidden/>
    <w:unhideWhenUsed/>
    <w:rsid w:val="008F4B54"/>
    <w:pPr>
      <w:spacing w:after="0" w:line="240" w:lineRule="auto"/>
      <w:ind w:left="220" w:hanging="220"/>
    </w:pPr>
  </w:style>
  <w:style w:type="paragraph" w:styleId="Index2">
    <w:name w:val="index 2"/>
    <w:basedOn w:val="Normal"/>
    <w:next w:val="Normal"/>
    <w:autoRedefine/>
    <w:uiPriority w:val="99"/>
    <w:semiHidden/>
    <w:unhideWhenUsed/>
    <w:rsid w:val="008F4B54"/>
    <w:pPr>
      <w:spacing w:after="0" w:line="240" w:lineRule="auto"/>
      <w:ind w:left="440" w:hanging="220"/>
    </w:pPr>
  </w:style>
  <w:style w:type="paragraph" w:styleId="Index3">
    <w:name w:val="index 3"/>
    <w:basedOn w:val="Normal"/>
    <w:next w:val="Normal"/>
    <w:autoRedefine/>
    <w:uiPriority w:val="99"/>
    <w:semiHidden/>
    <w:unhideWhenUsed/>
    <w:rsid w:val="008F4B54"/>
    <w:pPr>
      <w:spacing w:after="0" w:line="240" w:lineRule="auto"/>
      <w:ind w:left="660" w:hanging="220"/>
    </w:pPr>
  </w:style>
  <w:style w:type="paragraph" w:styleId="Index4">
    <w:name w:val="index 4"/>
    <w:basedOn w:val="Normal"/>
    <w:next w:val="Normal"/>
    <w:autoRedefine/>
    <w:uiPriority w:val="99"/>
    <w:semiHidden/>
    <w:unhideWhenUsed/>
    <w:rsid w:val="008F4B54"/>
    <w:pPr>
      <w:spacing w:after="0" w:line="240" w:lineRule="auto"/>
      <w:ind w:left="880" w:hanging="220"/>
    </w:pPr>
  </w:style>
  <w:style w:type="paragraph" w:styleId="Index5">
    <w:name w:val="index 5"/>
    <w:basedOn w:val="Normal"/>
    <w:next w:val="Normal"/>
    <w:autoRedefine/>
    <w:uiPriority w:val="99"/>
    <w:semiHidden/>
    <w:unhideWhenUsed/>
    <w:rsid w:val="008F4B54"/>
    <w:pPr>
      <w:spacing w:after="0" w:line="240" w:lineRule="auto"/>
      <w:ind w:left="1100" w:hanging="220"/>
    </w:pPr>
  </w:style>
  <w:style w:type="paragraph" w:styleId="Index6">
    <w:name w:val="index 6"/>
    <w:basedOn w:val="Normal"/>
    <w:next w:val="Normal"/>
    <w:autoRedefine/>
    <w:uiPriority w:val="99"/>
    <w:semiHidden/>
    <w:unhideWhenUsed/>
    <w:rsid w:val="008F4B54"/>
    <w:pPr>
      <w:spacing w:after="0" w:line="240" w:lineRule="auto"/>
      <w:ind w:left="1320" w:hanging="220"/>
    </w:pPr>
  </w:style>
  <w:style w:type="paragraph" w:styleId="Index7">
    <w:name w:val="index 7"/>
    <w:basedOn w:val="Normal"/>
    <w:next w:val="Normal"/>
    <w:autoRedefine/>
    <w:uiPriority w:val="99"/>
    <w:semiHidden/>
    <w:unhideWhenUsed/>
    <w:rsid w:val="008F4B54"/>
    <w:pPr>
      <w:spacing w:after="0" w:line="240" w:lineRule="auto"/>
      <w:ind w:left="1540" w:hanging="220"/>
    </w:pPr>
  </w:style>
  <w:style w:type="paragraph" w:styleId="Index8">
    <w:name w:val="index 8"/>
    <w:basedOn w:val="Normal"/>
    <w:next w:val="Normal"/>
    <w:autoRedefine/>
    <w:uiPriority w:val="99"/>
    <w:semiHidden/>
    <w:unhideWhenUsed/>
    <w:rsid w:val="008F4B54"/>
    <w:pPr>
      <w:spacing w:after="0" w:line="240" w:lineRule="auto"/>
      <w:ind w:left="1760" w:hanging="220"/>
    </w:pPr>
  </w:style>
  <w:style w:type="paragraph" w:styleId="Index9">
    <w:name w:val="index 9"/>
    <w:basedOn w:val="Normal"/>
    <w:next w:val="Normal"/>
    <w:autoRedefine/>
    <w:uiPriority w:val="99"/>
    <w:semiHidden/>
    <w:unhideWhenUsed/>
    <w:rsid w:val="008F4B54"/>
    <w:pPr>
      <w:spacing w:after="0" w:line="240" w:lineRule="auto"/>
      <w:ind w:left="1980" w:hanging="220"/>
    </w:pPr>
  </w:style>
  <w:style w:type="paragraph" w:styleId="IndexHeading">
    <w:name w:val="index heading"/>
    <w:basedOn w:val="Normal"/>
    <w:next w:val="Index1"/>
    <w:uiPriority w:val="99"/>
    <w:semiHidden/>
    <w:unhideWhenUsed/>
    <w:rsid w:val="008F4B54"/>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F4B5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F4B54"/>
    <w:rPr>
      <w:rFonts w:ascii="Calibri" w:hAnsi="Calibri"/>
      <w:i/>
      <w:iCs/>
      <w:color w:val="4472C4" w:themeColor="accent1"/>
    </w:rPr>
  </w:style>
  <w:style w:type="paragraph" w:styleId="List">
    <w:name w:val="List"/>
    <w:basedOn w:val="Normal"/>
    <w:uiPriority w:val="99"/>
    <w:semiHidden/>
    <w:unhideWhenUsed/>
    <w:rsid w:val="008F4B54"/>
    <w:pPr>
      <w:ind w:left="360" w:hanging="360"/>
      <w:contextualSpacing/>
    </w:pPr>
  </w:style>
  <w:style w:type="paragraph" w:styleId="List2">
    <w:name w:val="List 2"/>
    <w:basedOn w:val="Normal"/>
    <w:uiPriority w:val="99"/>
    <w:semiHidden/>
    <w:unhideWhenUsed/>
    <w:rsid w:val="008F4B54"/>
    <w:pPr>
      <w:ind w:left="720" w:hanging="360"/>
      <w:contextualSpacing/>
    </w:pPr>
  </w:style>
  <w:style w:type="paragraph" w:styleId="List3">
    <w:name w:val="List 3"/>
    <w:basedOn w:val="Normal"/>
    <w:uiPriority w:val="99"/>
    <w:semiHidden/>
    <w:unhideWhenUsed/>
    <w:rsid w:val="008F4B54"/>
    <w:pPr>
      <w:ind w:left="1080" w:hanging="360"/>
      <w:contextualSpacing/>
    </w:pPr>
  </w:style>
  <w:style w:type="paragraph" w:styleId="List4">
    <w:name w:val="List 4"/>
    <w:basedOn w:val="Normal"/>
    <w:uiPriority w:val="99"/>
    <w:semiHidden/>
    <w:unhideWhenUsed/>
    <w:rsid w:val="008F4B54"/>
    <w:pPr>
      <w:ind w:left="1440" w:hanging="360"/>
      <w:contextualSpacing/>
    </w:pPr>
  </w:style>
  <w:style w:type="paragraph" w:styleId="List5">
    <w:name w:val="List 5"/>
    <w:basedOn w:val="Normal"/>
    <w:uiPriority w:val="99"/>
    <w:semiHidden/>
    <w:unhideWhenUsed/>
    <w:rsid w:val="008F4B54"/>
    <w:pPr>
      <w:ind w:left="1800" w:hanging="360"/>
      <w:contextualSpacing/>
    </w:pPr>
  </w:style>
  <w:style w:type="paragraph" w:styleId="ListBullet">
    <w:name w:val="List Bullet"/>
    <w:basedOn w:val="Normal"/>
    <w:uiPriority w:val="99"/>
    <w:semiHidden/>
    <w:unhideWhenUsed/>
    <w:rsid w:val="008F4B54"/>
    <w:pPr>
      <w:numPr>
        <w:numId w:val="24"/>
      </w:numPr>
      <w:contextualSpacing/>
    </w:pPr>
  </w:style>
  <w:style w:type="paragraph" w:styleId="ListBullet2">
    <w:name w:val="List Bullet 2"/>
    <w:basedOn w:val="Normal"/>
    <w:uiPriority w:val="99"/>
    <w:semiHidden/>
    <w:unhideWhenUsed/>
    <w:rsid w:val="008F4B54"/>
    <w:pPr>
      <w:numPr>
        <w:numId w:val="25"/>
      </w:numPr>
      <w:contextualSpacing/>
    </w:pPr>
  </w:style>
  <w:style w:type="paragraph" w:styleId="ListBullet3">
    <w:name w:val="List Bullet 3"/>
    <w:basedOn w:val="Normal"/>
    <w:uiPriority w:val="99"/>
    <w:semiHidden/>
    <w:unhideWhenUsed/>
    <w:rsid w:val="008F4B54"/>
    <w:pPr>
      <w:numPr>
        <w:numId w:val="26"/>
      </w:numPr>
      <w:contextualSpacing/>
    </w:pPr>
  </w:style>
  <w:style w:type="paragraph" w:styleId="ListBullet4">
    <w:name w:val="List Bullet 4"/>
    <w:basedOn w:val="Normal"/>
    <w:uiPriority w:val="99"/>
    <w:semiHidden/>
    <w:unhideWhenUsed/>
    <w:rsid w:val="008F4B54"/>
    <w:pPr>
      <w:numPr>
        <w:numId w:val="27"/>
      </w:numPr>
      <w:contextualSpacing/>
    </w:pPr>
  </w:style>
  <w:style w:type="paragraph" w:styleId="ListBullet5">
    <w:name w:val="List Bullet 5"/>
    <w:basedOn w:val="Normal"/>
    <w:uiPriority w:val="99"/>
    <w:semiHidden/>
    <w:unhideWhenUsed/>
    <w:rsid w:val="008F4B54"/>
    <w:pPr>
      <w:numPr>
        <w:numId w:val="28"/>
      </w:numPr>
      <w:contextualSpacing/>
    </w:pPr>
  </w:style>
  <w:style w:type="paragraph" w:styleId="ListContinue">
    <w:name w:val="List Continue"/>
    <w:basedOn w:val="Normal"/>
    <w:uiPriority w:val="99"/>
    <w:semiHidden/>
    <w:unhideWhenUsed/>
    <w:rsid w:val="008F4B54"/>
    <w:pPr>
      <w:spacing w:after="120"/>
      <w:ind w:left="360"/>
      <w:contextualSpacing/>
    </w:pPr>
  </w:style>
  <w:style w:type="paragraph" w:styleId="ListContinue2">
    <w:name w:val="List Continue 2"/>
    <w:basedOn w:val="Normal"/>
    <w:uiPriority w:val="99"/>
    <w:semiHidden/>
    <w:unhideWhenUsed/>
    <w:rsid w:val="008F4B54"/>
    <w:pPr>
      <w:spacing w:after="120"/>
      <w:ind w:left="720"/>
      <w:contextualSpacing/>
    </w:pPr>
  </w:style>
  <w:style w:type="paragraph" w:styleId="ListContinue3">
    <w:name w:val="List Continue 3"/>
    <w:basedOn w:val="Normal"/>
    <w:uiPriority w:val="99"/>
    <w:semiHidden/>
    <w:unhideWhenUsed/>
    <w:rsid w:val="008F4B54"/>
    <w:pPr>
      <w:spacing w:after="120"/>
      <w:ind w:left="1080"/>
      <w:contextualSpacing/>
    </w:pPr>
  </w:style>
  <w:style w:type="paragraph" w:styleId="ListContinue4">
    <w:name w:val="List Continue 4"/>
    <w:basedOn w:val="Normal"/>
    <w:uiPriority w:val="99"/>
    <w:semiHidden/>
    <w:unhideWhenUsed/>
    <w:rsid w:val="008F4B54"/>
    <w:pPr>
      <w:spacing w:after="120"/>
      <w:ind w:left="1440"/>
      <w:contextualSpacing/>
    </w:pPr>
  </w:style>
  <w:style w:type="paragraph" w:styleId="ListContinue5">
    <w:name w:val="List Continue 5"/>
    <w:basedOn w:val="Normal"/>
    <w:uiPriority w:val="99"/>
    <w:semiHidden/>
    <w:unhideWhenUsed/>
    <w:rsid w:val="008F4B54"/>
    <w:pPr>
      <w:spacing w:after="120"/>
      <w:ind w:left="1800"/>
      <w:contextualSpacing/>
    </w:pPr>
  </w:style>
  <w:style w:type="paragraph" w:styleId="ListNumber">
    <w:name w:val="List Number"/>
    <w:basedOn w:val="Normal"/>
    <w:uiPriority w:val="99"/>
    <w:semiHidden/>
    <w:unhideWhenUsed/>
    <w:rsid w:val="008F4B54"/>
    <w:pPr>
      <w:numPr>
        <w:numId w:val="29"/>
      </w:numPr>
      <w:contextualSpacing/>
    </w:pPr>
  </w:style>
  <w:style w:type="paragraph" w:styleId="ListNumber2">
    <w:name w:val="List Number 2"/>
    <w:basedOn w:val="Normal"/>
    <w:uiPriority w:val="99"/>
    <w:semiHidden/>
    <w:unhideWhenUsed/>
    <w:rsid w:val="008F4B54"/>
    <w:pPr>
      <w:numPr>
        <w:numId w:val="30"/>
      </w:numPr>
      <w:contextualSpacing/>
    </w:pPr>
  </w:style>
  <w:style w:type="paragraph" w:styleId="ListNumber3">
    <w:name w:val="List Number 3"/>
    <w:basedOn w:val="Normal"/>
    <w:uiPriority w:val="99"/>
    <w:semiHidden/>
    <w:unhideWhenUsed/>
    <w:rsid w:val="008F4B54"/>
    <w:pPr>
      <w:numPr>
        <w:numId w:val="31"/>
      </w:numPr>
      <w:contextualSpacing/>
    </w:pPr>
  </w:style>
  <w:style w:type="paragraph" w:styleId="ListNumber4">
    <w:name w:val="List Number 4"/>
    <w:basedOn w:val="Normal"/>
    <w:uiPriority w:val="99"/>
    <w:semiHidden/>
    <w:unhideWhenUsed/>
    <w:rsid w:val="008F4B54"/>
    <w:pPr>
      <w:numPr>
        <w:numId w:val="32"/>
      </w:numPr>
      <w:contextualSpacing/>
    </w:pPr>
  </w:style>
  <w:style w:type="paragraph" w:styleId="ListNumber5">
    <w:name w:val="List Number 5"/>
    <w:basedOn w:val="Normal"/>
    <w:uiPriority w:val="99"/>
    <w:semiHidden/>
    <w:unhideWhenUsed/>
    <w:rsid w:val="008F4B54"/>
    <w:pPr>
      <w:numPr>
        <w:numId w:val="33"/>
      </w:numPr>
      <w:contextualSpacing/>
    </w:pPr>
  </w:style>
  <w:style w:type="paragraph" w:styleId="MacroText">
    <w:name w:val="macro"/>
    <w:link w:val="MacroTextChar"/>
    <w:uiPriority w:val="99"/>
    <w:semiHidden/>
    <w:unhideWhenUsed/>
    <w:rsid w:val="008F4B54"/>
    <w:pPr>
      <w:tabs>
        <w:tab w:val="left" w:pos="480"/>
        <w:tab w:val="left" w:pos="960"/>
        <w:tab w:val="left" w:pos="1440"/>
        <w:tab w:val="left" w:pos="1920"/>
        <w:tab w:val="left" w:pos="2400"/>
        <w:tab w:val="left" w:pos="2880"/>
        <w:tab w:val="left" w:pos="3360"/>
        <w:tab w:val="left" w:pos="3840"/>
        <w:tab w:val="left" w:pos="4320"/>
      </w:tabs>
      <w:spacing w:after="0" w:line="48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8F4B54"/>
    <w:rPr>
      <w:rFonts w:ascii="Consolas" w:hAnsi="Consolas"/>
      <w:sz w:val="20"/>
      <w:szCs w:val="20"/>
    </w:rPr>
  </w:style>
  <w:style w:type="paragraph" w:styleId="MessageHeader">
    <w:name w:val="Message Header"/>
    <w:basedOn w:val="Normal"/>
    <w:link w:val="MessageHeaderChar"/>
    <w:uiPriority w:val="99"/>
    <w:semiHidden/>
    <w:unhideWhenUsed/>
    <w:rsid w:val="008F4B5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F4B54"/>
    <w:rPr>
      <w:rFonts w:asciiTheme="majorHAnsi" w:eastAsiaTheme="majorEastAsia" w:hAnsiTheme="majorHAnsi" w:cstheme="majorBidi"/>
      <w:sz w:val="24"/>
      <w:szCs w:val="24"/>
      <w:shd w:val="pct20" w:color="auto" w:fill="auto"/>
    </w:rPr>
  </w:style>
  <w:style w:type="paragraph" w:styleId="NoSpacing">
    <w:name w:val="No Spacing"/>
    <w:uiPriority w:val="1"/>
    <w:qFormat/>
    <w:rsid w:val="008F4B54"/>
    <w:pPr>
      <w:spacing w:after="0" w:line="240" w:lineRule="auto"/>
    </w:pPr>
    <w:rPr>
      <w:rFonts w:ascii="Calibri" w:hAnsi="Calibri"/>
    </w:rPr>
  </w:style>
  <w:style w:type="paragraph" w:styleId="NormalWeb">
    <w:name w:val="Normal (Web)"/>
    <w:basedOn w:val="Normal"/>
    <w:uiPriority w:val="99"/>
    <w:semiHidden/>
    <w:unhideWhenUsed/>
    <w:rsid w:val="008F4B54"/>
    <w:rPr>
      <w:rFonts w:ascii="Times New Roman" w:hAnsi="Times New Roman" w:cs="Times New Roman"/>
      <w:sz w:val="24"/>
      <w:szCs w:val="24"/>
    </w:rPr>
  </w:style>
  <w:style w:type="paragraph" w:styleId="NormalIndent">
    <w:name w:val="Normal Indent"/>
    <w:basedOn w:val="Normal"/>
    <w:uiPriority w:val="99"/>
    <w:semiHidden/>
    <w:unhideWhenUsed/>
    <w:rsid w:val="008F4B54"/>
    <w:pPr>
      <w:ind w:left="720"/>
    </w:pPr>
  </w:style>
  <w:style w:type="paragraph" w:styleId="NoteHeading">
    <w:name w:val="Note Heading"/>
    <w:basedOn w:val="Normal"/>
    <w:next w:val="Normal"/>
    <w:link w:val="NoteHeadingChar"/>
    <w:uiPriority w:val="99"/>
    <w:semiHidden/>
    <w:unhideWhenUsed/>
    <w:rsid w:val="008F4B54"/>
    <w:pPr>
      <w:spacing w:after="0" w:line="240" w:lineRule="auto"/>
    </w:pPr>
  </w:style>
  <w:style w:type="character" w:customStyle="1" w:styleId="NoteHeadingChar">
    <w:name w:val="Note Heading Char"/>
    <w:basedOn w:val="DefaultParagraphFont"/>
    <w:link w:val="NoteHeading"/>
    <w:uiPriority w:val="99"/>
    <w:semiHidden/>
    <w:rsid w:val="008F4B54"/>
    <w:rPr>
      <w:rFonts w:ascii="Calibri" w:hAnsi="Calibri"/>
    </w:rPr>
  </w:style>
  <w:style w:type="paragraph" w:styleId="PlainText">
    <w:name w:val="Plain Text"/>
    <w:basedOn w:val="Normal"/>
    <w:link w:val="PlainTextChar"/>
    <w:uiPriority w:val="99"/>
    <w:semiHidden/>
    <w:unhideWhenUsed/>
    <w:rsid w:val="008F4B5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F4B54"/>
    <w:rPr>
      <w:rFonts w:ascii="Consolas" w:hAnsi="Consolas"/>
      <w:sz w:val="21"/>
      <w:szCs w:val="21"/>
    </w:rPr>
  </w:style>
  <w:style w:type="paragraph" w:styleId="Quote">
    <w:name w:val="Quote"/>
    <w:basedOn w:val="Normal"/>
    <w:next w:val="Normal"/>
    <w:link w:val="QuoteChar"/>
    <w:uiPriority w:val="29"/>
    <w:qFormat/>
    <w:rsid w:val="008F4B5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F4B54"/>
    <w:rPr>
      <w:rFonts w:ascii="Calibri" w:hAnsi="Calibri"/>
      <w:i/>
      <w:iCs/>
      <w:color w:val="404040" w:themeColor="text1" w:themeTint="BF"/>
    </w:rPr>
  </w:style>
  <w:style w:type="paragraph" w:styleId="Salutation">
    <w:name w:val="Salutation"/>
    <w:basedOn w:val="Normal"/>
    <w:next w:val="Normal"/>
    <w:link w:val="SalutationChar"/>
    <w:uiPriority w:val="99"/>
    <w:semiHidden/>
    <w:unhideWhenUsed/>
    <w:rsid w:val="008F4B54"/>
  </w:style>
  <w:style w:type="character" w:customStyle="1" w:styleId="SalutationChar">
    <w:name w:val="Salutation Char"/>
    <w:basedOn w:val="DefaultParagraphFont"/>
    <w:link w:val="Salutation"/>
    <w:uiPriority w:val="99"/>
    <w:semiHidden/>
    <w:rsid w:val="008F4B54"/>
    <w:rPr>
      <w:rFonts w:ascii="Calibri" w:hAnsi="Calibri"/>
    </w:rPr>
  </w:style>
  <w:style w:type="paragraph" w:styleId="Signature">
    <w:name w:val="Signature"/>
    <w:basedOn w:val="Normal"/>
    <w:link w:val="SignatureChar"/>
    <w:uiPriority w:val="99"/>
    <w:semiHidden/>
    <w:unhideWhenUsed/>
    <w:rsid w:val="008F4B54"/>
    <w:pPr>
      <w:spacing w:after="0" w:line="240" w:lineRule="auto"/>
      <w:ind w:left="4320"/>
    </w:pPr>
  </w:style>
  <w:style w:type="character" w:customStyle="1" w:styleId="SignatureChar">
    <w:name w:val="Signature Char"/>
    <w:basedOn w:val="DefaultParagraphFont"/>
    <w:link w:val="Signature"/>
    <w:uiPriority w:val="99"/>
    <w:semiHidden/>
    <w:rsid w:val="008F4B54"/>
    <w:rPr>
      <w:rFonts w:ascii="Calibri" w:hAnsi="Calibri"/>
    </w:rPr>
  </w:style>
  <w:style w:type="paragraph" w:styleId="Subtitle">
    <w:name w:val="Subtitle"/>
    <w:basedOn w:val="Normal"/>
    <w:next w:val="Normal"/>
    <w:link w:val="SubtitleChar"/>
    <w:uiPriority w:val="11"/>
    <w:qFormat/>
    <w:rsid w:val="008F4B5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8F4B54"/>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8F4B54"/>
    <w:pPr>
      <w:spacing w:after="0"/>
      <w:ind w:left="220" w:hanging="220"/>
    </w:pPr>
  </w:style>
  <w:style w:type="paragraph" w:styleId="Title">
    <w:name w:val="Title"/>
    <w:basedOn w:val="Normal"/>
    <w:next w:val="Normal"/>
    <w:link w:val="TitleChar"/>
    <w:uiPriority w:val="10"/>
    <w:qFormat/>
    <w:rsid w:val="008F4B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B5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8F4B54"/>
    <w:pPr>
      <w:spacing w:before="120"/>
    </w:pPr>
    <w:rPr>
      <w:rFonts w:asciiTheme="majorHAnsi" w:eastAsiaTheme="majorEastAsia" w:hAnsiTheme="majorHAnsi" w:cstheme="majorBidi"/>
      <w:b/>
      <w:bCs/>
      <w:sz w:val="24"/>
      <w:szCs w:val="24"/>
    </w:rPr>
  </w:style>
  <w:style w:type="paragraph" w:styleId="TOC6">
    <w:name w:val="toc 6"/>
    <w:basedOn w:val="Normal"/>
    <w:next w:val="Normal"/>
    <w:autoRedefine/>
    <w:uiPriority w:val="39"/>
    <w:semiHidden/>
    <w:unhideWhenUsed/>
    <w:rsid w:val="008F4B54"/>
    <w:pPr>
      <w:spacing w:after="100"/>
      <w:ind w:left="1100"/>
    </w:pPr>
  </w:style>
  <w:style w:type="paragraph" w:styleId="TOC7">
    <w:name w:val="toc 7"/>
    <w:basedOn w:val="Normal"/>
    <w:next w:val="Normal"/>
    <w:autoRedefine/>
    <w:uiPriority w:val="39"/>
    <w:semiHidden/>
    <w:unhideWhenUsed/>
    <w:rsid w:val="008F4B54"/>
    <w:pPr>
      <w:spacing w:after="100"/>
      <w:ind w:left="1320"/>
    </w:pPr>
  </w:style>
  <w:style w:type="paragraph" w:styleId="TOC8">
    <w:name w:val="toc 8"/>
    <w:basedOn w:val="Normal"/>
    <w:next w:val="Normal"/>
    <w:autoRedefine/>
    <w:uiPriority w:val="39"/>
    <w:semiHidden/>
    <w:unhideWhenUsed/>
    <w:rsid w:val="008F4B54"/>
    <w:pPr>
      <w:spacing w:after="100"/>
      <w:ind w:left="1540"/>
    </w:pPr>
  </w:style>
  <w:style w:type="paragraph" w:styleId="TOC9">
    <w:name w:val="toc 9"/>
    <w:basedOn w:val="Normal"/>
    <w:next w:val="Normal"/>
    <w:autoRedefine/>
    <w:uiPriority w:val="39"/>
    <w:semiHidden/>
    <w:unhideWhenUsed/>
    <w:rsid w:val="008F4B54"/>
    <w:pPr>
      <w:spacing w:after="100"/>
      <w:ind w:left="1760"/>
    </w:pPr>
  </w:style>
  <w:style w:type="paragraph" w:styleId="TOCHeading">
    <w:name w:val="TOC Heading"/>
    <w:basedOn w:val="Heading1"/>
    <w:next w:val="Normal"/>
    <w:uiPriority w:val="39"/>
    <w:semiHidden/>
    <w:unhideWhenUsed/>
    <w:qFormat/>
    <w:rsid w:val="008F4B54"/>
    <w:pPr>
      <w:spacing w:after="0"/>
      <w:jc w:val="left"/>
      <w:outlineLvl w:val="9"/>
    </w:pPr>
    <w:rPr>
      <w:rFonts w:asciiTheme="majorHAnsi" w:hAnsiTheme="majorHAnsi"/>
      <w:b w:val="0"/>
      <w:color w:val="2F5496" w:themeColor="accent1" w:themeShade="BF"/>
      <w:sz w:val="32"/>
    </w:rPr>
  </w:style>
  <w:style w:type="character" w:styleId="FootnoteReference">
    <w:name w:val="footnote reference"/>
    <w:basedOn w:val="DefaultParagraphFont"/>
    <w:uiPriority w:val="99"/>
    <w:semiHidden/>
    <w:unhideWhenUsed/>
    <w:rsid w:val="00C761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48504">
      <w:bodyDiv w:val="1"/>
      <w:marLeft w:val="0"/>
      <w:marRight w:val="0"/>
      <w:marTop w:val="0"/>
      <w:marBottom w:val="0"/>
      <w:divBdr>
        <w:top w:val="none" w:sz="0" w:space="0" w:color="auto"/>
        <w:left w:val="none" w:sz="0" w:space="0" w:color="auto"/>
        <w:bottom w:val="none" w:sz="0" w:space="0" w:color="auto"/>
        <w:right w:val="none" w:sz="0" w:space="0" w:color="auto"/>
      </w:divBdr>
    </w:div>
    <w:div w:id="375274288">
      <w:bodyDiv w:val="1"/>
      <w:marLeft w:val="0"/>
      <w:marRight w:val="0"/>
      <w:marTop w:val="0"/>
      <w:marBottom w:val="0"/>
      <w:divBdr>
        <w:top w:val="none" w:sz="0" w:space="0" w:color="auto"/>
        <w:left w:val="none" w:sz="0" w:space="0" w:color="auto"/>
        <w:bottom w:val="none" w:sz="0" w:space="0" w:color="auto"/>
        <w:right w:val="none" w:sz="0" w:space="0" w:color="auto"/>
      </w:divBdr>
    </w:div>
    <w:div w:id="452133311">
      <w:bodyDiv w:val="1"/>
      <w:marLeft w:val="0"/>
      <w:marRight w:val="0"/>
      <w:marTop w:val="0"/>
      <w:marBottom w:val="0"/>
      <w:divBdr>
        <w:top w:val="none" w:sz="0" w:space="0" w:color="auto"/>
        <w:left w:val="none" w:sz="0" w:space="0" w:color="auto"/>
        <w:bottom w:val="none" w:sz="0" w:space="0" w:color="auto"/>
        <w:right w:val="none" w:sz="0" w:space="0" w:color="auto"/>
      </w:divBdr>
    </w:div>
    <w:div w:id="566771351">
      <w:bodyDiv w:val="1"/>
      <w:marLeft w:val="0"/>
      <w:marRight w:val="0"/>
      <w:marTop w:val="0"/>
      <w:marBottom w:val="0"/>
      <w:divBdr>
        <w:top w:val="none" w:sz="0" w:space="0" w:color="auto"/>
        <w:left w:val="none" w:sz="0" w:space="0" w:color="auto"/>
        <w:bottom w:val="none" w:sz="0" w:space="0" w:color="auto"/>
        <w:right w:val="none" w:sz="0" w:space="0" w:color="auto"/>
      </w:divBdr>
    </w:div>
    <w:div w:id="1036808664">
      <w:bodyDiv w:val="1"/>
      <w:marLeft w:val="0"/>
      <w:marRight w:val="0"/>
      <w:marTop w:val="0"/>
      <w:marBottom w:val="0"/>
      <w:divBdr>
        <w:top w:val="none" w:sz="0" w:space="0" w:color="auto"/>
        <w:left w:val="none" w:sz="0" w:space="0" w:color="auto"/>
        <w:bottom w:val="none" w:sz="0" w:space="0" w:color="auto"/>
        <w:right w:val="none" w:sz="0" w:space="0" w:color="auto"/>
      </w:divBdr>
    </w:div>
    <w:div w:id="1235579091">
      <w:bodyDiv w:val="1"/>
      <w:marLeft w:val="0"/>
      <w:marRight w:val="0"/>
      <w:marTop w:val="0"/>
      <w:marBottom w:val="0"/>
      <w:divBdr>
        <w:top w:val="none" w:sz="0" w:space="0" w:color="auto"/>
        <w:left w:val="none" w:sz="0" w:space="0" w:color="auto"/>
        <w:bottom w:val="none" w:sz="0" w:space="0" w:color="auto"/>
        <w:right w:val="none" w:sz="0" w:space="0" w:color="auto"/>
      </w:divBdr>
    </w:div>
    <w:div w:id="1454863456">
      <w:bodyDiv w:val="1"/>
      <w:marLeft w:val="0"/>
      <w:marRight w:val="0"/>
      <w:marTop w:val="0"/>
      <w:marBottom w:val="0"/>
      <w:divBdr>
        <w:top w:val="none" w:sz="0" w:space="0" w:color="auto"/>
        <w:left w:val="none" w:sz="0" w:space="0" w:color="auto"/>
        <w:bottom w:val="none" w:sz="0" w:space="0" w:color="auto"/>
        <w:right w:val="none" w:sz="0" w:space="0" w:color="auto"/>
      </w:divBdr>
    </w:div>
    <w:div w:id="1513454938">
      <w:bodyDiv w:val="1"/>
      <w:marLeft w:val="0"/>
      <w:marRight w:val="0"/>
      <w:marTop w:val="0"/>
      <w:marBottom w:val="0"/>
      <w:divBdr>
        <w:top w:val="none" w:sz="0" w:space="0" w:color="auto"/>
        <w:left w:val="none" w:sz="0" w:space="0" w:color="auto"/>
        <w:bottom w:val="none" w:sz="0" w:space="0" w:color="auto"/>
        <w:right w:val="none" w:sz="0" w:space="0" w:color="auto"/>
      </w:divBdr>
    </w:div>
    <w:div w:id="1563634980">
      <w:bodyDiv w:val="1"/>
      <w:marLeft w:val="0"/>
      <w:marRight w:val="0"/>
      <w:marTop w:val="0"/>
      <w:marBottom w:val="0"/>
      <w:divBdr>
        <w:top w:val="none" w:sz="0" w:space="0" w:color="auto"/>
        <w:left w:val="none" w:sz="0" w:space="0" w:color="auto"/>
        <w:bottom w:val="none" w:sz="0" w:space="0" w:color="auto"/>
        <w:right w:val="none" w:sz="0" w:space="0" w:color="auto"/>
      </w:divBdr>
    </w:div>
    <w:div w:id="1923685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package" Target="embeddings/Microsoft_Excel_Worksheet4.xlsx"/><Relationship Id="rId21" Type="http://schemas.openxmlformats.org/officeDocument/2006/relationships/image" Target="media/image13.png"/><Relationship Id="rId34" Type="http://schemas.openxmlformats.org/officeDocument/2006/relationships/image" Target="media/image24.emf"/><Relationship Id="rId42" Type="http://schemas.openxmlformats.org/officeDocument/2006/relationships/package" Target="embeddings/Microsoft_Excel_Worksheet5.xlsx"/><Relationship Id="rId47" Type="http://schemas.openxmlformats.org/officeDocument/2006/relationships/image" Target="media/image32.jpg"/><Relationship Id="rId50" Type="http://schemas.openxmlformats.org/officeDocument/2006/relationships/image" Target="media/image35.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package" Target="embeddings/Microsoft_Excel_Worksheet.xlsx"/><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package" Target="embeddings/Microsoft_Excel_Worksheet3.xlsx"/><Relationship Id="rId40" Type="http://schemas.openxmlformats.org/officeDocument/2006/relationships/image" Target="media/image27.png"/><Relationship Id="rId45" Type="http://schemas.openxmlformats.org/officeDocument/2006/relationships/package" Target="embeddings/Microsoft_Excel_Worksheet6.xlsx"/><Relationship Id="rId53" Type="http://schemas.openxmlformats.org/officeDocument/2006/relationships/image" Target="media/image38.png"/><Relationship Id="rId58" Type="http://schemas.microsoft.com/office/2020/10/relationships/intelligence" Target="intelligence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emf"/><Relationship Id="rId35" Type="http://schemas.openxmlformats.org/officeDocument/2006/relationships/package" Target="embeddings/Microsoft_Excel_Worksheet2.xlsx"/><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glossaryDocument" Target="glossary/document.xml"/><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6.emf"/><Relationship Id="rId46" Type="http://schemas.openxmlformats.org/officeDocument/2006/relationships/image" Target="media/image31.jpg"/><Relationship Id="rId20" Type="http://schemas.openxmlformats.org/officeDocument/2006/relationships/image" Target="media/image12.png"/><Relationship Id="rId41" Type="http://schemas.openxmlformats.org/officeDocument/2006/relationships/image" Target="media/image28.emf"/><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emf"/><Relationship Id="rId36" Type="http://schemas.openxmlformats.org/officeDocument/2006/relationships/image" Target="media/image25.emf"/><Relationship Id="rId49" Type="http://schemas.openxmlformats.org/officeDocument/2006/relationships/image" Target="media/image34.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package" Target="embeddings/Microsoft_Excel_Worksheet1.xlsx"/><Relationship Id="rId44" Type="http://schemas.openxmlformats.org/officeDocument/2006/relationships/image" Target="media/image30.emf"/><Relationship Id="rId52" Type="http://schemas.openxmlformats.org/officeDocument/2006/relationships/image" Target="media/image3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nye\Downloads\ETD%20Template_2023-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3A6A15C5B64A0F8CA4BAC7C3B4071D"/>
        <w:category>
          <w:name w:val="General"/>
          <w:gallery w:val="placeholder"/>
        </w:category>
        <w:types>
          <w:type w:val="bbPlcHdr"/>
        </w:types>
        <w:behaviors>
          <w:behavior w:val="content"/>
        </w:behaviors>
        <w:guid w:val="{D49A084A-391A-4914-B2F4-7D7319846EB7}"/>
      </w:docPartPr>
      <w:docPartBody>
        <w:p w:rsidR="007608E2" w:rsidRDefault="00547C96">
          <w:pPr>
            <w:pStyle w:val="423A6A15C5B64A0F8CA4BAC7C3B4071D"/>
          </w:pPr>
          <w:r w:rsidRPr="00115EB0">
            <w:rPr>
              <w:rStyle w:val="PlaceholderText"/>
            </w:rPr>
            <w:t>Click or tap here to enter text.</w:t>
          </w:r>
        </w:p>
      </w:docPartBody>
    </w:docPart>
    <w:docPart>
      <w:docPartPr>
        <w:name w:val="8CEFB00A13CB41149A8A8072E459D3E7"/>
        <w:category>
          <w:name w:val="General"/>
          <w:gallery w:val="placeholder"/>
        </w:category>
        <w:types>
          <w:type w:val="bbPlcHdr"/>
        </w:types>
        <w:behaviors>
          <w:behavior w:val="content"/>
        </w:behaviors>
        <w:guid w:val="{72C1BCFD-0E0B-4F10-B8DA-98BA9FAAA9E1}"/>
      </w:docPartPr>
      <w:docPartBody>
        <w:p w:rsidR="007608E2" w:rsidRDefault="00547C96">
          <w:pPr>
            <w:pStyle w:val="8CEFB00A13CB41149A8A8072E459D3E7"/>
          </w:pPr>
          <w:r w:rsidRPr="00870520">
            <w:rPr>
              <w:rStyle w:val="PlaceholderText"/>
            </w:rPr>
            <w:t>Choose an item.</w:t>
          </w:r>
        </w:p>
      </w:docPartBody>
    </w:docPart>
    <w:docPart>
      <w:docPartPr>
        <w:name w:val="26ED1A4121BA480D9AD9B2246BF65978"/>
        <w:category>
          <w:name w:val="General"/>
          <w:gallery w:val="placeholder"/>
        </w:category>
        <w:types>
          <w:type w:val="bbPlcHdr"/>
        </w:types>
        <w:behaviors>
          <w:behavior w:val="content"/>
        </w:behaviors>
        <w:guid w:val="{29FACB3B-9C5E-49F1-AB8F-D362A000AB74}"/>
      </w:docPartPr>
      <w:docPartBody>
        <w:p w:rsidR="007608E2" w:rsidRDefault="00547C96">
          <w:pPr>
            <w:pStyle w:val="26ED1A4121BA480D9AD9B2246BF65978"/>
          </w:pPr>
          <w:r w:rsidRPr="00870520">
            <w:rPr>
              <w:rStyle w:val="PlaceholderText"/>
            </w:rPr>
            <w:t>Click or tap here to enter text.</w:t>
          </w:r>
        </w:p>
      </w:docPartBody>
    </w:docPart>
    <w:docPart>
      <w:docPartPr>
        <w:name w:val="CA7B98A37A1749F09BCE71869A6242C2"/>
        <w:category>
          <w:name w:val="General"/>
          <w:gallery w:val="placeholder"/>
        </w:category>
        <w:types>
          <w:type w:val="bbPlcHdr"/>
        </w:types>
        <w:behaviors>
          <w:behavior w:val="content"/>
        </w:behaviors>
        <w:guid w:val="{63F71296-E981-4721-9D2E-E0B7D8AD6FC2}"/>
      </w:docPartPr>
      <w:docPartBody>
        <w:p w:rsidR="007608E2" w:rsidRDefault="00547C96">
          <w:pPr>
            <w:pStyle w:val="CA7B98A37A1749F09BCE71869A6242C2"/>
          </w:pPr>
          <w:r w:rsidRPr="00115EB0">
            <w:rPr>
              <w:rStyle w:val="PlaceholderText"/>
            </w:rPr>
            <w:t>Choose an item.</w:t>
          </w:r>
        </w:p>
      </w:docPartBody>
    </w:docPart>
    <w:docPart>
      <w:docPartPr>
        <w:name w:val="6933DF1117DE4E85A3FC52A4A5A1B192"/>
        <w:category>
          <w:name w:val="General"/>
          <w:gallery w:val="placeholder"/>
        </w:category>
        <w:types>
          <w:type w:val="bbPlcHdr"/>
        </w:types>
        <w:behaviors>
          <w:behavior w:val="content"/>
        </w:behaviors>
        <w:guid w:val="{A19C455D-1BF9-48BA-911C-A68773970C85}"/>
      </w:docPartPr>
      <w:docPartBody>
        <w:p w:rsidR="007608E2" w:rsidRDefault="00547C96">
          <w:pPr>
            <w:pStyle w:val="6933DF1117DE4E85A3FC52A4A5A1B192"/>
          </w:pPr>
          <w:r w:rsidRPr="002A186B">
            <w:rPr>
              <w:rStyle w:val="PlaceholderText"/>
            </w:rPr>
            <w:t>Click or tap here to enter text.</w:t>
          </w:r>
        </w:p>
      </w:docPartBody>
    </w:docPart>
    <w:docPart>
      <w:docPartPr>
        <w:name w:val="131F3B733F65411996EA53C0751EC16C"/>
        <w:category>
          <w:name w:val="General"/>
          <w:gallery w:val="placeholder"/>
        </w:category>
        <w:types>
          <w:type w:val="bbPlcHdr"/>
        </w:types>
        <w:behaviors>
          <w:behavior w:val="content"/>
        </w:behaviors>
        <w:guid w:val="{98193CCC-9BBE-47C0-8C99-9318EACA6658}"/>
      </w:docPartPr>
      <w:docPartBody>
        <w:p w:rsidR="007608E2" w:rsidRDefault="00547C96">
          <w:pPr>
            <w:pStyle w:val="131F3B733F65411996EA53C0751EC16C"/>
          </w:pPr>
          <w:r w:rsidRPr="001A74F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E6"/>
    <w:rsid w:val="000047F3"/>
    <w:rsid w:val="00045673"/>
    <w:rsid w:val="000B5A4C"/>
    <w:rsid w:val="001131B4"/>
    <w:rsid w:val="0014178C"/>
    <w:rsid w:val="0016510A"/>
    <w:rsid w:val="001824D5"/>
    <w:rsid w:val="00185367"/>
    <w:rsid w:val="001A144E"/>
    <w:rsid w:val="001F7DBC"/>
    <w:rsid w:val="00245143"/>
    <w:rsid w:val="002630B4"/>
    <w:rsid w:val="00282A62"/>
    <w:rsid w:val="003F1981"/>
    <w:rsid w:val="00406274"/>
    <w:rsid w:val="00477965"/>
    <w:rsid w:val="004803B8"/>
    <w:rsid w:val="004E1184"/>
    <w:rsid w:val="00547C96"/>
    <w:rsid w:val="00551B46"/>
    <w:rsid w:val="005B39C6"/>
    <w:rsid w:val="005E0F11"/>
    <w:rsid w:val="005F56AA"/>
    <w:rsid w:val="006221E6"/>
    <w:rsid w:val="00645078"/>
    <w:rsid w:val="006775A4"/>
    <w:rsid w:val="006B2BB4"/>
    <w:rsid w:val="00756441"/>
    <w:rsid w:val="007608E2"/>
    <w:rsid w:val="007640F9"/>
    <w:rsid w:val="007C15AB"/>
    <w:rsid w:val="007E5E1B"/>
    <w:rsid w:val="008D21F8"/>
    <w:rsid w:val="00911A0E"/>
    <w:rsid w:val="00912D31"/>
    <w:rsid w:val="00920943"/>
    <w:rsid w:val="00942DDC"/>
    <w:rsid w:val="0094574A"/>
    <w:rsid w:val="00980811"/>
    <w:rsid w:val="009A1C31"/>
    <w:rsid w:val="009F0485"/>
    <w:rsid w:val="009F58B6"/>
    <w:rsid w:val="00A902CD"/>
    <w:rsid w:val="00B043A6"/>
    <w:rsid w:val="00BD3FA7"/>
    <w:rsid w:val="00C35ACF"/>
    <w:rsid w:val="00C96D1A"/>
    <w:rsid w:val="00CB181E"/>
    <w:rsid w:val="00CE374D"/>
    <w:rsid w:val="00D31116"/>
    <w:rsid w:val="00D44981"/>
    <w:rsid w:val="00D53077"/>
    <w:rsid w:val="00D54EB9"/>
    <w:rsid w:val="00DB2076"/>
    <w:rsid w:val="00E23D80"/>
    <w:rsid w:val="00EE3FF8"/>
    <w:rsid w:val="00FC5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7965"/>
    <w:rPr>
      <w:color w:val="808080"/>
    </w:rPr>
  </w:style>
  <w:style w:type="paragraph" w:customStyle="1" w:styleId="423A6A15C5B64A0F8CA4BAC7C3B4071D">
    <w:name w:val="423A6A15C5B64A0F8CA4BAC7C3B4071D"/>
  </w:style>
  <w:style w:type="paragraph" w:customStyle="1" w:styleId="8CEFB00A13CB41149A8A8072E459D3E7">
    <w:name w:val="8CEFB00A13CB41149A8A8072E459D3E7"/>
  </w:style>
  <w:style w:type="paragraph" w:customStyle="1" w:styleId="26ED1A4121BA480D9AD9B2246BF65978">
    <w:name w:val="26ED1A4121BA480D9AD9B2246BF65978"/>
  </w:style>
  <w:style w:type="paragraph" w:customStyle="1" w:styleId="CA7B98A37A1749F09BCE71869A6242C2">
    <w:name w:val="CA7B98A37A1749F09BCE71869A6242C2"/>
  </w:style>
  <w:style w:type="paragraph" w:customStyle="1" w:styleId="6933DF1117DE4E85A3FC52A4A5A1B192">
    <w:name w:val="6933DF1117DE4E85A3FC52A4A5A1B192"/>
  </w:style>
  <w:style w:type="paragraph" w:customStyle="1" w:styleId="131F3B733F65411996EA53C0751EC16C">
    <w:name w:val="131F3B733F65411996EA53C0751EC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{7F902B4C-337C-4D7B-9478-30C0032876DD}</b:Guid>
    <b:RefOrder>1</b:RefOrder>
  </b:Source>
  <b:Source>
    <b:Tag>wan</b:Tag>
    <b:SourceType>Book</b:SourceType>
    <b:Guid>{8DD5716A-BD85-4331-89BF-0EE70BC7B39F}</b:Guid>
    <b:Author>
      <b:Author>
        <b:NameList>
          <b:Person>
            <b:Last>wanyea</b:Last>
          </b:Person>
        </b:NameList>
      </b:Author>
    </b:Author>
    <b:RefOrder>2</b:RefOrder>
  </b:Source>
</b:Sources>
</file>

<file path=customXml/itemProps1.xml><?xml version="1.0" encoding="utf-8"?>
<ds:datastoreItem xmlns:ds="http://schemas.openxmlformats.org/officeDocument/2006/customXml" ds:itemID="{F63E9316-BB5F-4C22-9255-0A2BA4C82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ETD Template_2023-24.dotx</Template>
  <TotalTime>8381</TotalTime>
  <Pages>1</Pages>
  <Words>18978</Words>
  <Characters>101533</Characters>
  <Application>Microsoft Office Word</Application>
  <DocSecurity>0</DocSecurity>
  <Lines>1538</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Wanyea Barbel</dc:creator>
  <cp:keywords/>
  <dc:description/>
  <cp:lastModifiedBy>Wanyea Barbel</cp:lastModifiedBy>
  <cp:revision>675</cp:revision>
  <cp:lastPrinted>2024-04-18T00:24:00Z</cp:lastPrinted>
  <dcterms:created xsi:type="dcterms:W3CDTF">2024-03-12T17:12:00Z</dcterms:created>
  <dcterms:modified xsi:type="dcterms:W3CDTF">2024-04-18T00:42:00Z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85e9862516d2a0ee947aca23b0d49eaab63b78237885e406dfd60b77203cca03</vt:lpwstr>
  </property>
</Properties>
</file>