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0308" w:rsidRDefault="00160308" w14:paraId="2736DB51" w14:textId="77777777">
      <w:pPr>
        <w:spacing w:before="1200"/>
        <w:jc w:val="center"/>
        <w:rPr>
          <w:b/>
          <w:bCs/>
          <w:color w:val="1F4E79"/>
          <w:sz w:val="52"/>
          <w:szCs w:val="52"/>
        </w:rPr>
      </w:pPr>
    </w:p>
    <w:p w:rsidR="00160308" w:rsidRDefault="00160308" w14:paraId="56C74A6B" w14:textId="77777777">
      <w:pPr>
        <w:spacing w:before="1200"/>
        <w:jc w:val="center"/>
        <w:rPr>
          <w:b/>
          <w:bCs/>
          <w:color w:val="1F4E79"/>
          <w:sz w:val="52"/>
          <w:szCs w:val="52"/>
        </w:rPr>
      </w:pPr>
    </w:p>
    <w:p w:rsidR="002D64A1" w:rsidRDefault="00000000" w14:paraId="6284A678" w14:textId="62C91346">
      <w:pPr>
        <w:spacing w:before="1200"/>
        <w:jc w:val="center"/>
      </w:pPr>
      <w:r>
        <w:rPr>
          <w:b/>
          <w:bCs/>
          <w:color w:val="1F4E79"/>
          <w:sz w:val="52"/>
          <w:szCs w:val="52"/>
        </w:rPr>
        <w:t>SISTEMA DE AUTORIZACIONES DE TRABAJO</w:t>
      </w:r>
    </w:p>
    <w:p w:rsidR="002D64A1" w:rsidRDefault="002D64A1" w14:paraId="15F34587" w14:textId="77777777">
      <w:pPr>
        <w:spacing w:before="80" w:after="80"/>
      </w:pPr>
    </w:p>
    <w:p w:rsidR="002D64A1" w:rsidRDefault="00000000" w14:paraId="30BF1027" w14:textId="77777777">
      <w:pPr>
        <w:spacing w:after="60"/>
        <w:jc w:val="center"/>
      </w:pPr>
      <w:r>
        <w:rPr>
          <w:i/>
          <w:iCs/>
          <w:color w:val="2E75B6"/>
          <w:sz w:val="36"/>
          <w:szCs w:val="36"/>
        </w:rPr>
        <w:t>Manual de Usuario Final</w:t>
      </w:r>
    </w:p>
    <w:p w:rsidR="002D64A1" w:rsidRDefault="00000000" w14:paraId="2CDB8648" w14:textId="2ECA9C65">
      <w:pPr>
        <w:spacing w:after="600"/>
        <w:jc w:val="center"/>
      </w:pPr>
      <w:r>
        <w:rPr>
          <w:color w:val="666666"/>
          <w:sz w:val="26"/>
          <w:szCs w:val="26"/>
        </w:rPr>
        <w:t xml:space="preserve">Formulario FO-MA-19 </w:t>
      </w:r>
    </w:p>
    <w:p w:rsidR="002D64A1" w:rsidRDefault="00000000" w14:paraId="07054052" w14:textId="77777777">
      <w:r>
        <w:br w:type="page"/>
      </w:r>
    </w:p>
    <w:p w:rsidR="002D64A1" w:rsidRDefault="00000000" w14:paraId="6F8134CC" w14:textId="77777777">
      <w:pPr>
        <w:pStyle w:val="Ttulo1"/>
        <w:pBdr>
          <w:bottom w:val="single" w:color="2E75B6" w:sz="6" w:space="4"/>
        </w:pBdr>
      </w:pPr>
      <w:r>
        <w:t>1. Introducción</w:t>
      </w:r>
    </w:p>
    <w:p w:rsidR="002D64A1" w:rsidRDefault="00000000" w14:paraId="4AD359FD" w14:textId="77777777">
      <w:pPr>
        <w:pStyle w:val="Ttulo2"/>
      </w:pPr>
      <w:r>
        <w:t>1.1 Propósito del Sistema</w:t>
      </w:r>
    </w:p>
    <w:p w:rsidR="002D64A1" w:rsidRDefault="00000000" w14:paraId="29301DB2" w14:textId="77777777">
      <w:pPr>
        <w:spacing w:before="60" w:after="100"/>
      </w:pPr>
      <w:r>
        <w:t>El Sistema de Autorizaciones de Trabajo es una plataforma web diseñada para digitalizar y gestionar el proceso de autorización de trabajos técnicos mediante el formulario FO-MA-19. Elimina el uso de papel y agiliza el flujo de aprobación entre los roles involucrados: Aprobador, Técnico y Administrador.</w:t>
      </w:r>
    </w:p>
    <w:p w:rsidR="002D64A1" w:rsidRDefault="002D64A1" w14:paraId="35F006E3" w14:textId="77777777">
      <w:pPr>
        <w:spacing w:before="80" w:after="80"/>
      </w:pPr>
    </w:p>
    <w:p w:rsidR="002D64A1" w:rsidRDefault="00000000" w14:paraId="54450868" w14:textId="77777777">
      <w:pPr>
        <w:spacing w:before="60" w:after="100"/>
      </w:pPr>
      <w:r>
        <w:t>El sistema permite crear autorizaciones de trabajo, gestionar el personal involucrado, registrar el equipo de protección personal (EPP), documentar análisis de riesgos y llevar un historial completo de cada autorización.</w:t>
      </w:r>
    </w:p>
    <w:p w:rsidR="002D64A1" w:rsidRDefault="00000000" w14:paraId="776064BB" w14:textId="77777777">
      <w:pPr>
        <w:pStyle w:val="Ttulo2"/>
      </w:pPr>
      <w:r>
        <w:t>1.2 Roles de Usuario</w:t>
      </w:r>
    </w:p>
    <w:p w:rsidR="002D64A1" w:rsidRDefault="00000000" w14:paraId="480549CD" w14:textId="77777777">
      <w:pPr>
        <w:spacing w:before="60" w:after="100"/>
      </w:pPr>
      <w:r>
        <w:t>El sistema maneja tres roles con accesos y funciones diferenciadas:</w:t>
      </w:r>
    </w:p>
    <w:p w:rsidR="002D64A1" w:rsidRDefault="002D64A1" w14:paraId="0DED1EA8"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500"/>
        <w:gridCol w:w="4860"/>
      </w:tblGrid>
      <w:tr w:rsidR="002D64A1" w:rsidTr="65D4A199" w14:paraId="7ED7F951" w14:textId="77777777">
        <w:tblPrEx>
          <w:tblCellMar>
            <w:top w:w="0" w:type="dxa"/>
            <w:bottom w:w="0" w:type="dxa"/>
          </w:tblCellMar>
        </w:tblPrEx>
        <w:tc>
          <w:tcPr>
            <w:tcW w:w="200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5CBDDD0F" w14:textId="77777777">
            <w:r>
              <w:rPr>
                <w:b/>
                <w:bCs/>
                <w:color w:val="FFFFFF"/>
                <w:sz w:val="20"/>
                <w:szCs w:val="20"/>
              </w:rPr>
              <w:t>Rol</w:t>
            </w:r>
          </w:p>
        </w:tc>
        <w:tc>
          <w:tcPr>
            <w:tcW w:w="250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7AD673F8" w14:textId="77777777">
            <w:r>
              <w:rPr>
                <w:b/>
                <w:bCs/>
                <w:color w:val="FFFFFF"/>
                <w:sz w:val="20"/>
                <w:szCs w:val="20"/>
              </w:rPr>
              <w:t>Acceso Principal</w:t>
            </w:r>
          </w:p>
        </w:tc>
        <w:tc>
          <w:tcPr>
            <w:tcW w:w="486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102BE409" w14:textId="77777777">
            <w:r>
              <w:rPr>
                <w:b/>
                <w:bCs/>
                <w:color w:val="FFFFFF"/>
                <w:sz w:val="20"/>
                <w:szCs w:val="20"/>
              </w:rPr>
              <w:t>Funciones Principales</w:t>
            </w:r>
          </w:p>
        </w:tc>
      </w:tr>
      <w:tr w:rsidR="002D64A1" w:rsidTr="65D4A199" w14:paraId="44006872" w14:textId="77777777">
        <w:tblPrEx>
          <w:tblCellMar>
            <w:top w:w="0" w:type="dxa"/>
            <w:bottom w:w="0" w:type="dxa"/>
          </w:tblCellMar>
        </w:tblPrEx>
        <w:tc>
          <w:tcPr>
            <w:tcW w:w="20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3E84A6A4" w14:textId="77777777">
            <w:r>
              <w:rPr>
                <w:b/>
                <w:bCs/>
                <w:sz w:val="20"/>
                <w:szCs w:val="20"/>
              </w:rPr>
              <w:t>Administrador</w:t>
            </w:r>
          </w:p>
        </w:tc>
        <w:tc>
          <w:tcPr>
            <w:tcW w:w="25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01F9B221" w14:textId="29AF68BF">
            <w:r w:rsidRPr="65D4A199">
              <w:rPr>
                <w:sz w:val="20"/>
                <w:szCs w:val="20"/>
              </w:rPr>
              <w:t>admin</w:t>
            </w:r>
          </w:p>
        </w:tc>
        <w:tc>
          <w:tcPr>
            <w:tcW w:w="48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63335994" w14:textId="77777777">
            <w:r>
              <w:rPr>
                <w:sz w:val="20"/>
                <w:szCs w:val="20"/>
              </w:rPr>
              <w:t>Gestionar usuarios, áreas, máquinas y supervisar todas las autorizaciones</w:t>
            </w:r>
          </w:p>
        </w:tc>
      </w:tr>
      <w:tr w:rsidR="002D64A1" w:rsidTr="65D4A199" w14:paraId="3E8B60CB" w14:textId="77777777">
        <w:tblPrEx>
          <w:tblCellMar>
            <w:top w:w="0" w:type="dxa"/>
            <w:bottom w:w="0" w:type="dxa"/>
          </w:tblCellMar>
        </w:tblPrEx>
        <w:tc>
          <w:tcPr>
            <w:tcW w:w="2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5EB3BA8C" w14:textId="77777777">
            <w:r>
              <w:rPr>
                <w:b/>
                <w:bCs/>
                <w:sz w:val="20"/>
                <w:szCs w:val="20"/>
              </w:rPr>
              <w:t>Aprobador</w:t>
            </w:r>
          </w:p>
        </w:tc>
        <w:tc>
          <w:tcPr>
            <w:tcW w:w="25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30088499" w14:textId="2AF1F54B">
            <w:r w:rsidRPr="65D4A199">
              <w:rPr>
                <w:sz w:val="20"/>
                <w:szCs w:val="20"/>
              </w:rPr>
              <w:t>aprobador</w:t>
            </w:r>
          </w:p>
        </w:tc>
        <w:tc>
          <w:tcPr>
            <w:tcW w:w="486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51D39F19" w14:textId="77777777">
            <w:r>
              <w:rPr>
                <w:sz w:val="20"/>
                <w:szCs w:val="20"/>
              </w:rPr>
              <w:t>Crear autorizaciones, firmar digitalmente y enviarlas al técnico asignado</w:t>
            </w:r>
          </w:p>
        </w:tc>
      </w:tr>
      <w:tr w:rsidR="002D64A1" w:rsidTr="65D4A199" w14:paraId="046CFD5C" w14:textId="77777777">
        <w:tblPrEx>
          <w:tblCellMar>
            <w:top w:w="0" w:type="dxa"/>
            <w:bottom w:w="0" w:type="dxa"/>
          </w:tblCellMar>
        </w:tblPrEx>
        <w:tc>
          <w:tcPr>
            <w:tcW w:w="20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040D1601" w14:textId="77777777">
            <w:r>
              <w:rPr>
                <w:b/>
                <w:bCs/>
                <w:sz w:val="20"/>
                <w:szCs w:val="20"/>
              </w:rPr>
              <w:t>Técnico</w:t>
            </w:r>
          </w:p>
        </w:tc>
        <w:tc>
          <w:tcPr>
            <w:tcW w:w="25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0511D811" w14:textId="40DE37D5">
            <w:r w:rsidRPr="65D4A199">
              <w:rPr>
                <w:sz w:val="20"/>
                <w:szCs w:val="20"/>
              </w:rPr>
              <w:t>tecnico</w:t>
            </w:r>
          </w:p>
        </w:tc>
        <w:tc>
          <w:tcPr>
            <w:tcW w:w="48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189AC464" w14:textId="77777777">
            <w:r>
              <w:rPr>
                <w:sz w:val="20"/>
                <w:szCs w:val="20"/>
              </w:rPr>
              <w:t>Revisar autorizaciones asignadas y confirmar la lectura y aceptación</w:t>
            </w:r>
          </w:p>
        </w:tc>
      </w:tr>
    </w:tbl>
    <w:p w:rsidR="002D64A1" w:rsidRDefault="00000000" w14:paraId="64405B68" w14:textId="77777777">
      <w:pPr>
        <w:pStyle w:val="Ttulo2"/>
      </w:pPr>
      <w:r>
        <w:t>1.3 Estados de una Autorización</w:t>
      </w:r>
    </w:p>
    <w:p w:rsidR="002D64A1" w:rsidRDefault="00000000" w14:paraId="13FF8C56" w14:textId="77777777">
      <w:pPr>
        <w:spacing w:before="60" w:after="100"/>
      </w:pPr>
      <w:r>
        <w:t>Cada autorización de trabajo pasa por los siguientes estados durante su ciclo de vida:</w:t>
      </w:r>
    </w:p>
    <w:p w:rsidR="002D64A1" w:rsidRDefault="002D64A1" w14:paraId="4DB773C4"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2D64A1" w14:paraId="08369C09"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11E10CB5" w14:textId="77777777">
            <w:r>
              <w:rPr>
                <w:b/>
                <w:bCs/>
                <w:color w:val="FFFFFF"/>
                <w:sz w:val="20"/>
                <w:szCs w:val="20"/>
              </w:rPr>
              <w:t>Estado</w:t>
            </w:r>
          </w:p>
        </w:tc>
        <w:tc>
          <w:tcPr>
            <w:tcW w:w="716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01B141D1" w14:textId="77777777">
            <w:r>
              <w:rPr>
                <w:b/>
                <w:bCs/>
                <w:color w:val="FFFFFF"/>
                <w:sz w:val="20"/>
                <w:szCs w:val="20"/>
              </w:rPr>
              <w:t>Descripción</w:t>
            </w:r>
          </w:p>
        </w:tc>
      </w:tr>
      <w:tr w:rsidR="002D64A1" w14:paraId="481F5AB3"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320CC616" w14:textId="77777777">
            <w:r>
              <w:rPr>
                <w:b/>
                <w:bCs/>
                <w:sz w:val="20"/>
                <w:szCs w:val="20"/>
              </w:rPr>
              <w:t>Borrador</w:t>
            </w:r>
          </w:p>
        </w:tc>
        <w:tc>
          <w:tcPr>
            <w:tcW w:w="716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2F180909" w14:textId="77777777">
            <w:r>
              <w:rPr>
                <w:sz w:val="20"/>
                <w:szCs w:val="20"/>
              </w:rPr>
              <w:t>El aprobador creó el formulario pero aún no ha firmado. Solo visible para el aprobador creador.</w:t>
            </w:r>
          </w:p>
        </w:tc>
      </w:tr>
      <w:tr w:rsidR="002D64A1" w14:paraId="55320CA0"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75E75E9A" w14:textId="77777777">
            <w:r>
              <w:rPr>
                <w:b/>
                <w:bCs/>
                <w:sz w:val="20"/>
                <w:szCs w:val="20"/>
              </w:rPr>
              <w:t>Pendiente</w:t>
            </w:r>
          </w:p>
        </w:tc>
        <w:tc>
          <w:tcPr>
            <w:tcW w:w="7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48252CBC" w14:textId="77777777">
            <w:r>
              <w:rPr>
                <w:sz w:val="20"/>
                <w:szCs w:val="20"/>
              </w:rPr>
              <w:t>El aprobador firmó digitalmente. El técnico recibe notificación y debe confirmar.</w:t>
            </w:r>
          </w:p>
        </w:tc>
      </w:tr>
      <w:tr w:rsidR="002D64A1" w14:paraId="46677ABF"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7C1B3847" w14:textId="77777777">
            <w:r>
              <w:rPr>
                <w:b/>
                <w:bCs/>
                <w:sz w:val="20"/>
                <w:szCs w:val="20"/>
              </w:rPr>
              <w:t>Aprobada</w:t>
            </w:r>
          </w:p>
        </w:tc>
        <w:tc>
          <w:tcPr>
            <w:tcW w:w="716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3B4AFA0C" w14:textId="77777777">
            <w:r>
              <w:rPr>
                <w:sz w:val="20"/>
                <w:szCs w:val="20"/>
              </w:rPr>
              <w:t>El técnico confirmó haber leído la autorización. La tarea puede iniciarse.</w:t>
            </w:r>
          </w:p>
        </w:tc>
      </w:tr>
      <w:tr w:rsidR="002D64A1" w14:paraId="7246137D"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0ADCC9CE" w14:textId="77777777">
            <w:r>
              <w:rPr>
                <w:b/>
                <w:bCs/>
                <w:sz w:val="20"/>
                <w:szCs w:val="20"/>
              </w:rPr>
              <w:t>Completada</w:t>
            </w:r>
          </w:p>
        </w:tc>
        <w:tc>
          <w:tcPr>
            <w:tcW w:w="7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5336A433" w14:textId="77777777">
            <w:r>
              <w:rPr>
                <w:sz w:val="20"/>
                <w:szCs w:val="20"/>
              </w:rPr>
              <w:t>El aprobador o administrador marcó la tarea como finalizada.</w:t>
            </w:r>
          </w:p>
        </w:tc>
      </w:tr>
      <w:tr w:rsidR="002D64A1" w14:paraId="0CDA9A5A" w14:textId="77777777">
        <w:tblPrEx>
          <w:tblCellMar>
            <w:top w:w="0" w:type="dxa"/>
            <w:bottom w:w="0" w:type="dxa"/>
          </w:tblCellMar>
        </w:tblPrEx>
        <w:tc>
          <w:tcPr>
            <w:tcW w:w="220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05668FE2" w14:textId="77777777">
            <w:r>
              <w:rPr>
                <w:b/>
                <w:bCs/>
                <w:sz w:val="20"/>
                <w:szCs w:val="20"/>
              </w:rPr>
              <w:t>Cancelada</w:t>
            </w:r>
          </w:p>
        </w:tc>
        <w:tc>
          <w:tcPr>
            <w:tcW w:w="7160" w:type="dxa"/>
            <w:tcBorders>
              <w:top w:val="single" w:color="BBBBBB" w:sz="1" w:space="0"/>
              <w:left w:val="single" w:color="BBBBBB" w:sz="1" w:space="0"/>
              <w:bottom w:val="single" w:color="BBBBBB" w:sz="1" w:space="0"/>
              <w:right w:val="single" w:color="BBBBBB" w:sz="1" w:space="0"/>
            </w:tcBorders>
            <w:shd w:val="clear" w:color="auto" w:fill="F2F2F2"/>
            <w:tcMar>
              <w:top w:w="80" w:type="dxa"/>
              <w:left w:w="120" w:type="dxa"/>
              <w:bottom w:w="80" w:type="dxa"/>
              <w:right w:w="120" w:type="dxa"/>
            </w:tcMar>
          </w:tcPr>
          <w:p w:rsidR="002D64A1" w:rsidRDefault="00000000" w14:paraId="4AAA931D" w14:textId="77777777">
            <w:r>
              <w:rPr>
                <w:sz w:val="20"/>
                <w:szCs w:val="20"/>
              </w:rPr>
              <w:t>La autorización fue cancelada antes de completarse.</w:t>
            </w:r>
          </w:p>
        </w:tc>
      </w:tr>
    </w:tbl>
    <w:p w:rsidR="002D64A1" w:rsidRDefault="00000000" w14:paraId="396027DE" w14:textId="77777777">
      <w:r>
        <w:br w:type="page"/>
      </w:r>
    </w:p>
    <w:p w:rsidR="002D64A1" w:rsidRDefault="00000000" w14:paraId="38E639D4" w14:textId="77777777">
      <w:pPr>
        <w:pStyle w:val="Ttulo1"/>
        <w:pBdr>
          <w:bottom w:val="single" w:color="2E75B6" w:sz="6" w:space="4"/>
        </w:pBdr>
      </w:pPr>
      <w:r>
        <w:t>2. Acceso al Sistema</w:t>
      </w:r>
    </w:p>
    <w:p w:rsidR="002D64A1" w:rsidRDefault="00000000" w14:paraId="73454D1C" w14:textId="77777777">
      <w:pPr>
        <w:pStyle w:val="Ttulo2"/>
      </w:pPr>
      <w:r>
        <w:t>2.1 Inicio de Sesión</w:t>
      </w:r>
    </w:p>
    <w:p w:rsidR="002D64A1" w:rsidRDefault="00000000" w14:paraId="44AC15DF" w14:textId="77777777">
      <w:pPr>
        <w:spacing w:before="60" w:after="100"/>
      </w:pPr>
      <w:r>
        <w:t>Para acceder al sistema, abra su navegador web y diríjase a la URL proporcionada por el administrador. Verá la pantalla de inicio de sesión.</w:t>
      </w:r>
    </w:p>
    <w:p w:rsidR="002D64A1" w:rsidRDefault="002D64A1" w14:paraId="18CFD8AB" w14:textId="77777777">
      <w:pPr>
        <w:spacing w:before="80" w:after="80"/>
      </w:pPr>
    </w:p>
    <w:p w:rsidR="002D64A1" w:rsidRDefault="00000000" w14:paraId="78B7C4A0" w14:textId="77777777">
      <w:pPr>
        <w:pStyle w:val="Ttulo3"/>
      </w:pPr>
      <w:r>
        <w:t>Pasos para iniciar sesión:</w:t>
      </w:r>
    </w:p>
    <w:p w:rsidR="002D64A1" w:rsidRDefault="00000000" w14:paraId="3CFF2A48" w14:textId="77777777">
      <w:pPr>
        <w:pStyle w:val="Prrafodelista"/>
        <w:numPr>
          <w:ilvl w:val="0"/>
          <w:numId w:val="2"/>
        </w:numPr>
        <w:spacing w:before="40" w:after="60"/>
      </w:pPr>
      <w:r>
        <w:t>Ingrese su correo electrónico institucional en el campo "Correo electrónico".</w:t>
      </w:r>
    </w:p>
    <w:p w:rsidR="002D64A1" w:rsidRDefault="00000000" w14:paraId="2405E53F" w14:textId="77777777">
      <w:pPr>
        <w:pStyle w:val="Prrafodelista"/>
        <w:numPr>
          <w:ilvl w:val="0"/>
          <w:numId w:val="2"/>
        </w:numPr>
        <w:spacing w:before="40" w:after="60"/>
      </w:pPr>
      <w:r>
        <w:t>Ingrese su contraseña en el campo "Contraseña".</w:t>
      </w:r>
    </w:p>
    <w:p w:rsidR="002D64A1" w:rsidRDefault="00000000" w14:paraId="11387A9B" w14:textId="77777777">
      <w:pPr>
        <w:pStyle w:val="Prrafodelista"/>
        <w:numPr>
          <w:ilvl w:val="0"/>
          <w:numId w:val="2"/>
        </w:numPr>
        <w:spacing w:before="40" w:after="60"/>
      </w:pPr>
      <w:r>
        <w:t>Haga clic en el botón "Iniciar Sesión".</w:t>
      </w:r>
    </w:p>
    <w:p w:rsidR="002D64A1" w:rsidRDefault="00000000" w14:paraId="3EC4422F" w14:textId="77777777">
      <w:pPr>
        <w:pStyle w:val="Prrafodelista"/>
        <w:numPr>
          <w:ilvl w:val="0"/>
          <w:numId w:val="2"/>
        </w:numPr>
        <w:spacing w:before="40" w:after="60"/>
        <w:rPr/>
      </w:pPr>
      <w:r>
        <w:rPr/>
        <w:t>El sistema verificará sus credenciales y lo redirigirá automáticamente al panel según su rol.</w:t>
      </w:r>
    </w:p>
    <w:p w:rsidR="481D3097" w:rsidP="65D4A199" w:rsidRDefault="481D3097" w14:paraId="5BA121F2" w14:textId="3AD3469A">
      <w:pPr>
        <w:pStyle w:val="Normal"/>
        <w:spacing w:before="40" w:after="60"/>
        <w:ind w:left="0"/>
      </w:pPr>
      <w:r w:rsidR="481D3097">
        <w:drawing>
          <wp:inline wp14:editId="60798C24" wp14:anchorId="34373AE7">
            <wp:extent cx="6400800" cy="5838825"/>
            <wp:effectExtent l="0" t="0" r="0" b="0"/>
            <wp:docPr id="745724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724058" name="Picture 745724058"/>
                    <pic:cNvPicPr/>
                  </pic:nvPicPr>
                  <pic:blipFill>
                    <a:blip xmlns:r="http://schemas.openxmlformats.org/officeDocument/2006/relationships" r:embed="rId1526870915">
                      <a:extLst>
                        <a:ext uri="{28A0092B-C50C-407E-A947-70E740481C1C}">
                          <a14:useLocalDpi xmlns:a14="http://schemas.microsoft.com/office/drawing/2010/main"/>
                        </a:ext>
                      </a:extLst>
                    </a:blip>
                    <a:stretch>
                      <a:fillRect/>
                    </a:stretch>
                  </pic:blipFill>
                  <pic:spPr>
                    <a:xfrm>
                      <a:off x="0" y="0"/>
                      <a:ext cx="6400800" cy="5838825"/>
                    </a:xfrm>
                    <a:prstGeom prst="rect">
                      <a:avLst/>
                    </a:prstGeom>
                  </pic:spPr>
                </pic:pic>
              </a:graphicData>
            </a:graphic>
          </wp:inline>
        </w:drawing>
      </w:r>
    </w:p>
    <w:p w:rsidR="002D64A1" w:rsidRDefault="002D64A1" w14:paraId="0A2BCF8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D64A1" w14:paraId="5DF12C9A" w14:textId="77777777">
        <w:tblPrEx>
          <w:tblCellMar>
            <w:top w:w="0" w:type="dxa"/>
            <w:bottom w:w="0" w:type="dxa"/>
          </w:tblCellMar>
        </w:tblPrEx>
        <w:tc>
          <w:tcPr>
            <w:tcW w:w="9360" w:type="dxa"/>
            <w:tcBorders>
              <w:top w:val="single" w:color="BBBBBB" w:sz="1" w:space="0"/>
              <w:left w:val="single" w:color="BBBBBB" w:sz="1" w:space="0"/>
              <w:bottom w:val="single" w:color="BBBBBB" w:sz="1" w:space="0"/>
              <w:right w:val="single" w:color="BBBBBB" w:sz="1" w:space="0"/>
            </w:tcBorders>
            <w:shd w:val="clear" w:color="auto" w:fill="D6E4F0"/>
            <w:tcMar>
              <w:top w:w="120" w:type="dxa"/>
              <w:left w:w="180" w:type="dxa"/>
              <w:bottom w:w="120" w:type="dxa"/>
              <w:right w:w="180" w:type="dxa"/>
            </w:tcMar>
          </w:tcPr>
          <w:p w:rsidR="002D64A1" w:rsidRDefault="00000000" w14:paraId="4DC64331" w14:textId="77777777">
            <w:pPr>
              <w:spacing w:after="60"/>
            </w:pPr>
            <w:r>
              <w:rPr>
                <w:b/>
                <w:bCs/>
                <w:color w:val="1F4E79"/>
              </w:rPr>
              <w:t>Nota importante</w:t>
            </w:r>
          </w:p>
          <w:p w:rsidR="002D64A1" w:rsidRDefault="00000000" w14:paraId="4A0C8904" w14:textId="77777777">
            <w:r>
              <w:t>Si ingresa credenciales incorrectas, el sistema mostrará el mensaje "Credenciales incorrectas." Verifique su correo y contraseña. Si olvidó su contraseña, contacte al administrador del sistema.</w:t>
            </w:r>
          </w:p>
        </w:tc>
      </w:tr>
    </w:tbl>
    <w:p w:rsidR="002D64A1" w:rsidRDefault="00000000" w14:paraId="0848FB19" w14:textId="77777777">
      <w:pPr>
        <w:pStyle w:val="Ttulo2"/>
      </w:pPr>
      <w:r>
        <w:t>2.2 Cierre de Sesión</w:t>
      </w:r>
    </w:p>
    <w:p w:rsidR="002D64A1" w:rsidRDefault="00000000" w14:paraId="72D597D0" w14:textId="77777777">
      <w:pPr>
        <w:spacing w:before="60" w:after="100"/>
      </w:pPr>
      <w:r>
        <w:t>Para cerrar sesión de forma segura, haga clic en el menú de usuario ubicado en la barra de navegación superior y seleccione la opción "Cerrar sesión". Su sesión tiene una duración de 8 horas; pasado ese tiempo deberá iniciar sesión nuevamente.</w:t>
      </w:r>
    </w:p>
    <w:p w:rsidR="002D64A1" w:rsidRDefault="00000000" w14:paraId="072E0D70" w14:textId="77777777">
      <w:r>
        <w:br w:type="page"/>
      </w:r>
    </w:p>
    <w:p w:rsidR="002D64A1" w:rsidP="65D4A199" w:rsidRDefault="00000000" w14:paraId="5BD71D0F" w14:textId="6D48691B">
      <w:pPr>
        <w:pStyle w:val="Ttulo1"/>
        <w:pBdr>
          <w:bottom w:val="single" w:color="2E75B6" w:sz="6" w:space="4"/>
        </w:pBdr>
      </w:pPr>
      <w:r w:rsidR="35C9F9C1">
        <w:drawing>
          <wp:inline wp14:editId="54FDD18E" wp14:anchorId="5D14295F">
            <wp:extent cx="6400800" cy="381000"/>
            <wp:effectExtent l="0" t="0" r="0" b="0"/>
            <wp:docPr id="600895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895776" name="Picture 600895776"/>
                    <pic:cNvPicPr/>
                  </pic:nvPicPr>
                  <pic:blipFill>
                    <a:blip xmlns:r="http://schemas.openxmlformats.org/officeDocument/2006/relationships" r:embed="rId1446994811">
                      <a:extLst>
                        <a:ext uri="{28A0092B-C50C-407E-A947-70E740481C1C}">
                          <a14:useLocalDpi xmlns:a14="http://schemas.microsoft.com/office/drawing/2010/main"/>
                        </a:ext>
                      </a:extLst>
                    </a:blip>
                    <a:stretch>
                      <a:fillRect/>
                    </a:stretch>
                  </pic:blipFill>
                  <pic:spPr>
                    <a:xfrm>
                      <a:off x="0" y="0"/>
                      <a:ext cx="6400800" cy="381000"/>
                    </a:xfrm>
                    <a:prstGeom prst="rect">
                      <a:avLst/>
                    </a:prstGeom>
                  </pic:spPr>
                </pic:pic>
              </a:graphicData>
            </a:graphic>
          </wp:inline>
        </w:drawing>
      </w:r>
    </w:p>
    <w:p w:rsidR="002D64A1" w:rsidP="65D4A199" w:rsidRDefault="00000000" w14:paraId="0CC6335E" w14:textId="5A2821FB">
      <w:pPr>
        <w:pStyle w:val="Ttulo1"/>
        <w:pBdr>
          <w:bottom w:val="single" w:color="2E75B6" w:sz="6" w:space="4"/>
        </w:pBdr>
      </w:pPr>
      <w:r>
        <w:rPr/>
        <w:t>3. Módulo Administrador</w:t>
      </w:r>
    </w:p>
    <w:p w:rsidR="002D64A1" w:rsidRDefault="00000000" w14:paraId="2AAD6109" w14:textId="77777777">
      <w:pPr>
        <w:spacing w:before="60" w:after="100"/>
      </w:pPr>
      <w:r>
        <w:t>El Administrador tiene acceso completo al sistema. Desde su panel puede supervisar todas las autorizaciones, gestionar usuarios del sistema y administrar las áreas con sus máquinas.</w:t>
      </w:r>
    </w:p>
    <w:p w:rsidR="002D64A1" w:rsidRDefault="00000000" w14:paraId="58705F79" w14:textId="77777777">
      <w:pPr>
        <w:pStyle w:val="Ttulo2"/>
      </w:pPr>
      <w:r>
        <w:t>3.1 Panel Principal (</w:t>
      </w:r>
      <w:proofErr w:type="spellStart"/>
      <w:r>
        <w:t>Dashboard</w:t>
      </w:r>
      <w:proofErr w:type="spellEnd"/>
      <w:r>
        <w:t>)</w:t>
      </w:r>
    </w:p>
    <w:p w:rsidR="002D64A1" w:rsidRDefault="00000000" w14:paraId="6A0B908D" w14:textId="77777777">
      <w:pPr>
        <w:spacing w:before="60" w:after="100"/>
      </w:pPr>
      <w:r>
        <w:t>Al ingresar, el Administrador visualiza un resumen general del sistema con las siguientes métricas:</w:t>
      </w:r>
    </w:p>
    <w:p w:rsidR="002D64A1" w:rsidRDefault="00000000" w14:paraId="58B56B21" w14:textId="77777777">
      <w:pPr>
        <w:pStyle w:val="Prrafodelista"/>
        <w:numPr>
          <w:ilvl w:val="0"/>
          <w:numId w:val="3"/>
        </w:numPr>
        <w:spacing w:before="40" w:after="60"/>
      </w:pPr>
      <w:r>
        <w:t>Total de autorizaciones registradas en el sistema</w:t>
      </w:r>
    </w:p>
    <w:p w:rsidR="002D64A1" w:rsidRDefault="00000000" w14:paraId="42DBBF22" w14:textId="77777777">
      <w:pPr>
        <w:pStyle w:val="Prrafodelista"/>
        <w:numPr>
          <w:ilvl w:val="0"/>
          <w:numId w:val="3"/>
        </w:numPr>
        <w:spacing w:before="40" w:after="60"/>
      </w:pPr>
      <w:r>
        <w:t>Autorizaciones agrupadas por estado: Pendientes, Aprobadas, Completadas, Canceladas</w:t>
      </w:r>
    </w:p>
    <w:p w:rsidR="002D64A1" w:rsidRDefault="00000000" w14:paraId="034055A5" w14:textId="77777777">
      <w:pPr>
        <w:pStyle w:val="Prrafodelista"/>
        <w:numPr>
          <w:ilvl w:val="0"/>
          <w:numId w:val="3"/>
        </w:numPr>
        <w:spacing w:before="40" w:after="60"/>
      </w:pPr>
      <w:r>
        <w:t>Listado completo de todas las autorizaciones con código, fecha, área, aprobador, técnico y estado actual</w:t>
      </w:r>
    </w:p>
    <w:p w:rsidR="002D64A1" w:rsidRDefault="00000000" w14:paraId="562249B2" w14:textId="77777777">
      <w:pPr>
        <w:pStyle w:val="Prrafodelista"/>
        <w:numPr>
          <w:ilvl w:val="0"/>
          <w:numId w:val="3"/>
        </w:numPr>
        <w:spacing w:before="40" w:after="60"/>
        <w:rPr/>
      </w:pPr>
      <w:r>
        <w:rPr/>
        <w:t>Acceso al detalle de cualquier autorización haciendo clic en ella</w:t>
      </w:r>
    </w:p>
    <w:p w:rsidR="6C82E241" w:rsidP="65D4A199" w:rsidRDefault="6C82E241" w14:paraId="253803D9" w14:textId="255D6E86">
      <w:pPr>
        <w:pStyle w:val="Normal"/>
        <w:spacing w:before="40" w:after="60"/>
        <w:ind w:left="0"/>
      </w:pPr>
      <w:r w:rsidR="6C82E241">
        <w:drawing>
          <wp:inline wp14:editId="63379E4D" wp14:anchorId="02A6E9FD">
            <wp:extent cx="6400800" cy="4143375"/>
            <wp:effectExtent l="0" t="0" r="0" b="0"/>
            <wp:docPr id="344824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824226" name="Picture 344824226"/>
                    <pic:cNvPicPr/>
                  </pic:nvPicPr>
                  <pic:blipFill>
                    <a:blip xmlns:r="http://schemas.openxmlformats.org/officeDocument/2006/relationships" r:embed="rId689703014">
                      <a:extLst>
                        <a:ext uri="{28A0092B-C50C-407E-A947-70E740481C1C}">
                          <a14:useLocalDpi xmlns:a14="http://schemas.microsoft.com/office/drawing/2010/main"/>
                        </a:ext>
                      </a:extLst>
                    </a:blip>
                    <a:stretch>
                      <a:fillRect/>
                    </a:stretch>
                  </pic:blipFill>
                  <pic:spPr>
                    <a:xfrm>
                      <a:off x="0" y="0"/>
                      <a:ext cx="6400800" cy="4143375"/>
                    </a:xfrm>
                    <a:prstGeom prst="rect">
                      <a:avLst/>
                    </a:prstGeom>
                  </pic:spPr>
                </pic:pic>
              </a:graphicData>
            </a:graphic>
          </wp:inline>
        </w:drawing>
      </w:r>
    </w:p>
    <w:p w:rsidR="002D64A1" w:rsidRDefault="00000000" w14:paraId="7C7218B0" w14:textId="77777777">
      <w:pPr>
        <w:pStyle w:val="Ttulo2"/>
      </w:pPr>
      <w:r>
        <w:t>3.2 Gestión de Usuarios</w:t>
      </w:r>
    </w:p>
    <w:p w:rsidR="002D64A1" w:rsidRDefault="00000000" w14:paraId="402A25C7" w14:textId="77777777">
      <w:pPr>
        <w:spacing w:before="60" w:after="100"/>
      </w:pPr>
      <w:r>
        <w:t>Accesible desde el menú lateral en "Usuarios". Permite administrar todos los usuarios del sistema.</w:t>
      </w:r>
    </w:p>
    <w:p w:rsidR="002D64A1" w:rsidRDefault="002D64A1" w14:paraId="2BF8174A" w14:textId="77777777">
      <w:pPr>
        <w:spacing w:before="80" w:after="80"/>
      </w:pPr>
    </w:p>
    <w:p w:rsidR="002D64A1" w:rsidRDefault="00000000" w14:paraId="67A23D1C" w14:textId="77777777">
      <w:pPr>
        <w:pStyle w:val="Ttulo3"/>
      </w:pPr>
      <w:r>
        <w:t>Crear un nuevo usuario:</w:t>
      </w:r>
    </w:p>
    <w:p w:rsidR="002D64A1" w:rsidRDefault="00000000" w14:paraId="560F4319" w14:textId="77777777">
      <w:pPr>
        <w:pStyle w:val="Prrafodelista"/>
        <w:numPr>
          <w:ilvl w:val="0"/>
          <w:numId w:val="2"/>
        </w:numPr>
        <w:spacing w:before="40" w:after="60"/>
      </w:pPr>
      <w:r>
        <w:t>Haga clic en el botón "Nuevo Usuario".</w:t>
      </w:r>
    </w:p>
    <w:p w:rsidR="002D64A1" w:rsidRDefault="00000000" w14:paraId="228DED73" w14:textId="77777777">
      <w:pPr>
        <w:pStyle w:val="Prrafodelista"/>
        <w:numPr>
          <w:ilvl w:val="0"/>
          <w:numId w:val="2"/>
        </w:numPr>
        <w:spacing w:before="40" w:after="60"/>
      </w:pPr>
      <w:r>
        <w:t>Complete los campos requeridos: Nombre, Apellido, Correo electrónico, Contraseña, Rol y Cargo.</w:t>
      </w:r>
    </w:p>
    <w:p w:rsidR="002D64A1" w:rsidRDefault="00000000" w14:paraId="39DB26AD" w14:textId="77777777">
      <w:pPr>
        <w:pStyle w:val="Prrafodelista"/>
        <w:numPr>
          <w:ilvl w:val="0"/>
          <w:numId w:val="2"/>
        </w:numPr>
        <w:spacing w:before="40" w:after="60"/>
      </w:pPr>
      <w:r>
        <w:t>Si el rol es "Técnico", seleccione el Nivel Técnico (A, B o C).</w:t>
      </w:r>
    </w:p>
    <w:p w:rsidR="002D64A1" w:rsidRDefault="00000000" w14:paraId="276782C8" w14:textId="64242657">
      <w:pPr>
        <w:pStyle w:val="Prrafodelista"/>
        <w:numPr>
          <w:ilvl w:val="0"/>
          <w:numId w:val="2"/>
        </w:numPr>
        <w:spacing w:before="40" w:after="60"/>
        <w:rPr/>
      </w:pPr>
      <w:r w:rsidR="00000000">
        <w:rPr/>
        <w:t>Haga clic en "</w:t>
      </w:r>
      <w:r w:rsidR="67E6A48E">
        <w:rPr/>
        <w:t>Crear Usuario</w:t>
      </w:r>
      <w:r w:rsidR="00000000">
        <w:rPr/>
        <w:t>". El usuario podrá iniciar sesión inmediatamente.</w:t>
      </w:r>
    </w:p>
    <w:p w:rsidR="1082A6E8" w:rsidP="65D4A199" w:rsidRDefault="1082A6E8" w14:paraId="366CC38D" w14:textId="1789517B">
      <w:pPr>
        <w:pStyle w:val="Normal"/>
        <w:spacing w:before="40" w:after="60"/>
        <w:ind w:left="0"/>
      </w:pPr>
      <w:r w:rsidR="1082A6E8">
        <w:drawing>
          <wp:inline wp14:editId="6E312CBC" wp14:anchorId="011C9EFD">
            <wp:extent cx="6400800" cy="3295650"/>
            <wp:effectExtent l="0" t="0" r="0" b="0"/>
            <wp:docPr id="1655672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672605" name="Picture 1655672605"/>
                    <pic:cNvPicPr/>
                  </pic:nvPicPr>
                  <pic:blipFill>
                    <a:blip xmlns:r="http://schemas.openxmlformats.org/officeDocument/2006/relationships" r:embed="rId6730463">
                      <a:extLst>
                        <a:ext uri="{28A0092B-C50C-407E-A947-70E740481C1C}">
                          <a14:useLocalDpi xmlns:a14="http://schemas.microsoft.com/office/drawing/2010/main"/>
                        </a:ext>
                      </a:extLst>
                    </a:blip>
                    <a:stretch>
                      <a:fillRect/>
                    </a:stretch>
                  </pic:blipFill>
                  <pic:spPr>
                    <a:xfrm>
                      <a:off x="0" y="0"/>
                      <a:ext cx="6400800" cy="3295650"/>
                    </a:xfrm>
                    <a:prstGeom prst="rect">
                      <a:avLst/>
                    </a:prstGeom>
                  </pic:spPr>
                </pic:pic>
              </a:graphicData>
            </a:graphic>
          </wp:inline>
        </w:drawing>
      </w:r>
    </w:p>
    <w:p w:rsidR="65D4A199" w:rsidP="65D4A199" w:rsidRDefault="65D4A199" w14:paraId="69AEAF91" w14:textId="48B8A50D">
      <w:pPr>
        <w:pStyle w:val="Normal"/>
        <w:spacing w:before="40" w:after="60"/>
        <w:ind w:left="0"/>
      </w:pPr>
    </w:p>
    <w:p w:rsidR="002D64A1" w:rsidRDefault="002D64A1" w14:paraId="4910F485" w14:textId="77777777">
      <w:pPr>
        <w:spacing w:before="80" w:after="80"/>
      </w:pPr>
    </w:p>
    <w:p w:rsidR="002D64A1" w:rsidRDefault="00000000" w14:paraId="2A815F32" w14:textId="77777777">
      <w:pPr>
        <w:pStyle w:val="Ttulo3"/>
      </w:pPr>
      <w:r>
        <w:t>Editar un usuario existente:</w:t>
      </w:r>
    </w:p>
    <w:p w:rsidR="002D64A1" w:rsidRDefault="00000000" w14:paraId="402DC294" w14:textId="77777777">
      <w:pPr>
        <w:pStyle w:val="Prrafodelista"/>
        <w:numPr>
          <w:ilvl w:val="0"/>
          <w:numId w:val="2"/>
        </w:numPr>
        <w:spacing w:before="40" w:after="60"/>
      </w:pPr>
      <w:r>
        <w:t>Haga clic en el ícono de edición junto al usuario.</w:t>
      </w:r>
    </w:p>
    <w:p w:rsidR="002D64A1" w:rsidRDefault="00000000" w14:paraId="368E7132" w14:textId="77777777">
      <w:pPr>
        <w:pStyle w:val="Prrafodelista"/>
        <w:numPr>
          <w:ilvl w:val="0"/>
          <w:numId w:val="2"/>
        </w:numPr>
        <w:spacing w:before="40" w:after="60"/>
      </w:pPr>
      <w:r>
        <w:t>Modifique los campos necesarios.</w:t>
      </w:r>
    </w:p>
    <w:p w:rsidR="002D64A1" w:rsidRDefault="00000000" w14:paraId="1199654E" w14:textId="77777777">
      <w:pPr>
        <w:pStyle w:val="Prrafodelista"/>
        <w:numPr>
          <w:ilvl w:val="0"/>
          <w:numId w:val="2"/>
        </w:numPr>
        <w:spacing w:before="40" w:after="60"/>
        <w:rPr/>
      </w:pPr>
      <w:r w:rsidR="00000000">
        <w:rPr/>
        <w:t>Haga clic en "Guardar cambios".</w:t>
      </w:r>
    </w:p>
    <w:p w:rsidR="5E818A3A" w:rsidP="0D5A9007" w:rsidRDefault="5E818A3A" w14:paraId="34852370" w14:textId="4BA644C4">
      <w:pPr>
        <w:pStyle w:val="Normal"/>
        <w:spacing w:before="40" w:after="60"/>
        <w:ind w:left="0"/>
      </w:pPr>
      <w:r w:rsidR="5E818A3A">
        <w:drawing>
          <wp:inline wp14:editId="1820CC9F" wp14:anchorId="5DDBF0EC">
            <wp:extent cx="6400800" cy="2400300"/>
            <wp:effectExtent l="0" t="0" r="0" b="0"/>
            <wp:docPr id="1665744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744377" name="Picture 1665744377"/>
                    <pic:cNvPicPr/>
                  </pic:nvPicPr>
                  <pic:blipFill>
                    <a:blip xmlns:r="http://schemas.openxmlformats.org/officeDocument/2006/relationships" r:embed="rId961009987">
                      <a:extLst>
                        <a:ext uri="{28A0092B-C50C-407E-A947-70E740481C1C}">
                          <a14:useLocalDpi xmlns:a14="http://schemas.microsoft.com/office/drawing/2010/main"/>
                        </a:ext>
                      </a:extLst>
                    </a:blip>
                    <a:stretch>
                      <a:fillRect/>
                    </a:stretch>
                  </pic:blipFill>
                  <pic:spPr>
                    <a:xfrm>
                      <a:off x="0" y="0"/>
                      <a:ext cx="6400800" cy="2400300"/>
                    </a:xfrm>
                    <a:prstGeom prst="rect">
                      <a:avLst/>
                    </a:prstGeom>
                  </pic:spPr>
                </pic:pic>
              </a:graphicData>
            </a:graphic>
          </wp:inline>
        </w:drawing>
      </w:r>
    </w:p>
    <w:p w:rsidR="002D64A1" w:rsidP="65D4A199" w:rsidRDefault="002D64A1" w14:paraId="44D02885" w14:textId="0292551F">
      <w:pPr>
        <w:pStyle w:val="Normal"/>
        <w:spacing w:before="80" w:after="80"/>
      </w:pPr>
      <w:r w:rsidR="2E0FE71D">
        <w:drawing>
          <wp:inline wp14:editId="1C90AE3A" wp14:anchorId="3E7BA849">
            <wp:extent cx="6400800" cy="3724275"/>
            <wp:effectExtent l="0" t="0" r="0" b="0"/>
            <wp:docPr id="327774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919771" name="Picture 1566919771"/>
                    <pic:cNvPicPr/>
                  </pic:nvPicPr>
                  <pic:blipFill>
                    <a:blip xmlns:r="http://schemas.openxmlformats.org/officeDocument/2006/relationships" r:embed="rId602831798">
                      <a:extLst>
                        <a:ext uri="{28A0092B-C50C-407E-A947-70E740481C1C}">
                          <a14:useLocalDpi xmlns:a14="http://schemas.microsoft.com/office/drawing/2010/main"/>
                        </a:ext>
                      </a:extLst>
                    </a:blip>
                    <a:stretch>
                      <a:fillRect/>
                    </a:stretch>
                  </pic:blipFill>
                  <pic:spPr>
                    <a:xfrm>
                      <a:off x="0" y="0"/>
                      <a:ext cx="6400800" cy="3724275"/>
                    </a:xfrm>
                    <a:prstGeom prst="rect">
                      <a:avLst/>
                    </a:prstGeom>
                  </pic:spPr>
                </pic:pic>
              </a:graphicData>
            </a:graphic>
          </wp:inline>
        </w:drawing>
      </w:r>
    </w:p>
    <w:p w:rsidR="002D64A1" w:rsidRDefault="00000000" w14:paraId="00AF3F3A" w14:textId="77777777">
      <w:pPr>
        <w:pStyle w:val="Ttulo3"/>
      </w:pPr>
      <w:r>
        <w:t>Activar / Desactivar un usuario:</w:t>
      </w:r>
    </w:p>
    <w:p w:rsidR="002D64A1" w:rsidRDefault="00000000" w14:paraId="5E193D6E" w14:textId="77777777">
      <w:pPr>
        <w:pStyle w:val="Prrafodelista"/>
        <w:numPr>
          <w:ilvl w:val="0"/>
          <w:numId w:val="2"/>
        </w:numPr>
        <w:spacing w:before="40" w:after="60"/>
      </w:pPr>
      <w:r>
        <w:t>Haga clic en el ícono de estado (activo/inactivo) junto al usuario.</w:t>
      </w:r>
    </w:p>
    <w:p w:rsidR="002D64A1" w:rsidRDefault="00000000" w14:paraId="095688FF" w14:textId="77777777">
      <w:pPr>
        <w:pStyle w:val="Prrafodelista"/>
        <w:numPr>
          <w:ilvl w:val="0"/>
          <w:numId w:val="2"/>
        </w:numPr>
        <w:spacing w:before="40" w:after="60"/>
        <w:rPr/>
      </w:pPr>
      <w:r w:rsidR="00000000">
        <w:rPr/>
        <w:t>Un usuario inactivo no podrá iniciar sesión en el sistema.</w:t>
      </w:r>
    </w:p>
    <w:p w:rsidR="0D5A9007" w:rsidP="0D5A9007" w:rsidRDefault="0D5A9007" w14:paraId="3FCFB036" w14:textId="545F50DF">
      <w:pPr>
        <w:pStyle w:val="Prrafodelista"/>
        <w:spacing w:before="40" w:after="60"/>
        <w:ind w:left="720"/>
      </w:pPr>
    </w:p>
    <w:p w:rsidR="002D64A1" w:rsidRDefault="002D64A1" w14:paraId="57D24A05"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D64A1" w14:paraId="0324A846" w14:textId="77777777">
        <w:tblPrEx>
          <w:tblCellMar>
            <w:top w:w="0" w:type="dxa"/>
            <w:bottom w:w="0" w:type="dxa"/>
          </w:tblCellMar>
        </w:tblPrEx>
        <w:tc>
          <w:tcPr>
            <w:tcW w:w="9360" w:type="dxa"/>
            <w:tcBorders>
              <w:top w:val="single" w:color="BBBBBB" w:sz="1" w:space="0"/>
              <w:left w:val="single" w:color="BBBBBB" w:sz="1" w:space="0"/>
              <w:bottom w:val="single" w:color="BBBBBB" w:sz="1" w:space="0"/>
              <w:right w:val="single" w:color="BBBBBB" w:sz="1" w:space="0"/>
            </w:tcBorders>
            <w:shd w:val="clear" w:color="auto" w:fill="D6E4F0"/>
            <w:tcMar>
              <w:top w:w="120" w:type="dxa"/>
              <w:left w:w="180" w:type="dxa"/>
              <w:bottom w:w="120" w:type="dxa"/>
              <w:right w:w="180" w:type="dxa"/>
            </w:tcMar>
          </w:tcPr>
          <w:p w:rsidR="002D64A1" w:rsidRDefault="00000000" w14:paraId="396E822D" w14:textId="77777777">
            <w:pPr>
              <w:spacing w:after="60"/>
            </w:pPr>
            <w:r>
              <w:rPr>
                <w:b/>
                <w:bCs/>
                <w:color w:val="1F4E79"/>
              </w:rPr>
              <w:t>Importante</w:t>
            </w:r>
          </w:p>
          <w:p w:rsidR="002D64A1" w:rsidRDefault="00000000" w14:paraId="5F84C273" w14:textId="77777777">
            <w:r>
              <w:t>No es posible eliminar un usuario que tenga autorizaciones asociadas. En ese caso, utilice la opción de desactivar.</w:t>
            </w:r>
          </w:p>
        </w:tc>
      </w:tr>
    </w:tbl>
    <w:p w:rsidR="002D64A1" w:rsidRDefault="00000000" w14:paraId="30582786" w14:textId="77777777">
      <w:pPr>
        <w:pStyle w:val="Ttulo2"/>
      </w:pPr>
      <w:r>
        <w:t>3.3 Gestión de Áreas y Máquinas</w:t>
      </w:r>
    </w:p>
    <w:p w:rsidR="002D64A1" w:rsidP="008150EA" w:rsidRDefault="00000000" w14:paraId="7A64A365" w14:textId="5B2FB902">
      <w:pPr>
        <w:spacing w:before="60" w:after="100"/>
      </w:pPr>
      <w:r>
        <w:t>Accesible desde el menú lateral en "Áreas". Permite administrar las áreas de trabajo y las máquinas asociadas a cada una.</w:t>
      </w:r>
    </w:p>
    <w:p w:rsidR="002D64A1" w:rsidRDefault="00000000" w14:paraId="01DD6164" w14:textId="77777777">
      <w:pPr>
        <w:pStyle w:val="Ttulo3"/>
      </w:pPr>
      <w:r>
        <w:t>Crear un Área:</w:t>
      </w:r>
    </w:p>
    <w:p w:rsidR="002D64A1" w:rsidRDefault="00000000" w14:paraId="24EDEB02" w14:textId="77777777">
      <w:pPr>
        <w:pStyle w:val="Prrafodelista"/>
        <w:numPr>
          <w:ilvl w:val="0"/>
          <w:numId w:val="2"/>
        </w:numPr>
        <w:spacing w:before="40" w:after="60"/>
      </w:pPr>
      <w:r>
        <w:t>Haga clic en "Nueva Área".</w:t>
      </w:r>
    </w:p>
    <w:p w:rsidR="002D64A1" w:rsidRDefault="00000000" w14:paraId="565D6F9D" w14:textId="77777777">
      <w:pPr>
        <w:pStyle w:val="Prrafodelista"/>
        <w:numPr>
          <w:ilvl w:val="0"/>
          <w:numId w:val="2"/>
        </w:numPr>
        <w:spacing w:before="40" w:after="60"/>
      </w:pPr>
      <w:r>
        <w:t>Ingrese el nombre del área y una descripción (opcional).</w:t>
      </w:r>
    </w:p>
    <w:p w:rsidR="002D64A1" w:rsidRDefault="00000000" w14:paraId="598FBA3E" w14:textId="42FCDBD2">
      <w:pPr>
        <w:pStyle w:val="Prrafodelista"/>
        <w:numPr>
          <w:ilvl w:val="0"/>
          <w:numId w:val="2"/>
        </w:numPr>
        <w:spacing w:before="40" w:after="60"/>
        <w:rPr/>
      </w:pPr>
      <w:r w:rsidR="00000000">
        <w:rPr/>
        <w:t>Haga clic en "</w:t>
      </w:r>
      <w:r w:rsidR="030A224E">
        <w:rPr/>
        <w:t>Crear Área</w:t>
      </w:r>
      <w:r w:rsidR="00000000">
        <w:rPr/>
        <w:t>".</w:t>
      </w:r>
    </w:p>
    <w:p w:rsidR="3BCAA683" w:rsidP="65D4A199" w:rsidRDefault="3BCAA683" w14:paraId="3244669D" w14:textId="37A3259A">
      <w:pPr>
        <w:pStyle w:val="Normal"/>
        <w:spacing w:before="40" w:after="60"/>
        <w:ind w:left="0"/>
      </w:pPr>
      <w:r w:rsidR="3BCAA683">
        <w:drawing>
          <wp:inline wp14:editId="12BB935E" wp14:anchorId="661758E9">
            <wp:extent cx="6400800" cy="1952625"/>
            <wp:effectExtent l="0" t="0" r="0" b="0"/>
            <wp:docPr id="1390504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504282" name="Picture 1390504282"/>
                    <pic:cNvPicPr/>
                  </pic:nvPicPr>
                  <pic:blipFill>
                    <a:blip xmlns:r="http://schemas.openxmlformats.org/officeDocument/2006/relationships" r:embed="rId399099985">
                      <a:extLst>
                        <a:ext uri="{28A0092B-C50C-407E-A947-70E740481C1C}">
                          <a14:useLocalDpi xmlns:a14="http://schemas.microsoft.com/office/drawing/2010/main"/>
                        </a:ext>
                      </a:extLst>
                    </a:blip>
                    <a:stretch>
                      <a:fillRect/>
                    </a:stretch>
                  </pic:blipFill>
                  <pic:spPr>
                    <a:xfrm>
                      <a:off x="0" y="0"/>
                      <a:ext cx="6400800" cy="1952625"/>
                    </a:xfrm>
                    <a:prstGeom prst="rect">
                      <a:avLst/>
                    </a:prstGeom>
                  </pic:spPr>
                </pic:pic>
              </a:graphicData>
            </a:graphic>
          </wp:inline>
        </w:drawing>
      </w:r>
    </w:p>
    <w:p w:rsidR="002D64A1" w:rsidRDefault="002D64A1" w14:paraId="79E8BF0D" w14:textId="77777777">
      <w:pPr>
        <w:spacing w:before="80" w:after="80"/>
      </w:pPr>
    </w:p>
    <w:p w:rsidR="002D64A1" w:rsidRDefault="00000000" w14:paraId="70F65074" w14:textId="77777777">
      <w:pPr>
        <w:pStyle w:val="Ttulo3"/>
      </w:pPr>
      <w:r>
        <w:t>Agregar una Máquina a un Área:</w:t>
      </w:r>
    </w:p>
    <w:p w:rsidR="002D64A1" w:rsidRDefault="00000000" w14:paraId="3479605C" w14:textId="77777777">
      <w:pPr>
        <w:pStyle w:val="Prrafodelista"/>
        <w:numPr>
          <w:ilvl w:val="0"/>
          <w:numId w:val="2"/>
        </w:numPr>
        <w:spacing w:before="40" w:after="60"/>
      </w:pPr>
      <w:r>
        <w:t>Seleccione el área donde desea agregar la máquina.</w:t>
      </w:r>
    </w:p>
    <w:p w:rsidR="002D64A1" w:rsidRDefault="00000000" w14:paraId="2F728AC1" w14:textId="7416FC6B">
      <w:pPr>
        <w:pStyle w:val="Prrafodelista"/>
        <w:numPr>
          <w:ilvl w:val="0"/>
          <w:numId w:val="2"/>
        </w:numPr>
        <w:spacing w:before="40" w:after="60"/>
        <w:rPr/>
      </w:pPr>
      <w:r w:rsidR="00000000">
        <w:rPr/>
        <w:t>Haga clic en "</w:t>
      </w:r>
      <w:r w:rsidR="210DA972">
        <w:rPr/>
        <w:t>+</w:t>
      </w:r>
      <w:r w:rsidR="00000000">
        <w:rPr/>
        <w:t xml:space="preserve"> Máquina".</w:t>
      </w:r>
    </w:p>
    <w:p w:rsidR="002D64A1" w:rsidRDefault="00000000" w14:paraId="5841E614" w14:textId="77777777">
      <w:pPr>
        <w:pStyle w:val="Prrafodelista"/>
        <w:numPr>
          <w:ilvl w:val="0"/>
          <w:numId w:val="2"/>
        </w:numPr>
        <w:spacing w:before="40" w:after="60"/>
      </w:pPr>
      <w:r>
        <w:t>Ingrese el nombre de la máquina y descripción.</w:t>
      </w:r>
    </w:p>
    <w:p w:rsidR="002D64A1" w:rsidRDefault="00000000" w14:paraId="7324708B" w14:textId="57535CF1">
      <w:pPr>
        <w:pStyle w:val="Prrafodelista"/>
        <w:numPr>
          <w:ilvl w:val="0"/>
          <w:numId w:val="2"/>
        </w:numPr>
        <w:spacing w:before="40" w:after="60"/>
        <w:rPr/>
      </w:pPr>
      <w:r w:rsidR="00000000">
        <w:rPr/>
        <w:t>Haga clic en "</w:t>
      </w:r>
      <w:r w:rsidR="0CB64A3B">
        <w:rPr/>
        <w:t>Agregar</w:t>
      </w:r>
      <w:r w:rsidR="00000000">
        <w:rPr/>
        <w:t>".</w:t>
      </w:r>
    </w:p>
    <w:p w:rsidR="06E9DF0D" w:rsidP="65D4A199" w:rsidRDefault="06E9DF0D" w14:paraId="07B011DC" w14:textId="03095145">
      <w:pPr>
        <w:pStyle w:val="Normal"/>
        <w:spacing w:before="40" w:after="60"/>
      </w:pPr>
      <w:r w:rsidR="06E9DF0D">
        <w:drawing>
          <wp:inline wp14:editId="0F2F3FEF" wp14:anchorId="5AACF657">
            <wp:extent cx="6400800" cy="2409825"/>
            <wp:effectExtent l="0" t="0" r="0" b="0"/>
            <wp:docPr id="1088806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806956" name="Picture 1088806956"/>
                    <pic:cNvPicPr/>
                  </pic:nvPicPr>
                  <pic:blipFill>
                    <a:blip xmlns:r="http://schemas.openxmlformats.org/officeDocument/2006/relationships" r:embed="rId1276964273">
                      <a:extLst>
                        <a:ext uri="{28A0092B-C50C-407E-A947-70E740481C1C}">
                          <a14:useLocalDpi xmlns:a14="http://schemas.microsoft.com/office/drawing/2010/main"/>
                        </a:ext>
                      </a:extLst>
                    </a:blip>
                    <a:stretch>
                      <a:fillRect/>
                    </a:stretch>
                  </pic:blipFill>
                  <pic:spPr>
                    <a:xfrm>
                      <a:off x="0" y="0"/>
                      <a:ext cx="6400800" cy="2409825"/>
                    </a:xfrm>
                    <a:prstGeom prst="rect">
                      <a:avLst/>
                    </a:prstGeom>
                  </pic:spPr>
                </pic:pic>
              </a:graphicData>
            </a:graphic>
          </wp:inline>
        </w:drawing>
      </w:r>
    </w:p>
    <w:p w:rsidR="002D64A1" w:rsidRDefault="00000000" w14:paraId="57FE782F" w14:textId="77777777">
      <w:pPr>
        <w:pStyle w:val="Ttulo2"/>
      </w:pPr>
      <w:r>
        <w:t>3.4 Supervisión de Autorizaciones</w:t>
      </w:r>
    </w:p>
    <w:p w:rsidR="002D64A1" w:rsidRDefault="00000000" w14:paraId="58558E4C" w14:textId="77777777">
      <w:pPr>
        <w:spacing w:before="60" w:after="100"/>
      </w:pPr>
      <w:r>
        <w:t>El administrador puede ver el detalle completo de cualquier autorización: información general, personal involucrado, EPP utilizado, análisis de riesgos, historial de cambios y el documento PDF generado.</w:t>
      </w:r>
    </w:p>
    <w:p w:rsidR="002D64A1" w:rsidRDefault="00000000" w14:paraId="6540D0AD" w14:textId="77777777">
      <w:pPr>
        <w:spacing w:before="60" w:after="100"/>
      </w:pPr>
      <w:r>
        <w:rPr/>
        <w:t>También puede cancelar o completar autorizaciones desde la vista de detalle.</w:t>
      </w:r>
    </w:p>
    <w:p w:rsidR="73E7B818" w:rsidP="65D4A199" w:rsidRDefault="73E7B818" w14:paraId="5A7E26A6" w14:textId="3DBBF1E3">
      <w:pPr>
        <w:pStyle w:val="Normal"/>
        <w:spacing w:before="60" w:after="100"/>
      </w:pPr>
      <w:r w:rsidR="73E7B818">
        <w:drawing>
          <wp:inline wp14:editId="24301587" wp14:anchorId="2D226B34">
            <wp:extent cx="6400800" cy="3667125"/>
            <wp:effectExtent l="0" t="0" r="0" b="0"/>
            <wp:docPr id="1738903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903994" name="Picture 1738903994"/>
                    <pic:cNvPicPr/>
                  </pic:nvPicPr>
                  <pic:blipFill>
                    <a:blip xmlns:r="http://schemas.openxmlformats.org/officeDocument/2006/relationships" r:embed="rId1334344433">
                      <a:extLst>
                        <a:ext uri="{28A0092B-C50C-407E-A947-70E740481C1C}">
                          <a14:useLocalDpi xmlns:a14="http://schemas.microsoft.com/office/drawing/2010/main"/>
                        </a:ext>
                      </a:extLst>
                    </a:blip>
                    <a:stretch>
                      <a:fillRect/>
                    </a:stretch>
                  </pic:blipFill>
                  <pic:spPr>
                    <a:xfrm>
                      <a:off x="0" y="0"/>
                      <a:ext cx="6400800" cy="3667125"/>
                    </a:xfrm>
                    <a:prstGeom prst="rect">
                      <a:avLst/>
                    </a:prstGeom>
                  </pic:spPr>
                </pic:pic>
              </a:graphicData>
            </a:graphic>
          </wp:inline>
        </w:drawing>
      </w:r>
    </w:p>
    <w:p w:rsidR="00D905CE" w:rsidP="00D905CE" w:rsidRDefault="00D905CE" w14:paraId="281B7F0A" w14:textId="278FC2AD">
      <w:pPr>
        <w:pStyle w:val="Ttulo2"/>
      </w:pPr>
      <w:r>
        <w:t>3.5</w:t>
      </w:r>
      <w:r>
        <w:t xml:space="preserve"> Generación de PDF</w:t>
      </w:r>
    </w:p>
    <w:p w:rsidR="00D905CE" w:rsidP="00D905CE" w:rsidRDefault="00D905CE" w14:paraId="41E56458" w14:textId="77777777">
      <w:pPr>
        <w:spacing w:before="60" w:after="100"/>
      </w:pPr>
      <w:r w:rsidR="00D905CE">
        <w:rPr/>
        <w:t>Desde el detalle de cualquier autorización en estado Aprobada o superior, encontrará el botón "Generar PDF". Al hacer clic, el sistema produce un documento PDF del formulario FO-MA-19 con todos los datos, firmas y análisis de riesgos registrados, listo para imprimir o archivar.</w:t>
      </w:r>
    </w:p>
    <w:p w:rsidR="49D2A17B" w:rsidP="65D4A199" w:rsidRDefault="49D2A17B" w14:paraId="7051F98D" w14:textId="43C99BE6">
      <w:pPr>
        <w:pStyle w:val="Normal"/>
        <w:spacing w:before="60" w:after="100"/>
      </w:pPr>
      <w:r w:rsidR="49D2A17B">
        <w:drawing>
          <wp:inline wp14:editId="204364A0" wp14:anchorId="70D27867">
            <wp:extent cx="6400800" cy="3648075"/>
            <wp:effectExtent l="0" t="0" r="0" b="0"/>
            <wp:docPr id="724601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601267" name="Picture 724601267"/>
                    <pic:cNvPicPr/>
                  </pic:nvPicPr>
                  <pic:blipFill>
                    <a:blip xmlns:r="http://schemas.openxmlformats.org/officeDocument/2006/relationships" r:embed="rId1837068284">
                      <a:extLst>
                        <a:ext uri="{28A0092B-C50C-407E-A947-70E740481C1C}">
                          <a14:useLocalDpi xmlns:a14="http://schemas.microsoft.com/office/drawing/2010/main"/>
                        </a:ext>
                      </a:extLst>
                    </a:blip>
                    <a:stretch>
                      <a:fillRect/>
                    </a:stretch>
                  </pic:blipFill>
                  <pic:spPr>
                    <a:xfrm>
                      <a:off x="0" y="0"/>
                      <a:ext cx="6400800" cy="3648075"/>
                    </a:xfrm>
                    <a:prstGeom prst="rect">
                      <a:avLst/>
                    </a:prstGeom>
                  </pic:spPr>
                </pic:pic>
              </a:graphicData>
            </a:graphic>
          </wp:inline>
        </w:drawing>
      </w:r>
    </w:p>
    <w:p w:rsidR="002D64A1" w:rsidRDefault="00000000" w14:paraId="0292593D" w14:textId="77777777">
      <w:r>
        <w:br w:type="page"/>
      </w:r>
    </w:p>
    <w:p w:rsidR="002D64A1" w:rsidRDefault="00000000" w14:paraId="43762B36" w14:textId="77777777">
      <w:pPr>
        <w:pStyle w:val="Ttulo1"/>
        <w:pBdr>
          <w:bottom w:val="single" w:color="2E75B6" w:sz="6" w:space="4"/>
        </w:pBdr>
      </w:pPr>
      <w:r>
        <w:t>4. Módulo Aprobador</w:t>
      </w:r>
    </w:p>
    <w:p w:rsidR="002D64A1" w:rsidRDefault="00000000" w14:paraId="27649D59" w14:textId="77777777">
      <w:pPr>
        <w:spacing w:before="60" w:after="100"/>
      </w:pPr>
      <w:r>
        <w:t>El Aprobador es el responsable de crear las autorizaciones de trabajo. Completa el formulario FO-MA-19, asigna un técnico y firma digitalmente para enviar la tarea.</w:t>
      </w:r>
    </w:p>
    <w:p w:rsidR="002D64A1" w:rsidRDefault="00000000" w14:paraId="59F52AEF" w14:textId="77777777">
      <w:pPr>
        <w:pStyle w:val="Ttulo2"/>
      </w:pPr>
      <w:r>
        <w:t>4.1 Panel Principal (</w:t>
      </w:r>
      <w:proofErr w:type="spellStart"/>
      <w:r>
        <w:t>Dashboard</w:t>
      </w:r>
      <w:proofErr w:type="spellEnd"/>
      <w:r>
        <w:t>)</w:t>
      </w:r>
    </w:p>
    <w:p w:rsidR="002D64A1" w:rsidRDefault="00000000" w14:paraId="2D7CF73B" w14:textId="77777777">
      <w:pPr>
        <w:spacing w:before="60" w:after="100"/>
      </w:pPr>
      <w:r>
        <w:rPr/>
        <w:t>Muestra el listado de todas las autorizaciones creadas por el aprobador con su estado actual, fecha, área y técnico asignado. Desde aquí puede acceder al detalle de cada autorización o crear una nueva.</w:t>
      </w:r>
    </w:p>
    <w:p w:rsidR="568D285B" w:rsidP="65D4A199" w:rsidRDefault="568D285B" w14:paraId="65AF306D" w14:textId="52F514E4">
      <w:pPr>
        <w:pStyle w:val="Normal"/>
        <w:spacing w:before="60" w:after="100"/>
      </w:pPr>
      <w:r w:rsidR="568D285B">
        <w:drawing>
          <wp:inline wp14:editId="556D6E6B" wp14:anchorId="08074BAB">
            <wp:extent cx="6400800" cy="4133850"/>
            <wp:effectExtent l="0" t="0" r="0" b="0"/>
            <wp:docPr id="521643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643163" name="Picture 521643163"/>
                    <pic:cNvPicPr/>
                  </pic:nvPicPr>
                  <pic:blipFill>
                    <a:blip xmlns:r="http://schemas.openxmlformats.org/officeDocument/2006/relationships" r:embed="rId1961140775">
                      <a:extLst>
                        <a:ext uri="{28A0092B-C50C-407E-A947-70E740481C1C}">
                          <a14:useLocalDpi xmlns:a14="http://schemas.microsoft.com/office/drawing/2010/main"/>
                        </a:ext>
                      </a:extLst>
                    </a:blip>
                    <a:stretch>
                      <a:fillRect/>
                    </a:stretch>
                  </pic:blipFill>
                  <pic:spPr>
                    <a:xfrm>
                      <a:off x="0" y="0"/>
                      <a:ext cx="6400800" cy="4133850"/>
                    </a:xfrm>
                    <a:prstGeom prst="rect">
                      <a:avLst/>
                    </a:prstGeom>
                  </pic:spPr>
                </pic:pic>
              </a:graphicData>
            </a:graphic>
          </wp:inline>
        </w:drawing>
      </w:r>
    </w:p>
    <w:p w:rsidR="002D64A1" w:rsidRDefault="00000000" w14:paraId="2E255532" w14:textId="77777777">
      <w:pPr>
        <w:pStyle w:val="Ttulo2"/>
      </w:pPr>
      <w:r>
        <w:t>4.2 Crear una Nueva Autorización</w:t>
      </w:r>
    </w:p>
    <w:p w:rsidR="002D64A1" w:rsidRDefault="00000000" w14:paraId="694232EF" w14:textId="77777777">
      <w:pPr>
        <w:spacing w:before="60" w:after="100"/>
      </w:pPr>
      <w:r>
        <w:rPr/>
        <w:t>Haga clic en el botón "Nueva Autorización". El formulario FO-MA-19 se organiza en 6 secciones:</w:t>
      </w:r>
    </w:p>
    <w:p w:rsidR="002D64A1" w:rsidP="65D4A199" w:rsidRDefault="002D64A1" w14:paraId="2BA8D783" w14:textId="42C06298">
      <w:pPr>
        <w:pStyle w:val="Normal"/>
        <w:spacing w:before="80" w:after="80"/>
      </w:pPr>
    </w:p>
    <w:p w:rsidR="002D64A1" w:rsidRDefault="00000000" w14:paraId="07608A85" w14:textId="77777777">
      <w:pPr>
        <w:pStyle w:val="Ttulo3"/>
      </w:pPr>
      <w:r>
        <w:t>Sección 1 — Información General</w:t>
      </w:r>
    </w:p>
    <w:p w:rsidR="002D64A1" w:rsidRDefault="00000000" w14:paraId="1DAEC033" w14:textId="77777777">
      <w:pPr>
        <w:pStyle w:val="Prrafodelista"/>
        <w:numPr>
          <w:ilvl w:val="0"/>
          <w:numId w:val="3"/>
        </w:numPr>
        <w:spacing w:before="40" w:after="60"/>
      </w:pPr>
      <w:r>
        <w:t>Fecha de ejecución del trabajo</w:t>
      </w:r>
    </w:p>
    <w:p w:rsidR="002D64A1" w:rsidRDefault="00000000" w14:paraId="54101AA0" w14:textId="77777777">
      <w:pPr>
        <w:pStyle w:val="Prrafodelista"/>
        <w:numPr>
          <w:ilvl w:val="0"/>
          <w:numId w:val="3"/>
        </w:numPr>
        <w:spacing w:before="40" w:after="60"/>
      </w:pPr>
      <w:r>
        <w:t>Hora de inicio y hora de fin</w:t>
      </w:r>
    </w:p>
    <w:p w:rsidR="002D64A1" w:rsidRDefault="00000000" w14:paraId="08DA4B83" w14:textId="77777777">
      <w:pPr>
        <w:pStyle w:val="Prrafodelista"/>
        <w:numPr>
          <w:ilvl w:val="0"/>
          <w:numId w:val="3"/>
        </w:numPr>
        <w:spacing w:before="40" w:after="60"/>
      </w:pPr>
      <w:r>
        <w:t>Área de trabajo (seleccione de la lista)</w:t>
      </w:r>
    </w:p>
    <w:p w:rsidR="002D64A1" w:rsidRDefault="00000000" w14:paraId="1F71C0D2" w14:textId="7F39F697">
      <w:pPr>
        <w:pStyle w:val="Prrafodelista"/>
        <w:numPr>
          <w:ilvl w:val="0"/>
          <w:numId w:val="3"/>
        </w:numPr>
        <w:spacing w:before="40" w:after="60"/>
        <w:rPr/>
      </w:pPr>
      <w:r>
        <w:rPr/>
        <w:t>Máquina involucrada (opcional, dependiente del área seleccionada)</w:t>
      </w:r>
    </w:p>
    <w:p w:rsidR="002D64A1" w:rsidP="65D4A199" w:rsidRDefault="00000000" w14:paraId="398F9CD5" w14:textId="1424409B">
      <w:pPr>
        <w:pStyle w:val="Normal"/>
        <w:spacing w:before="40" w:after="60"/>
        <w:ind w:left="0"/>
      </w:pPr>
      <w:r w:rsidR="72449F8C">
        <w:drawing>
          <wp:inline wp14:editId="029810D6" wp14:anchorId="443AB63F">
            <wp:extent cx="6400800" cy="4000500"/>
            <wp:effectExtent l="0" t="0" r="0" b="0"/>
            <wp:docPr id="179509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446072" name="Picture 1958446072"/>
                    <pic:cNvPicPr/>
                  </pic:nvPicPr>
                  <pic:blipFill>
                    <a:blip xmlns:r="http://schemas.openxmlformats.org/officeDocument/2006/relationships" r:embed="rId597854362">
                      <a:extLst>
                        <a:ext uri="{28A0092B-C50C-407E-A947-70E740481C1C}">
                          <a14:useLocalDpi xmlns:a14="http://schemas.microsoft.com/office/drawing/2010/main"/>
                        </a:ext>
                      </a:extLst>
                    </a:blip>
                    <a:stretch>
                      <a:fillRect/>
                    </a:stretch>
                  </pic:blipFill>
                  <pic:spPr>
                    <a:xfrm>
                      <a:off x="0" y="0"/>
                      <a:ext cx="6400800" cy="4000500"/>
                    </a:xfrm>
                    <a:prstGeom prst="rect">
                      <a:avLst/>
                    </a:prstGeom>
                  </pic:spPr>
                </pic:pic>
              </a:graphicData>
            </a:graphic>
          </wp:inline>
        </w:drawing>
      </w:r>
    </w:p>
    <w:p w:rsidR="002D64A1" w:rsidRDefault="002D64A1" w14:paraId="558072B7" w14:textId="77777777">
      <w:pPr>
        <w:spacing w:before="80" w:after="80"/>
      </w:pPr>
    </w:p>
    <w:p w:rsidR="0D5A9007" w:rsidP="0D5A9007" w:rsidRDefault="0D5A9007" w14:paraId="10426082" w14:textId="1C8D0F49">
      <w:pPr>
        <w:spacing w:before="80" w:after="80"/>
      </w:pPr>
    </w:p>
    <w:p w:rsidR="0D5A9007" w:rsidP="0D5A9007" w:rsidRDefault="0D5A9007" w14:paraId="452B5196" w14:textId="25861C47">
      <w:pPr>
        <w:spacing w:before="80" w:after="80"/>
      </w:pPr>
    </w:p>
    <w:p w:rsidR="0D5A9007" w:rsidP="0D5A9007" w:rsidRDefault="0D5A9007" w14:paraId="51C1E41E" w14:textId="091E83ED">
      <w:pPr>
        <w:spacing w:before="80" w:after="80"/>
      </w:pPr>
    </w:p>
    <w:p w:rsidR="0D5A9007" w:rsidP="0D5A9007" w:rsidRDefault="0D5A9007" w14:paraId="78395C72" w14:textId="73B8E571">
      <w:pPr>
        <w:spacing w:before="80" w:after="80"/>
      </w:pPr>
    </w:p>
    <w:p w:rsidR="0D5A9007" w:rsidP="0D5A9007" w:rsidRDefault="0D5A9007" w14:paraId="38BDB9DD" w14:textId="5837F45D">
      <w:pPr>
        <w:spacing w:before="80" w:after="80"/>
      </w:pPr>
    </w:p>
    <w:p w:rsidR="0D5A9007" w:rsidP="0D5A9007" w:rsidRDefault="0D5A9007" w14:paraId="44B979C2" w14:textId="0C4B981C">
      <w:pPr>
        <w:spacing w:before="80" w:after="80"/>
      </w:pPr>
    </w:p>
    <w:p w:rsidR="0D5A9007" w:rsidP="0D5A9007" w:rsidRDefault="0D5A9007" w14:paraId="7B1B46EF" w14:textId="1FF52AF1">
      <w:pPr>
        <w:spacing w:before="80" w:after="80"/>
      </w:pPr>
    </w:p>
    <w:p w:rsidR="0D5A9007" w:rsidP="0D5A9007" w:rsidRDefault="0D5A9007" w14:paraId="559CAD2A" w14:textId="248C4608">
      <w:pPr>
        <w:spacing w:before="80" w:after="80"/>
      </w:pPr>
    </w:p>
    <w:p w:rsidR="0D5A9007" w:rsidP="0D5A9007" w:rsidRDefault="0D5A9007" w14:paraId="27EE8138" w14:textId="301B22AB">
      <w:pPr>
        <w:spacing w:before="80" w:after="80"/>
      </w:pPr>
    </w:p>
    <w:p w:rsidR="0D5A9007" w:rsidP="0D5A9007" w:rsidRDefault="0D5A9007" w14:paraId="66432E81" w14:textId="502E7391">
      <w:pPr>
        <w:spacing w:before="80" w:after="80"/>
      </w:pPr>
    </w:p>
    <w:p w:rsidR="0D5A9007" w:rsidP="0D5A9007" w:rsidRDefault="0D5A9007" w14:paraId="59D2B04D" w14:textId="7A305B69">
      <w:pPr>
        <w:spacing w:before="80" w:after="80"/>
      </w:pPr>
    </w:p>
    <w:p w:rsidR="0D5A9007" w:rsidP="0D5A9007" w:rsidRDefault="0D5A9007" w14:paraId="038E0E49" w14:textId="0F6F87D5">
      <w:pPr>
        <w:spacing w:before="80" w:after="80"/>
      </w:pPr>
    </w:p>
    <w:p w:rsidR="0D5A9007" w:rsidP="0D5A9007" w:rsidRDefault="0D5A9007" w14:paraId="165218BD" w14:textId="3A82CC14">
      <w:pPr>
        <w:spacing w:before="80" w:after="80"/>
      </w:pPr>
    </w:p>
    <w:p w:rsidR="0D5A9007" w:rsidP="0D5A9007" w:rsidRDefault="0D5A9007" w14:paraId="6F75CB8F" w14:textId="7840677F">
      <w:pPr>
        <w:spacing w:before="80" w:after="80"/>
      </w:pPr>
    </w:p>
    <w:p w:rsidR="0D5A9007" w:rsidP="0D5A9007" w:rsidRDefault="0D5A9007" w14:paraId="1060260F" w14:textId="4757F372">
      <w:pPr>
        <w:spacing w:before="80" w:after="80"/>
      </w:pPr>
    </w:p>
    <w:p w:rsidR="0D5A9007" w:rsidP="0D5A9007" w:rsidRDefault="0D5A9007" w14:paraId="7C873CB2" w14:textId="313427EF">
      <w:pPr>
        <w:pStyle w:val="Normal"/>
        <w:spacing w:before="80" w:after="80"/>
      </w:pPr>
    </w:p>
    <w:p w:rsidR="002D64A1" w:rsidRDefault="00000000" w14:paraId="3BBDC06E" w14:textId="77777777">
      <w:pPr>
        <w:pStyle w:val="Ttulo3"/>
      </w:pPr>
      <w:r>
        <w:t>Sección 2 — Descripción de la Tarea</w:t>
      </w:r>
    </w:p>
    <w:p w:rsidR="002D64A1" w:rsidRDefault="00000000" w14:paraId="798C0FA7" w14:textId="77777777">
      <w:pPr>
        <w:pStyle w:val="Prrafodelista"/>
        <w:numPr>
          <w:ilvl w:val="0"/>
          <w:numId w:val="3"/>
        </w:numPr>
        <w:spacing w:before="40" w:after="60"/>
      </w:pPr>
      <w:r>
        <w:t>Seleccione el o los tipos de tarea mediante casillas de verificación (Mantenimiento, Inspección, Instalación, etc.)</w:t>
      </w:r>
    </w:p>
    <w:p w:rsidR="002D64A1" w:rsidRDefault="00000000" w14:paraId="0D4175C1" w14:textId="77777777">
      <w:pPr>
        <w:pStyle w:val="Prrafodelista"/>
        <w:numPr>
          <w:ilvl w:val="0"/>
          <w:numId w:val="3"/>
        </w:numPr>
        <w:spacing w:before="40" w:after="60"/>
        <w:rPr/>
      </w:pPr>
      <w:r>
        <w:rPr/>
        <w:t>Escriba una descripción detallada de las actividades a realizar</w:t>
      </w:r>
    </w:p>
    <w:p w:rsidR="7B15CC2F" w:rsidP="65D4A199" w:rsidRDefault="7B15CC2F" w14:paraId="3F5D2B97" w14:textId="74903933">
      <w:pPr>
        <w:pStyle w:val="Normal"/>
        <w:spacing w:before="40" w:after="60"/>
        <w:ind w:left="0"/>
      </w:pPr>
      <w:r w:rsidR="7B15CC2F">
        <w:drawing>
          <wp:inline wp14:editId="44E524C2" wp14:anchorId="6EADA178">
            <wp:extent cx="6400800" cy="3752850"/>
            <wp:effectExtent l="0" t="0" r="0" b="0"/>
            <wp:docPr id="388050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050452" name="Picture 388050452"/>
                    <pic:cNvPicPr/>
                  </pic:nvPicPr>
                  <pic:blipFill>
                    <a:blip xmlns:r="http://schemas.openxmlformats.org/officeDocument/2006/relationships" r:embed="rId1942950179">
                      <a:extLst>
                        <a:ext uri="{28A0092B-C50C-407E-A947-70E740481C1C}">
                          <a14:useLocalDpi xmlns:a14="http://schemas.microsoft.com/office/drawing/2010/main"/>
                        </a:ext>
                      </a:extLst>
                    </a:blip>
                    <a:stretch>
                      <a:fillRect/>
                    </a:stretch>
                  </pic:blipFill>
                  <pic:spPr>
                    <a:xfrm>
                      <a:off x="0" y="0"/>
                      <a:ext cx="6400800" cy="3752850"/>
                    </a:xfrm>
                    <a:prstGeom prst="rect">
                      <a:avLst/>
                    </a:prstGeom>
                  </pic:spPr>
                </pic:pic>
              </a:graphicData>
            </a:graphic>
          </wp:inline>
        </w:drawing>
      </w:r>
    </w:p>
    <w:p w:rsidR="002D64A1" w:rsidRDefault="002D64A1" w14:paraId="234F18CC" w14:textId="77777777">
      <w:pPr>
        <w:spacing w:before="80" w:after="80"/>
      </w:pPr>
    </w:p>
    <w:p w:rsidR="0D5A9007" w:rsidP="0D5A9007" w:rsidRDefault="0D5A9007" w14:paraId="6D43FD27" w14:textId="3F1AD924">
      <w:pPr>
        <w:spacing w:before="80" w:after="80"/>
      </w:pPr>
    </w:p>
    <w:p w:rsidR="0D5A9007" w:rsidP="0D5A9007" w:rsidRDefault="0D5A9007" w14:paraId="71CD515B" w14:textId="46D4C7B9">
      <w:pPr>
        <w:spacing w:before="80" w:after="80"/>
      </w:pPr>
    </w:p>
    <w:p w:rsidR="0D5A9007" w:rsidP="0D5A9007" w:rsidRDefault="0D5A9007" w14:paraId="6E51512F" w14:textId="1EC46753">
      <w:pPr>
        <w:spacing w:before="80" w:after="80"/>
      </w:pPr>
    </w:p>
    <w:p w:rsidR="0D5A9007" w:rsidP="0D5A9007" w:rsidRDefault="0D5A9007" w14:paraId="3377EC56" w14:textId="65C5C861">
      <w:pPr>
        <w:spacing w:before="80" w:after="80"/>
      </w:pPr>
    </w:p>
    <w:p w:rsidR="0D5A9007" w:rsidP="0D5A9007" w:rsidRDefault="0D5A9007" w14:paraId="010820C3" w14:textId="10734935">
      <w:pPr>
        <w:spacing w:before="80" w:after="80"/>
      </w:pPr>
    </w:p>
    <w:p w:rsidR="0D5A9007" w:rsidP="0D5A9007" w:rsidRDefault="0D5A9007" w14:paraId="329E9E31" w14:textId="31BEDA1B">
      <w:pPr>
        <w:spacing w:before="80" w:after="80"/>
      </w:pPr>
    </w:p>
    <w:p w:rsidR="0D5A9007" w:rsidP="0D5A9007" w:rsidRDefault="0D5A9007" w14:paraId="20FAB09E" w14:textId="68AC25B7">
      <w:pPr>
        <w:spacing w:before="80" w:after="80"/>
      </w:pPr>
    </w:p>
    <w:p w:rsidR="0D5A9007" w:rsidP="0D5A9007" w:rsidRDefault="0D5A9007" w14:paraId="3BAC7E0B" w14:textId="6C081D87">
      <w:pPr>
        <w:spacing w:before="80" w:after="80"/>
      </w:pPr>
    </w:p>
    <w:p w:rsidR="0D5A9007" w:rsidP="0D5A9007" w:rsidRDefault="0D5A9007" w14:paraId="43ADC618" w14:textId="09A9FEFB">
      <w:pPr>
        <w:spacing w:before="80" w:after="80"/>
      </w:pPr>
    </w:p>
    <w:p w:rsidR="0D5A9007" w:rsidP="0D5A9007" w:rsidRDefault="0D5A9007" w14:paraId="57319BFF" w14:textId="4222065D">
      <w:pPr>
        <w:spacing w:before="80" w:after="80"/>
      </w:pPr>
    </w:p>
    <w:p w:rsidR="0D5A9007" w:rsidP="0D5A9007" w:rsidRDefault="0D5A9007" w14:paraId="0C9D7471" w14:textId="3589E47B">
      <w:pPr>
        <w:spacing w:before="80" w:after="80"/>
      </w:pPr>
    </w:p>
    <w:p w:rsidR="0D5A9007" w:rsidP="0D5A9007" w:rsidRDefault="0D5A9007" w14:paraId="0CB82D57" w14:textId="53B827C8">
      <w:pPr>
        <w:spacing w:before="80" w:after="80"/>
      </w:pPr>
    </w:p>
    <w:p w:rsidR="0D5A9007" w:rsidP="0D5A9007" w:rsidRDefault="0D5A9007" w14:paraId="4832FE94" w14:textId="59B1E4B1">
      <w:pPr>
        <w:spacing w:before="80" w:after="80"/>
      </w:pPr>
    </w:p>
    <w:p w:rsidR="002D64A1" w:rsidRDefault="00000000" w14:paraId="2C771FFB" w14:textId="77777777">
      <w:pPr>
        <w:pStyle w:val="Ttulo3"/>
      </w:pPr>
      <w:r>
        <w:t>Sección 3 — Personal Involucrado</w:t>
      </w:r>
    </w:p>
    <w:p w:rsidR="002D64A1" w:rsidRDefault="00000000" w14:paraId="711299CD" w14:textId="77777777">
      <w:pPr>
        <w:pStyle w:val="Prrafodelista"/>
        <w:numPr>
          <w:ilvl w:val="0"/>
          <w:numId w:val="3"/>
        </w:numPr>
        <w:spacing w:before="40" w:after="60"/>
      </w:pPr>
      <w:r>
        <w:t>Seleccione el técnico asignado de la lista de técnicos activos</w:t>
      </w:r>
    </w:p>
    <w:p w:rsidR="002D64A1" w:rsidRDefault="00000000" w14:paraId="71A34175" w14:textId="77777777">
      <w:pPr>
        <w:pStyle w:val="Prrafodelista"/>
        <w:numPr>
          <w:ilvl w:val="0"/>
          <w:numId w:val="3"/>
        </w:numPr>
        <w:spacing w:before="40" w:after="60"/>
      </w:pPr>
      <w:r>
        <w:t>El nivel técnico se asigna automáticamente según el técnico seleccionado</w:t>
      </w:r>
    </w:p>
    <w:p w:rsidR="002D64A1" w:rsidRDefault="00000000" w14:paraId="1F132C9A" w14:textId="274738E0">
      <w:pPr>
        <w:pStyle w:val="Prrafodelista"/>
        <w:numPr>
          <w:ilvl w:val="0"/>
          <w:numId w:val="3"/>
        </w:numPr>
        <w:spacing w:before="40" w:after="60"/>
        <w:rPr/>
      </w:pPr>
      <w:r w:rsidR="00000000">
        <w:rPr/>
        <w:t xml:space="preserve">Si se requiere personal de apoyo, active la casilla "Requiere Apoyo" </w:t>
      </w:r>
      <w:r w:rsidR="07C6D5F4">
        <w:rPr/>
        <w:t xml:space="preserve">y </w:t>
      </w:r>
      <w:r w:rsidR="07C6D5F4">
        <w:rPr/>
        <w:t>seleccione</w:t>
      </w:r>
      <w:r w:rsidR="07C6D5F4">
        <w:rPr/>
        <w:t xml:space="preserve"> el personal para apoyo</w:t>
      </w:r>
    </w:p>
    <w:p w:rsidR="002D64A1" w:rsidP="65D4A199" w:rsidRDefault="002D64A1" w14:paraId="3DA2D69A" w14:textId="066DFBED">
      <w:pPr>
        <w:pStyle w:val="Normal"/>
        <w:spacing w:before="80" w:after="80"/>
      </w:pPr>
      <w:r w:rsidR="3CC9644F">
        <w:drawing>
          <wp:inline wp14:editId="53E44725" wp14:anchorId="49ED2B6C">
            <wp:extent cx="6400800" cy="3619500"/>
            <wp:effectExtent l="0" t="0" r="0" b="0"/>
            <wp:docPr id="2033636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636223" name="Picture 2033636223"/>
                    <pic:cNvPicPr/>
                  </pic:nvPicPr>
                  <pic:blipFill>
                    <a:blip xmlns:r="http://schemas.openxmlformats.org/officeDocument/2006/relationships" r:embed="rId1572990164">
                      <a:extLst>
                        <a:ext uri="{28A0092B-C50C-407E-A947-70E740481C1C}">
                          <a14:useLocalDpi xmlns:a14="http://schemas.microsoft.com/office/drawing/2010/main"/>
                        </a:ext>
                      </a:extLst>
                    </a:blip>
                    <a:stretch>
                      <a:fillRect/>
                    </a:stretch>
                  </pic:blipFill>
                  <pic:spPr>
                    <a:xfrm>
                      <a:off x="0" y="0"/>
                      <a:ext cx="6400800" cy="3619500"/>
                    </a:xfrm>
                    <a:prstGeom prst="rect">
                      <a:avLst/>
                    </a:prstGeom>
                  </pic:spPr>
                </pic:pic>
              </a:graphicData>
            </a:graphic>
          </wp:inline>
        </w:drawing>
      </w:r>
    </w:p>
    <w:p w:rsidR="0D5A9007" w:rsidP="0D5A9007" w:rsidRDefault="0D5A9007" w14:paraId="6C9C9AFA" w14:textId="7C58576D">
      <w:pPr>
        <w:pStyle w:val="Normal"/>
        <w:spacing w:before="80" w:after="80"/>
      </w:pPr>
    </w:p>
    <w:p w:rsidR="0D5A9007" w:rsidP="0D5A9007" w:rsidRDefault="0D5A9007" w14:paraId="0495A937" w14:textId="6A40D775">
      <w:pPr>
        <w:pStyle w:val="Normal"/>
        <w:spacing w:before="80" w:after="80"/>
      </w:pPr>
    </w:p>
    <w:p w:rsidR="0D5A9007" w:rsidP="0D5A9007" w:rsidRDefault="0D5A9007" w14:paraId="1B4B4D71" w14:textId="59705B3D">
      <w:pPr>
        <w:pStyle w:val="Normal"/>
        <w:spacing w:before="80" w:after="80"/>
      </w:pPr>
    </w:p>
    <w:p w:rsidR="0D5A9007" w:rsidP="0D5A9007" w:rsidRDefault="0D5A9007" w14:paraId="77C74AB7" w14:textId="1074AB1A">
      <w:pPr>
        <w:pStyle w:val="Normal"/>
        <w:spacing w:before="80" w:after="80"/>
      </w:pPr>
    </w:p>
    <w:p w:rsidR="0D5A9007" w:rsidP="0D5A9007" w:rsidRDefault="0D5A9007" w14:paraId="766704C5" w14:textId="4DE95FDD">
      <w:pPr>
        <w:pStyle w:val="Normal"/>
        <w:spacing w:before="80" w:after="80"/>
      </w:pPr>
    </w:p>
    <w:p w:rsidR="0D5A9007" w:rsidP="0D5A9007" w:rsidRDefault="0D5A9007" w14:paraId="445B124A" w14:textId="1CB5CCEE">
      <w:pPr>
        <w:pStyle w:val="Normal"/>
        <w:spacing w:before="80" w:after="80"/>
      </w:pPr>
    </w:p>
    <w:p w:rsidR="0D5A9007" w:rsidP="0D5A9007" w:rsidRDefault="0D5A9007" w14:paraId="518CB21B" w14:textId="512CD3EB">
      <w:pPr>
        <w:pStyle w:val="Normal"/>
        <w:spacing w:before="80" w:after="80"/>
      </w:pPr>
    </w:p>
    <w:p w:rsidR="0D5A9007" w:rsidP="0D5A9007" w:rsidRDefault="0D5A9007" w14:paraId="49E78A47" w14:textId="35D3415D">
      <w:pPr>
        <w:pStyle w:val="Normal"/>
        <w:spacing w:before="80" w:after="80"/>
      </w:pPr>
    </w:p>
    <w:p w:rsidR="0D5A9007" w:rsidP="0D5A9007" w:rsidRDefault="0D5A9007" w14:paraId="6010B7E8" w14:textId="5472EDE8">
      <w:pPr>
        <w:pStyle w:val="Normal"/>
        <w:spacing w:before="80" w:after="80"/>
      </w:pPr>
    </w:p>
    <w:p w:rsidR="0D5A9007" w:rsidP="0D5A9007" w:rsidRDefault="0D5A9007" w14:paraId="353F9E02" w14:textId="11CE8455">
      <w:pPr>
        <w:pStyle w:val="Normal"/>
        <w:spacing w:before="80" w:after="80"/>
      </w:pPr>
    </w:p>
    <w:p w:rsidR="0D5A9007" w:rsidP="0D5A9007" w:rsidRDefault="0D5A9007" w14:paraId="6E6BC5C0" w14:textId="04352586">
      <w:pPr>
        <w:pStyle w:val="Normal"/>
        <w:spacing w:before="80" w:after="80"/>
      </w:pPr>
    </w:p>
    <w:p w:rsidR="0D5A9007" w:rsidP="0D5A9007" w:rsidRDefault="0D5A9007" w14:paraId="21B3400B" w14:textId="24F1097A">
      <w:pPr>
        <w:pStyle w:val="Normal"/>
        <w:spacing w:before="80" w:after="80"/>
      </w:pPr>
    </w:p>
    <w:p w:rsidR="0D5A9007" w:rsidP="0D5A9007" w:rsidRDefault="0D5A9007" w14:paraId="52A00DD2" w14:textId="480AB349">
      <w:pPr>
        <w:pStyle w:val="Normal"/>
        <w:spacing w:before="80" w:after="80"/>
      </w:pPr>
    </w:p>
    <w:p w:rsidR="0D5A9007" w:rsidP="0D5A9007" w:rsidRDefault="0D5A9007" w14:paraId="1C4ACD95" w14:textId="0E69F631">
      <w:pPr>
        <w:pStyle w:val="Normal"/>
        <w:spacing w:before="80" w:after="80"/>
      </w:pPr>
    </w:p>
    <w:p w:rsidR="002D64A1" w:rsidRDefault="00000000" w14:paraId="2B0FB6CD" w14:textId="77777777">
      <w:pPr>
        <w:pStyle w:val="Ttulo3"/>
      </w:pPr>
      <w:r>
        <w:t>Sección 4 — Equipo de Protección Personal (EPP)</w:t>
      </w:r>
    </w:p>
    <w:p w:rsidR="002D64A1" w:rsidRDefault="00000000" w14:paraId="14E49CAF" w14:textId="77777777">
      <w:pPr>
        <w:pStyle w:val="Prrafodelista"/>
        <w:numPr>
          <w:ilvl w:val="0"/>
          <w:numId w:val="3"/>
        </w:numPr>
        <w:spacing w:before="40" w:after="60"/>
      </w:pPr>
      <w:r>
        <w:t>Marque los EPP requeridos: Casco, Guantes, Gafas, Arnés, Botas, Chaleco, Mascarilla, entre otros</w:t>
      </w:r>
    </w:p>
    <w:p w:rsidR="002D64A1" w:rsidRDefault="00000000" w14:paraId="215BA09F" w14:textId="77777777">
      <w:pPr>
        <w:pStyle w:val="Prrafodelista"/>
        <w:numPr>
          <w:ilvl w:val="0"/>
          <w:numId w:val="3"/>
        </w:numPr>
        <w:spacing w:before="40" w:after="60"/>
        <w:rPr/>
      </w:pPr>
      <w:r>
        <w:rPr/>
        <w:t>Si necesita especificar EPP adicional, utilice el campo "Otros"</w:t>
      </w:r>
    </w:p>
    <w:p w:rsidR="002D64A1" w:rsidP="65D4A199" w:rsidRDefault="002D64A1" w14:paraId="532DAC55" w14:textId="103E8E51">
      <w:pPr>
        <w:pStyle w:val="Normal"/>
        <w:spacing w:before="80" w:after="80"/>
      </w:pPr>
      <w:r w:rsidR="72A02124">
        <w:drawing>
          <wp:inline wp14:editId="6131B677" wp14:anchorId="4EC09D73">
            <wp:extent cx="6400800" cy="3600450"/>
            <wp:effectExtent l="0" t="0" r="0" b="0"/>
            <wp:docPr id="1660494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494096" name="Picture 1660494096"/>
                    <pic:cNvPicPr/>
                  </pic:nvPicPr>
                  <pic:blipFill>
                    <a:blip xmlns:r="http://schemas.openxmlformats.org/officeDocument/2006/relationships" r:embed="rId76651358">
                      <a:extLst>
                        <a:ext uri="{28A0092B-C50C-407E-A947-70E740481C1C}">
                          <a14:useLocalDpi xmlns:a14="http://schemas.microsoft.com/office/drawing/2010/main"/>
                        </a:ext>
                      </a:extLst>
                    </a:blip>
                    <a:stretch>
                      <a:fillRect/>
                    </a:stretch>
                  </pic:blipFill>
                  <pic:spPr>
                    <a:xfrm>
                      <a:off x="0" y="0"/>
                      <a:ext cx="6400800" cy="3600450"/>
                    </a:xfrm>
                    <a:prstGeom prst="rect">
                      <a:avLst/>
                    </a:prstGeom>
                  </pic:spPr>
                </pic:pic>
              </a:graphicData>
            </a:graphic>
          </wp:inline>
        </w:drawing>
      </w:r>
    </w:p>
    <w:p w:rsidR="0D5A9007" w:rsidP="0D5A9007" w:rsidRDefault="0D5A9007" w14:paraId="7BB13B8A" w14:textId="14C41FE2">
      <w:pPr>
        <w:pStyle w:val="Normal"/>
        <w:spacing w:before="80" w:after="80"/>
      </w:pPr>
    </w:p>
    <w:p w:rsidR="0D5A9007" w:rsidP="0D5A9007" w:rsidRDefault="0D5A9007" w14:paraId="5BB3220F" w14:textId="1FB08872">
      <w:pPr>
        <w:pStyle w:val="Normal"/>
        <w:spacing w:before="80" w:after="80"/>
      </w:pPr>
    </w:p>
    <w:p w:rsidR="0D5A9007" w:rsidP="0D5A9007" w:rsidRDefault="0D5A9007" w14:paraId="77C5843A" w14:textId="42E22D56">
      <w:pPr>
        <w:pStyle w:val="Normal"/>
        <w:spacing w:before="80" w:after="80"/>
      </w:pPr>
    </w:p>
    <w:p w:rsidR="0D5A9007" w:rsidP="0D5A9007" w:rsidRDefault="0D5A9007" w14:paraId="35665FDD" w14:textId="2B7BD8A3">
      <w:pPr>
        <w:pStyle w:val="Normal"/>
        <w:spacing w:before="80" w:after="80"/>
      </w:pPr>
    </w:p>
    <w:p w:rsidR="0D5A9007" w:rsidP="0D5A9007" w:rsidRDefault="0D5A9007" w14:paraId="66683BD7" w14:textId="25D8C83B">
      <w:pPr>
        <w:pStyle w:val="Normal"/>
        <w:spacing w:before="80" w:after="80"/>
      </w:pPr>
    </w:p>
    <w:p w:rsidR="0D5A9007" w:rsidP="0D5A9007" w:rsidRDefault="0D5A9007" w14:paraId="58E94743" w14:textId="7E7B55D0">
      <w:pPr>
        <w:pStyle w:val="Normal"/>
        <w:spacing w:before="80" w:after="80"/>
      </w:pPr>
    </w:p>
    <w:p w:rsidR="0D5A9007" w:rsidP="0D5A9007" w:rsidRDefault="0D5A9007" w14:paraId="012AEB5B" w14:textId="2B6C4816">
      <w:pPr>
        <w:pStyle w:val="Normal"/>
        <w:spacing w:before="80" w:after="80"/>
      </w:pPr>
    </w:p>
    <w:p w:rsidR="0D5A9007" w:rsidP="0D5A9007" w:rsidRDefault="0D5A9007" w14:paraId="5B322BE6" w14:textId="0968B92E">
      <w:pPr>
        <w:pStyle w:val="Normal"/>
        <w:spacing w:before="80" w:after="80"/>
      </w:pPr>
    </w:p>
    <w:p w:rsidR="0D5A9007" w:rsidP="0D5A9007" w:rsidRDefault="0D5A9007" w14:paraId="6F52EA29" w14:textId="180181E0">
      <w:pPr>
        <w:pStyle w:val="Normal"/>
        <w:spacing w:before="80" w:after="80"/>
      </w:pPr>
    </w:p>
    <w:p w:rsidR="0D5A9007" w:rsidP="0D5A9007" w:rsidRDefault="0D5A9007" w14:paraId="1D809F61" w14:textId="2DC85345">
      <w:pPr>
        <w:pStyle w:val="Normal"/>
        <w:spacing w:before="80" w:after="80"/>
      </w:pPr>
    </w:p>
    <w:p w:rsidR="0D5A9007" w:rsidP="0D5A9007" w:rsidRDefault="0D5A9007" w14:paraId="22A97188" w14:textId="651D9A2B">
      <w:pPr>
        <w:pStyle w:val="Normal"/>
        <w:spacing w:before="80" w:after="80"/>
      </w:pPr>
    </w:p>
    <w:p w:rsidR="0D5A9007" w:rsidP="0D5A9007" w:rsidRDefault="0D5A9007" w14:paraId="608FBB07" w14:textId="3DCA6D70">
      <w:pPr>
        <w:pStyle w:val="Normal"/>
        <w:spacing w:before="80" w:after="80"/>
      </w:pPr>
    </w:p>
    <w:p w:rsidR="0D5A9007" w:rsidP="0D5A9007" w:rsidRDefault="0D5A9007" w14:paraId="7E0FCDF3" w14:textId="1B852BF0">
      <w:pPr>
        <w:pStyle w:val="Normal"/>
        <w:spacing w:before="80" w:after="80"/>
      </w:pPr>
    </w:p>
    <w:p w:rsidR="0D5A9007" w:rsidP="0D5A9007" w:rsidRDefault="0D5A9007" w14:paraId="56BC3639" w14:textId="23F3D946">
      <w:pPr>
        <w:pStyle w:val="Normal"/>
        <w:spacing w:before="80" w:after="80"/>
      </w:pPr>
    </w:p>
    <w:p w:rsidR="0D5A9007" w:rsidP="0D5A9007" w:rsidRDefault="0D5A9007" w14:paraId="1FB703BD" w14:textId="79C07443">
      <w:pPr>
        <w:pStyle w:val="Normal"/>
        <w:spacing w:before="80" w:after="80"/>
      </w:pPr>
    </w:p>
    <w:p w:rsidR="002D64A1" w:rsidRDefault="00000000" w14:paraId="1A39180A" w14:textId="77777777">
      <w:pPr>
        <w:pStyle w:val="Ttulo3"/>
      </w:pPr>
      <w:r>
        <w:t>Sección 5 — Análisis de Riesgos</w:t>
      </w:r>
    </w:p>
    <w:p w:rsidR="002D64A1" w:rsidRDefault="00000000" w14:paraId="1B5C0556" w14:textId="77777777">
      <w:pPr>
        <w:pStyle w:val="Prrafodelista"/>
        <w:numPr>
          <w:ilvl w:val="0"/>
          <w:numId w:val="3"/>
        </w:numPr>
        <w:spacing w:before="40" w:after="60"/>
      </w:pPr>
      <w:r>
        <w:t>Ingrese el nombre y puesto del evaluador de riesgos</w:t>
      </w:r>
    </w:p>
    <w:p w:rsidR="002D64A1" w:rsidRDefault="00000000" w14:paraId="34457595" w14:textId="77777777">
      <w:pPr>
        <w:pStyle w:val="Prrafodelista"/>
        <w:numPr>
          <w:ilvl w:val="0"/>
          <w:numId w:val="3"/>
        </w:numPr>
        <w:spacing w:before="40" w:after="60"/>
      </w:pPr>
      <w:r>
        <w:t>Agregue los riesgos identificados con sus medidas de control y nivel de riesgo (Bajo, Medio, Alto, Crítico)</w:t>
      </w:r>
    </w:p>
    <w:p w:rsidR="002D64A1" w:rsidRDefault="00000000" w14:paraId="67BC9797" w14:textId="14609E10">
      <w:pPr>
        <w:pStyle w:val="Prrafodelista"/>
        <w:numPr>
          <w:ilvl w:val="0"/>
          <w:numId w:val="3"/>
        </w:numPr>
        <w:spacing w:before="40" w:after="60"/>
        <w:rPr/>
      </w:pPr>
      <w:r w:rsidR="00000000">
        <w:rPr/>
        <w:t>Use el botón "Agregar</w:t>
      </w:r>
      <w:r w:rsidR="6E8713C1">
        <w:rPr/>
        <w:t xml:space="preserve"> otro</w:t>
      </w:r>
      <w:r w:rsidR="00000000">
        <w:rPr/>
        <w:t xml:space="preserve"> riesgo" para añadir múltiples filas</w:t>
      </w:r>
    </w:p>
    <w:p w:rsidR="002D64A1" w:rsidP="65D4A199" w:rsidRDefault="002D64A1" w14:paraId="49105A1D" w14:textId="59DC4758">
      <w:pPr>
        <w:pStyle w:val="Normal"/>
        <w:spacing w:before="80" w:after="80"/>
      </w:pPr>
      <w:r w:rsidR="1E5D84B1">
        <w:drawing>
          <wp:inline wp14:editId="21B007D1" wp14:anchorId="3643172F">
            <wp:extent cx="6400800" cy="3733800"/>
            <wp:effectExtent l="0" t="0" r="0" b="0"/>
            <wp:docPr id="187831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31038" name="Picture 187831038"/>
                    <pic:cNvPicPr/>
                  </pic:nvPicPr>
                  <pic:blipFill>
                    <a:blip xmlns:r="http://schemas.openxmlformats.org/officeDocument/2006/relationships" r:embed="rId156090401">
                      <a:extLst>
                        <a:ext uri="{28A0092B-C50C-407E-A947-70E740481C1C}">
                          <a14:useLocalDpi xmlns:a14="http://schemas.microsoft.com/office/drawing/2010/main"/>
                        </a:ext>
                      </a:extLst>
                    </a:blip>
                    <a:stretch>
                      <a:fillRect/>
                    </a:stretch>
                  </pic:blipFill>
                  <pic:spPr>
                    <a:xfrm>
                      <a:off x="0" y="0"/>
                      <a:ext cx="6400800" cy="3733800"/>
                    </a:xfrm>
                    <a:prstGeom prst="rect">
                      <a:avLst/>
                    </a:prstGeom>
                  </pic:spPr>
                </pic:pic>
              </a:graphicData>
            </a:graphic>
          </wp:inline>
        </w:drawing>
      </w:r>
    </w:p>
    <w:p w:rsidR="0D5A9007" w:rsidP="0D5A9007" w:rsidRDefault="0D5A9007" w14:paraId="3F349709" w14:textId="7649F689">
      <w:pPr>
        <w:pStyle w:val="Ttulo3"/>
      </w:pPr>
    </w:p>
    <w:p w:rsidR="0D5A9007" w:rsidP="0D5A9007" w:rsidRDefault="0D5A9007" w14:paraId="2890013D" w14:textId="265805F7">
      <w:pPr>
        <w:pStyle w:val="Ttulo3"/>
      </w:pPr>
    </w:p>
    <w:p w:rsidR="0D5A9007" w:rsidP="0D5A9007" w:rsidRDefault="0D5A9007" w14:paraId="5BEA3FD6" w14:textId="68CDF26B">
      <w:pPr>
        <w:pStyle w:val="Ttulo3"/>
      </w:pPr>
    </w:p>
    <w:p w:rsidR="0D5A9007" w:rsidP="0D5A9007" w:rsidRDefault="0D5A9007" w14:paraId="25593A0C" w14:textId="78602F7E">
      <w:pPr>
        <w:pStyle w:val="Ttulo3"/>
      </w:pPr>
    </w:p>
    <w:p w:rsidR="0D5A9007" w:rsidP="0D5A9007" w:rsidRDefault="0D5A9007" w14:paraId="49E98E00" w14:textId="58CC7607">
      <w:pPr>
        <w:pStyle w:val="Ttulo3"/>
      </w:pPr>
    </w:p>
    <w:p w:rsidR="0D5A9007" w:rsidP="0D5A9007" w:rsidRDefault="0D5A9007" w14:paraId="79092001" w14:textId="61CD57AD">
      <w:pPr>
        <w:pStyle w:val="Ttulo3"/>
      </w:pPr>
    </w:p>
    <w:p w:rsidR="0D5A9007" w:rsidP="0D5A9007" w:rsidRDefault="0D5A9007" w14:paraId="43315A41" w14:textId="3A78A7C3">
      <w:pPr>
        <w:pStyle w:val="Ttulo3"/>
      </w:pPr>
    </w:p>
    <w:p w:rsidR="0D5A9007" w:rsidP="0D5A9007" w:rsidRDefault="0D5A9007" w14:paraId="6153F7FC" w14:textId="6BE61685">
      <w:pPr>
        <w:pStyle w:val="Ttulo3"/>
      </w:pPr>
    </w:p>
    <w:p w:rsidR="0D5A9007" w:rsidP="0D5A9007" w:rsidRDefault="0D5A9007" w14:paraId="39E6214B" w14:textId="3103AE07">
      <w:pPr>
        <w:pStyle w:val="Ttulo3"/>
      </w:pPr>
    </w:p>
    <w:p w:rsidR="0D5A9007" w:rsidP="0D5A9007" w:rsidRDefault="0D5A9007" w14:paraId="01F0DC9C" w14:textId="5ABDC996">
      <w:pPr>
        <w:pStyle w:val="Ttulo3"/>
      </w:pPr>
    </w:p>
    <w:p w:rsidR="002D64A1" w:rsidRDefault="00000000" w14:paraId="135DF7B5" w14:textId="77777777">
      <w:pPr>
        <w:pStyle w:val="Ttulo3"/>
      </w:pPr>
      <w:r>
        <w:t>Sección 6 — Observaciones</w:t>
      </w:r>
    </w:p>
    <w:p w:rsidR="002D64A1" w:rsidRDefault="00000000" w14:paraId="16F4A72F" w14:textId="77777777">
      <w:pPr>
        <w:pStyle w:val="Prrafodelista"/>
        <w:numPr>
          <w:ilvl w:val="0"/>
          <w:numId w:val="3"/>
        </w:numPr>
        <w:spacing w:before="40" w:after="60"/>
      </w:pPr>
      <w:r>
        <w:t>Ingrese observaciones generales o instrucciones adicionales (opcional)</w:t>
      </w:r>
    </w:p>
    <w:p w:rsidR="002D64A1" w:rsidRDefault="002D64A1" w14:paraId="42BE740A" w14:textId="77777777">
      <w:pPr>
        <w:spacing w:before="80" w:after="80"/>
      </w:pPr>
    </w:p>
    <w:p w:rsidR="002D64A1" w:rsidRDefault="00000000" w14:paraId="20F76E47" w14:textId="77777777">
      <w:pPr>
        <w:pStyle w:val="Prrafodelista"/>
        <w:numPr>
          <w:ilvl w:val="0"/>
          <w:numId w:val="2"/>
        </w:numPr>
        <w:spacing w:before="40" w:after="60"/>
      </w:pPr>
      <w:r>
        <w:t>Revise la información en la pantalla de detalle.</w:t>
      </w:r>
    </w:p>
    <w:p w:rsidR="002D64A1" w:rsidRDefault="00000000" w14:paraId="4F4E4FBE" w14:textId="77777777">
      <w:pPr>
        <w:pStyle w:val="Prrafodelista"/>
        <w:numPr>
          <w:ilvl w:val="0"/>
          <w:numId w:val="2"/>
        </w:numPr>
        <w:spacing w:before="40" w:after="60"/>
      </w:pPr>
      <w:r>
        <w:t>Si todo es correcto, haga clic en "Firmar y Enviar al Técnico".</w:t>
      </w:r>
    </w:p>
    <w:p w:rsidR="002D64A1" w:rsidRDefault="00000000" w14:paraId="0A55FD79" w14:textId="77777777">
      <w:pPr>
        <w:pStyle w:val="Prrafodelista"/>
        <w:numPr>
          <w:ilvl w:val="0"/>
          <w:numId w:val="2"/>
        </w:numPr>
        <w:spacing w:before="40" w:after="60"/>
        <w:rPr/>
      </w:pPr>
      <w:r>
        <w:rPr/>
        <w:t>El sistema registrará su firma digital y cambiará el estado a "Pendiente". El técnico recibirá una notificación automática.</w:t>
      </w:r>
    </w:p>
    <w:p w:rsidR="002D64A1" w:rsidP="65D4A199" w:rsidRDefault="002D64A1" w14:paraId="1FE9CF72" w14:textId="1DC1891F">
      <w:pPr>
        <w:pStyle w:val="Normal"/>
        <w:spacing w:before="80" w:after="80"/>
      </w:pPr>
      <w:r w:rsidR="4286AC5E">
        <w:drawing>
          <wp:inline wp14:editId="428C12B3" wp14:anchorId="1DADF735">
            <wp:extent cx="6400800" cy="3800475"/>
            <wp:effectExtent l="0" t="0" r="0" b="0"/>
            <wp:docPr id="514945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945402" name="Picture 514945402"/>
                    <pic:cNvPicPr/>
                  </pic:nvPicPr>
                  <pic:blipFill>
                    <a:blip xmlns:r="http://schemas.openxmlformats.org/officeDocument/2006/relationships" r:embed="rId441041765">
                      <a:extLst>
                        <a:ext uri="{28A0092B-C50C-407E-A947-70E740481C1C}">
                          <a14:useLocalDpi xmlns:a14="http://schemas.microsoft.com/office/drawing/2010/main"/>
                        </a:ext>
                      </a:extLst>
                    </a:blip>
                    <a:stretch>
                      <a:fillRect/>
                    </a:stretch>
                  </pic:blipFill>
                  <pic:spPr>
                    <a:xfrm>
                      <a:off x="0" y="0"/>
                      <a:ext cx="6400800" cy="3800475"/>
                    </a:xfrm>
                    <a:prstGeom prst="rect">
                      <a:avLst/>
                    </a:prstGeom>
                  </pic:spPr>
                </pic:pic>
              </a:graphicData>
            </a:graphic>
          </wp:inline>
        </w:drawing>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D64A1" w14:paraId="28ACC9CC" w14:textId="77777777">
        <w:tblPrEx>
          <w:tblCellMar>
            <w:top w:w="0" w:type="dxa"/>
            <w:bottom w:w="0" w:type="dxa"/>
          </w:tblCellMar>
        </w:tblPrEx>
        <w:tc>
          <w:tcPr>
            <w:tcW w:w="9360" w:type="dxa"/>
            <w:tcBorders>
              <w:top w:val="single" w:color="BBBBBB" w:sz="1" w:space="0"/>
              <w:left w:val="single" w:color="BBBBBB" w:sz="1" w:space="0"/>
              <w:bottom w:val="single" w:color="BBBBBB" w:sz="1" w:space="0"/>
              <w:right w:val="single" w:color="BBBBBB" w:sz="1" w:space="0"/>
            </w:tcBorders>
            <w:shd w:val="clear" w:color="auto" w:fill="D6E4F0"/>
            <w:tcMar>
              <w:top w:w="120" w:type="dxa"/>
              <w:left w:w="180" w:type="dxa"/>
              <w:bottom w:w="120" w:type="dxa"/>
              <w:right w:w="180" w:type="dxa"/>
            </w:tcMar>
          </w:tcPr>
          <w:p w:rsidR="002D64A1" w:rsidRDefault="00000000" w14:paraId="67C7FCA3" w14:textId="77777777">
            <w:pPr>
              <w:spacing w:after="60"/>
            </w:pPr>
            <w:r>
              <w:rPr>
                <w:b/>
                <w:bCs/>
                <w:color w:val="1F4E79"/>
              </w:rPr>
              <w:t>Código automático</w:t>
            </w:r>
          </w:p>
          <w:p w:rsidR="002D64A1" w:rsidRDefault="00000000" w14:paraId="7E33EA34" w14:textId="77777777">
            <w:r>
              <w:t>El sistema genera automáticamente un código único para cada autorización con el formato AT-AÑO-XXXX (ejemplo: AT-2026-0001). Este código identifica la autorización en toda la documentación.</w:t>
            </w:r>
          </w:p>
        </w:tc>
      </w:tr>
    </w:tbl>
    <w:p w:rsidR="002D64A1" w:rsidRDefault="00000000" w14:paraId="07C66929" w14:textId="77777777">
      <w:pPr>
        <w:pStyle w:val="Ttulo2"/>
      </w:pPr>
      <w:r>
        <w:t>4.3 Gestión de Autorizaciones Existentes</w:t>
      </w:r>
    </w:p>
    <w:p w:rsidR="002D64A1" w:rsidRDefault="00000000" w14:paraId="61BCF966" w14:textId="77777777">
      <w:pPr>
        <w:pStyle w:val="Ttulo3"/>
      </w:pPr>
      <w:r>
        <w:t>Ver detalle:</w:t>
      </w:r>
    </w:p>
    <w:p w:rsidR="002D64A1" w:rsidRDefault="00000000" w14:paraId="29B89E0A" w14:textId="77777777">
      <w:pPr>
        <w:spacing w:before="60" w:after="100"/>
      </w:pPr>
      <w:r>
        <w:t>Haga clic sobre cualquier autorización en su lista para ver el detalle completo: información del formulario, estado actual, firmas registradas, historial de cambios y el documento PDF.</w:t>
      </w:r>
    </w:p>
    <w:p w:rsidR="002D64A1" w:rsidRDefault="002D64A1" w14:paraId="2A93B343" w14:textId="77777777">
      <w:pPr>
        <w:spacing w:before="80" w:after="80"/>
      </w:pPr>
    </w:p>
    <w:p w:rsidR="002D64A1" w:rsidRDefault="00000000" w14:paraId="7F50CBB5" w14:textId="77777777">
      <w:pPr>
        <w:pStyle w:val="Ttulo3"/>
      </w:pPr>
      <w:r>
        <w:t>Cancelar una autorización:</w:t>
      </w:r>
    </w:p>
    <w:p w:rsidR="002D64A1" w:rsidRDefault="00000000" w14:paraId="59A3CBB3" w14:textId="77777777">
      <w:pPr>
        <w:pStyle w:val="Prrafodelista"/>
        <w:numPr>
          <w:ilvl w:val="0"/>
          <w:numId w:val="2"/>
        </w:numPr>
        <w:spacing w:before="40" w:after="60"/>
      </w:pPr>
      <w:r>
        <w:t>Abra el detalle de la autorización.</w:t>
      </w:r>
    </w:p>
    <w:p w:rsidR="002D64A1" w:rsidRDefault="00000000" w14:paraId="7BCA700F" w14:textId="77777777">
      <w:pPr>
        <w:pStyle w:val="Prrafodelista"/>
        <w:numPr>
          <w:ilvl w:val="0"/>
          <w:numId w:val="2"/>
        </w:numPr>
        <w:spacing w:before="40" w:after="60"/>
      </w:pPr>
      <w:r>
        <w:t>Haga clic en "Cancelar Autorización".</w:t>
      </w:r>
    </w:p>
    <w:p w:rsidR="002D64A1" w:rsidRDefault="00000000" w14:paraId="2039EE15" w14:textId="77777777">
      <w:pPr>
        <w:pStyle w:val="Prrafodelista"/>
        <w:numPr>
          <w:ilvl w:val="0"/>
          <w:numId w:val="2"/>
        </w:numPr>
        <w:spacing w:before="40" w:after="60"/>
      </w:pPr>
      <w:r>
        <w:t>Ingrese el motivo de cancelación.</w:t>
      </w:r>
    </w:p>
    <w:p w:rsidR="002D64A1" w:rsidRDefault="00000000" w14:paraId="696F4E34" w14:textId="77777777">
      <w:pPr>
        <w:pStyle w:val="Prrafodelista"/>
        <w:numPr>
          <w:ilvl w:val="0"/>
          <w:numId w:val="2"/>
        </w:numPr>
        <w:spacing w:before="40" w:after="60"/>
        <w:rPr/>
      </w:pPr>
      <w:r>
        <w:rPr/>
        <w:t>Confirme la acción. El estado cambiará a "Cancelada".</w:t>
      </w:r>
    </w:p>
    <w:p w:rsidR="002D64A1" w:rsidP="65D4A199" w:rsidRDefault="002D64A1" w14:paraId="6E181208" w14:textId="75F7654A">
      <w:pPr>
        <w:pStyle w:val="Normal"/>
        <w:spacing w:before="80" w:after="80"/>
      </w:pPr>
      <w:r w:rsidR="3E6C9CF3">
        <w:drawing>
          <wp:inline wp14:editId="48E901B6" wp14:anchorId="657E3F21">
            <wp:extent cx="6400800" cy="1647825"/>
            <wp:effectExtent l="0" t="0" r="0" b="0"/>
            <wp:docPr id="93675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756541" name="Picture 936756541"/>
                    <pic:cNvPicPr/>
                  </pic:nvPicPr>
                  <pic:blipFill>
                    <a:blip xmlns:r="http://schemas.openxmlformats.org/officeDocument/2006/relationships" r:embed="rId1142461139">
                      <a:extLst>
                        <a:ext uri="{28A0092B-C50C-407E-A947-70E740481C1C}">
                          <a14:useLocalDpi xmlns:a14="http://schemas.microsoft.com/office/drawing/2010/main"/>
                        </a:ext>
                      </a:extLst>
                    </a:blip>
                    <a:stretch>
                      <a:fillRect/>
                    </a:stretch>
                  </pic:blipFill>
                  <pic:spPr>
                    <a:xfrm>
                      <a:off x="0" y="0"/>
                      <a:ext cx="6400800" cy="1647825"/>
                    </a:xfrm>
                    <a:prstGeom prst="rect">
                      <a:avLst/>
                    </a:prstGeom>
                  </pic:spPr>
                </pic:pic>
              </a:graphicData>
            </a:graphic>
          </wp:inline>
        </w:drawing>
      </w:r>
    </w:p>
    <w:p w:rsidR="002D64A1" w:rsidRDefault="00000000" w14:paraId="2C78A163" w14:textId="77777777">
      <w:pPr>
        <w:pStyle w:val="Ttulo3"/>
      </w:pPr>
      <w:r>
        <w:t>Marcar como completada:</w:t>
      </w:r>
    </w:p>
    <w:p w:rsidR="002D64A1" w:rsidRDefault="00000000" w14:paraId="2AD41CC5" w14:textId="77777777">
      <w:pPr>
        <w:pStyle w:val="Prrafodelista"/>
        <w:numPr>
          <w:ilvl w:val="0"/>
          <w:numId w:val="2"/>
        </w:numPr>
        <w:spacing w:before="40" w:after="60"/>
      </w:pPr>
      <w:r>
        <w:t>Cuando el trabajo haya sido ejecutado, abra el detalle.</w:t>
      </w:r>
    </w:p>
    <w:p w:rsidR="002D64A1" w:rsidRDefault="00000000" w14:paraId="2660882F" w14:textId="77777777">
      <w:pPr>
        <w:pStyle w:val="Prrafodelista"/>
        <w:numPr>
          <w:ilvl w:val="0"/>
          <w:numId w:val="2"/>
        </w:numPr>
        <w:spacing w:before="40" w:after="60"/>
      </w:pPr>
      <w:r>
        <w:t>Haga clic en "Marcar como Completada".</w:t>
      </w:r>
    </w:p>
    <w:p w:rsidR="002D64A1" w:rsidRDefault="00000000" w14:paraId="60554C03" w14:textId="77777777">
      <w:pPr>
        <w:pStyle w:val="Prrafodelista"/>
        <w:numPr>
          <w:ilvl w:val="0"/>
          <w:numId w:val="2"/>
        </w:numPr>
        <w:spacing w:before="40" w:after="60"/>
        <w:rPr/>
      </w:pPr>
      <w:r w:rsidR="00000000">
        <w:rPr/>
        <w:t>El estado cambia a "Completada" y queda registrado en el historial.</w:t>
      </w:r>
    </w:p>
    <w:p w:rsidR="78AF163F" w:rsidP="0D5A9007" w:rsidRDefault="78AF163F" w14:paraId="22E25880" w14:textId="4F5B1F3B">
      <w:pPr>
        <w:pStyle w:val="Normal"/>
        <w:spacing w:before="40" w:after="60"/>
        <w:ind w:left="0"/>
      </w:pPr>
      <w:r w:rsidR="78AF163F">
        <w:drawing>
          <wp:inline wp14:editId="3DE80667" wp14:anchorId="6591A098">
            <wp:extent cx="6400800" cy="438150"/>
            <wp:effectExtent l="0" t="0" r="0" b="0"/>
            <wp:docPr id="811166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166735" name="Picture 811166735"/>
                    <pic:cNvPicPr/>
                  </pic:nvPicPr>
                  <pic:blipFill>
                    <a:blip xmlns:r="http://schemas.openxmlformats.org/officeDocument/2006/relationships" r:embed="rId925983565">
                      <a:extLst>
                        <a:ext uri="{28A0092B-C50C-407E-A947-70E740481C1C}">
                          <a14:useLocalDpi xmlns:a14="http://schemas.microsoft.com/office/drawing/2010/main"/>
                        </a:ext>
                      </a:extLst>
                    </a:blip>
                    <a:stretch>
                      <a:fillRect/>
                    </a:stretch>
                  </pic:blipFill>
                  <pic:spPr>
                    <a:xfrm>
                      <a:off x="0" y="0"/>
                      <a:ext cx="6400800" cy="438150"/>
                    </a:xfrm>
                    <a:prstGeom prst="rect">
                      <a:avLst/>
                    </a:prstGeom>
                  </pic:spPr>
                </pic:pic>
              </a:graphicData>
            </a:graphic>
          </wp:inline>
        </w:drawing>
      </w:r>
    </w:p>
    <w:p w:rsidR="1A2AF1B3" w:rsidP="65D4A199" w:rsidRDefault="1A2AF1B3" w14:paraId="09FB32C5" w14:textId="0440E43E">
      <w:pPr>
        <w:pStyle w:val="Normal"/>
        <w:spacing w:before="40" w:after="60"/>
        <w:ind w:left="0"/>
      </w:pPr>
      <w:r w:rsidR="1A2AF1B3">
        <w:drawing>
          <wp:inline wp14:editId="79A4F2DB" wp14:anchorId="785A9809">
            <wp:extent cx="6400800" cy="314325"/>
            <wp:effectExtent l="0" t="0" r="0" b="0"/>
            <wp:docPr id="1686839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839850" name="Picture 1686839850"/>
                    <pic:cNvPicPr/>
                  </pic:nvPicPr>
                  <pic:blipFill>
                    <a:blip xmlns:r="http://schemas.openxmlformats.org/officeDocument/2006/relationships" r:embed="rId1944965411">
                      <a:extLst>
                        <a:ext uri="{28A0092B-C50C-407E-A947-70E740481C1C}">
                          <a14:useLocalDpi xmlns:a14="http://schemas.microsoft.com/office/drawing/2010/main"/>
                        </a:ext>
                      </a:extLst>
                    </a:blip>
                    <a:stretch>
                      <a:fillRect/>
                    </a:stretch>
                  </pic:blipFill>
                  <pic:spPr>
                    <a:xfrm>
                      <a:off x="0" y="0"/>
                      <a:ext cx="6400800" cy="314325"/>
                    </a:xfrm>
                    <a:prstGeom prst="rect">
                      <a:avLst/>
                    </a:prstGeom>
                  </pic:spPr>
                </pic:pic>
              </a:graphicData>
            </a:graphic>
          </wp:inline>
        </w:drawing>
      </w:r>
    </w:p>
    <w:p w:rsidR="65D4A199" w:rsidP="65D4A199" w:rsidRDefault="65D4A199" w14:paraId="22BF5FDF" w14:textId="435CC05F">
      <w:pPr>
        <w:pStyle w:val="Normal"/>
        <w:spacing w:before="40" w:after="60"/>
        <w:ind w:left="0"/>
      </w:pPr>
    </w:p>
    <w:p w:rsidR="65D4A199" w:rsidP="65D4A199" w:rsidRDefault="65D4A199" w14:paraId="0A411EFD" w14:textId="6AF1BFD3">
      <w:pPr>
        <w:pStyle w:val="Normal"/>
        <w:spacing w:before="40" w:after="60"/>
        <w:ind w:left="0"/>
      </w:pPr>
    </w:p>
    <w:p w:rsidR="002D64A1" w:rsidRDefault="00000000" w14:paraId="1138C9BE" w14:textId="77777777">
      <w:r>
        <w:br w:type="page"/>
      </w:r>
    </w:p>
    <w:p w:rsidR="002D64A1" w:rsidRDefault="00000000" w14:paraId="4AA0274F" w14:textId="77777777">
      <w:pPr>
        <w:pStyle w:val="Ttulo1"/>
        <w:pBdr>
          <w:bottom w:val="single" w:color="2E75B6" w:sz="6" w:space="4"/>
        </w:pBdr>
      </w:pPr>
      <w:r>
        <w:t>5. Módulo Técnico</w:t>
      </w:r>
    </w:p>
    <w:p w:rsidR="002D64A1" w:rsidRDefault="00000000" w14:paraId="7D10DEC2" w14:textId="77777777">
      <w:pPr>
        <w:spacing w:before="60" w:after="100"/>
      </w:pPr>
      <w:r>
        <w:t>El Técnico recibe autorizaciones de trabajo asignadas por el Aprobador. Su función principal es revisar el contenido de la autorización y confirmar su lectura y aceptación antes de iniciar el trabajo.</w:t>
      </w:r>
    </w:p>
    <w:p w:rsidR="002D64A1" w:rsidRDefault="00000000" w14:paraId="0B3EA93F" w14:textId="77777777">
      <w:pPr>
        <w:pStyle w:val="Ttulo2"/>
      </w:pPr>
      <w:r>
        <w:t>5.1 Panel Principal (</w:t>
      </w:r>
      <w:proofErr w:type="spellStart"/>
      <w:r>
        <w:t>Dashboard</w:t>
      </w:r>
      <w:proofErr w:type="spellEnd"/>
      <w:r>
        <w:t>)</w:t>
      </w:r>
    </w:p>
    <w:p w:rsidR="002D64A1" w:rsidRDefault="00000000" w14:paraId="7DEF9798" w14:textId="77777777">
      <w:pPr>
        <w:spacing w:before="60" w:after="100"/>
      </w:pPr>
      <w:r>
        <w:rPr/>
        <w:t>Muestra el listado de autorizaciones de trabajo asignadas al técnico, con su código, fecha, área, aprobador y estado actual. El técnico solo visualiza las autorizaciones que le han sido asignadas directamente.</w:t>
      </w:r>
    </w:p>
    <w:p w:rsidR="2A5444CD" w:rsidP="65D4A199" w:rsidRDefault="2A5444CD" w14:paraId="742DFF93" w14:textId="6A338612">
      <w:pPr>
        <w:pStyle w:val="Normal"/>
        <w:spacing w:before="60" w:after="100"/>
      </w:pPr>
      <w:r w:rsidR="2A5444CD">
        <w:drawing>
          <wp:inline wp14:editId="2706739B" wp14:anchorId="0E87C987">
            <wp:extent cx="6400800" cy="3429000"/>
            <wp:effectExtent l="0" t="0" r="0" b="0"/>
            <wp:docPr id="615008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008849" name="Picture 615008849"/>
                    <pic:cNvPicPr/>
                  </pic:nvPicPr>
                  <pic:blipFill>
                    <a:blip xmlns:r="http://schemas.openxmlformats.org/officeDocument/2006/relationships" r:embed="rId2071847786">
                      <a:extLst>
                        <a:ext uri="{28A0092B-C50C-407E-A947-70E740481C1C}">
                          <a14:useLocalDpi xmlns:a14="http://schemas.microsoft.com/office/drawing/2010/main"/>
                        </a:ext>
                      </a:extLst>
                    </a:blip>
                    <a:stretch>
                      <a:fillRect/>
                    </a:stretch>
                  </pic:blipFill>
                  <pic:spPr>
                    <a:xfrm>
                      <a:off x="0" y="0"/>
                      <a:ext cx="6400800" cy="3429000"/>
                    </a:xfrm>
                    <a:prstGeom prst="rect">
                      <a:avLst/>
                    </a:prstGeom>
                  </pic:spPr>
                </pic:pic>
              </a:graphicData>
            </a:graphic>
          </wp:inline>
        </w:drawing>
      </w:r>
    </w:p>
    <w:p w:rsidR="002D64A1" w:rsidRDefault="00000000" w14:paraId="6B97ADE2" w14:textId="77777777">
      <w:pPr>
        <w:pStyle w:val="Ttulo2"/>
      </w:pPr>
      <w:r>
        <w:t>5.2 Notificaciones</w:t>
      </w:r>
    </w:p>
    <w:p w:rsidR="002D64A1" w:rsidRDefault="00000000" w14:paraId="34F6A71F" w14:textId="77777777">
      <w:pPr>
        <w:spacing w:before="60" w:after="100"/>
      </w:pPr>
      <w:r>
        <w:rPr/>
        <w:t>Cuando un Aprobador firma y envía una autorización, el Técnico recibe una notificación en el sistema. El ícono de notificaciones en la barra superior mostrará un indicador con la cantidad de notificaciones sin leer. Al hacer clic puede ver el detalle y acceder directamente a la autorización correspondiente.</w:t>
      </w:r>
    </w:p>
    <w:p w:rsidR="201BF26F" w:rsidP="65D4A199" w:rsidRDefault="201BF26F" w14:paraId="31B4405E" w14:textId="1D3292D3">
      <w:pPr>
        <w:pStyle w:val="Normal"/>
        <w:spacing w:before="60" w:after="100"/>
      </w:pPr>
      <w:r w:rsidR="201BF26F">
        <w:drawing>
          <wp:inline wp14:editId="1B04CFCE" wp14:anchorId="44AB0C0D">
            <wp:extent cx="6400800" cy="371475"/>
            <wp:effectExtent l="0" t="0" r="0" b="0"/>
            <wp:docPr id="754408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408841" name="Picture 754408841"/>
                    <pic:cNvPicPr/>
                  </pic:nvPicPr>
                  <pic:blipFill>
                    <a:blip xmlns:r="http://schemas.openxmlformats.org/officeDocument/2006/relationships" r:embed="rId2081717260">
                      <a:extLst>
                        <a:ext uri="{28A0092B-C50C-407E-A947-70E740481C1C}">
                          <a14:useLocalDpi xmlns:a14="http://schemas.microsoft.com/office/drawing/2010/main"/>
                        </a:ext>
                      </a:extLst>
                    </a:blip>
                    <a:stretch>
                      <a:fillRect/>
                    </a:stretch>
                  </pic:blipFill>
                  <pic:spPr>
                    <a:xfrm>
                      <a:off x="0" y="0"/>
                      <a:ext cx="6400800" cy="371475"/>
                    </a:xfrm>
                    <a:prstGeom prst="rect">
                      <a:avLst/>
                    </a:prstGeom>
                  </pic:spPr>
                </pic:pic>
              </a:graphicData>
            </a:graphic>
          </wp:inline>
        </w:drawing>
      </w:r>
    </w:p>
    <w:p w:rsidR="65D4A199" w:rsidP="65D4A199" w:rsidRDefault="65D4A199" w14:paraId="6ED554A8" w14:textId="3BDBB841">
      <w:pPr>
        <w:pStyle w:val="Normal"/>
        <w:spacing w:before="60" w:after="100"/>
      </w:pPr>
    </w:p>
    <w:p w:rsidR="65D4A199" w:rsidP="65D4A199" w:rsidRDefault="65D4A199" w14:paraId="235E538D" w14:textId="4D096914">
      <w:pPr>
        <w:pStyle w:val="Normal"/>
        <w:spacing w:before="60" w:after="100"/>
      </w:pPr>
    </w:p>
    <w:p w:rsidR="65D4A199" w:rsidP="65D4A199" w:rsidRDefault="65D4A199" w14:paraId="5D1D128A" w14:textId="445B89DC">
      <w:pPr>
        <w:pStyle w:val="Normal"/>
        <w:spacing w:before="60" w:after="100"/>
      </w:pPr>
    </w:p>
    <w:p w:rsidR="002D64A1" w:rsidRDefault="00000000" w14:paraId="75761904" w14:textId="77777777">
      <w:pPr>
        <w:pStyle w:val="Ttulo2"/>
      </w:pPr>
      <w:r>
        <w:t>5.3 Revisar y Aceptar una Autorización</w:t>
      </w:r>
    </w:p>
    <w:p w:rsidR="002D64A1" w:rsidRDefault="00000000" w14:paraId="4EAA969A" w14:textId="77777777">
      <w:pPr>
        <w:pStyle w:val="Prrafodelista"/>
        <w:numPr>
          <w:ilvl w:val="0"/>
          <w:numId w:val="2"/>
        </w:numPr>
        <w:spacing w:before="40" w:after="60"/>
      </w:pPr>
      <w:r>
        <w:t>Haga clic sobre la autorización en estado "Pendiente" desde su panel o desde la notificación recibida.</w:t>
      </w:r>
    </w:p>
    <w:p w:rsidR="002D64A1" w:rsidRDefault="00000000" w14:paraId="01607E5F" w14:textId="77777777">
      <w:pPr>
        <w:pStyle w:val="Prrafodelista"/>
        <w:numPr>
          <w:ilvl w:val="0"/>
          <w:numId w:val="2"/>
        </w:numPr>
        <w:spacing w:before="40" w:after="60"/>
      </w:pPr>
      <w:r>
        <w:t>Lea detenidamente toda la información del formulario: tarea asignada, área, máquina, EPP requerido y análisis de riesgos.</w:t>
      </w:r>
    </w:p>
    <w:p w:rsidR="002D64A1" w:rsidRDefault="00000000" w14:paraId="6DDCAF9E" w14:textId="77777777">
      <w:pPr>
        <w:pStyle w:val="Prrafodelista"/>
        <w:numPr>
          <w:ilvl w:val="0"/>
          <w:numId w:val="2"/>
        </w:numPr>
        <w:spacing w:before="40" w:after="60"/>
      </w:pPr>
      <w:r>
        <w:t>Si está de acuerdo con las condiciones, haga clic en el botón "Confirmar Lectura y Aceptar".</w:t>
      </w:r>
    </w:p>
    <w:p w:rsidR="002D64A1" w:rsidRDefault="00000000" w14:paraId="464A2793" w14:textId="77777777">
      <w:pPr>
        <w:pStyle w:val="Prrafodelista"/>
        <w:numPr>
          <w:ilvl w:val="0"/>
          <w:numId w:val="2"/>
        </w:numPr>
        <w:spacing w:before="40" w:after="60"/>
      </w:pPr>
      <w:r>
        <w:t>El sistema registrará su firma digital con fecha y hora. El estado cambiará a "Aprobada".</w:t>
      </w:r>
    </w:p>
    <w:p w:rsidR="002D64A1" w:rsidRDefault="00000000" w14:paraId="25DD1C6E" w14:textId="77777777">
      <w:pPr>
        <w:pStyle w:val="Prrafodelista"/>
        <w:numPr>
          <w:ilvl w:val="0"/>
          <w:numId w:val="2"/>
        </w:numPr>
        <w:spacing w:before="40" w:after="60"/>
        <w:rPr/>
      </w:pPr>
      <w:r>
        <w:rPr/>
        <w:t>El Aprobador recibirá una notificación confirmando que el técnico aceptó la autorización.</w:t>
      </w:r>
    </w:p>
    <w:p w:rsidR="002D64A1" w:rsidP="65D4A199" w:rsidRDefault="002D64A1" w14:paraId="2E985C43" w14:textId="47E7F428">
      <w:pPr>
        <w:pStyle w:val="Normal"/>
        <w:spacing w:before="80" w:after="80"/>
      </w:pPr>
      <w:r w:rsidR="51E028FE">
        <w:drawing>
          <wp:inline wp14:editId="65DAC6C8" wp14:anchorId="7183579A">
            <wp:extent cx="6400800" cy="3743325"/>
            <wp:effectExtent l="0" t="0" r="0" b="0"/>
            <wp:docPr id="485659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659901" name="Picture 485659901"/>
                    <pic:cNvPicPr/>
                  </pic:nvPicPr>
                  <pic:blipFill>
                    <a:blip xmlns:r="http://schemas.openxmlformats.org/officeDocument/2006/relationships" r:embed="rId74056631">
                      <a:extLst>
                        <a:ext uri="{28A0092B-C50C-407E-A947-70E740481C1C}">
                          <a14:useLocalDpi xmlns:a14="http://schemas.microsoft.com/office/drawing/2010/main"/>
                        </a:ext>
                      </a:extLst>
                    </a:blip>
                    <a:stretch>
                      <a:fillRect/>
                    </a:stretch>
                  </pic:blipFill>
                  <pic:spPr>
                    <a:xfrm>
                      <a:off x="0" y="0"/>
                      <a:ext cx="6400800" cy="3743325"/>
                    </a:xfrm>
                    <a:prstGeom prst="rect">
                      <a:avLst/>
                    </a:prstGeom>
                  </pic:spPr>
                </pic:pic>
              </a:graphicData>
            </a:graphic>
          </wp:inline>
        </w:drawing>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D64A1" w14:paraId="082DF706" w14:textId="77777777">
        <w:tblPrEx>
          <w:tblCellMar>
            <w:top w:w="0" w:type="dxa"/>
            <w:bottom w:w="0" w:type="dxa"/>
          </w:tblCellMar>
        </w:tblPrEx>
        <w:tc>
          <w:tcPr>
            <w:tcW w:w="9360" w:type="dxa"/>
            <w:tcBorders>
              <w:top w:val="single" w:color="BBBBBB" w:sz="1" w:space="0"/>
              <w:left w:val="single" w:color="BBBBBB" w:sz="1" w:space="0"/>
              <w:bottom w:val="single" w:color="BBBBBB" w:sz="1" w:space="0"/>
              <w:right w:val="single" w:color="BBBBBB" w:sz="1" w:space="0"/>
            </w:tcBorders>
            <w:shd w:val="clear" w:color="auto" w:fill="D6E4F0"/>
            <w:tcMar>
              <w:top w:w="120" w:type="dxa"/>
              <w:left w:w="180" w:type="dxa"/>
              <w:bottom w:w="120" w:type="dxa"/>
              <w:right w:w="180" w:type="dxa"/>
            </w:tcMar>
          </w:tcPr>
          <w:p w:rsidR="002D64A1" w:rsidRDefault="00000000" w14:paraId="261847F0" w14:textId="77777777">
            <w:pPr>
              <w:spacing w:after="60"/>
            </w:pPr>
            <w:r>
              <w:rPr>
                <w:b/>
                <w:bCs/>
                <w:color w:val="1F4E79"/>
              </w:rPr>
              <w:t>Importante</w:t>
            </w:r>
          </w:p>
          <w:p w:rsidR="002D64A1" w:rsidRDefault="00000000" w14:paraId="0C8C949D" w14:textId="77777777">
            <w:r>
              <w:t>Al confirmar la aceptación, el Técnico declara haber leído y comprendido todas las condiciones de seguridad, EPP requerido y análisis de riesgos descritos en la autorización. Esta acción queda registrada con fecha y hora exacta en el historial del documento.</w:t>
            </w:r>
          </w:p>
        </w:tc>
      </w:tr>
    </w:tbl>
    <w:p w:rsidR="002D64A1" w:rsidRDefault="00000000" w14:paraId="666A4631" w14:textId="77777777">
      <w:pPr>
        <w:pStyle w:val="Ttulo2"/>
      </w:pPr>
      <w:r>
        <w:t>5.4 Ver Historial de una Autorización</w:t>
      </w:r>
    </w:p>
    <w:p w:rsidR="002D64A1" w:rsidRDefault="00000000" w14:paraId="1613BBAA" w14:textId="77777777">
      <w:pPr>
        <w:spacing w:before="60" w:after="100"/>
      </w:pPr>
      <w:r>
        <w:rPr/>
        <w:t>Desde el detalle de cualquier autorización, el técnico puede consultar el historial completo de cambios: quién realizó cada acción, en qué fecha y hora, y el motivo si aplica.</w:t>
      </w:r>
    </w:p>
    <w:p w:rsidR="52581FD7" w:rsidP="65D4A199" w:rsidRDefault="52581FD7" w14:paraId="33EB184B" w14:textId="0B974352">
      <w:pPr>
        <w:pStyle w:val="Normal"/>
        <w:spacing w:before="60" w:after="100"/>
      </w:pPr>
      <w:r w:rsidR="52581FD7">
        <w:drawing>
          <wp:inline wp14:editId="59102619" wp14:anchorId="5FF7E36E">
            <wp:extent cx="6400800" cy="2952750"/>
            <wp:effectExtent l="0" t="0" r="0" b="0"/>
            <wp:docPr id="473181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181323" name="Picture 473181323"/>
                    <pic:cNvPicPr/>
                  </pic:nvPicPr>
                  <pic:blipFill>
                    <a:blip xmlns:r="http://schemas.openxmlformats.org/officeDocument/2006/relationships" r:embed="rId735790795">
                      <a:extLst>
                        <a:ext uri="{28A0092B-C50C-407E-A947-70E740481C1C}">
                          <a14:useLocalDpi xmlns:a14="http://schemas.microsoft.com/office/drawing/2010/main"/>
                        </a:ext>
                      </a:extLst>
                    </a:blip>
                    <a:stretch>
                      <a:fillRect/>
                    </a:stretch>
                  </pic:blipFill>
                  <pic:spPr>
                    <a:xfrm>
                      <a:off x="0" y="0"/>
                      <a:ext cx="6400800" cy="2952750"/>
                    </a:xfrm>
                    <a:prstGeom prst="rect">
                      <a:avLst/>
                    </a:prstGeom>
                  </pic:spPr>
                </pic:pic>
              </a:graphicData>
            </a:graphic>
          </wp:inline>
        </w:drawing>
      </w:r>
    </w:p>
    <w:p w:rsidR="002D64A1" w:rsidRDefault="00000000" w14:paraId="0E1337E3" w14:textId="77777777">
      <w:r>
        <w:br w:type="page"/>
      </w:r>
    </w:p>
    <w:p w:rsidR="002D64A1" w:rsidRDefault="00000000" w14:paraId="1253ABC0" w14:textId="77777777">
      <w:pPr>
        <w:pStyle w:val="Ttulo1"/>
        <w:pBdr>
          <w:bottom w:val="single" w:color="2E75B6" w:sz="6" w:space="4"/>
        </w:pBdr>
      </w:pPr>
      <w:r>
        <w:t>6. Sistema de Notificaciones</w:t>
      </w:r>
    </w:p>
    <w:p w:rsidR="002D64A1" w:rsidRDefault="00000000" w14:paraId="2EF0A5A4" w14:textId="77777777">
      <w:pPr>
        <w:spacing w:before="60" w:after="100"/>
      </w:pPr>
      <w:r>
        <w:t>El sistema envía notificaciones internas automáticas para mantener a los usuarios informados sobre los cambios en las autorizaciones.</w:t>
      </w:r>
    </w:p>
    <w:p w:rsidR="002D64A1" w:rsidRDefault="002D64A1" w14:paraId="610F4397"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3000"/>
        <w:gridCol w:w="3860"/>
      </w:tblGrid>
      <w:tr w:rsidR="002D64A1" w:rsidTr="65D4A199" w14:paraId="52D042F4" w14:textId="77777777">
        <w:tblPrEx>
          <w:tblCellMar>
            <w:top w:w="0" w:type="dxa"/>
            <w:bottom w:w="0" w:type="dxa"/>
          </w:tblCellMar>
        </w:tblPrEx>
        <w:tc>
          <w:tcPr>
            <w:tcW w:w="250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21A0EED8" w14:textId="77777777">
            <w:r>
              <w:rPr>
                <w:b/>
                <w:bCs/>
                <w:color w:val="FFFFFF"/>
                <w:sz w:val="20"/>
                <w:szCs w:val="20"/>
              </w:rPr>
              <w:t>Evento</w:t>
            </w:r>
          </w:p>
        </w:tc>
        <w:tc>
          <w:tcPr>
            <w:tcW w:w="300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35F79907" w14:textId="77777777">
            <w:r>
              <w:rPr>
                <w:b/>
                <w:bCs/>
                <w:color w:val="FFFFFF"/>
                <w:sz w:val="20"/>
                <w:szCs w:val="20"/>
              </w:rPr>
              <w:t>Quién recibe</w:t>
            </w:r>
          </w:p>
        </w:tc>
        <w:tc>
          <w:tcPr>
            <w:tcW w:w="3860" w:type="dxa"/>
            <w:tcBorders>
              <w:top w:val="single" w:color="BBBBBB" w:sz="1" w:space="0"/>
              <w:left w:val="single" w:color="BBBBBB" w:sz="1" w:space="0"/>
              <w:bottom w:val="single" w:color="BBBBBB" w:sz="1" w:space="0"/>
              <w:right w:val="single" w:color="BBBBBB" w:sz="1" w:space="0"/>
            </w:tcBorders>
            <w:shd w:val="clear" w:color="auto" w:fill="1F4E79"/>
            <w:tcMar>
              <w:top w:w="80" w:type="dxa"/>
              <w:left w:w="120" w:type="dxa"/>
              <w:bottom w:w="80" w:type="dxa"/>
              <w:right w:w="120" w:type="dxa"/>
            </w:tcMar>
          </w:tcPr>
          <w:p w:rsidR="002D64A1" w:rsidRDefault="00000000" w14:paraId="76B68319" w14:textId="77777777">
            <w:r>
              <w:rPr>
                <w:b/>
                <w:bCs/>
                <w:color w:val="FFFFFF"/>
                <w:sz w:val="20"/>
                <w:szCs w:val="20"/>
              </w:rPr>
              <w:t>Mensaje</w:t>
            </w:r>
          </w:p>
        </w:tc>
      </w:tr>
      <w:tr w:rsidR="002D64A1" w:rsidTr="65D4A199" w14:paraId="29F5624D" w14:textId="77777777">
        <w:tblPrEx>
          <w:tblCellMar>
            <w:top w:w="0" w:type="dxa"/>
            <w:bottom w:w="0" w:type="dxa"/>
          </w:tblCellMar>
        </w:tblPrEx>
        <w:tc>
          <w:tcPr>
            <w:tcW w:w="25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1AA561A3" w14:textId="77777777">
            <w:r>
              <w:rPr>
                <w:sz w:val="20"/>
                <w:szCs w:val="20"/>
              </w:rPr>
              <w:t>Aprobador firma autorización</w:t>
            </w:r>
          </w:p>
        </w:tc>
        <w:tc>
          <w:tcPr>
            <w:tcW w:w="300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559F5945" w14:textId="77777777">
            <w:r>
              <w:rPr>
                <w:sz w:val="20"/>
                <w:szCs w:val="20"/>
              </w:rPr>
              <w:t>Técnico asignado</w:t>
            </w:r>
          </w:p>
        </w:tc>
        <w:tc>
          <w:tcPr>
            <w:tcW w:w="3860" w:type="dxa"/>
            <w:tcBorders>
              <w:top w:val="single" w:color="BBBBBB" w:sz="1" w:space="0"/>
              <w:left w:val="single" w:color="BBBBBB" w:sz="1" w:space="0"/>
              <w:bottom w:val="single" w:color="BBBBBB" w:sz="1" w:space="0"/>
              <w:right w:val="single" w:color="BBBBBB" w:sz="1" w:space="0"/>
            </w:tcBorders>
            <w:shd w:val="clear" w:color="auto" w:fill="F2F2F2" w:themeFill="background1" w:themeFillShade="F2"/>
            <w:tcMar>
              <w:top w:w="80" w:type="dxa"/>
              <w:left w:w="120" w:type="dxa"/>
              <w:bottom w:w="80" w:type="dxa"/>
              <w:right w:w="120" w:type="dxa"/>
            </w:tcMar>
          </w:tcPr>
          <w:p w:rsidR="002D64A1" w:rsidRDefault="00000000" w14:paraId="5D30889A" w14:textId="77777777">
            <w:r>
              <w:rPr>
                <w:sz w:val="20"/>
                <w:szCs w:val="20"/>
              </w:rPr>
              <w:t>Nueva tarea asignada — revisar y aceptar</w:t>
            </w:r>
          </w:p>
        </w:tc>
      </w:tr>
      <w:tr w:rsidR="002D64A1" w:rsidTr="65D4A199" w14:paraId="5FAFB56B" w14:textId="77777777">
        <w:tblPrEx>
          <w:tblCellMar>
            <w:top w:w="0" w:type="dxa"/>
            <w:bottom w:w="0" w:type="dxa"/>
          </w:tblCellMar>
        </w:tblPrEx>
        <w:tc>
          <w:tcPr>
            <w:tcW w:w="25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45C8DC18" w14:textId="77777777">
            <w:r>
              <w:rPr>
                <w:sz w:val="20"/>
                <w:szCs w:val="20"/>
              </w:rPr>
              <w:t>Técnico acepta autorización</w:t>
            </w:r>
          </w:p>
        </w:tc>
        <w:tc>
          <w:tcPr>
            <w:tcW w:w="30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45B0606E" w14:textId="77777777">
            <w:r>
              <w:rPr>
                <w:sz w:val="20"/>
                <w:szCs w:val="20"/>
              </w:rPr>
              <w:t>Aprobador</w:t>
            </w:r>
          </w:p>
        </w:tc>
        <w:tc>
          <w:tcPr>
            <w:tcW w:w="38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tcPr>
          <w:p w:rsidR="002D64A1" w:rsidRDefault="00000000" w14:paraId="1A704264" w14:textId="77777777">
            <w:r>
              <w:rPr>
                <w:sz w:val="20"/>
                <w:szCs w:val="20"/>
              </w:rPr>
              <w:t>Confirmación de lectura por el técnico</w:t>
            </w:r>
          </w:p>
        </w:tc>
      </w:tr>
    </w:tbl>
    <w:p w:rsidR="002D64A1" w:rsidP="65D4A199" w:rsidRDefault="002D64A1" w14:paraId="72CFA176" w14:textId="5C2B7461">
      <w:pPr>
        <w:pStyle w:val="Normal"/>
        <w:spacing w:before="80" w:after="80"/>
      </w:pPr>
      <w:r w:rsidR="200DB6DC">
        <w:drawing>
          <wp:inline wp14:editId="71D949C4" wp14:anchorId="57487C6D">
            <wp:extent cx="5943600" cy="3190875"/>
            <wp:effectExtent l="0" t="0" r="0" b="0"/>
            <wp:docPr id="171041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41143" name="Picture 171041143"/>
                    <pic:cNvPicPr/>
                  </pic:nvPicPr>
                  <pic:blipFill>
                    <a:blip xmlns:r="http://schemas.openxmlformats.org/officeDocument/2006/relationships" r:embed="rId1139356724">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002D64A1" w:rsidRDefault="00000000" w14:paraId="227212AC" w14:textId="77777777">
      <w:pPr>
        <w:spacing w:before="60" w:after="100"/>
      </w:pPr>
      <w:r>
        <w:t>Para gestionar notificaciones: haga clic en el ícono de campana en la barra superior. Puede marcar notificaciones individuales como leídas o marcar todas como leídas con el botón correspondiente.</w:t>
      </w:r>
    </w:p>
    <w:p w:rsidR="002D64A1" w:rsidRDefault="00000000" w14:paraId="0D430C0E" w14:textId="77777777">
      <w:r>
        <w:br w:type="page"/>
      </w:r>
    </w:p>
    <w:p w:rsidR="002D64A1" w:rsidRDefault="00000000" w14:paraId="60323812" w14:textId="77777777">
      <w:pPr>
        <w:pStyle w:val="Ttulo1"/>
        <w:pBdr>
          <w:bottom w:val="single" w:color="2E75B6" w:sz="6" w:space="4"/>
        </w:pBdr>
      </w:pPr>
      <w:r>
        <w:t>7. Preguntas Frecuentes</w:t>
      </w:r>
    </w:p>
    <w:p w:rsidR="002D64A1" w:rsidRDefault="00000000" w14:paraId="019DF338" w14:textId="77777777">
      <w:pPr>
        <w:pStyle w:val="Ttulo2"/>
      </w:pPr>
      <w:r>
        <w:t>¿Qué hago si olvidé mi contraseña?</w:t>
      </w:r>
    </w:p>
    <w:p w:rsidR="002D64A1" w:rsidRDefault="00000000" w14:paraId="2388554E" w14:textId="77777777">
      <w:pPr>
        <w:spacing w:before="60" w:after="100"/>
      </w:pPr>
      <w:r>
        <w:t>Contacte al Administrador del sistema para que restablezca su contraseña. El sistema no cuenta con recuperación automática por correo electrónico en esta versión.</w:t>
      </w:r>
    </w:p>
    <w:p w:rsidR="002D64A1" w:rsidRDefault="00000000" w14:paraId="403D6063" w14:textId="77777777">
      <w:pPr>
        <w:pStyle w:val="Ttulo2"/>
      </w:pPr>
      <w:r>
        <w:t>¿Puedo editar una autorización ya enviada al técnico?</w:t>
      </w:r>
    </w:p>
    <w:p w:rsidR="002D64A1" w:rsidRDefault="00000000" w14:paraId="0DA78D26" w14:textId="77777777">
      <w:pPr>
        <w:spacing w:before="60" w:after="100"/>
      </w:pPr>
      <w:r>
        <w:t>No. Una vez que el Aprobador firma y envía la autorización (estado "Pendiente" o superior), no es posible editar el contenido del formulario. Si necesita hacer cambios, deberá cancelar la autorización actual y crear una nueva.</w:t>
      </w:r>
    </w:p>
    <w:p w:rsidR="002D64A1" w:rsidRDefault="00000000" w14:paraId="6FDE980F" w14:textId="77777777">
      <w:pPr>
        <w:pStyle w:val="Ttulo2"/>
      </w:pPr>
      <w:r>
        <w:t>¿El técnico puede rechazar una autorización?</w:t>
      </w:r>
    </w:p>
    <w:p w:rsidR="002D64A1" w:rsidRDefault="00000000" w14:paraId="497C6C90" w14:textId="77777777">
      <w:pPr>
        <w:spacing w:before="60" w:after="100"/>
      </w:pPr>
      <w:r>
        <w:t>En la versión actual, el Técnico puede revisar la autorización y, si no está de acuerdo, debe comunicarse con el Aprobador para que la cancele y se cree una nueva con las correcciones necesarias.</w:t>
      </w:r>
    </w:p>
    <w:p w:rsidR="002D64A1" w:rsidRDefault="00000000" w14:paraId="455DA68E" w14:textId="77777777">
      <w:pPr>
        <w:pStyle w:val="Ttulo2"/>
      </w:pPr>
      <w:r>
        <w:t>¿Qué significa el código AT-2026-0001?</w:t>
      </w:r>
    </w:p>
    <w:p w:rsidR="002D64A1" w:rsidRDefault="00000000" w14:paraId="34CB720C" w14:textId="77777777">
      <w:pPr>
        <w:spacing w:before="60" w:after="100"/>
      </w:pPr>
      <w:r>
        <w:t>Es el código único generado automáticamente por el sistema para identificar cada autorización. El formato es: "AT" (Autorización de Trabajo) + año de creación + número correlativo de 4 dígitos.</w:t>
      </w:r>
    </w:p>
    <w:p w:rsidR="002D64A1" w:rsidRDefault="00000000" w14:paraId="7BE315BD" w14:textId="77777777">
      <w:pPr>
        <w:pStyle w:val="Ttulo2"/>
      </w:pPr>
      <w:r>
        <w:t>¿Cuánto tiempo dura mi sesión?</w:t>
      </w:r>
    </w:p>
    <w:p w:rsidR="002D64A1" w:rsidRDefault="00000000" w14:paraId="51C5FCA1" w14:textId="77777777">
      <w:pPr>
        <w:spacing w:before="60" w:after="100"/>
      </w:pPr>
      <w:r>
        <w:t>La sesión tiene una duración de 8 horas desde el último inicio de sesión. Pasado ese tiempo deberá ingresar sus credenciales nuevamente.</w:t>
      </w:r>
    </w:p>
    <w:p w:rsidR="002D64A1" w:rsidRDefault="00000000" w14:paraId="337987D4" w14:textId="77777777">
      <w:pPr>
        <w:pStyle w:val="Ttulo2"/>
      </w:pPr>
      <w:r>
        <w:t>¿Puedo generar el PDF antes de que el técnico acepte?</w:t>
      </w:r>
    </w:p>
    <w:p w:rsidR="002D64A1" w:rsidRDefault="00000000" w14:paraId="585C939A" w14:textId="77777777">
      <w:pPr>
        <w:spacing w:before="60" w:after="100"/>
      </w:pPr>
      <w:r>
        <w:t>El PDF puede generarse una vez que la autorización alcanza el estado "Aprobada" (cuando el técnico confirma su lectura). Esto garantiza que el documento refleje las firmas de ambas partes.</w:t>
      </w:r>
    </w:p>
    <w:p w:rsidR="002D64A1" w:rsidRDefault="00000000" w14:paraId="72974EA3" w14:textId="77777777">
      <w:r>
        <w:br w:type="page"/>
      </w:r>
    </w:p>
    <w:p w:rsidR="002D64A1" w:rsidRDefault="00000000" w14:paraId="31B0BF4C" w14:textId="77777777">
      <w:pPr>
        <w:pStyle w:val="Ttulo1"/>
        <w:pBdr>
          <w:bottom w:val="single" w:color="2E75B6" w:sz="6" w:space="4"/>
        </w:pBdr>
      </w:pPr>
      <w:r>
        <w:t>8. Glosario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2D64A1" w14:paraId="4718698A"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64A798A7" w14:textId="77777777">
            <w:r>
              <w:rPr>
                <w:b/>
                <w:bCs/>
                <w:sz w:val="20"/>
                <w:szCs w:val="20"/>
              </w:rPr>
              <w:t>Autorización de Trabajo</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0C983AE7" w14:textId="77777777">
            <w:r>
              <w:rPr>
                <w:sz w:val="20"/>
                <w:szCs w:val="20"/>
              </w:rPr>
              <w:t>Documento formal (FO-MA-19) que autoriza la ejecución de un trabajo técnico en un área específica.</w:t>
            </w:r>
          </w:p>
        </w:tc>
      </w:tr>
      <w:tr w:rsidR="002D64A1" w14:paraId="7DFEC532"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0E95A0C3" w14:textId="77777777">
            <w:r>
              <w:rPr>
                <w:b/>
                <w:bCs/>
                <w:sz w:val="20"/>
                <w:szCs w:val="20"/>
              </w:rPr>
              <w:t>Aprobador</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1D451336" w14:textId="77777777">
            <w:r>
              <w:rPr>
                <w:sz w:val="20"/>
                <w:szCs w:val="20"/>
              </w:rPr>
              <w:t>Usuario responsable de crear y firmar las autorizaciones de trabajo.</w:t>
            </w:r>
          </w:p>
        </w:tc>
      </w:tr>
      <w:tr w:rsidR="002D64A1" w14:paraId="7A1839A4"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31E0136A" w14:textId="77777777">
            <w:r>
              <w:rPr>
                <w:b/>
                <w:bCs/>
                <w:sz w:val="20"/>
                <w:szCs w:val="20"/>
              </w:rPr>
              <w:t>Técnico</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7C5593E9" w14:textId="77777777">
            <w:r>
              <w:rPr>
                <w:sz w:val="20"/>
                <w:szCs w:val="20"/>
              </w:rPr>
              <w:t>Usuario que ejecuta el trabajo técnico y debe confirmar haber leído la autorización.</w:t>
            </w:r>
          </w:p>
        </w:tc>
      </w:tr>
      <w:tr w:rsidR="002D64A1" w14:paraId="312D0B37"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0E684D48" w14:textId="77777777">
            <w:r>
              <w:rPr>
                <w:b/>
                <w:bCs/>
                <w:sz w:val="20"/>
                <w:szCs w:val="20"/>
              </w:rPr>
              <w:t>Administrador</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52696AA5" w14:textId="77777777">
            <w:r>
              <w:rPr>
                <w:sz w:val="20"/>
                <w:szCs w:val="20"/>
              </w:rPr>
              <w:t>Usuario con acceso total al sistema para gestión de usuarios, áreas y supervisión.</w:t>
            </w:r>
          </w:p>
        </w:tc>
      </w:tr>
      <w:tr w:rsidR="002D64A1" w14:paraId="07E2BBEC"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28141D91" w14:textId="77777777">
            <w:r>
              <w:rPr>
                <w:b/>
                <w:bCs/>
                <w:sz w:val="20"/>
                <w:szCs w:val="20"/>
              </w:rPr>
              <w:t>EPP</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26BEFC53" w14:textId="77777777">
            <w:r>
              <w:rPr>
                <w:sz w:val="20"/>
                <w:szCs w:val="20"/>
              </w:rPr>
              <w:t>Equipo de Protección Personal requerido para ejecutar el trabajo de forma segura.</w:t>
            </w:r>
          </w:p>
        </w:tc>
      </w:tr>
      <w:tr w:rsidR="002D64A1" w14:paraId="0166D301"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204FEFF4" w14:textId="77777777">
            <w:r>
              <w:rPr>
                <w:b/>
                <w:bCs/>
                <w:sz w:val="20"/>
                <w:szCs w:val="20"/>
              </w:rPr>
              <w:t>Análisis de Riesgos</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35B5255B" w14:textId="77777777">
            <w:r>
              <w:rPr>
                <w:sz w:val="20"/>
                <w:szCs w:val="20"/>
              </w:rPr>
              <w:t>Evaluación de los riesgos identificados para la tarea, con sus medidas de control y nivel de severidad.</w:t>
            </w:r>
          </w:p>
        </w:tc>
      </w:tr>
      <w:tr w:rsidR="002D64A1" w14:paraId="039923C4"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60B970A7" w14:textId="77777777">
            <w:r>
              <w:rPr>
                <w:b/>
                <w:bCs/>
                <w:sz w:val="20"/>
                <w:szCs w:val="20"/>
              </w:rPr>
              <w:t>Firma Digital</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4523A5B6" w14:textId="77777777">
            <w:r>
              <w:rPr>
                <w:sz w:val="20"/>
                <w:szCs w:val="20"/>
              </w:rPr>
              <w:t>Registro electrónico con fecha y hora que certifica la aceptación de un usuario sobre el contenido de la autorización.</w:t>
            </w:r>
          </w:p>
        </w:tc>
      </w:tr>
      <w:tr w:rsidR="002D64A1" w14:paraId="2F2B9B48"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24FDD838" w14:textId="77777777">
            <w:r>
              <w:rPr>
                <w:b/>
                <w:bCs/>
                <w:sz w:val="20"/>
                <w:szCs w:val="20"/>
              </w:rPr>
              <w:t>JWT</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395C90CB" w14:textId="77777777">
            <w:r>
              <w:rPr>
                <w:sz w:val="20"/>
                <w:szCs w:val="20"/>
              </w:rPr>
              <w:t>Tecnología de autenticación segura utilizada para gestionar las sesiones de usuario en el sistema.</w:t>
            </w:r>
          </w:p>
        </w:tc>
      </w:tr>
      <w:tr w:rsidR="002D64A1" w14:paraId="1C2E26F1"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36F0E356" w14:textId="77777777">
            <w:r>
              <w:rPr>
                <w:b/>
                <w:bCs/>
                <w:sz w:val="20"/>
                <w:szCs w:val="20"/>
              </w:rPr>
              <w:t>Nivel Técnico</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524E2D56" w14:textId="77777777">
            <w:r>
              <w:rPr>
                <w:sz w:val="20"/>
                <w:szCs w:val="20"/>
              </w:rPr>
              <w:t>Clasificación del técnico (A, B o C) que indica su nivel de experiencia y habilitación.</w:t>
            </w:r>
          </w:p>
        </w:tc>
      </w:tr>
      <w:tr w:rsidR="002D64A1" w14:paraId="79B58FA1" w14:textId="77777777">
        <w:tblPrEx>
          <w:tblCellMar>
            <w:top w:w="0" w:type="dxa"/>
            <w:bottom w:w="0" w:type="dxa"/>
          </w:tblCellMar>
        </w:tblPrEx>
        <w:tc>
          <w:tcPr>
            <w:tcW w:w="3000" w:type="dxa"/>
            <w:tcBorders>
              <w:top w:val="single" w:color="BBBBBB" w:sz="1" w:space="0"/>
              <w:left w:val="single" w:color="BBBBBB" w:sz="1" w:space="0"/>
              <w:bottom w:val="single" w:color="BBBBBB" w:sz="1" w:space="0"/>
              <w:right w:val="single" w:color="BBBBBB" w:sz="1" w:space="0"/>
            </w:tcBorders>
            <w:shd w:val="clear" w:color="auto" w:fill="D6E4F0"/>
            <w:tcMar>
              <w:top w:w="80" w:type="dxa"/>
              <w:left w:w="120" w:type="dxa"/>
              <w:bottom w:w="80" w:type="dxa"/>
              <w:right w:w="120" w:type="dxa"/>
            </w:tcMar>
          </w:tcPr>
          <w:p w:rsidR="002D64A1" w:rsidRDefault="00000000" w14:paraId="3198B834" w14:textId="77777777">
            <w:r>
              <w:rPr>
                <w:b/>
                <w:bCs/>
                <w:sz w:val="20"/>
                <w:szCs w:val="20"/>
              </w:rPr>
              <w:t>FO-MA-19</w:t>
            </w:r>
          </w:p>
        </w:tc>
        <w:tc>
          <w:tcPr>
            <w:tcW w:w="6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tcPr>
          <w:p w:rsidR="002D64A1" w:rsidRDefault="00000000" w14:paraId="4ADF75C3" w14:textId="77777777">
            <w:r>
              <w:rPr>
                <w:sz w:val="20"/>
                <w:szCs w:val="20"/>
              </w:rPr>
              <w:t>Código del formulario oficial de Autorización de Trabajo digitalizado por este sistema.</w:t>
            </w:r>
          </w:p>
        </w:tc>
      </w:tr>
    </w:tbl>
    <w:p w:rsidR="002D64A1" w:rsidRDefault="002D64A1" w14:paraId="455412DE" w14:textId="77777777">
      <w:pPr>
        <w:spacing w:before="80" w:after="80"/>
      </w:pPr>
    </w:p>
    <w:p w:rsidR="002D64A1" w:rsidRDefault="002D64A1" w14:paraId="4564A065" w14:textId="77777777">
      <w:pPr>
        <w:spacing w:before="80" w:after="80"/>
      </w:pPr>
    </w:p>
    <w:p w:rsidR="002D64A1" w:rsidRDefault="00000000" w14:paraId="406A230D" w14:textId="77777777">
      <w:pPr>
        <w:spacing w:before="400"/>
        <w:jc w:val="center"/>
      </w:pPr>
      <w:r>
        <w:rPr>
          <w:i/>
          <w:iCs/>
          <w:color w:val="999999"/>
          <w:sz w:val="20"/>
          <w:szCs w:val="20"/>
        </w:rPr>
        <w:t>— Fin del Manual de Usuario Final —</w:t>
      </w:r>
    </w:p>
    <w:sectPr w:rsidR="002D64A1">
      <w:headerReference w:type="default" r:id="rId7"/>
      <w:footerReference w:type="default" r:id="rId8"/>
      <w:pgSz w:w="12240" w:h="15840" w:orient="portrait"/>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E4F" w:rsidRDefault="004B2E4F" w14:paraId="08BDA71B" w14:textId="77777777">
      <w:r>
        <w:separator/>
      </w:r>
    </w:p>
  </w:endnote>
  <w:endnote w:type="continuationSeparator" w:id="0">
    <w:p w:rsidR="004B2E4F" w:rsidRDefault="004B2E4F" w14:paraId="67D117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4A1" w:rsidRDefault="00000000" w14:paraId="1A2F6D27" w14:textId="77777777">
    <w:pPr>
      <w:pBdr>
        <w:top w:val="single" w:color="2E75B6" w:sz="4" w:space="4"/>
      </w:pBdr>
      <w:spacing w:before="80"/>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C0599">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5C059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E4F" w:rsidRDefault="004B2E4F" w14:paraId="46E6566F" w14:textId="77777777">
      <w:r>
        <w:separator/>
      </w:r>
    </w:p>
  </w:footnote>
  <w:footnote w:type="continuationSeparator" w:id="0">
    <w:p w:rsidR="004B2E4F" w:rsidRDefault="004B2E4F" w14:paraId="363E1DC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4A1" w:rsidP="65D4A199" w:rsidRDefault="00000000" w14:paraId="75DE5DCF" w14:textId="32B5D99F">
    <w:pPr>
      <w:pBdr>
        <w:bottom w:val="single" w:color="2E75B6" w:sz="4" w:space="4"/>
      </w:pBdr>
      <w:spacing w:after="120"/>
    </w:pPr>
    <w:r w:rsidRPr="65D4A199" w:rsidR="65D4A199">
      <w:rPr>
        <w:color w:val="666666"/>
        <w:sz w:val="18"/>
        <w:szCs w:val="18"/>
      </w:rPr>
      <w:t>Sistema de Autorizaciones de T</w:t>
    </w:r>
    <w:r w:rsidRPr="65D4A199" w:rsidR="65D4A199">
      <w:rPr>
        <w:color w:val="666666"/>
        <w:sz w:val="18"/>
        <w:szCs w:val="18"/>
      </w:rPr>
      <w:t>areas</w:t>
    </w:r>
    <w:r w:rsidRPr="65D4A199" w:rsidR="65D4A199">
      <w:rPr>
        <w:color w:val="666666"/>
        <w:sz w:val="18"/>
        <w:szCs w:val="18"/>
      </w:rPr>
      <w:t xml:space="preserve">  |  Manual de Usuario Final</w:t>
    </w:r>
    <w:r w:rsidRPr="65D4A199" w:rsidR="65D4A199">
      <w:rPr>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B34FC"/>
    <w:multiLevelType w:val="hybridMultilevel"/>
    <w:tmpl w:val="AE569BF6"/>
    <w:lvl w:ilvl="0" w:tplc="CFA0B566">
      <w:start w:val="1"/>
      <w:numFmt w:val="bullet"/>
      <w:lvlText w:val="•"/>
      <w:lvlJc w:val="left"/>
      <w:pPr>
        <w:ind w:left="720" w:hanging="360"/>
      </w:pPr>
    </w:lvl>
    <w:lvl w:ilvl="1" w:tplc="B5BC9290">
      <w:start w:val="1"/>
      <w:numFmt w:val="bullet"/>
      <w:lvlText w:val="◦"/>
      <w:lvlJc w:val="left"/>
      <w:pPr>
        <w:ind w:left="1080" w:hanging="360"/>
      </w:pPr>
    </w:lvl>
    <w:lvl w:ilvl="2" w:tplc="21B6C112">
      <w:numFmt w:val="decimal"/>
      <w:lvlText w:val=""/>
      <w:lvlJc w:val="left"/>
    </w:lvl>
    <w:lvl w:ilvl="3" w:tplc="48AC7AF6">
      <w:numFmt w:val="decimal"/>
      <w:lvlText w:val=""/>
      <w:lvlJc w:val="left"/>
    </w:lvl>
    <w:lvl w:ilvl="4" w:tplc="C5BC6D9C">
      <w:numFmt w:val="decimal"/>
      <w:lvlText w:val=""/>
      <w:lvlJc w:val="left"/>
    </w:lvl>
    <w:lvl w:ilvl="5" w:tplc="580051A2">
      <w:numFmt w:val="decimal"/>
      <w:lvlText w:val=""/>
      <w:lvlJc w:val="left"/>
    </w:lvl>
    <w:lvl w:ilvl="6" w:tplc="26749A08">
      <w:numFmt w:val="decimal"/>
      <w:lvlText w:val=""/>
      <w:lvlJc w:val="left"/>
    </w:lvl>
    <w:lvl w:ilvl="7" w:tplc="B838B6F4">
      <w:numFmt w:val="decimal"/>
      <w:lvlText w:val=""/>
      <w:lvlJc w:val="left"/>
    </w:lvl>
    <w:lvl w:ilvl="8" w:tplc="25B038D2">
      <w:numFmt w:val="decimal"/>
      <w:lvlText w:val=""/>
      <w:lvlJc w:val="left"/>
    </w:lvl>
  </w:abstractNum>
  <w:abstractNum w:abstractNumId="1" w15:restartNumberingAfterBreak="0">
    <w:nsid w:val="792605C9"/>
    <w:multiLevelType w:val="hybridMultilevel"/>
    <w:tmpl w:val="5C5466B8"/>
    <w:lvl w:ilvl="0" w:tplc="0F3E103E">
      <w:start w:val="1"/>
      <w:numFmt w:val="bullet"/>
      <w:lvlText w:val="●"/>
      <w:lvlJc w:val="left"/>
      <w:pPr>
        <w:ind w:left="720" w:hanging="360"/>
      </w:pPr>
    </w:lvl>
    <w:lvl w:ilvl="1" w:tplc="86142D5C">
      <w:start w:val="1"/>
      <w:numFmt w:val="bullet"/>
      <w:lvlText w:val="○"/>
      <w:lvlJc w:val="left"/>
      <w:pPr>
        <w:ind w:left="1440" w:hanging="360"/>
      </w:pPr>
    </w:lvl>
    <w:lvl w:ilvl="2" w:tplc="8D545DB6">
      <w:start w:val="1"/>
      <w:numFmt w:val="bullet"/>
      <w:lvlText w:val="■"/>
      <w:lvlJc w:val="left"/>
      <w:pPr>
        <w:ind w:left="2160" w:hanging="360"/>
      </w:pPr>
    </w:lvl>
    <w:lvl w:ilvl="3" w:tplc="62469B16">
      <w:start w:val="1"/>
      <w:numFmt w:val="bullet"/>
      <w:lvlText w:val="●"/>
      <w:lvlJc w:val="left"/>
      <w:pPr>
        <w:ind w:left="2880" w:hanging="360"/>
      </w:pPr>
    </w:lvl>
    <w:lvl w:ilvl="4" w:tplc="3BDA6D82">
      <w:start w:val="1"/>
      <w:numFmt w:val="bullet"/>
      <w:lvlText w:val="○"/>
      <w:lvlJc w:val="left"/>
      <w:pPr>
        <w:ind w:left="3600" w:hanging="360"/>
      </w:pPr>
    </w:lvl>
    <w:lvl w:ilvl="5" w:tplc="6F20ADFC">
      <w:start w:val="1"/>
      <w:numFmt w:val="bullet"/>
      <w:lvlText w:val="■"/>
      <w:lvlJc w:val="left"/>
      <w:pPr>
        <w:ind w:left="4320" w:hanging="360"/>
      </w:pPr>
    </w:lvl>
    <w:lvl w:ilvl="6" w:tplc="2C2C01E4">
      <w:start w:val="1"/>
      <w:numFmt w:val="bullet"/>
      <w:lvlText w:val="●"/>
      <w:lvlJc w:val="left"/>
      <w:pPr>
        <w:ind w:left="5040" w:hanging="360"/>
      </w:pPr>
    </w:lvl>
    <w:lvl w:ilvl="7" w:tplc="050E4E78">
      <w:start w:val="1"/>
      <w:numFmt w:val="bullet"/>
      <w:lvlText w:val="●"/>
      <w:lvlJc w:val="left"/>
      <w:pPr>
        <w:ind w:left="5760" w:hanging="360"/>
      </w:pPr>
    </w:lvl>
    <w:lvl w:ilvl="8" w:tplc="B68463A6">
      <w:start w:val="1"/>
      <w:numFmt w:val="bullet"/>
      <w:lvlText w:val="●"/>
      <w:lvlJc w:val="left"/>
      <w:pPr>
        <w:ind w:left="6480" w:hanging="360"/>
      </w:pPr>
    </w:lvl>
  </w:abstractNum>
  <w:abstractNum w:abstractNumId="2" w15:restartNumberingAfterBreak="0">
    <w:nsid w:val="7E29507D"/>
    <w:multiLevelType w:val="hybridMultilevel"/>
    <w:tmpl w:val="1616BD5C"/>
    <w:lvl w:ilvl="0" w:tplc="E50209E6">
      <w:start w:val="1"/>
      <w:numFmt w:val="decimal"/>
      <w:lvlText w:val="%1."/>
      <w:lvlJc w:val="left"/>
      <w:pPr>
        <w:ind w:left="720" w:hanging="360"/>
      </w:pPr>
    </w:lvl>
    <w:lvl w:ilvl="1" w:tplc="0770C1C8">
      <w:numFmt w:val="decimal"/>
      <w:lvlText w:val=""/>
      <w:lvlJc w:val="left"/>
    </w:lvl>
    <w:lvl w:ilvl="2" w:tplc="A8401E22">
      <w:numFmt w:val="decimal"/>
      <w:lvlText w:val=""/>
      <w:lvlJc w:val="left"/>
    </w:lvl>
    <w:lvl w:ilvl="3" w:tplc="67A0BED8">
      <w:numFmt w:val="decimal"/>
      <w:lvlText w:val=""/>
      <w:lvlJc w:val="left"/>
    </w:lvl>
    <w:lvl w:ilvl="4" w:tplc="EA86A334">
      <w:numFmt w:val="decimal"/>
      <w:lvlText w:val=""/>
      <w:lvlJc w:val="left"/>
    </w:lvl>
    <w:lvl w:ilvl="5" w:tplc="8B0CB408">
      <w:numFmt w:val="decimal"/>
      <w:lvlText w:val=""/>
      <w:lvlJc w:val="left"/>
    </w:lvl>
    <w:lvl w:ilvl="6" w:tplc="39DE5012">
      <w:numFmt w:val="decimal"/>
      <w:lvlText w:val=""/>
      <w:lvlJc w:val="left"/>
    </w:lvl>
    <w:lvl w:ilvl="7" w:tplc="27FAFCC4">
      <w:numFmt w:val="decimal"/>
      <w:lvlText w:val=""/>
      <w:lvlJc w:val="left"/>
    </w:lvl>
    <w:lvl w:ilvl="8" w:tplc="92B6F10E">
      <w:numFmt w:val="decimal"/>
      <w:lvlText w:val=""/>
      <w:lvlJc w:val="left"/>
    </w:lvl>
  </w:abstractNum>
  <w:num w:numId="1" w16cid:durableId="666205597">
    <w:abstractNumId w:val="1"/>
    <w:lvlOverride w:ilvl="0">
      <w:startOverride w:val="1"/>
    </w:lvlOverride>
  </w:num>
  <w:num w:numId="2" w16cid:durableId="1140421044">
    <w:abstractNumId w:val="2"/>
    <w:lvlOverride w:ilvl="0">
      <w:startOverride w:val="1"/>
    </w:lvlOverride>
  </w:num>
  <w:num w:numId="3" w16cid:durableId="1049383067">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A1"/>
    <w:rsid w:val="00000000"/>
    <w:rsid w:val="00160308"/>
    <w:rsid w:val="002D64A1"/>
    <w:rsid w:val="004B2E4F"/>
    <w:rsid w:val="005C0599"/>
    <w:rsid w:val="008150EA"/>
    <w:rsid w:val="009572C2"/>
    <w:rsid w:val="00D905CE"/>
    <w:rsid w:val="0265BE0A"/>
    <w:rsid w:val="030A224E"/>
    <w:rsid w:val="05D6EB6E"/>
    <w:rsid w:val="063E9EBD"/>
    <w:rsid w:val="06E9DF0D"/>
    <w:rsid w:val="072D6D46"/>
    <w:rsid w:val="07C6D5F4"/>
    <w:rsid w:val="0B391695"/>
    <w:rsid w:val="0CB64A3B"/>
    <w:rsid w:val="0D5A9007"/>
    <w:rsid w:val="1082A6E8"/>
    <w:rsid w:val="1A2AF1B3"/>
    <w:rsid w:val="1B341CF2"/>
    <w:rsid w:val="1E5D84B1"/>
    <w:rsid w:val="200DB6DC"/>
    <w:rsid w:val="201BF26F"/>
    <w:rsid w:val="210DA972"/>
    <w:rsid w:val="212AF704"/>
    <w:rsid w:val="2872BEC9"/>
    <w:rsid w:val="2A5444CD"/>
    <w:rsid w:val="2E0FE71D"/>
    <w:rsid w:val="2F36A9C7"/>
    <w:rsid w:val="2FB21763"/>
    <w:rsid w:val="2FD736A7"/>
    <w:rsid w:val="35C9F9C1"/>
    <w:rsid w:val="3BCAA683"/>
    <w:rsid w:val="3CC9644F"/>
    <w:rsid w:val="3E6C9CF3"/>
    <w:rsid w:val="3E845AA6"/>
    <w:rsid w:val="4286AC5E"/>
    <w:rsid w:val="47355BCC"/>
    <w:rsid w:val="481D3097"/>
    <w:rsid w:val="49BAEDCA"/>
    <w:rsid w:val="49D2A17B"/>
    <w:rsid w:val="4FE60A88"/>
    <w:rsid w:val="51638626"/>
    <w:rsid w:val="51E028FE"/>
    <w:rsid w:val="52581FD7"/>
    <w:rsid w:val="5368210F"/>
    <w:rsid w:val="55D8FE90"/>
    <w:rsid w:val="55FBBB0C"/>
    <w:rsid w:val="568D285B"/>
    <w:rsid w:val="5E818A3A"/>
    <w:rsid w:val="6075686F"/>
    <w:rsid w:val="65D4A199"/>
    <w:rsid w:val="663FE680"/>
    <w:rsid w:val="67E6A48E"/>
    <w:rsid w:val="684DC6F5"/>
    <w:rsid w:val="69582079"/>
    <w:rsid w:val="69D939B6"/>
    <w:rsid w:val="6C82E241"/>
    <w:rsid w:val="6E8713C1"/>
    <w:rsid w:val="6FA98DFE"/>
    <w:rsid w:val="71209AB9"/>
    <w:rsid w:val="72449F8C"/>
    <w:rsid w:val="72A02124"/>
    <w:rsid w:val="73E7B818"/>
    <w:rsid w:val="73ED33EC"/>
    <w:rsid w:val="74112642"/>
    <w:rsid w:val="78AF163F"/>
    <w:rsid w:val="7A874C7D"/>
    <w:rsid w:val="7B15CC2F"/>
    <w:rsid w:val="7D135F8E"/>
    <w:rsid w:val="7F6EBA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67D7"/>
  <w15:docId w15:val="{08EE54A1-5609-4D7F-A883-7BE0E10D6D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C0599"/>
    <w:pPr>
      <w:tabs>
        <w:tab w:val="center" w:pos="4252"/>
        <w:tab w:val="right" w:pos="8504"/>
      </w:tabs>
    </w:pPr>
  </w:style>
  <w:style w:type="character" w:styleId="EncabezadoCar" w:customStyle="1">
    <w:name w:val="Encabezado Car"/>
    <w:basedOn w:val="Fuentedeprrafopredeter"/>
    <w:link w:val="Encabezado"/>
    <w:uiPriority w:val="99"/>
    <w:rsid w:val="005C0599"/>
  </w:style>
  <w:style w:type="paragraph" w:styleId="Piedepgina">
    <w:name w:val="footer"/>
    <w:basedOn w:val="Normal"/>
    <w:link w:val="PiedepginaCar"/>
    <w:uiPriority w:val="99"/>
    <w:unhideWhenUsed/>
    <w:rsid w:val="005C0599"/>
    <w:pPr>
      <w:tabs>
        <w:tab w:val="center" w:pos="4252"/>
        <w:tab w:val="right" w:pos="8504"/>
      </w:tabs>
    </w:pPr>
  </w:style>
  <w:style w:type="character" w:styleId="PiedepginaCar" w:customStyle="1">
    <w:name w:val="Pie de página Car"/>
    <w:basedOn w:val="Fuentedeprrafopredeter"/>
    <w:link w:val="Piedepgina"/>
    <w:uiPriority w:val="99"/>
    <w:rsid w:val="005C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526870915" /><Relationship Type="http://schemas.openxmlformats.org/officeDocument/2006/relationships/image" Target="/media/image2.png" Id="rId1446994811" /><Relationship Type="http://schemas.openxmlformats.org/officeDocument/2006/relationships/image" Target="/media/image3.png" Id="rId689703014" /><Relationship Type="http://schemas.openxmlformats.org/officeDocument/2006/relationships/image" Target="/media/image4.png" Id="rId6730463" /><Relationship Type="http://schemas.openxmlformats.org/officeDocument/2006/relationships/image" Target="/media/image5.png" Id="rId602831798" /><Relationship Type="http://schemas.openxmlformats.org/officeDocument/2006/relationships/image" Target="/media/image6.png" Id="rId399099985" /><Relationship Type="http://schemas.openxmlformats.org/officeDocument/2006/relationships/image" Target="/media/image7.png" Id="rId1276964273" /><Relationship Type="http://schemas.openxmlformats.org/officeDocument/2006/relationships/image" Target="/media/image8.png" Id="rId1334344433" /><Relationship Type="http://schemas.openxmlformats.org/officeDocument/2006/relationships/image" Target="/media/image9.png" Id="rId1837068284" /><Relationship Type="http://schemas.openxmlformats.org/officeDocument/2006/relationships/image" Target="/media/imagea.png" Id="rId1961140775" /><Relationship Type="http://schemas.openxmlformats.org/officeDocument/2006/relationships/image" Target="/media/imageb.png" Id="rId597854362" /><Relationship Type="http://schemas.openxmlformats.org/officeDocument/2006/relationships/image" Target="/media/imagec.png" Id="rId1942950179" /><Relationship Type="http://schemas.openxmlformats.org/officeDocument/2006/relationships/image" Target="/media/imaged.png" Id="rId1572990164" /><Relationship Type="http://schemas.openxmlformats.org/officeDocument/2006/relationships/image" Target="/media/imagee.png" Id="rId76651358" /><Relationship Type="http://schemas.openxmlformats.org/officeDocument/2006/relationships/image" Target="/media/imagef.png" Id="rId156090401" /><Relationship Type="http://schemas.openxmlformats.org/officeDocument/2006/relationships/image" Target="/media/image10.png" Id="rId441041765" /><Relationship Type="http://schemas.openxmlformats.org/officeDocument/2006/relationships/image" Target="/media/image11.png" Id="rId1142461139" /><Relationship Type="http://schemas.openxmlformats.org/officeDocument/2006/relationships/image" Target="/media/image12.png" Id="rId1944965411" /><Relationship Type="http://schemas.openxmlformats.org/officeDocument/2006/relationships/image" Target="/media/image13.png" Id="rId2071847786" /><Relationship Type="http://schemas.openxmlformats.org/officeDocument/2006/relationships/image" Target="/media/image14.png" Id="rId2081717260" /><Relationship Type="http://schemas.openxmlformats.org/officeDocument/2006/relationships/image" Target="/media/image15.png" Id="rId74056631" /><Relationship Type="http://schemas.openxmlformats.org/officeDocument/2006/relationships/image" Target="/media/image16.png" Id="rId735790795" /><Relationship Type="http://schemas.openxmlformats.org/officeDocument/2006/relationships/image" Target="/media/image17.png" Id="rId1139356724" /><Relationship Type="http://schemas.openxmlformats.org/officeDocument/2006/relationships/image" Target="/media/image18.png" Id="rId961009987" /><Relationship Type="http://schemas.openxmlformats.org/officeDocument/2006/relationships/image" Target="/media/image19.png" Id="rId92598356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Walter Ordoñez</dc:creator>
  <lastModifiedBy>Walter Alexander Ordoñez  Ramos</lastModifiedBy>
  <revision>8</revision>
  <dcterms:created xsi:type="dcterms:W3CDTF">2026-06-01T00:38:00.0000000Z</dcterms:created>
  <dcterms:modified xsi:type="dcterms:W3CDTF">2026-06-07T23:08:23.1185834Z</dcterms:modified>
</coreProperties>
</file>