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9F" w:rsidRDefault="009F2257">
      <w:pPr>
        <w:jc w:val="center"/>
        <w:rPr>
          <w:rFonts w:ascii="Cabin" w:eastAsia="Cabin" w:hAnsi="Cabin" w:cs="Cabin"/>
          <w:b/>
          <w:sz w:val="28"/>
          <w:szCs w:val="28"/>
        </w:rPr>
      </w:pPr>
      <w:bookmarkStart w:id="0" w:name="_GoBack"/>
      <w:bookmarkEnd w:id="0"/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9F2257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9F2257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:rsidR="00D65A9F" w:rsidRPr="009F2257" w:rsidRDefault="009F2257" w:rsidP="009F2257">
      <w:pPr>
        <w:numPr>
          <w:ilvl w:val="0"/>
          <w:numId w:val="1"/>
        </w:numPr>
        <w:rPr>
          <w:rFonts w:ascii="Cabin" w:eastAsia="Cabin" w:hAnsi="Cabin" w:cs="Cabin"/>
          <w:b/>
        </w:rPr>
      </w:pPr>
      <w:r>
        <w:rPr>
          <w:rFonts w:ascii="Cabin" w:eastAsia="Cabin" w:hAnsi="Cabin" w:cs="Cabin"/>
        </w:rPr>
        <w:t xml:space="preserve">Structurer repas midi et soir avec les 7 familles d’aliments </w:t>
      </w:r>
    </w:p>
    <w:p w:rsidR="009F2257" w:rsidRPr="009F2257" w:rsidRDefault="009F2257" w:rsidP="009F2257">
      <w:pPr>
        <w:numPr>
          <w:ilvl w:val="0"/>
          <w:numId w:val="1"/>
        </w:numPr>
        <w:rPr>
          <w:rFonts w:ascii="Cabin" w:eastAsia="Cabin" w:hAnsi="Cabin" w:cs="Cabin"/>
          <w:b/>
        </w:rPr>
      </w:pPr>
      <w:r>
        <w:rPr>
          <w:rFonts w:ascii="Cabin" w:eastAsia="Cabin" w:hAnsi="Cabin" w:cs="Cabin"/>
        </w:rPr>
        <w:t>Organisation : prévoir tous les fruits du midi et soir, yaourt et fromage du midi et soir ainsi que les entrées (salade, tomate, endive) de sorte à n’avoir plus que le plat chaud à cuisiner (viande, poisson, œuf + féculents)</w:t>
      </w:r>
    </w:p>
    <w:p w:rsidR="009F2257" w:rsidRPr="009F2257" w:rsidRDefault="009F2257" w:rsidP="009F2257">
      <w:pPr>
        <w:ind w:left="720"/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Composition d’un repas équilibré : </w:t>
      </w:r>
    </w:p>
    <w:p w:rsidR="00DD1C01" w:rsidRDefault="00DD1C01">
      <w:pPr>
        <w:rPr>
          <w:rFonts w:ascii="Cabin" w:eastAsia="Cabin" w:hAnsi="Cabin" w:cs="Cabin"/>
          <w:b/>
        </w:rPr>
      </w:pPr>
    </w:p>
    <w:p w:rsidR="00D65A9F" w:rsidRPr="009F2257" w:rsidRDefault="00DD1C01">
      <w:pPr>
        <w:jc w:val="both"/>
        <w:rPr>
          <w:rFonts w:ascii="Cabin" w:eastAsia="Cabin" w:hAnsi="Cabin" w:cs="Cabin"/>
          <w:b/>
          <w:sz w:val="24"/>
          <w:szCs w:val="24"/>
        </w:rPr>
      </w:pPr>
      <w:r w:rsidRPr="009F2257">
        <w:rPr>
          <w:rFonts w:ascii="Cabin" w:eastAsia="Cabin" w:hAnsi="Cabin" w:cs="Cabin"/>
          <w:b/>
          <w:sz w:val="24"/>
          <w:szCs w:val="24"/>
        </w:rPr>
        <w:t xml:space="preserve">7 groupes d’aliments :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Fruits et légumes : 5 portions par jour</w:t>
      </w:r>
      <w:r w:rsidR="009F2257">
        <w:rPr>
          <w:rFonts w:ascii="Cabin" w:eastAsia="Cabin" w:hAnsi="Cabin" w:cs="Cabin"/>
          <w:b/>
        </w:rPr>
        <w:t xml:space="preserve"> : salade, haricots verts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Féculents : riz, pâtes, pain, pomme de terre</w:t>
      </w:r>
      <w:r w:rsidR="009F2257">
        <w:rPr>
          <w:rFonts w:ascii="Cabin" w:eastAsia="Cabin" w:hAnsi="Cabin" w:cs="Cabin"/>
          <w:b/>
        </w:rPr>
        <w:t>, légumes secs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Viande, Poisson, Œuf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Produits laitiers : yaourt, fromage blanc, lait, petit suisse, fromage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Matière grasse : beurre, crème fraîche, huile d’olive, de colza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Boisson : eau, thé, café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Sucre et produits sucrés</w:t>
      </w:r>
      <w:r w:rsidR="009F2257">
        <w:rPr>
          <w:rFonts w:ascii="Cabin" w:eastAsia="Cabin" w:hAnsi="Cabin" w:cs="Cabin"/>
          <w:b/>
        </w:rPr>
        <w:t xml:space="preserve"> : 1 sucre dans le café par exemple ou 1 </w:t>
      </w:r>
      <w:proofErr w:type="spellStart"/>
      <w:r w:rsidR="009F2257">
        <w:rPr>
          <w:rFonts w:ascii="Cabin" w:eastAsia="Cabin" w:hAnsi="Cabin" w:cs="Cabin"/>
          <w:b/>
        </w:rPr>
        <w:t>càc</w:t>
      </w:r>
      <w:proofErr w:type="spellEnd"/>
      <w:r w:rsidR="009F2257">
        <w:rPr>
          <w:rFonts w:ascii="Cabin" w:eastAsia="Cabin" w:hAnsi="Cabin" w:cs="Cabin"/>
          <w:b/>
        </w:rPr>
        <w:t xml:space="preserve"> de confiture dans le yaourt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65A9F" w:rsidRDefault="00D65A9F">
      <w:pPr>
        <w:jc w:val="both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</w:rPr>
      </w:pPr>
    </w:p>
    <w:sectPr w:rsidR="00D65A9F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EC"/>
    <w:multiLevelType w:val="multilevel"/>
    <w:tmpl w:val="E9F4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9F"/>
    <w:rsid w:val="00767007"/>
    <w:rsid w:val="00770981"/>
    <w:rsid w:val="009F2257"/>
    <w:rsid w:val="00A030BD"/>
    <w:rsid w:val="00B342EA"/>
    <w:rsid w:val="00D65A9F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A6035-DCC1-4575-82AA-7D5EC0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Bastien Ferrando</cp:lastModifiedBy>
  <cp:revision>2</cp:revision>
  <dcterms:created xsi:type="dcterms:W3CDTF">2022-03-08T10:50:00Z</dcterms:created>
  <dcterms:modified xsi:type="dcterms:W3CDTF">2022-03-08T10:50:00Z</dcterms:modified>
</cp:coreProperties>
</file>