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5C080" w14:textId="77777777" w:rsidR="003570B9" w:rsidRPr="007C6483" w:rsidRDefault="003570B9" w:rsidP="007C6483">
      <w:pPr>
        <w:pStyle w:val="Titre1"/>
        <w:spacing w:before="0" w:beforeAutospacing="0" w:after="0" w:afterAutospacing="0"/>
        <w:rPr>
          <w:rFonts w:asciiTheme="minorHAnsi" w:eastAsia="Times New Roman" w:hAnsiTheme="minorHAnsi" w:cs="Arial"/>
          <w:b w:val="0"/>
          <w:bCs w:val="0"/>
          <w:sz w:val="28"/>
          <w:szCs w:val="28"/>
        </w:rPr>
      </w:pPr>
      <w:r w:rsidRPr="003570B9">
        <w:rPr>
          <w:rFonts w:asciiTheme="minorHAnsi" w:hAnsiTheme="minorHAnsi"/>
          <w:b w:val="0"/>
          <w:sz w:val="28"/>
          <w:szCs w:val="28"/>
        </w:rPr>
        <w:t xml:space="preserve">Liens vidéo pour </w:t>
      </w:r>
      <w:r w:rsidRPr="003570B9">
        <w:rPr>
          <w:rFonts w:asciiTheme="minorHAnsi" w:eastAsia="Times New Roman" w:hAnsiTheme="minorHAnsi" w:cs="Arial"/>
          <w:b w:val="0"/>
          <w:bCs w:val="0"/>
          <w:sz w:val="28"/>
          <w:szCs w:val="28"/>
        </w:rPr>
        <w:t>La Faim et le Rassasiement</w:t>
      </w:r>
    </w:p>
    <w:p w14:paraId="63A6FBAA" w14:textId="77777777" w:rsidR="003570B9" w:rsidRDefault="003570B9"/>
    <w:p w14:paraId="18118AB1" w14:textId="77777777" w:rsidR="003570B9" w:rsidRDefault="007C6483">
      <w:hyperlink r:id="rId5" w:history="1">
        <w:r w:rsidR="003570B9" w:rsidRPr="00257531">
          <w:rPr>
            <w:rStyle w:val="Lienhypertexte"/>
          </w:rPr>
          <w:t>https://www.youtube.com/watch?v=_5JCw1yuSlU</w:t>
        </w:r>
      </w:hyperlink>
    </w:p>
    <w:p w14:paraId="74026B49" w14:textId="77777777" w:rsidR="003570B9" w:rsidRDefault="003570B9"/>
    <w:p w14:paraId="1BDAB832" w14:textId="77777777" w:rsidR="003570B9" w:rsidRDefault="003570B9"/>
    <w:p w14:paraId="30D92690" w14:textId="77777777" w:rsidR="003570B9" w:rsidRDefault="007C6483">
      <w:hyperlink r:id="rId6" w:history="1">
        <w:r w:rsidR="003570B9" w:rsidRPr="00257531">
          <w:rPr>
            <w:rStyle w:val="Lienhypertexte"/>
          </w:rPr>
          <w:t>https://www.youtube.com/watch?v=VzkFbJXwIj8</w:t>
        </w:r>
      </w:hyperlink>
    </w:p>
    <w:p w14:paraId="15A93855" w14:textId="77777777" w:rsidR="003570B9" w:rsidRDefault="003570B9"/>
    <w:p w14:paraId="17E2DC70" w14:textId="77777777" w:rsidR="003570B9" w:rsidRDefault="003570B9"/>
    <w:p w14:paraId="752F7A11" w14:textId="77777777" w:rsidR="003570B9" w:rsidRDefault="003570B9"/>
    <w:p w14:paraId="396AE606" w14:textId="77777777" w:rsidR="003570B9" w:rsidRDefault="003570B9"/>
    <w:p w14:paraId="550733CB" w14:textId="77777777" w:rsidR="003570B9" w:rsidRDefault="003570B9">
      <w:bookmarkStart w:id="0" w:name="_GoBack"/>
      <w:bookmarkEnd w:id="0"/>
    </w:p>
    <w:sectPr w:rsidR="003570B9" w:rsidSect="0066129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0B9"/>
    <w:rsid w:val="003570B9"/>
    <w:rsid w:val="0066129A"/>
    <w:rsid w:val="007C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A0BA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570B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570B9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570B9"/>
    <w:rPr>
      <w:rFonts w:ascii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570B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570B9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570B9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_5JCw1yuSlU" TargetMode="External"/><Relationship Id="rId6" Type="http://schemas.openxmlformats.org/officeDocument/2006/relationships/hyperlink" Target="https://www.youtube.com/watch?v=VzkFbJXwIj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220</Characters>
  <Application>Microsoft Macintosh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Sabira DELAUNAY</dc:creator>
  <cp:keywords/>
  <dc:description/>
  <cp:lastModifiedBy>Sabira DELAUNAY</cp:lastModifiedBy>
  <cp:revision>2</cp:revision>
  <dcterms:created xsi:type="dcterms:W3CDTF">2022-04-04T08:44:00Z</dcterms:created>
  <dcterms:modified xsi:type="dcterms:W3CDTF">2024-06-21T08:21:00Z</dcterms:modified>
</cp:coreProperties>
</file>