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3: Encapsulation – Classes – Objects – Constructors</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Objectives of Lab 5:</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you will apply the concepts covered in Lecture 5. By the end of this lab, you will:</w:t>
      </w:r>
    </w:p>
    <w:p w:rsidR="00000000" w:rsidDel="00000000" w:rsidP="00000000" w:rsidRDefault="00000000" w:rsidRPr="00000000" w14:paraId="00000004">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Understand the concept of encapsulation</w:t>
      </w:r>
    </w:p>
    <w:p w:rsidR="00000000" w:rsidDel="00000000" w:rsidP="00000000" w:rsidRDefault="00000000" w:rsidRPr="00000000" w14:paraId="00000005">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Understand the concept of classes and objects in Java.</w:t>
      </w:r>
    </w:p>
    <w:p w:rsidR="00000000" w:rsidDel="00000000" w:rsidP="00000000" w:rsidRDefault="00000000" w:rsidRPr="00000000" w14:paraId="00000006">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Use constructors to initialize object states.</w:t>
      </w:r>
    </w:p>
    <w:p w:rsidR="00000000" w:rsidDel="00000000" w:rsidP="00000000" w:rsidRDefault="00000000" w:rsidRPr="00000000" w14:paraId="00000007">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 and use setter and getter methods.</w:t>
      </w:r>
    </w:p>
    <w:p w:rsidR="00000000" w:rsidDel="00000000" w:rsidP="00000000" w:rsidRDefault="00000000" w:rsidRPr="00000000" w14:paraId="00000008">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Explore memory allocation for multiple objects from the same class.</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 Simple Encapsulation Example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class </w:t>
      </w:r>
      <w:r w:rsidDel="00000000" w:rsidR="00000000" w:rsidRPr="00000000">
        <w:rPr>
          <w:rFonts w:ascii="Courier New" w:cs="Courier New" w:eastAsia="Courier New" w:hAnsi="Courier New"/>
          <w:sz w:val="20"/>
          <w:szCs w:val="20"/>
          <w:rtl w:val="0"/>
        </w:rPr>
        <w:t xml:space="preserve">Person</w:t>
      </w:r>
      <w:r w:rsidDel="00000000" w:rsidR="00000000" w:rsidRPr="00000000">
        <w:rPr>
          <w:rFonts w:ascii="Times New Roman" w:cs="Times New Roman" w:eastAsia="Times New Roman" w:hAnsi="Times New Roman"/>
          <w:sz w:val="24"/>
          <w:szCs w:val="24"/>
          <w:rtl w:val="0"/>
        </w:rPr>
        <w:t xml:space="preserve"> with the following private attributes:</w:t>
      </w:r>
    </w:p>
    <w:p w:rsidR="00000000" w:rsidDel="00000000" w:rsidP="00000000" w:rsidRDefault="00000000" w:rsidRPr="00000000" w14:paraId="0000000C">
      <w:pPr>
        <w:numPr>
          <w:ilvl w:val="0"/>
          <w:numId w:val="9"/>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0D">
      <w:pPr>
        <w:numPr>
          <w:ilvl w:val="0"/>
          <w:numId w:val="9"/>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age</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setter and getter methods to access and modify these attributes. Ensure that the age cannot be set to a negative number using validation logic in the setter method.</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method, create a </w:t>
      </w:r>
      <w:r w:rsidDel="00000000" w:rsidR="00000000" w:rsidRPr="00000000">
        <w:rPr>
          <w:rFonts w:ascii="Courier New" w:cs="Courier New" w:eastAsia="Courier New" w:hAnsi="Courier New"/>
          <w:sz w:val="20"/>
          <w:szCs w:val="20"/>
          <w:rtl w:val="0"/>
        </w:rPr>
        <w:t xml:space="preserve">Person</w:t>
      </w:r>
      <w:r w:rsidDel="00000000" w:rsidR="00000000" w:rsidRPr="00000000">
        <w:rPr>
          <w:rFonts w:ascii="Times New Roman" w:cs="Times New Roman" w:eastAsia="Times New Roman" w:hAnsi="Times New Roman"/>
          <w:sz w:val="24"/>
          <w:szCs w:val="24"/>
          <w:rtl w:val="0"/>
        </w:rPr>
        <w:t xml:space="preserve"> object, set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age</w:t>
      </w:r>
      <w:r w:rsidDel="00000000" w:rsidR="00000000" w:rsidRPr="00000000">
        <w:rPr>
          <w:rFonts w:ascii="Times New Roman" w:cs="Times New Roman" w:eastAsia="Times New Roman" w:hAnsi="Times New Roman"/>
          <w:sz w:val="24"/>
          <w:szCs w:val="24"/>
          <w:rtl w:val="0"/>
        </w:rPr>
        <w:t xml:space="preserve"> using the setter methods, and then print the values using the getter methods.</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The details of the </w:t>
      </w:r>
      <w:r w:rsidDel="00000000" w:rsidR="00000000" w:rsidRPr="00000000">
        <w:rPr>
          <w:rFonts w:ascii="Courier New" w:cs="Courier New" w:eastAsia="Courier New" w:hAnsi="Courier New"/>
          <w:sz w:val="20"/>
          <w:szCs w:val="20"/>
          <w:rtl w:val="0"/>
        </w:rPr>
        <w:t xml:space="preserve">Person</w:t>
      </w:r>
      <w:r w:rsidDel="00000000" w:rsidR="00000000" w:rsidRPr="00000000">
        <w:rPr>
          <w:rFonts w:ascii="Times New Roman" w:cs="Times New Roman" w:eastAsia="Times New Roman" w:hAnsi="Times New Roman"/>
          <w:sz w:val="24"/>
          <w:szCs w:val="24"/>
          <w:rtl w:val="0"/>
        </w:rPr>
        <w:t xml:space="preserve"> object, with validation ensuring the age is non-negative.</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2: Creating and Using Classes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w:t>
      </w:r>
      <w:r w:rsidDel="00000000" w:rsidR="00000000" w:rsidRPr="00000000">
        <w:rPr>
          <w:rFonts w:ascii="Courier New" w:cs="Courier New" w:eastAsia="Courier New" w:hAnsi="Courier New"/>
          <w:sz w:val="20"/>
          <w:szCs w:val="20"/>
          <w:rtl w:val="0"/>
        </w:rPr>
        <w:t xml:space="preserve">Car</w:t>
      </w:r>
      <w:r w:rsidDel="00000000" w:rsidR="00000000" w:rsidRPr="00000000">
        <w:rPr>
          <w:rFonts w:ascii="Times New Roman" w:cs="Times New Roman" w:eastAsia="Times New Roman" w:hAnsi="Times New Roman"/>
          <w:sz w:val="24"/>
          <w:szCs w:val="24"/>
          <w:rtl w:val="0"/>
        </w:rPr>
        <w:t xml:space="preserve"> class with the following attributes:</w:t>
      </w:r>
    </w:p>
    <w:p w:rsidR="00000000" w:rsidDel="00000000" w:rsidP="00000000" w:rsidRDefault="00000000" w:rsidRPr="00000000" w14:paraId="00000014">
      <w:pPr>
        <w:numPr>
          <w:ilvl w:val="0"/>
          <w:numId w:val="2"/>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model</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15">
      <w:pPr>
        <w:numPr>
          <w:ilvl w:val="0"/>
          <w:numId w:val="2"/>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color</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16">
      <w:pPr>
        <w:numPr>
          <w:ilvl w:val="0"/>
          <w:numId w:val="2"/>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speed</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method, create three objects of the </w:t>
      </w:r>
      <w:r w:rsidDel="00000000" w:rsidR="00000000" w:rsidRPr="00000000">
        <w:rPr>
          <w:rFonts w:ascii="Courier New" w:cs="Courier New" w:eastAsia="Courier New" w:hAnsi="Courier New"/>
          <w:sz w:val="20"/>
          <w:szCs w:val="20"/>
          <w:rtl w:val="0"/>
        </w:rPr>
        <w:t xml:space="preserve">Car</w:t>
      </w:r>
      <w:r w:rsidDel="00000000" w:rsidR="00000000" w:rsidRPr="00000000">
        <w:rPr>
          <w:rFonts w:ascii="Times New Roman" w:cs="Times New Roman" w:eastAsia="Times New Roman" w:hAnsi="Times New Roman"/>
          <w:sz w:val="24"/>
          <w:szCs w:val="24"/>
          <w:rtl w:val="0"/>
        </w:rPr>
        <w:t xml:space="preserve"> class representing different car models. Use the constructor to initialize the attributes. Print the details of each car.</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Details of each car (model, color, and speed).</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3: Implementing Setters and Getters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Modify the </w:t>
      </w:r>
      <w:r w:rsidDel="00000000" w:rsidR="00000000" w:rsidRPr="00000000">
        <w:rPr>
          <w:rFonts w:ascii="Courier New" w:cs="Courier New" w:eastAsia="Courier New" w:hAnsi="Courier New"/>
          <w:sz w:val="20"/>
          <w:szCs w:val="20"/>
          <w:rtl w:val="0"/>
        </w:rPr>
        <w:t xml:space="preserve">Car</w:t>
      </w:r>
      <w:r w:rsidDel="00000000" w:rsidR="00000000" w:rsidRPr="00000000">
        <w:rPr>
          <w:rFonts w:ascii="Times New Roman" w:cs="Times New Roman" w:eastAsia="Times New Roman" w:hAnsi="Times New Roman"/>
          <w:sz w:val="24"/>
          <w:szCs w:val="24"/>
          <w:rtl w:val="0"/>
        </w:rPr>
        <w:t xml:space="preserve"> class from Exercise 1 to use private attributes and provide setter and getter methods for each. Use the setter method to validate that the speed cannot be negative. Print the car details using the getter methods.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Car details printed using getter methods, with validation ensuring speed is non-negative.</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4: Constructor Overloading</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class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with the following private attributes:</w:t>
      </w:r>
    </w:p>
    <w:p w:rsidR="00000000" w:rsidDel="00000000" w:rsidP="00000000" w:rsidRDefault="00000000" w:rsidRPr="00000000" w14:paraId="00000020">
      <w:pPr>
        <w:numPr>
          <w:ilvl w:val="0"/>
          <w:numId w:val="3"/>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accountNumber</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21">
      <w:pPr>
        <w:numPr>
          <w:ilvl w:val="0"/>
          <w:numId w:val="3"/>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balance</w:t>
      </w:r>
      <w:r w:rsidDel="00000000" w:rsidR="00000000" w:rsidRPr="00000000">
        <w:rPr>
          <w:rFonts w:ascii="Times New Roman" w:cs="Times New Roman" w:eastAsia="Times New Roman" w:hAnsi="Times New Roman"/>
          <w:sz w:val="24"/>
          <w:szCs w:val="24"/>
          <w:rtl w:val="0"/>
        </w:rPr>
        <w:t xml:space="preserve"> (double)</w:t>
      </w:r>
    </w:p>
    <w:p w:rsidR="00000000" w:rsidDel="00000000" w:rsidP="00000000" w:rsidRDefault="00000000" w:rsidRPr="00000000" w14:paraId="00000022">
      <w:pPr>
        <w:numPr>
          <w:ilvl w:val="0"/>
          <w:numId w:val="3"/>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accountHolder</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two constructors:</w:t>
      </w:r>
    </w:p>
    <w:p w:rsidR="00000000" w:rsidDel="00000000" w:rsidP="00000000" w:rsidRDefault="00000000" w:rsidRPr="00000000" w14:paraId="00000024">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 constructor with all three attributes as parameters.</w:t>
      </w:r>
    </w:p>
    <w:p w:rsidR="00000000" w:rsidDel="00000000" w:rsidP="00000000" w:rsidRDefault="00000000" w:rsidRPr="00000000" w14:paraId="00000025">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 constructor that only takes </w:t>
      </w:r>
      <w:r w:rsidDel="00000000" w:rsidR="00000000" w:rsidRPr="00000000">
        <w:rPr>
          <w:rFonts w:ascii="Courier New" w:cs="Courier New" w:eastAsia="Courier New" w:hAnsi="Courier New"/>
          <w:sz w:val="20"/>
          <w:szCs w:val="20"/>
          <w:rtl w:val="0"/>
        </w:rPr>
        <w:t xml:space="preserve">accountNumber</w:t>
      </w:r>
      <w:r w:rsidDel="00000000" w:rsidR="00000000" w:rsidRPr="00000000">
        <w:rPr>
          <w:rFonts w:ascii="Times New Roman" w:cs="Times New Roman" w:eastAsia="Times New Roman" w:hAnsi="Times New Roman"/>
          <w:sz w:val="24"/>
          <w:szCs w:val="24"/>
          <w:rtl w:val="0"/>
        </w:rPr>
        <w:t xml:space="preserve"> and sets the default </w:t>
      </w:r>
      <w:r w:rsidDel="00000000" w:rsidR="00000000" w:rsidRPr="00000000">
        <w:rPr>
          <w:rFonts w:ascii="Courier New" w:cs="Courier New" w:eastAsia="Courier New" w:hAnsi="Courier New"/>
          <w:sz w:val="20"/>
          <w:szCs w:val="20"/>
          <w:rtl w:val="0"/>
        </w:rPr>
        <w:t xml:space="preserve">balance</w:t>
      </w:r>
      <w:r w:rsidDel="00000000" w:rsidR="00000000" w:rsidRPr="00000000">
        <w:rPr>
          <w:rFonts w:ascii="Times New Roman" w:cs="Times New Roman" w:eastAsia="Times New Roman" w:hAnsi="Times New Roman"/>
          <w:sz w:val="24"/>
          <w:szCs w:val="24"/>
          <w:rtl w:val="0"/>
        </w:rPr>
        <w:t xml:space="preserve"> to 0 and </w:t>
      </w:r>
      <w:r w:rsidDel="00000000" w:rsidR="00000000" w:rsidRPr="00000000">
        <w:rPr>
          <w:rFonts w:ascii="Courier New" w:cs="Courier New" w:eastAsia="Courier New" w:hAnsi="Courier New"/>
          <w:sz w:val="20"/>
          <w:szCs w:val="20"/>
          <w:rtl w:val="0"/>
        </w:rPr>
        <w:t xml:space="preserve">accountHolder</w:t>
      </w:r>
      <w:r w:rsidDel="00000000" w:rsidR="00000000" w:rsidRPr="00000000">
        <w:rPr>
          <w:rFonts w:ascii="Times New Roman" w:cs="Times New Roman" w:eastAsia="Times New Roman" w:hAnsi="Times New Roman"/>
          <w:sz w:val="24"/>
          <w:szCs w:val="24"/>
          <w:rtl w:val="0"/>
        </w:rPr>
        <w:t xml:space="preserve"> to "Unknown".</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objects using both constructors and print the account details.</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Account details printed for objects created with both constructors.</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5: Using ‘this’ Keyword</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Modify the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class from Exercise 3 to include setter methods. Use the </w:t>
      </w:r>
      <w:r w:rsidDel="00000000" w:rsidR="00000000" w:rsidRPr="00000000">
        <w:rPr>
          <w:rFonts w:ascii="Courier New" w:cs="Courier New" w:eastAsia="Courier New" w:hAnsi="Courier New"/>
          <w:sz w:val="20"/>
          <w:szCs w:val="20"/>
          <w:rtl w:val="0"/>
        </w:rPr>
        <w:t xml:space="preserve">this</w:t>
      </w:r>
      <w:r w:rsidDel="00000000" w:rsidR="00000000" w:rsidRPr="00000000">
        <w:rPr>
          <w:rFonts w:ascii="Times New Roman" w:cs="Times New Roman" w:eastAsia="Times New Roman" w:hAnsi="Times New Roman"/>
          <w:sz w:val="24"/>
          <w:szCs w:val="24"/>
          <w:rtl w:val="0"/>
        </w:rPr>
        <w:t xml:space="preserve"> keyword within the setters to assign values to the attributes. Add a condition to check that the </w:t>
      </w:r>
      <w:r w:rsidDel="00000000" w:rsidR="00000000" w:rsidRPr="00000000">
        <w:rPr>
          <w:rFonts w:ascii="Courier New" w:cs="Courier New" w:eastAsia="Courier New" w:hAnsi="Courier New"/>
          <w:sz w:val="20"/>
          <w:szCs w:val="20"/>
          <w:rtl w:val="0"/>
        </w:rPr>
        <w:t xml:space="preserve">balance</w:t>
      </w:r>
      <w:r w:rsidDel="00000000" w:rsidR="00000000" w:rsidRPr="00000000">
        <w:rPr>
          <w:rFonts w:ascii="Times New Roman" w:cs="Times New Roman" w:eastAsia="Times New Roman" w:hAnsi="Times New Roman"/>
          <w:sz w:val="24"/>
          <w:szCs w:val="24"/>
          <w:rtl w:val="0"/>
        </w:rPr>
        <w:t xml:space="preserve"> is not negative when setting the value. Print the account details using getter methods.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Account details printed with valid values using getter methods, with </w:t>
      </w:r>
      <w:r w:rsidDel="00000000" w:rsidR="00000000" w:rsidRPr="00000000">
        <w:rPr>
          <w:rFonts w:ascii="Courier New" w:cs="Courier New" w:eastAsia="Courier New" w:hAnsi="Courier New"/>
          <w:sz w:val="20"/>
          <w:szCs w:val="20"/>
          <w:rtl w:val="0"/>
        </w:rPr>
        <w:t xml:space="preserve">this</w:t>
      </w:r>
      <w:r w:rsidDel="00000000" w:rsidR="00000000" w:rsidRPr="00000000">
        <w:rPr>
          <w:rFonts w:ascii="Times New Roman" w:cs="Times New Roman" w:eastAsia="Times New Roman" w:hAnsi="Times New Roman"/>
          <w:sz w:val="24"/>
          <w:szCs w:val="24"/>
          <w:rtl w:val="0"/>
        </w:rPr>
        <w:t xml:space="preserve"> keyword used in setters.</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6: Memory Concepts and Multiple Objects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Write a Java program that creates multiple </w:t>
      </w:r>
      <w:r w:rsidDel="00000000" w:rsidR="00000000" w:rsidRPr="00000000">
        <w:rPr>
          <w:rFonts w:ascii="Courier New" w:cs="Courier New" w:eastAsia="Courier New" w:hAnsi="Courier New"/>
          <w:sz w:val="20"/>
          <w:szCs w:val="20"/>
          <w:rtl w:val="0"/>
        </w:rPr>
        <w:t xml:space="preserve">Student</w:t>
      </w:r>
      <w:r w:rsidDel="00000000" w:rsidR="00000000" w:rsidRPr="00000000">
        <w:rPr>
          <w:rFonts w:ascii="Times New Roman" w:cs="Times New Roman" w:eastAsia="Times New Roman" w:hAnsi="Times New Roman"/>
          <w:sz w:val="24"/>
          <w:szCs w:val="24"/>
          <w:rtl w:val="0"/>
        </w:rPr>
        <w:t xml:space="preserve"> objects from the </w:t>
      </w:r>
      <w:r w:rsidDel="00000000" w:rsidR="00000000" w:rsidRPr="00000000">
        <w:rPr>
          <w:rFonts w:ascii="Courier New" w:cs="Courier New" w:eastAsia="Courier New" w:hAnsi="Courier New"/>
          <w:sz w:val="20"/>
          <w:szCs w:val="20"/>
          <w:rtl w:val="0"/>
        </w:rPr>
        <w:t xml:space="preserve">Student</w:t>
      </w:r>
      <w:r w:rsidDel="00000000" w:rsidR="00000000" w:rsidRPr="00000000">
        <w:rPr>
          <w:rFonts w:ascii="Times New Roman" w:cs="Times New Roman" w:eastAsia="Times New Roman" w:hAnsi="Times New Roman"/>
          <w:sz w:val="24"/>
          <w:szCs w:val="24"/>
          <w:rtl w:val="0"/>
        </w:rPr>
        <w:t xml:space="preserve"> class. Each object should have unique attributes such as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studentID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GPA</w:t>
      </w:r>
      <w:r w:rsidDel="00000000" w:rsidR="00000000" w:rsidRPr="00000000">
        <w:rPr>
          <w:rFonts w:ascii="Times New Roman" w:cs="Times New Roman" w:eastAsia="Times New Roman" w:hAnsi="Times New Roman"/>
          <w:sz w:val="24"/>
          <w:szCs w:val="24"/>
          <w:rtl w:val="0"/>
        </w:rPr>
        <w:t xml:space="preserve">. Demonstrate that each object occupies a unique place in memory by printing the memory address of each object.</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Details of each student object, along with their unique memory addresses.</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7: Account Management Application</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Extend the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class from the previous exercises by adding methods for depositing and withdrawing funds:</w:t>
      </w:r>
    </w:p>
    <w:p w:rsidR="00000000" w:rsidDel="00000000" w:rsidP="00000000" w:rsidRDefault="00000000" w:rsidRPr="00000000" w14:paraId="00000033">
      <w:pPr>
        <w:numPr>
          <w:ilvl w:val="0"/>
          <w:numId w:val="5"/>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deposit(double amount)</w:t>
      </w:r>
      <w:r w:rsidDel="00000000" w:rsidR="00000000" w:rsidRPr="00000000">
        <w:rPr>
          <w:rtl w:val="0"/>
        </w:rPr>
      </w:r>
    </w:p>
    <w:p w:rsidR="00000000" w:rsidDel="00000000" w:rsidP="00000000" w:rsidRDefault="00000000" w:rsidRPr="00000000" w14:paraId="00000034">
      <w:pPr>
        <w:numPr>
          <w:ilvl w:val="0"/>
          <w:numId w:val="5"/>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withdraw(double amount)</w:t>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w:t>
      </w:r>
      <w:r w:rsidDel="00000000" w:rsidR="00000000" w:rsidRPr="00000000">
        <w:rPr>
          <w:rFonts w:ascii="Courier New" w:cs="Courier New" w:eastAsia="Courier New" w:hAnsi="Courier New"/>
          <w:sz w:val="20"/>
          <w:szCs w:val="20"/>
          <w:rtl w:val="0"/>
        </w:rPr>
        <w:t xml:space="preserve">withdraw</w:t>
      </w:r>
      <w:r w:rsidDel="00000000" w:rsidR="00000000" w:rsidRPr="00000000">
        <w:rPr>
          <w:rFonts w:ascii="Times New Roman" w:cs="Times New Roman" w:eastAsia="Times New Roman" w:hAnsi="Times New Roman"/>
          <w:sz w:val="24"/>
          <w:szCs w:val="24"/>
          <w:rtl w:val="0"/>
        </w:rPr>
        <w:t xml:space="preserve"> method checks if there are sufficient funds before making a withdrawal. Print a message if the withdrawal is successful or fails due to insufficient funds.</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Account balance after deposits and withdrawals, with a message if funds are insufficient.</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8: Constructor Chaining</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In the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class, implement constructor chaining. If only the </w:t>
      </w:r>
      <w:r w:rsidDel="00000000" w:rsidR="00000000" w:rsidRPr="00000000">
        <w:rPr>
          <w:rFonts w:ascii="Courier New" w:cs="Courier New" w:eastAsia="Courier New" w:hAnsi="Courier New"/>
          <w:sz w:val="20"/>
          <w:szCs w:val="20"/>
          <w:rtl w:val="0"/>
        </w:rPr>
        <w:t xml:space="preserve">accountNumber</w:t>
      </w:r>
      <w:r w:rsidDel="00000000" w:rsidR="00000000" w:rsidRPr="00000000">
        <w:rPr>
          <w:rFonts w:ascii="Times New Roman" w:cs="Times New Roman" w:eastAsia="Times New Roman" w:hAnsi="Times New Roman"/>
          <w:sz w:val="24"/>
          <w:szCs w:val="24"/>
          <w:rtl w:val="0"/>
        </w:rPr>
        <w:t xml:space="preserve"> is provided, call the constructor that sets the default </w:t>
      </w:r>
      <w:r w:rsidDel="00000000" w:rsidR="00000000" w:rsidRPr="00000000">
        <w:rPr>
          <w:rFonts w:ascii="Courier New" w:cs="Courier New" w:eastAsia="Courier New" w:hAnsi="Courier New"/>
          <w:sz w:val="20"/>
          <w:szCs w:val="20"/>
          <w:rtl w:val="0"/>
        </w:rPr>
        <w:t xml:space="preserve">balance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accountHolder</w:t>
      </w:r>
      <w:r w:rsidDel="00000000" w:rsidR="00000000" w:rsidRPr="00000000">
        <w:rPr>
          <w:rFonts w:ascii="Times New Roman" w:cs="Times New Roman" w:eastAsia="Times New Roman" w:hAnsi="Times New Roman"/>
          <w:sz w:val="24"/>
          <w:szCs w:val="24"/>
          <w:rtl w:val="0"/>
        </w:rPr>
        <w:t xml:space="preserve">. Create objects using different constructors to demonstrate this feature.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Account details printed, showing how constructors are called through chaining.</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9: VIP Customer Class</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w:t>
      </w:r>
      <w:r w:rsidDel="00000000" w:rsidR="00000000" w:rsidRPr="00000000">
        <w:rPr>
          <w:rFonts w:ascii="Courier New" w:cs="Courier New" w:eastAsia="Courier New" w:hAnsi="Courier New"/>
          <w:sz w:val="20"/>
          <w:szCs w:val="20"/>
          <w:rtl w:val="0"/>
        </w:rPr>
        <w:t xml:space="preserve">VIPCustomer</w:t>
      </w:r>
      <w:r w:rsidDel="00000000" w:rsidR="00000000" w:rsidRPr="00000000">
        <w:rPr>
          <w:rFonts w:ascii="Times New Roman" w:cs="Times New Roman" w:eastAsia="Times New Roman" w:hAnsi="Times New Roman"/>
          <w:sz w:val="24"/>
          <w:szCs w:val="24"/>
          <w:rtl w:val="0"/>
        </w:rPr>
        <w:t xml:space="preserve"> class with the following attributes:</w:t>
      </w:r>
    </w:p>
    <w:p w:rsidR="00000000" w:rsidDel="00000000" w:rsidP="00000000" w:rsidRDefault="00000000" w:rsidRPr="00000000" w14:paraId="0000003E">
      <w:pPr>
        <w:numPr>
          <w:ilvl w:val="0"/>
          <w:numId w:val="6"/>
        </w:numPr>
        <w:spacing w:after="0" w:before="280" w:line="240" w:lineRule="auto"/>
        <w:ind w:left="720" w:hanging="360"/>
        <w:rPr/>
      </w:pP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3F">
      <w:pPr>
        <w:numPr>
          <w:ilvl w:val="0"/>
          <w:numId w:val="6"/>
        </w:numPr>
        <w:spacing w:after="0" w:before="0" w:line="240" w:lineRule="auto"/>
        <w:ind w:left="720" w:hanging="360"/>
        <w:rPr/>
      </w:pPr>
      <w:r w:rsidDel="00000000" w:rsidR="00000000" w:rsidRPr="00000000">
        <w:rPr>
          <w:rFonts w:ascii="Courier New" w:cs="Courier New" w:eastAsia="Courier New" w:hAnsi="Courier New"/>
          <w:sz w:val="20"/>
          <w:szCs w:val="20"/>
          <w:rtl w:val="0"/>
        </w:rPr>
        <w:t xml:space="preserve">creditLimit</w:t>
      </w:r>
      <w:r w:rsidDel="00000000" w:rsidR="00000000" w:rsidRPr="00000000">
        <w:rPr>
          <w:rFonts w:ascii="Times New Roman" w:cs="Times New Roman" w:eastAsia="Times New Roman" w:hAnsi="Times New Roman"/>
          <w:sz w:val="24"/>
          <w:szCs w:val="24"/>
          <w:rtl w:val="0"/>
        </w:rPr>
        <w:t xml:space="preserve"> (double)</w:t>
      </w:r>
    </w:p>
    <w:p w:rsidR="00000000" w:rsidDel="00000000" w:rsidP="00000000" w:rsidRDefault="00000000" w:rsidRPr="00000000" w14:paraId="00000040">
      <w:pPr>
        <w:numPr>
          <w:ilvl w:val="0"/>
          <w:numId w:val="6"/>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email</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three overloaded constructors:</w:t>
      </w:r>
    </w:p>
    <w:p w:rsidR="00000000" w:rsidDel="00000000" w:rsidP="00000000" w:rsidRDefault="00000000" w:rsidRPr="00000000" w14:paraId="00000042">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that takes all three attributes.</w:t>
      </w:r>
    </w:p>
    <w:p w:rsidR="00000000" w:rsidDel="00000000" w:rsidP="00000000" w:rsidRDefault="00000000" w:rsidRPr="00000000" w14:paraId="00000043">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that takes two attributes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creditLimit</w:t>
      </w:r>
      <w:r w:rsidDel="00000000" w:rsidR="00000000" w:rsidRPr="00000000">
        <w:rPr>
          <w:rFonts w:ascii="Times New Roman" w:cs="Times New Roman" w:eastAsia="Times New Roman" w:hAnsi="Times New Roman"/>
          <w:sz w:val="24"/>
          <w:szCs w:val="24"/>
          <w:rtl w:val="0"/>
        </w:rPr>
        <w:t xml:space="preserve">) and sets a default email.</w:t>
      </w:r>
    </w:p>
    <w:p w:rsidR="00000000" w:rsidDel="00000000" w:rsidP="00000000" w:rsidRDefault="00000000" w:rsidRPr="00000000" w14:paraId="00000044">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that takes only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and sets default values for the other two attributes.</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objects using each constructor and print their details.</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Details of VIP customers, demonstrating how different constructors initialize the objects.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10: Bank Application with Constructors</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w:t>
      </w:r>
      <w:r w:rsidDel="00000000" w:rsidR="00000000" w:rsidRPr="00000000">
        <w:rPr>
          <w:rFonts w:ascii="Courier New" w:cs="Courier New" w:eastAsia="Courier New" w:hAnsi="Courier New"/>
          <w:sz w:val="20"/>
          <w:szCs w:val="20"/>
          <w:rtl w:val="0"/>
        </w:rPr>
        <w:t xml:space="preserve">Bank</w:t>
      </w:r>
      <w:r w:rsidDel="00000000" w:rsidR="00000000" w:rsidRPr="00000000">
        <w:rPr>
          <w:rFonts w:ascii="Times New Roman" w:cs="Times New Roman" w:eastAsia="Times New Roman" w:hAnsi="Times New Roman"/>
          <w:sz w:val="24"/>
          <w:szCs w:val="24"/>
          <w:rtl w:val="0"/>
        </w:rPr>
        <w:t xml:space="preserve"> application where the user can create a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object using the constructor. The program should automatically generate an account number (use a random number generator for this), and the user should input the account holder's name and an initial deposit. Print the account details once the account is created.</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New bank account details with auto-generated account number and initial deposit.</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11: Implementing a Simple Class for Employee</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an </w:t>
      </w:r>
      <w:r w:rsidDel="00000000" w:rsidR="00000000" w:rsidRPr="00000000">
        <w:rPr>
          <w:rFonts w:ascii="Courier New" w:cs="Courier New" w:eastAsia="Courier New" w:hAnsi="Courier New"/>
          <w:sz w:val="20"/>
          <w:szCs w:val="20"/>
          <w:rtl w:val="0"/>
        </w:rPr>
        <w:t xml:space="preserve">Employee</w:t>
      </w:r>
      <w:r w:rsidDel="00000000" w:rsidR="00000000" w:rsidRPr="00000000">
        <w:rPr>
          <w:rFonts w:ascii="Times New Roman" w:cs="Times New Roman" w:eastAsia="Times New Roman" w:hAnsi="Times New Roman"/>
          <w:sz w:val="24"/>
          <w:szCs w:val="24"/>
          <w:rtl w:val="0"/>
        </w:rPr>
        <w:t xml:space="preserve"> class with attributes like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salary</w:t>
      </w:r>
      <w:r w:rsidDel="00000000" w:rsidR="00000000" w:rsidRPr="00000000">
        <w:rPr>
          <w:rFonts w:ascii="Times New Roman" w:cs="Times New Roman" w:eastAsia="Times New Roman" w:hAnsi="Times New Roman"/>
          <w:sz w:val="24"/>
          <w:szCs w:val="24"/>
          <w:rtl w:val="0"/>
        </w:rPr>
        <w:t xml:space="preserve">. Implement getter and setter methods for each attribute and a method </w:t>
      </w:r>
      <w:r w:rsidDel="00000000" w:rsidR="00000000" w:rsidRPr="00000000">
        <w:rPr>
          <w:rFonts w:ascii="Courier New" w:cs="Courier New" w:eastAsia="Courier New" w:hAnsi="Courier New"/>
          <w:sz w:val="20"/>
          <w:szCs w:val="20"/>
          <w:rtl w:val="0"/>
        </w:rPr>
        <w:t xml:space="preserve">increaseSalary</w:t>
      </w:r>
      <w:r w:rsidDel="00000000" w:rsidR="00000000" w:rsidRPr="00000000">
        <w:rPr>
          <w:rFonts w:ascii="Times New Roman" w:cs="Times New Roman" w:eastAsia="Times New Roman" w:hAnsi="Times New Roman"/>
          <w:sz w:val="24"/>
          <w:szCs w:val="24"/>
          <w:rtl w:val="0"/>
        </w:rPr>
        <w:t xml:space="preserve"> that increases the employee's salary by a certain percentage. Create an object of the </w:t>
      </w:r>
      <w:r w:rsidDel="00000000" w:rsidR="00000000" w:rsidRPr="00000000">
        <w:rPr>
          <w:rFonts w:ascii="Courier New" w:cs="Courier New" w:eastAsia="Courier New" w:hAnsi="Courier New"/>
          <w:sz w:val="20"/>
          <w:szCs w:val="20"/>
          <w:rtl w:val="0"/>
        </w:rPr>
        <w:t xml:space="preserve">Employee</w:t>
      </w:r>
      <w:r w:rsidDel="00000000" w:rsidR="00000000" w:rsidRPr="00000000">
        <w:rPr>
          <w:rFonts w:ascii="Times New Roman" w:cs="Times New Roman" w:eastAsia="Times New Roman" w:hAnsi="Times New Roman"/>
          <w:sz w:val="24"/>
          <w:szCs w:val="24"/>
          <w:rtl w:val="0"/>
        </w:rPr>
        <w:t xml:space="preserve"> class and call the </w:t>
      </w:r>
      <w:r w:rsidDel="00000000" w:rsidR="00000000" w:rsidRPr="00000000">
        <w:rPr>
          <w:rFonts w:ascii="Courier New" w:cs="Courier New" w:eastAsia="Courier New" w:hAnsi="Courier New"/>
          <w:sz w:val="20"/>
          <w:szCs w:val="20"/>
          <w:rtl w:val="0"/>
        </w:rPr>
        <w:t xml:space="preserve">increaseSalary</w:t>
      </w:r>
      <w:r w:rsidDel="00000000" w:rsidR="00000000" w:rsidRPr="00000000">
        <w:rPr>
          <w:rFonts w:ascii="Times New Roman" w:cs="Times New Roman" w:eastAsia="Times New Roman" w:hAnsi="Times New Roman"/>
          <w:sz w:val="24"/>
          <w:szCs w:val="24"/>
          <w:rtl w:val="0"/>
        </w:rPr>
        <w:t xml:space="preserve"> method. Print the employee details before and after the salary increase.</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Employee details before and after salary increase.</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12: Handling Multiple Objects in a Loop</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an array of </w:t>
      </w:r>
      <w:r w:rsidDel="00000000" w:rsidR="00000000" w:rsidRPr="00000000">
        <w:rPr>
          <w:rFonts w:ascii="Courier New" w:cs="Courier New" w:eastAsia="Courier New" w:hAnsi="Courier New"/>
          <w:sz w:val="20"/>
          <w:szCs w:val="20"/>
          <w:rtl w:val="0"/>
        </w:rPr>
        <w:t xml:space="preserve">Student</w:t>
      </w:r>
      <w:r w:rsidDel="00000000" w:rsidR="00000000" w:rsidRPr="00000000">
        <w:rPr>
          <w:rFonts w:ascii="Times New Roman" w:cs="Times New Roman" w:eastAsia="Times New Roman" w:hAnsi="Times New Roman"/>
          <w:sz w:val="24"/>
          <w:szCs w:val="24"/>
          <w:rtl w:val="0"/>
        </w:rPr>
        <w:t xml:space="preserve"> objects in the main method. Use a loop to initialize the objects with different names and grades, then print their details.</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Details of all students, initialized and printed using a loop.</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13: Creating a Method to Calculate GPA</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Create a method </w:t>
      </w:r>
      <w:r w:rsidDel="00000000" w:rsidR="00000000" w:rsidRPr="00000000">
        <w:rPr>
          <w:rFonts w:ascii="Courier New" w:cs="Courier New" w:eastAsia="Courier New" w:hAnsi="Courier New"/>
          <w:sz w:val="20"/>
          <w:szCs w:val="20"/>
          <w:rtl w:val="0"/>
        </w:rPr>
        <w:t xml:space="preserve">calculateGPA</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Courier New" w:cs="Courier New" w:eastAsia="Courier New" w:hAnsi="Courier New"/>
          <w:sz w:val="20"/>
          <w:szCs w:val="20"/>
          <w:rtl w:val="0"/>
        </w:rPr>
        <w:t xml:space="preserve">Student</w:t>
      </w:r>
      <w:r w:rsidDel="00000000" w:rsidR="00000000" w:rsidRPr="00000000">
        <w:rPr>
          <w:rFonts w:ascii="Times New Roman" w:cs="Times New Roman" w:eastAsia="Times New Roman" w:hAnsi="Times New Roman"/>
          <w:sz w:val="24"/>
          <w:szCs w:val="24"/>
          <w:rtl w:val="0"/>
        </w:rPr>
        <w:t xml:space="preserve"> class that takes an array of marks (integers) as input and calculates the GPA based on a given formula. Call this method from the main method to calculate and print the GPA for a student.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The GPA for a student based on their marks.</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14: Validating Data with Setters</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Modify the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class to validate the input data for </w:t>
      </w:r>
      <w:r w:rsidDel="00000000" w:rsidR="00000000" w:rsidRPr="00000000">
        <w:rPr>
          <w:rFonts w:ascii="Courier New" w:cs="Courier New" w:eastAsia="Courier New" w:hAnsi="Courier New"/>
          <w:sz w:val="20"/>
          <w:szCs w:val="20"/>
          <w:rtl w:val="0"/>
        </w:rPr>
        <w:t xml:space="preserve">balance</w:t>
      </w:r>
      <w:r w:rsidDel="00000000" w:rsidR="00000000" w:rsidRPr="00000000">
        <w:rPr>
          <w:rFonts w:ascii="Times New Roman" w:cs="Times New Roman" w:eastAsia="Times New Roman" w:hAnsi="Times New Roman"/>
          <w:sz w:val="24"/>
          <w:szCs w:val="24"/>
          <w:rtl w:val="0"/>
        </w:rPr>
        <w:t xml:space="preserve">. Ensure that the balance cannot be negative using the setter method. Print appropriate messages if invalid data is entered.</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Validation messages if invalid data is provided, with valid account details printed.</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15: Constructor Validation</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Modify the </w:t>
      </w:r>
      <w:r w:rsidDel="00000000" w:rsidR="00000000" w:rsidRPr="00000000">
        <w:rPr>
          <w:rFonts w:ascii="Courier New" w:cs="Courier New" w:eastAsia="Courier New" w:hAnsi="Courier New"/>
          <w:sz w:val="20"/>
          <w:szCs w:val="20"/>
          <w:rtl w:val="0"/>
        </w:rPr>
        <w:t xml:space="preserve">VIPCustomer</w:t>
      </w:r>
      <w:r w:rsidDel="00000000" w:rsidR="00000000" w:rsidRPr="00000000">
        <w:rPr>
          <w:rFonts w:ascii="Times New Roman" w:cs="Times New Roman" w:eastAsia="Times New Roman" w:hAnsi="Times New Roman"/>
          <w:sz w:val="24"/>
          <w:szCs w:val="24"/>
          <w:rtl w:val="0"/>
        </w:rPr>
        <w:t xml:space="preserve"> class to validate the </w:t>
      </w:r>
      <w:r w:rsidDel="00000000" w:rsidR="00000000" w:rsidRPr="00000000">
        <w:rPr>
          <w:rFonts w:ascii="Courier New" w:cs="Courier New" w:eastAsia="Courier New" w:hAnsi="Courier New"/>
          <w:sz w:val="20"/>
          <w:szCs w:val="20"/>
          <w:rtl w:val="0"/>
        </w:rPr>
        <w:t xml:space="preserve">creditLimit</w:t>
      </w:r>
      <w:r w:rsidDel="00000000" w:rsidR="00000000" w:rsidRPr="00000000">
        <w:rPr>
          <w:rFonts w:ascii="Times New Roman" w:cs="Times New Roman" w:eastAsia="Times New Roman" w:hAnsi="Times New Roman"/>
          <w:sz w:val="24"/>
          <w:szCs w:val="24"/>
          <w:rtl w:val="0"/>
        </w:rPr>
        <w:t xml:space="preserve"> in the constructor. If the credit limit is negative, set it to 0 and print a warning message. Create objects with different credit limits and demonstrate this validation.</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Credit limit validation messages, with details of the VIPCustomer objects.</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16: Final Bank Application with All Features</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br w:type="textWrapping"/>
        <w:t xml:space="preserve">Combine all features from the previous exercises into a single </w:t>
      </w:r>
      <w:r w:rsidDel="00000000" w:rsidR="00000000" w:rsidRPr="00000000">
        <w:rPr>
          <w:rFonts w:ascii="Courier New" w:cs="Courier New" w:eastAsia="Courier New" w:hAnsi="Courier New"/>
          <w:sz w:val="20"/>
          <w:szCs w:val="20"/>
          <w:rtl w:val="0"/>
        </w:rPr>
        <w:t xml:space="preserve">Bank</w:t>
      </w:r>
      <w:r w:rsidDel="00000000" w:rsidR="00000000" w:rsidRPr="00000000">
        <w:rPr>
          <w:rFonts w:ascii="Times New Roman" w:cs="Times New Roman" w:eastAsia="Times New Roman" w:hAnsi="Times New Roman"/>
          <w:sz w:val="24"/>
          <w:szCs w:val="24"/>
          <w:rtl w:val="0"/>
        </w:rPr>
        <w:t xml:space="preserve"> application. The program should:</w:t>
      </w:r>
    </w:p>
    <w:p w:rsidR="00000000" w:rsidDel="00000000" w:rsidP="00000000" w:rsidRDefault="00000000" w:rsidRPr="00000000" w14:paraId="00000062">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create a </w:t>
      </w:r>
      <w:r w:rsidDel="00000000" w:rsidR="00000000" w:rsidRPr="00000000">
        <w:rPr>
          <w:rFonts w:ascii="Courier New" w:cs="Courier New" w:eastAsia="Courier New" w:hAnsi="Courier New"/>
          <w:sz w:val="20"/>
          <w:szCs w:val="20"/>
          <w:rtl w:val="0"/>
        </w:rPr>
        <w:t xml:space="preserve">BankAccount</w:t>
      </w:r>
      <w:r w:rsidDel="00000000" w:rsidR="00000000" w:rsidRPr="00000000">
        <w:rPr>
          <w:rFonts w:ascii="Times New Roman" w:cs="Times New Roman" w:eastAsia="Times New Roman" w:hAnsi="Times New Roman"/>
          <w:sz w:val="24"/>
          <w:szCs w:val="24"/>
          <w:rtl w:val="0"/>
        </w:rPr>
        <w:t xml:space="preserve"> object with an auto-generated account number.</w:t>
      </w:r>
    </w:p>
    <w:p w:rsidR="00000000" w:rsidDel="00000000" w:rsidP="00000000" w:rsidRDefault="00000000" w:rsidRPr="00000000" w14:paraId="00000063">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constructors to initialize the account.</w:t>
      </w:r>
    </w:p>
    <w:p w:rsidR="00000000" w:rsidDel="00000000" w:rsidP="00000000" w:rsidRDefault="00000000" w:rsidRPr="00000000" w14:paraId="00000064">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methods to deposit and withdraw funds.</w:t>
      </w:r>
    </w:p>
    <w:p w:rsidR="00000000" w:rsidDel="00000000" w:rsidP="00000000" w:rsidRDefault="00000000" w:rsidRPr="00000000" w14:paraId="00000065">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data entered for balance and withdrawals.</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br w:type="textWrapping"/>
        <w:t xml:space="preserve">A fully functional bank application with user interactions, account creation, deposits, withdrawals, and validation.</w:t>
      </w:r>
    </w:p>
    <w:p w:rsidR="00000000" w:rsidDel="00000000" w:rsidP="00000000" w:rsidRDefault="00000000" w:rsidRPr="00000000" w14:paraId="00000067">
      <w:pPr>
        <w:spacing w:before="280" w:lin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20"/>
      <w:gridCol w:w="3230"/>
      <w:tblGridChange w:id="0">
        <w:tblGrid>
          <w:gridCol w:w="6120"/>
          <w:gridCol w:w="3230"/>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104L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Object Oriented Programming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 02</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UET Peshawar</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