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9123554229736" w:lineRule="auto"/>
        <w:ind w:left="1426.0800170898438" w:right="623.78173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UNIVERSITY OF ENGINEERING AND   TECHNOLOGY PESHAWAR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157728" cy="299161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728" cy="299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SUBMITTED BY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WAQAS KHAN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3460693359375" w:line="647.8614234924316" w:lineRule="auto"/>
        <w:ind w:left="1426.0800170898438" w:right="2489.3170166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SUBMITTED 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SIR ADEEL ALI SHAH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SECTION: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“A”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4378662109375" w:line="240" w:lineRule="auto"/>
        <w:ind w:left="1426.0800170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REG NO #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24PWBCS1141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935913085938" w:line="240" w:lineRule="auto"/>
        <w:ind w:left="1426.0800170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DATE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07/JANUARY/2025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4938049316406" w:line="240" w:lineRule="auto"/>
        <w:ind w:left="1426.0800170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LABTASK NO: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2422733306885" w:lineRule="auto"/>
        <w:ind w:left="1435.2000427246094" w:right="50.400390625" w:hanging="9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90844" cy="336956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336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90844" cy="33710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337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2422733306885" w:lineRule="auto"/>
        <w:ind w:left="1435.2000427246094" w:right="50.40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90844" cy="3369564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336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90844" cy="337108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337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2422733306885" w:lineRule="auto"/>
        <w:ind w:left="1435.2000427246094" w:right="50.40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90844" cy="3369564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336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90844" cy="337108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337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2422733306885" w:lineRule="auto"/>
        <w:ind w:left="1435.2000427246094" w:right="50.40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90844" cy="336956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336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90844" cy="337108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337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2422733306885" w:lineRule="auto"/>
        <w:ind w:left="1435.2000427246094" w:right="50.40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90844" cy="336956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336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90844" cy="337108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337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2419872283936" w:lineRule="auto"/>
        <w:ind w:left="148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90844" cy="336956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336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90844" cy="337108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337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11.59912109375" w:left="0" w:right="13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