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Lab Manual: Introduction to JavaFX - User Interface Components</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is to introduce students to JavaFX, the Java framework for building graphical user interfaces (GUIs). This manual will cover common JavaFX UI components such as labels, buttons, text fields, checkboxes, radio buttons, combo boxes, and images. Students will learn how to use these components in JavaFX applications and then create a full-fledged user interface for an application.</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to JavaFX:</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 is a modern framework for developing rich graphical user interfaces in Java. It provides a wide range of UI components and allows for the development of cross-platform applications. JavaFX applications are typically structured as follows:</w:t>
      </w:r>
    </w:p>
    <w:p w:rsidR="00000000" w:rsidDel="00000000" w:rsidP="00000000" w:rsidRDefault="00000000" w:rsidRPr="00000000" w14:paraId="0000000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Application Class (</w:t>
      </w:r>
      <w:r w:rsidDel="00000000" w:rsidR="00000000" w:rsidRPr="00000000">
        <w:rPr>
          <w:rFonts w:ascii="Courier New" w:cs="Courier New" w:eastAsia="Courier New" w:hAnsi="Courier New"/>
          <w:b w:val="1"/>
          <w:sz w:val="20"/>
          <w:szCs w:val="20"/>
          <w:rtl w:val="0"/>
        </w:rPr>
        <w:t xml:space="preserve">Application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entry point of the JavaFX application that extends the </w:t>
      </w:r>
      <w:r w:rsidDel="00000000" w:rsidR="00000000" w:rsidRPr="00000000">
        <w:rPr>
          <w:rFonts w:ascii="Courier New" w:cs="Courier New" w:eastAsia="Courier New" w:hAnsi="Courier New"/>
          <w:sz w:val="20"/>
          <w:szCs w:val="20"/>
          <w:rtl w:val="0"/>
        </w:rPr>
        <w:t xml:space="preserve">Application</w:t>
      </w:r>
      <w:r w:rsidDel="00000000" w:rsidR="00000000" w:rsidRPr="00000000">
        <w:rPr>
          <w:rFonts w:ascii="Times New Roman" w:cs="Times New Roman" w:eastAsia="Times New Roman" w:hAnsi="Times New Roman"/>
          <w:sz w:val="24"/>
          <w:szCs w:val="24"/>
          <w:rtl w:val="0"/>
        </w:rPr>
        <w:t xml:space="preserve"> class and overrides the </w:t>
      </w:r>
      <w:r w:rsidDel="00000000" w:rsidR="00000000" w:rsidRPr="00000000">
        <w:rPr>
          <w:rFonts w:ascii="Courier New" w:cs="Courier New" w:eastAsia="Courier New" w:hAnsi="Courier New"/>
          <w:sz w:val="20"/>
          <w:szCs w:val="20"/>
          <w:rtl w:val="0"/>
        </w:rPr>
        <w:t xml:space="preserve">start()</w:t>
      </w:r>
      <w:r w:rsidDel="00000000" w:rsidR="00000000" w:rsidRPr="00000000">
        <w:rPr>
          <w:rFonts w:ascii="Times New Roman" w:cs="Times New Roman" w:eastAsia="Times New Roman" w:hAnsi="Times New Roman"/>
          <w:sz w:val="24"/>
          <w:szCs w:val="24"/>
          <w:rtl w:val="0"/>
        </w:rPr>
        <w:t xml:space="preserve"> method to define the main UI components.</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FXML File</w:t>
      </w:r>
      <w:r w:rsidDel="00000000" w:rsidR="00000000" w:rsidRPr="00000000">
        <w:rPr>
          <w:rFonts w:ascii="Times New Roman" w:cs="Times New Roman" w:eastAsia="Times New Roman" w:hAnsi="Times New Roman"/>
          <w:sz w:val="24"/>
          <w:szCs w:val="24"/>
          <w:rtl w:val="0"/>
        </w:rPr>
        <w:t xml:space="preserve">: A markup file used to define the user interface layout in an XML-like format. It helps separate UI design from application logic.</w:t>
      </w:r>
    </w:p>
    <w:p w:rsidR="00000000" w:rsidDel="00000000" w:rsidP="00000000" w:rsidRDefault="00000000" w:rsidRPr="00000000" w14:paraId="0000000A">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Controller Class</w:t>
      </w:r>
      <w:r w:rsidDel="00000000" w:rsidR="00000000" w:rsidRPr="00000000">
        <w:rPr>
          <w:rFonts w:ascii="Times New Roman" w:cs="Times New Roman" w:eastAsia="Times New Roman" w:hAnsi="Times New Roman"/>
          <w:sz w:val="24"/>
          <w:szCs w:val="24"/>
          <w:rtl w:val="0"/>
        </w:rPr>
        <w:t xml:space="preserve">: This class contains methods to handle user actions (like button clicks) and bind UI components to the backend logic.</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JavaFX UI Components Explained</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Label</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Label</w:t>
      </w:r>
      <w:r w:rsidDel="00000000" w:rsidR="00000000" w:rsidRPr="00000000">
        <w:rPr>
          <w:rFonts w:ascii="Times New Roman" w:cs="Times New Roman" w:eastAsia="Times New Roman" w:hAnsi="Times New Roman"/>
          <w:sz w:val="24"/>
          <w:szCs w:val="24"/>
          <w:rtl w:val="0"/>
        </w:rPr>
        <w:t xml:space="preserve"> is a simple text element used to display static text. It is often used for headings, instructions, or displaying messages to users.</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Example:</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&lt;Label fx:id="welcomeText" text="Welcome to JavaFX!" /&gt;</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Button</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Button</w:t>
      </w:r>
      <w:r w:rsidDel="00000000" w:rsidR="00000000" w:rsidRPr="00000000">
        <w:rPr>
          <w:rFonts w:ascii="Times New Roman" w:cs="Times New Roman" w:eastAsia="Times New Roman" w:hAnsi="Times New Roman"/>
          <w:sz w:val="24"/>
          <w:szCs w:val="24"/>
          <w:rtl w:val="0"/>
        </w:rPr>
        <w:t xml:space="preserve"> is an interactive element that performs an action when clicked. Buttons are used to trigger events such as submitting forms or switching between screens.</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Example:</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&lt;Button text="Click Me!" onAction="#onButtonClick" /&gt;</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controller:</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 void onButtonClick() {</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welcomeText.setText("Button Clicked!");</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TextField</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TextField</w:t>
      </w:r>
      <w:r w:rsidDel="00000000" w:rsidR="00000000" w:rsidRPr="00000000">
        <w:rPr>
          <w:rFonts w:ascii="Times New Roman" w:cs="Times New Roman" w:eastAsia="Times New Roman" w:hAnsi="Times New Roman"/>
          <w:sz w:val="24"/>
          <w:szCs w:val="24"/>
          <w:rtl w:val="0"/>
        </w:rPr>
        <w:t xml:space="preserve"> allows users to input a single line of text. It is commonly used for entering data such as usernames, search queries, or form fields.</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Example:</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&lt;TextField fx:id="userNameField" promptText="Enter your name" /&gt;</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controller:</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TextField userNameField;</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 void onGreetButtonClick() {</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userName = userNameField.getText();</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welcomeText.setText("Hello, " + userName + "!");</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TextArea</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TextArea</w:t>
      </w:r>
      <w:r w:rsidDel="00000000" w:rsidR="00000000" w:rsidRPr="00000000">
        <w:rPr>
          <w:rFonts w:ascii="Times New Roman" w:cs="Times New Roman" w:eastAsia="Times New Roman" w:hAnsi="Times New Roman"/>
          <w:sz w:val="24"/>
          <w:szCs w:val="24"/>
          <w:rtl w:val="0"/>
        </w:rPr>
        <w:t xml:space="preserve"> is similar to a </w:t>
      </w:r>
      <w:r w:rsidDel="00000000" w:rsidR="00000000" w:rsidRPr="00000000">
        <w:rPr>
          <w:rFonts w:ascii="Times New Roman" w:cs="Times New Roman" w:eastAsia="Times New Roman" w:hAnsi="Times New Roman"/>
          <w:b w:val="1"/>
          <w:sz w:val="24"/>
          <w:szCs w:val="24"/>
          <w:rtl w:val="0"/>
        </w:rPr>
        <w:t xml:space="preserve">TextField</w:t>
      </w:r>
      <w:r w:rsidDel="00000000" w:rsidR="00000000" w:rsidRPr="00000000">
        <w:rPr>
          <w:rFonts w:ascii="Times New Roman" w:cs="Times New Roman" w:eastAsia="Times New Roman" w:hAnsi="Times New Roman"/>
          <w:sz w:val="24"/>
          <w:szCs w:val="24"/>
          <w:rtl w:val="0"/>
        </w:rPr>
        <w:t xml:space="preserve"> but allows multi-line text input. It is commonly used for comments, descriptions, or other longer form entries.</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Example:</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&lt;TextArea fx:id="commentsArea" promptText="Enter your comments here" /&gt;</w:t>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CheckBox</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CheckBox</w:t>
      </w:r>
      <w:r w:rsidDel="00000000" w:rsidR="00000000" w:rsidRPr="00000000">
        <w:rPr>
          <w:rFonts w:ascii="Times New Roman" w:cs="Times New Roman" w:eastAsia="Times New Roman" w:hAnsi="Times New Roman"/>
          <w:sz w:val="24"/>
          <w:szCs w:val="24"/>
          <w:rtl w:val="0"/>
        </w:rPr>
        <w:t xml:space="preserve"> allows the user to select or deselect an option. It is useful when the user can select multiple options from a list.</w:t>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Example:</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&lt;CheckBox text="I agree to the terms and conditions" /&gt;</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controller:</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CheckBox agreeCheckBox;</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 void onAgreeCheckBoxAction() {</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(agreeCheckBox.isSelected()) {</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Handle agreement logic</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RadioButton</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RadioButton</w:t>
      </w:r>
      <w:r w:rsidDel="00000000" w:rsidR="00000000" w:rsidRPr="00000000">
        <w:rPr>
          <w:rFonts w:ascii="Times New Roman" w:cs="Times New Roman" w:eastAsia="Times New Roman" w:hAnsi="Times New Roman"/>
          <w:sz w:val="24"/>
          <w:szCs w:val="24"/>
          <w:rtl w:val="0"/>
        </w:rPr>
        <w:t xml:space="preserve"> allows users to select one option from a set of mutually exclusive options. Multiple RadioButtons can be grouped together using a </w:t>
      </w:r>
      <w:r w:rsidDel="00000000" w:rsidR="00000000" w:rsidRPr="00000000">
        <w:rPr>
          <w:rFonts w:ascii="Times New Roman" w:cs="Times New Roman" w:eastAsia="Times New Roman" w:hAnsi="Times New Roman"/>
          <w:b w:val="1"/>
          <w:sz w:val="24"/>
          <w:szCs w:val="24"/>
          <w:rtl w:val="0"/>
        </w:rPr>
        <w:t xml:space="preserve">ToggleGroup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Example:</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&lt;RadioButton text="Option 1" /&gt;</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&lt;RadioButton text="Option 2" /&gt;</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&lt;RadioButton text="Option 3" /&gt;</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controller:</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ToggleGroup group = new ToggleGroup();</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radioButton1.setToggleGroup(group);</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radioButton2.setToggleGroup(group);</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radioButton3.setToggleGroup(group);</w:t>
      </w:r>
    </w:p>
    <w:p w:rsidR="00000000" w:rsidDel="00000000" w:rsidP="00000000" w:rsidRDefault="00000000" w:rsidRPr="00000000" w14:paraId="0000004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ComboBox</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ComboBox</w:t>
      </w:r>
      <w:r w:rsidDel="00000000" w:rsidR="00000000" w:rsidRPr="00000000">
        <w:rPr>
          <w:rFonts w:ascii="Times New Roman" w:cs="Times New Roman" w:eastAsia="Times New Roman" w:hAnsi="Times New Roman"/>
          <w:sz w:val="24"/>
          <w:szCs w:val="24"/>
          <w:rtl w:val="0"/>
        </w:rPr>
        <w:t xml:space="preserve"> provides a drop-down list of items, allowing the user to select one item from the list.</w:t>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Example:</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&lt;ComboBox fx:id="comboBox"&gt;</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&lt;items&gt;</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&lt;FXCollections fx:factory="observableArrayList"&gt;</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&lt;String fx:value="Option 1"/&gt;</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&lt;String fx:value="Option 2"/&gt;</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&lt;String fx:value="Option 3"/&gt;</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&lt;/FXCollections&gt;</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&lt;/items&gt;</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&lt;/ComboBox&gt;</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controller:</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ComboBox&lt;String&gt; comboBox;</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 void onComboBoxSelect() {</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selectedOption = comboBox.getValue();</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welcomeText.setText("You selected: " + selectedOption);</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ImageView</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ImageView</w:t>
      </w:r>
      <w:r w:rsidDel="00000000" w:rsidR="00000000" w:rsidRPr="00000000">
        <w:rPr>
          <w:rFonts w:ascii="Times New Roman" w:cs="Times New Roman" w:eastAsia="Times New Roman" w:hAnsi="Times New Roman"/>
          <w:sz w:val="24"/>
          <w:szCs w:val="24"/>
          <w:rtl w:val="0"/>
        </w:rPr>
        <w:t xml:space="preserve"> component is used to display images. It can scale and fit images to the desired dimensions.</w:t>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Example:</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&lt;ImageView fx:id="imageView" fitWidth="200" fitHeight="200"&gt;</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&lt;image&gt;</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&lt;Image url="file:resources/image.jpg" /&gt;</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&lt;/image&gt;</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&lt;/ImageView&gt;</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Additional JavaFX Components</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components are essential for modern UI applications and will enhance the capabilities of JavaFX applications.</w:t>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TabPane</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Courier New" w:cs="Courier New" w:eastAsia="Courier New" w:hAnsi="Courier New"/>
          <w:sz w:val="20"/>
          <w:szCs w:val="20"/>
          <w:rtl w:val="0"/>
        </w:rPr>
        <w:t xml:space="preserve">TabPane</w:t>
      </w:r>
      <w:r w:rsidDel="00000000" w:rsidR="00000000" w:rsidRPr="00000000">
        <w:rPr>
          <w:rFonts w:ascii="Times New Roman" w:cs="Times New Roman" w:eastAsia="Times New Roman" w:hAnsi="Times New Roman"/>
          <w:sz w:val="24"/>
          <w:szCs w:val="24"/>
          <w:rtl w:val="0"/>
        </w:rPr>
        <w:t xml:space="preserve"> allows developers to create tabbed interfaces where multiple views or components can be organized under tabs.</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Example:</w:t>
      </w:r>
      <w:r w:rsidDel="00000000" w:rsidR="00000000" w:rsidRPr="00000000">
        <w:rPr>
          <w:rtl w:val="0"/>
        </w:rPr>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&lt;TabPane fx:id="tabPane" tabClosingPolicy="UNAVAILABLE"&gt;</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&lt;tabs&gt;</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 text="Home"&gt;</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&lt;content&gt;</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text="Welcome to the Home Tab" /&gt;</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&lt;/content&gt;</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&lt;/Tab&gt;</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 text="Settings"&gt;</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&lt;content&gt;</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&lt;VBox alignment="CENTER" spacing="10"&gt;</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text="Settings Page" /&gt;</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&lt;CheckBox text="Enable Notifications" /&gt;</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&lt;/VBox&gt;</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&lt;/content&gt;</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&lt;/Tab&gt;</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&lt;/tabs&gt;</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&lt;/TabPane&gt;</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Slider</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Courier New" w:cs="Courier New" w:eastAsia="Courier New" w:hAnsi="Courier New"/>
          <w:sz w:val="20"/>
          <w:szCs w:val="20"/>
          <w:rtl w:val="0"/>
        </w:rPr>
        <w:t xml:space="preserve">Slider</w:t>
      </w:r>
      <w:r w:rsidDel="00000000" w:rsidR="00000000" w:rsidRPr="00000000">
        <w:rPr>
          <w:rFonts w:ascii="Times New Roman" w:cs="Times New Roman" w:eastAsia="Times New Roman" w:hAnsi="Times New Roman"/>
          <w:sz w:val="24"/>
          <w:szCs w:val="24"/>
          <w:rtl w:val="0"/>
        </w:rPr>
        <w:t xml:space="preserve"> is a UI control for selecting a numeric value within a specified range by sliding a knob.</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Example:</w:t>
      </w:r>
      <w:r w:rsidDel="00000000" w:rsidR="00000000" w:rsidRPr="00000000">
        <w:rPr>
          <w:rtl w:val="0"/>
        </w:rPr>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&lt;Slider fx:id="volumeSlider" min="0" max="100" value="50" showTickLabels="true" showTickMarks="true" /&gt;</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controller:</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Slider volumeSlider;</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 void onSliderChange() {</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System.out.println("Current Slider Value: " + volumeSlider.getValue());</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ListView</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Courier New" w:cs="Courier New" w:eastAsia="Courier New" w:hAnsi="Courier New"/>
          <w:sz w:val="20"/>
          <w:szCs w:val="20"/>
          <w:rtl w:val="0"/>
        </w:rPr>
        <w:t xml:space="preserve">ListView</w:t>
      </w:r>
      <w:r w:rsidDel="00000000" w:rsidR="00000000" w:rsidRPr="00000000">
        <w:rPr>
          <w:rFonts w:ascii="Times New Roman" w:cs="Times New Roman" w:eastAsia="Times New Roman" w:hAnsi="Times New Roman"/>
          <w:sz w:val="24"/>
          <w:szCs w:val="24"/>
          <w:rtl w:val="0"/>
        </w:rPr>
        <w:t xml:space="preserve"> displays a scrollable list of items, allowing single or multiple selections.</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Example:</w:t>
      </w:r>
      <w:r w:rsidDel="00000000" w:rsidR="00000000" w:rsidRPr="00000000">
        <w:rPr>
          <w:rtl w:val="0"/>
        </w:rPr>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&lt;ListView fx:id="itemListView"&gt;</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&lt;items&gt;</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&lt;FXCollections fx:factory="observableArrayList"&gt;</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&lt;String fx:value="Item 1" /&gt;</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&lt;String fx:value="Item 2" /&gt;</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&lt;String fx:value="Item 3" /&gt;</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&lt;/FXCollections&gt;</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&lt;/items&gt;</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&lt;/ListView&gt;</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controller:</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ListView&lt;String&gt; itemListView;</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 void onItemSelected() {</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selectedItem = itemListView.getSelectionModel().getSelectedItem();</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System.out.println("Selected Item: " + selectedItem);</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ProgressBar</w:t>
      </w:r>
    </w:p>
    <w:p w:rsidR="00000000" w:rsidDel="00000000" w:rsidP="00000000" w:rsidRDefault="00000000" w:rsidRPr="00000000" w14:paraId="000000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Courier New" w:cs="Courier New" w:eastAsia="Courier New" w:hAnsi="Courier New"/>
          <w:sz w:val="20"/>
          <w:szCs w:val="20"/>
          <w:rtl w:val="0"/>
        </w:rPr>
        <w:t xml:space="preserve">ProgressBar</w:t>
      </w:r>
      <w:r w:rsidDel="00000000" w:rsidR="00000000" w:rsidRPr="00000000">
        <w:rPr>
          <w:rFonts w:ascii="Times New Roman" w:cs="Times New Roman" w:eastAsia="Times New Roman" w:hAnsi="Times New Roman"/>
          <w:sz w:val="24"/>
          <w:szCs w:val="24"/>
          <w:rtl w:val="0"/>
        </w:rPr>
        <w:t xml:space="preserve"> visually represents the progress of a task.</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Example:</w:t>
      </w:r>
      <w:r w:rsidDel="00000000" w:rsidR="00000000" w:rsidRPr="00000000">
        <w:rPr>
          <w:rtl w:val="0"/>
        </w:rPr>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&lt;ProgressBar fx:id="progressBar" progress="0.5" /&gt;</w:t>
      </w:r>
    </w:p>
    <w:p w:rsidR="00000000" w:rsidDel="00000000" w:rsidP="00000000" w:rsidRDefault="00000000" w:rsidRPr="00000000" w14:paraId="000000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controller:</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ProgressBar progressBar;</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@FXML</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protected void updateProgress() {</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progressBar.setProgress(0.75); // Update the progress to 75%</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Putting It All Together - Full Example:</w:t>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example combines all the components, both original and newly added, into a single user interface.</w:t>
      </w:r>
    </w:p>
    <w:p w:rsidR="00000000" w:rsidDel="00000000" w:rsidP="00000000" w:rsidRDefault="00000000" w:rsidRPr="00000000" w14:paraId="000000A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FXML Layout (extended-layout.fxml)</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&lt;VBox xmlns:fx="http://javafx.com/fxml" alignment="CENTER" spacing="20.0"&gt;</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&lt;Label fx:id="welcomeText" text="Welcome to the Extended JavaFX UI!" /&gt;</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TabPane --&gt;</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&lt;TabPane fx:id="mainTabPane"&gt;</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&lt;tabs&gt;</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 text="Main"&gt;</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&lt;content&gt;</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&lt;VBox spacing="10"&gt;</w:t>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&lt;TextField fx:id="nameField" promptText="Enter your name" /&gt;</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text="Submit" onAction="#onSubmit" /&gt;</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&lt;/VBox&gt;</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&lt;/content&gt;</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&lt;/Tab&gt;</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 text="Options"&gt;</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&lt;content&gt;</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&lt;VBox spacing="10"&gt;</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&lt;Slider fx:id="optionsSlider" min="0" max="10" value="5" /&gt;</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&lt;ProgressBar fx:id="optionsProgressBar" progress="0.3" /&gt;</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&lt;/VBox&gt;</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&lt;/content&gt;</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&lt;/Tab&gt;</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&lt;/tabs&gt;</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&lt;/TabPane&gt;</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ListView --&gt;</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&lt;ListView fx:id="itemListView"&gt;</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&lt;items&gt;</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&lt;FXCollections fx:factory="observableArrayList"&gt;</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&lt;String fx:value="Option A" /&gt;</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&lt;String fx:value="Option B" /&gt;</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&lt;String fx:value="Option C" /&gt;</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&lt;/FXCollections&gt;</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&lt;/items&gt;</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&lt;/ListView&gt;</w:t>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&lt;Button text="Clear" onAction="#onClear" /&gt;</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&lt;/VBox&gt;</w:t>
      </w:r>
    </w:p>
    <w:p w:rsidR="00000000" w:rsidDel="00000000" w:rsidP="00000000" w:rsidRDefault="00000000" w:rsidRPr="00000000" w14:paraId="000000D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 (ExtendedController.java)</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org.example.fxextended;</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javafx.fxml.FXML;</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javafx.scene.control.*;</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ExtendedController {</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@FXML</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Label welcomeText;</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@FXML</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TextField nameField;</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@FXML</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Slider optionsSlider;</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@FXML</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ProgressBar optionsProgressBar;</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@FXML</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ListView&lt;String&gt; itemListView;</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@FXML</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protected void onSubmit() {</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 = nameField.getText();</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welcomeText.setText("Hello, " + name + "!");</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@FXML</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protected void onClear() {</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nameField.clear();</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optionsSlider.setValue(0);</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optionsProgressBar.setProgress(0);</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itemListView.getSelectionModel().clearSelection();</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Student Task:</w:t>
      </w:r>
    </w:p>
    <w:p w:rsidR="00000000" w:rsidDel="00000000" w:rsidP="00000000" w:rsidRDefault="00000000" w:rsidRPr="00000000" w14:paraId="000000F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Description:</w:t>
      </w:r>
      <w:r w:rsidDel="00000000" w:rsidR="00000000" w:rsidRPr="00000000">
        <w:rPr>
          <w:rFonts w:ascii="Times New Roman" w:cs="Times New Roman" w:eastAsia="Times New Roman" w:hAnsi="Times New Roman"/>
          <w:sz w:val="24"/>
          <w:szCs w:val="24"/>
          <w:rtl w:val="0"/>
        </w:rPr>
        <w:t xml:space="preserve"> Create a comprehensive user interface for a "Course Registration System" using JavaFX, integrating all components covered in this lab.</w:t>
      </w:r>
    </w:p>
    <w:p w:rsidR="00000000" w:rsidDel="00000000" w:rsidP="00000000" w:rsidRDefault="00000000" w:rsidRPr="00000000" w14:paraId="000000F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FB">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Courier New" w:cs="Courier New" w:eastAsia="Courier New" w:hAnsi="Courier New"/>
          <w:sz w:val="20"/>
          <w:szCs w:val="20"/>
          <w:rtl w:val="0"/>
        </w:rPr>
        <w:t xml:space="preserve">TabPane</w:t>
      </w:r>
      <w:r w:rsidDel="00000000" w:rsidR="00000000" w:rsidRPr="00000000">
        <w:rPr>
          <w:rFonts w:ascii="Times New Roman" w:cs="Times New Roman" w:eastAsia="Times New Roman" w:hAnsi="Times New Roman"/>
          <w:sz w:val="24"/>
          <w:szCs w:val="24"/>
          <w:rtl w:val="0"/>
        </w:rPr>
        <w:t xml:space="preserve"> to organize sections such as "Student Details," "Course Selection," and "Summary."</w:t>
      </w:r>
    </w:p>
    <w:p w:rsidR="00000000" w:rsidDel="00000000" w:rsidP="00000000" w:rsidRDefault="00000000" w:rsidRPr="00000000" w14:paraId="000000FC">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Courier New" w:cs="Courier New" w:eastAsia="Courier New" w:hAnsi="Courier New"/>
          <w:sz w:val="20"/>
          <w:szCs w:val="20"/>
          <w:rtl w:val="0"/>
        </w:rPr>
        <w:t xml:space="preserve">Slider</w:t>
      </w:r>
      <w:r w:rsidDel="00000000" w:rsidR="00000000" w:rsidRPr="00000000">
        <w:rPr>
          <w:rFonts w:ascii="Times New Roman" w:cs="Times New Roman" w:eastAsia="Times New Roman" w:hAnsi="Times New Roman"/>
          <w:sz w:val="24"/>
          <w:szCs w:val="24"/>
          <w:rtl w:val="0"/>
        </w:rPr>
        <w:t xml:space="preserve"> to adjust the number of courses.</w:t>
      </w:r>
    </w:p>
    <w:p w:rsidR="00000000" w:rsidDel="00000000" w:rsidP="00000000" w:rsidRDefault="00000000" w:rsidRPr="00000000" w14:paraId="000000F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Courier New" w:cs="Courier New" w:eastAsia="Courier New" w:hAnsi="Courier New"/>
          <w:sz w:val="20"/>
          <w:szCs w:val="20"/>
          <w:rtl w:val="0"/>
        </w:rPr>
        <w:t xml:space="preserve">ListView</w:t>
      </w:r>
      <w:r w:rsidDel="00000000" w:rsidR="00000000" w:rsidRPr="00000000">
        <w:rPr>
          <w:rFonts w:ascii="Times New Roman" w:cs="Times New Roman" w:eastAsia="Times New Roman" w:hAnsi="Times New Roman"/>
          <w:sz w:val="24"/>
          <w:szCs w:val="24"/>
          <w:rtl w:val="0"/>
        </w:rPr>
        <w:t xml:space="preserve"> to display available courses and allow the user to select multiple courses.</w:t>
      </w:r>
    </w:p>
    <w:p w:rsidR="00000000" w:rsidDel="00000000" w:rsidP="00000000" w:rsidRDefault="00000000" w:rsidRPr="00000000" w14:paraId="000000F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Courier New" w:cs="Courier New" w:eastAsia="Courier New" w:hAnsi="Courier New"/>
          <w:sz w:val="20"/>
          <w:szCs w:val="20"/>
          <w:rtl w:val="0"/>
        </w:rPr>
        <w:t xml:space="preserve">ProgressBar</w:t>
      </w:r>
      <w:r w:rsidDel="00000000" w:rsidR="00000000" w:rsidRPr="00000000">
        <w:rPr>
          <w:rFonts w:ascii="Times New Roman" w:cs="Times New Roman" w:eastAsia="Times New Roman" w:hAnsi="Times New Roman"/>
          <w:sz w:val="24"/>
          <w:szCs w:val="24"/>
          <w:rtl w:val="0"/>
        </w:rPr>
        <w:t xml:space="preserve"> to indicate the percentage of registration completion.</w:t>
      </w:r>
    </w:p>
    <w:p w:rsidR="00000000" w:rsidDel="00000000" w:rsidP="00000000" w:rsidRDefault="00000000" w:rsidRPr="00000000" w14:paraId="000000FF">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"Submit" button to display a summary of selected options and a "Clear" button to reset the form.</w:t>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p w:rsidR="00000000" w:rsidDel="00000000" w:rsidP="00000000" w:rsidRDefault="00000000" w:rsidRPr="00000000" w14:paraId="00000101">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FXML layout file (</w:t>
      </w:r>
      <w:r w:rsidDel="00000000" w:rsidR="00000000" w:rsidRPr="00000000">
        <w:rPr>
          <w:rFonts w:ascii="Courier New" w:cs="Courier New" w:eastAsia="Courier New" w:hAnsi="Courier New"/>
          <w:sz w:val="20"/>
          <w:szCs w:val="20"/>
          <w:rtl w:val="0"/>
        </w:rPr>
        <w:t xml:space="preserve">course-registration.fxml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class to handle all actions.</w:t>
      </w:r>
    </w:p>
    <w:p w:rsidR="00000000" w:rsidDel="00000000" w:rsidP="00000000" w:rsidRDefault="00000000" w:rsidRPr="00000000" w14:paraId="00000103">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screenshot or preview of the working application.</w:t>
      </w:r>
    </w:p>
    <w:p w:rsidR="00000000" w:rsidDel="00000000" w:rsidP="00000000" w:rsidRDefault="00000000" w:rsidRPr="00000000" w14:paraId="00000104">
      <w:pPr>
        <w:spacing w:before="28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