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AE7EA7">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w:t>
            </w:r>
            <w:r w:rsidR="004C02D4">
              <w:t>4</w:t>
            </w:r>
            <w:r>
              <w:t>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p>
    <w:p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46"/>
        <w:gridCol w:w="1985"/>
        <w:gridCol w:w="2693"/>
        <w:gridCol w:w="2903"/>
      </w:tblGrid>
      <w:tr w:rsidR="004C4C81" w:rsidRPr="004C4C81" w:rsidTr="00806B63">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693" w:type="dxa"/>
            <w:shd w:val="clear" w:color="auto" w:fill="FF0000"/>
          </w:tcPr>
          <w:p w:rsidR="004C4C81" w:rsidRPr="004C4C81" w:rsidRDefault="004C4C81" w:rsidP="004C4C81">
            <w:pPr>
              <w:pStyle w:val="Tabel"/>
              <w:rPr>
                <w:b/>
                <w:color w:val="FFFFFF"/>
              </w:rPr>
            </w:pPr>
            <w:r>
              <w:rPr>
                <w:b/>
                <w:color w:val="FFFFFF"/>
              </w:rPr>
              <w:t>Bijzonderheden</w:t>
            </w:r>
          </w:p>
        </w:tc>
        <w:tc>
          <w:tcPr>
            <w:tcW w:w="2903"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806B63">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13-3-2012</w:t>
            </w:r>
          </w:p>
        </w:tc>
        <w:tc>
          <w:tcPr>
            <w:tcW w:w="2693" w:type="dxa"/>
            <w:shd w:val="clear" w:color="auto" w:fill="auto"/>
          </w:tcPr>
          <w:p w:rsidR="004C4C81" w:rsidRPr="004C4C81" w:rsidRDefault="0011677A" w:rsidP="004C4C81">
            <w:pPr>
              <w:pStyle w:val="Tabel"/>
            </w:pPr>
            <w:r>
              <w:t>Eerste versie</w:t>
            </w:r>
          </w:p>
        </w:tc>
        <w:tc>
          <w:tcPr>
            <w:tcW w:w="2903" w:type="dxa"/>
            <w:shd w:val="clear" w:color="auto" w:fill="auto"/>
          </w:tcPr>
          <w:p w:rsidR="004C4C81" w:rsidRPr="004C4C81" w:rsidRDefault="00806B63" w:rsidP="004C4C81">
            <w:pPr>
              <w:pStyle w:val="Tabel"/>
            </w:pPr>
            <w:r>
              <w:t>Robin Collard, Wesley Valentijn</w:t>
            </w:r>
          </w:p>
        </w:tc>
      </w:tr>
      <w:tr w:rsidR="00806B63" w:rsidRPr="004C4C81" w:rsidTr="00806B63">
        <w:tc>
          <w:tcPr>
            <w:tcW w:w="1346" w:type="dxa"/>
            <w:shd w:val="clear" w:color="auto" w:fill="auto"/>
          </w:tcPr>
          <w:p w:rsidR="00806B63" w:rsidRDefault="00806B63" w:rsidP="004C4C81">
            <w:pPr>
              <w:pStyle w:val="Tabel"/>
            </w:pPr>
            <w:r>
              <w:t>2</w:t>
            </w:r>
          </w:p>
        </w:tc>
        <w:tc>
          <w:tcPr>
            <w:tcW w:w="1985" w:type="dxa"/>
            <w:shd w:val="clear" w:color="auto" w:fill="auto"/>
          </w:tcPr>
          <w:p w:rsidR="00806B63" w:rsidRDefault="00806B63" w:rsidP="004C4C81">
            <w:pPr>
              <w:pStyle w:val="Tabel"/>
            </w:pPr>
            <w:r>
              <w:t>24-4-2012</w:t>
            </w:r>
          </w:p>
        </w:tc>
        <w:tc>
          <w:tcPr>
            <w:tcW w:w="2693" w:type="dxa"/>
            <w:shd w:val="clear" w:color="auto" w:fill="auto"/>
          </w:tcPr>
          <w:p w:rsidR="00806B63" w:rsidRDefault="00806B63" w:rsidP="004C4C81">
            <w:pPr>
              <w:pStyle w:val="Tabel"/>
            </w:pPr>
            <w:r>
              <w:t>Commentaar meegenomen</w:t>
            </w:r>
          </w:p>
        </w:tc>
        <w:tc>
          <w:tcPr>
            <w:tcW w:w="2903" w:type="dxa"/>
            <w:shd w:val="clear" w:color="auto" w:fill="auto"/>
          </w:tcPr>
          <w:p w:rsidR="00806B63" w:rsidRDefault="00806B63" w:rsidP="004C4C81">
            <w:pPr>
              <w:pStyle w:val="Tabel"/>
            </w:pPr>
            <w:r>
              <w:t>Robin Collard, Wesley Valentijn</w:t>
            </w:r>
          </w:p>
        </w:tc>
      </w:tr>
    </w:tbl>
    <w:p w:rsidR="00FE6E5C" w:rsidRDefault="00FE6E5C">
      <w:pPr>
        <w:sectPr w:rsidR="00FE6E5C" w:rsidSect="004C4C81">
          <w:headerReference w:type="default" r:id="rId9"/>
          <w:footerReference w:type="default" r:id="rId10"/>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1" w:name="_Toc304208426"/>
      <w:r>
        <w:lastRenderedPageBreak/>
        <w:t>Inhoudsopgave</w:t>
      </w:r>
      <w:bookmarkEnd w:id="1"/>
    </w:p>
    <w:p w:rsidR="004771CC" w:rsidRDefault="00F771BC">
      <w:pPr>
        <w:pStyle w:val="TOC1"/>
        <w:tabs>
          <w:tab w:val="right" w:leader="dot" w:pos="8777"/>
        </w:tabs>
        <w:rPr>
          <w:rFonts w:ascii="Calibri" w:hAnsi="Calibri"/>
          <w:caps w:val="0"/>
          <w:noProof/>
          <w:sz w:val="22"/>
          <w:szCs w:val="22"/>
        </w:rPr>
      </w:pPr>
      <w:r>
        <w:rPr>
          <w:b/>
          <w:caps w:val="0"/>
        </w:rPr>
        <w:fldChar w:fldCharType="begin"/>
      </w:r>
      <w:r w:rsidR="00AE7EA7">
        <w:rPr>
          <w:b/>
          <w:caps w:val="0"/>
        </w:rPr>
        <w:instrText xml:space="preserve"> TOC \o "1-3" \t "Kop 0;1" </w:instrText>
      </w:r>
      <w:r>
        <w:rPr>
          <w:b/>
          <w:caps w:val="0"/>
        </w:rPr>
        <w:fldChar w:fldCharType="separate"/>
      </w:r>
      <w:r w:rsidR="004771CC">
        <w:rPr>
          <w:noProof/>
        </w:rPr>
        <w:t>Versie informatie</w:t>
      </w:r>
      <w:r w:rsidR="004771CC">
        <w:rPr>
          <w:noProof/>
        </w:rPr>
        <w:tab/>
      </w:r>
      <w:r>
        <w:rPr>
          <w:noProof/>
        </w:rPr>
        <w:fldChar w:fldCharType="begin"/>
      </w:r>
      <w:r w:rsidR="004771CC">
        <w:rPr>
          <w:noProof/>
        </w:rPr>
        <w:instrText xml:space="preserve"> PAGEREF _Toc304208424 \h </w:instrText>
      </w:r>
      <w:r>
        <w:rPr>
          <w:noProof/>
        </w:rPr>
      </w:r>
      <w:r>
        <w:rPr>
          <w:noProof/>
        </w:rPr>
        <w:fldChar w:fldCharType="separate"/>
      </w:r>
      <w:r w:rsidR="004771CC">
        <w:rPr>
          <w:noProof/>
        </w:rPr>
        <w:t>II</w:t>
      </w:r>
      <w:r>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TOC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sidR="00F771BC">
        <w:rPr>
          <w:noProof/>
        </w:rPr>
        <w:fldChar w:fldCharType="begin"/>
      </w:r>
      <w:r>
        <w:rPr>
          <w:noProof/>
        </w:rPr>
        <w:instrText xml:space="preserve"> PAGEREF _Toc304208427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sidR="00F771BC">
        <w:rPr>
          <w:noProof/>
        </w:rPr>
        <w:fldChar w:fldCharType="begin"/>
      </w:r>
      <w:r>
        <w:rPr>
          <w:noProof/>
        </w:rPr>
        <w:instrText xml:space="preserve"> PAGEREF _Toc304208428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sidR="00F771BC">
        <w:rPr>
          <w:noProof/>
        </w:rPr>
        <w:fldChar w:fldCharType="begin"/>
      </w:r>
      <w:r>
        <w:rPr>
          <w:noProof/>
        </w:rPr>
        <w:instrText xml:space="preserve"> PAGEREF _Toc304208429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sidR="00F771BC">
        <w:rPr>
          <w:noProof/>
        </w:rPr>
        <w:fldChar w:fldCharType="begin"/>
      </w:r>
      <w:r>
        <w:rPr>
          <w:noProof/>
        </w:rPr>
        <w:instrText xml:space="preserve"> PAGEREF _Toc304208430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sidR="00F771BC">
        <w:rPr>
          <w:noProof/>
        </w:rPr>
        <w:fldChar w:fldCharType="begin"/>
      </w:r>
      <w:r>
        <w:rPr>
          <w:noProof/>
        </w:rPr>
        <w:instrText xml:space="preserve"> PAGEREF _Toc304208431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sidR="00F771BC">
        <w:rPr>
          <w:noProof/>
        </w:rPr>
        <w:fldChar w:fldCharType="begin"/>
      </w:r>
      <w:r>
        <w:rPr>
          <w:noProof/>
        </w:rPr>
        <w:instrText xml:space="preserve"> PAGEREF _Toc304208432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sidR="00F771BC">
        <w:rPr>
          <w:noProof/>
        </w:rPr>
        <w:fldChar w:fldCharType="begin"/>
      </w:r>
      <w:r>
        <w:rPr>
          <w:noProof/>
        </w:rPr>
        <w:instrText xml:space="preserve"> PAGEREF _Toc304208433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sidR="00472D28">
        <w:rPr>
          <w:noProof/>
        </w:rPr>
        <w:t>2</w:t>
      </w:r>
    </w:p>
    <w:p w:rsidR="004771CC" w:rsidRDefault="004771CC">
      <w:pPr>
        <w:pStyle w:val="TOC1"/>
        <w:tabs>
          <w:tab w:val="right" w:leader="dot" w:pos="8777"/>
        </w:tabs>
        <w:rPr>
          <w:noProof/>
        </w:rPr>
      </w:pPr>
      <w:r>
        <w:rPr>
          <w:noProof/>
        </w:rPr>
        <w:t>3</w:t>
      </w:r>
      <w:r>
        <w:rPr>
          <w:rFonts w:ascii="Calibri" w:hAnsi="Calibri"/>
          <w:caps w:val="0"/>
          <w:noProof/>
          <w:sz w:val="22"/>
          <w:szCs w:val="22"/>
        </w:rPr>
        <w:tab/>
      </w:r>
      <w:r>
        <w:rPr>
          <w:noProof/>
        </w:rPr>
        <w:t>Productrisicoanalyse</w:t>
      </w:r>
      <w:r>
        <w:rPr>
          <w:noProof/>
        </w:rPr>
        <w:tab/>
      </w:r>
      <w:r w:rsidR="00472D28">
        <w:rPr>
          <w:noProof/>
        </w:rPr>
        <w:t>3</w:t>
      </w:r>
    </w:p>
    <w:p w:rsidR="00472D28" w:rsidRDefault="00472D28" w:rsidP="00472D28">
      <w:pPr>
        <w:pStyle w:val="TOC3"/>
        <w:tabs>
          <w:tab w:val="left" w:pos="1816"/>
        </w:tabs>
        <w:rPr>
          <w:rFonts w:ascii="Calibri" w:hAnsi="Calibri"/>
          <w:i w:val="0"/>
          <w:noProof/>
          <w:sz w:val="22"/>
          <w:szCs w:val="22"/>
        </w:rPr>
      </w:pPr>
      <w:r>
        <w:rPr>
          <w:noProof/>
        </w:rPr>
        <w:t>3.1      Stap 1</w:t>
      </w:r>
      <w:r>
        <w:rPr>
          <w:noProof/>
        </w:rPr>
        <w:tab/>
        <w:t>4</w:t>
      </w:r>
    </w:p>
    <w:p w:rsidR="00472D28" w:rsidRPr="00472D28" w:rsidRDefault="00472D28" w:rsidP="00472D28">
      <w:pPr>
        <w:pStyle w:val="TOC3"/>
        <w:tabs>
          <w:tab w:val="left" w:pos="1816"/>
        </w:tabs>
        <w:rPr>
          <w:noProof/>
        </w:rPr>
      </w:pPr>
      <w:r w:rsidRPr="00472D28">
        <w:rPr>
          <w:noProof/>
        </w:rPr>
        <w:t>3.2</w:t>
      </w:r>
      <w:r w:rsidRPr="00472D28">
        <w:rPr>
          <w:i w:val="0"/>
          <w:noProof/>
        </w:rPr>
        <w:tab/>
      </w:r>
      <w:r w:rsidRPr="00472D28">
        <w:rPr>
          <w:noProof/>
        </w:rPr>
        <w:t>Stap 2</w:t>
      </w:r>
      <w:r w:rsidRPr="00472D28">
        <w:rPr>
          <w:noProof/>
        </w:rPr>
        <w:tab/>
      </w:r>
      <w:r w:rsidR="00880A39">
        <w:rPr>
          <w:noProof/>
        </w:rPr>
        <w:t>4</w:t>
      </w:r>
    </w:p>
    <w:p w:rsidR="004771CC" w:rsidRDefault="004771CC">
      <w:pPr>
        <w:pStyle w:val="TOC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sidR="00880A39">
        <w:rPr>
          <w:noProof/>
        </w:rPr>
        <w:t>5</w:t>
      </w:r>
    </w:p>
    <w:p w:rsidR="004771CC" w:rsidRDefault="004771CC">
      <w:pPr>
        <w:pStyle w:val="TOC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sidR="00880A39">
        <w:rPr>
          <w:noProof/>
        </w:rPr>
        <w:t>5</w:t>
      </w:r>
    </w:p>
    <w:p w:rsidR="004771CC" w:rsidRDefault="004771CC">
      <w:pPr>
        <w:pStyle w:val="TOC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sidR="00880A39">
        <w:rPr>
          <w:noProof/>
        </w:rPr>
        <w:t>5</w:t>
      </w:r>
    </w:p>
    <w:p w:rsidR="004771CC" w:rsidRDefault="004771CC">
      <w:pPr>
        <w:pStyle w:val="TOC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sidR="00880A39">
        <w:rPr>
          <w:noProof/>
        </w:rPr>
        <w:t>6</w:t>
      </w:r>
    </w:p>
    <w:p w:rsidR="00AE7EA7" w:rsidRDefault="00F771BC">
      <w:pPr>
        <w:sectPr w:rsidR="00AE7EA7" w:rsidSect="004C4C81">
          <w:headerReference w:type="default" r:id="rId11"/>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Heading1"/>
      </w:pPr>
      <w:bookmarkStart w:id="2" w:name="bmkInhoud"/>
      <w:bookmarkStart w:id="3" w:name="_Toc304208427"/>
      <w:bookmarkEnd w:id="2"/>
      <w:r>
        <w:lastRenderedPageBreak/>
        <w:t>Inleiding</w:t>
      </w:r>
      <w:bookmarkEnd w:id="3"/>
    </w:p>
    <w:p w:rsidR="0089796B" w:rsidRPr="0089796B" w:rsidRDefault="00890E79" w:rsidP="0089796B">
      <w:pPr>
        <w:pStyle w:val="Heading2"/>
      </w:pPr>
      <w:bookmarkStart w:id="4" w:name="_Toc304208428"/>
      <w:r w:rsidRPr="00890E79">
        <w:t>Doel van het testplan</w:t>
      </w:r>
      <w:bookmarkEnd w:id="4"/>
    </w:p>
    <w:p w:rsidR="002E74CD" w:rsidRPr="00890E79" w:rsidRDefault="000B486F" w:rsidP="00890E79">
      <w:r>
        <w:t>Het doel van dit t</w:t>
      </w:r>
      <w:r w:rsidR="00890E79">
        <w:t xml:space="preserve">estplan (TP) voor de </w:t>
      </w:r>
      <w:r w:rsidR="002604F4">
        <w:t>ST</w:t>
      </w:r>
      <w:r w:rsidR="001F64B1">
        <w:t xml:space="preserve"> </w:t>
      </w:r>
      <w:r w:rsidR="00890E79">
        <w:t>is om een</w:t>
      </w:r>
      <w:r w:rsidR="002604F4">
        <w:t xml:space="preserve"> ieder die betrokken is bij de ST</w:t>
      </w:r>
      <w:r w:rsidR="00890E79">
        <w:t xml:space="preserve"> te informeren over de aanpak, de activiteiten en de op te leveren producten met betrekking tot de </w:t>
      </w:r>
      <w:r w:rsidR="002604F4">
        <w:t>ST</w:t>
      </w:r>
      <w:r w:rsidR="00890E79">
        <w:t xml:space="preserve"> voor </w:t>
      </w:r>
      <w:r w:rsidR="002E74CD">
        <w:t xml:space="preserve">het </w:t>
      </w:r>
      <w:proofErr w:type="spellStart"/>
      <w:r w:rsidR="002E74CD">
        <w:t>Wordfeud</w:t>
      </w:r>
      <w:proofErr w:type="spellEnd"/>
      <w:r w:rsidR="002E74CD">
        <w:t xml:space="preserve"> spel.</w:t>
      </w:r>
    </w:p>
    <w:p w:rsidR="00890E79" w:rsidRDefault="00890E79" w:rsidP="00890E79">
      <w:pPr>
        <w:pStyle w:val="Heading2"/>
      </w:pPr>
      <w:bookmarkStart w:id="5" w:name="_Toc304208429"/>
      <w:r>
        <w:t>O</w:t>
      </w:r>
      <w:bookmarkStart w:id="6" w:name="_GoBack"/>
      <w:bookmarkEnd w:id="6"/>
      <w:r>
        <w:t>pdrachtformulering</w:t>
      </w:r>
      <w:bookmarkEnd w:id="5"/>
    </w:p>
    <w:p w:rsidR="00F506C1" w:rsidRDefault="00F506C1" w:rsidP="00F506C1">
      <w:pPr>
        <w:pStyle w:val="Heading3"/>
      </w:pPr>
      <w:bookmarkStart w:id="7" w:name="_Toc304208430"/>
      <w:r>
        <w:t>Opdrachtgever</w:t>
      </w:r>
      <w:bookmarkEnd w:id="7"/>
    </w:p>
    <w:p w:rsidR="00DB0589" w:rsidRPr="00DB0589" w:rsidRDefault="00DB0589" w:rsidP="00DB0589">
      <w:r>
        <w:t xml:space="preserve">Jasper van </w:t>
      </w:r>
      <w:proofErr w:type="spellStart"/>
      <w:r>
        <w:t>Rosmalen</w:t>
      </w:r>
      <w:proofErr w:type="spellEnd"/>
      <w:r>
        <w:t xml:space="preserve"> en Ger Saris ten name van </w:t>
      </w:r>
      <w:proofErr w:type="spellStart"/>
      <w:r>
        <w:t>Avans</w:t>
      </w:r>
      <w:proofErr w:type="spellEnd"/>
      <w:r>
        <w:t xml:space="preserve"> Hogeschool ’s-Hertogenbosch.</w:t>
      </w:r>
    </w:p>
    <w:p w:rsidR="00F506C1" w:rsidRDefault="00F506C1" w:rsidP="00F506C1">
      <w:pPr>
        <w:pStyle w:val="Heading3"/>
      </w:pPr>
      <w:bookmarkStart w:id="8" w:name="_Toc304208431"/>
      <w:r>
        <w:t>Opdrachtnemer</w:t>
      </w:r>
      <w:bookmarkEnd w:id="8"/>
    </w:p>
    <w:p w:rsidR="00DB0589" w:rsidRPr="00DB0589" w:rsidRDefault="00DB0589" w:rsidP="00DB0589">
      <w:r>
        <w:t>Dennis Dolman, Wesley Valentijn, Suzanne van Hees, Robin Collard,</w:t>
      </w:r>
      <w:r w:rsidR="00B01F1E">
        <w:t xml:space="preserve"> Jelle van Es, </w:t>
      </w:r>
      <w:r>
        <w:t>Joost van den Bran</w:t>
      </w:r>
      <w:r w:rsidR="00B01F1E">
        <w:t xml:space="preserve">dt, Sean </w:t>
      </w:r>
      <w:proofErr w:type="spellStart"/>
      <w:r w:rsidR="00B01F1E">
        <w:t>Samshuij</w:t>
      </w:r>
      <w:r w:rsidR="00806B63">
        <w:t>zen</w:t>
      </w:r>
      <w:proofErr w:type="spellEnd"/>
      <w:r w:rsidR="00806B63">
        <w:t xml:space="preserve"> en Hugo </w:t>
      </w:r>
      <w:proofErr w:type="spellStart"/>
      <w:r w:rsidR="00806B63">
        <w:t>Preller</w:t>
      </w:r>
      <w:proofErr w:type="spellEnd"/>
      <w:r w:rsidR="00806B63">
        <w:t xml:space="preserve"> namens Min04</w:t>
      </w:r>
      <w:r w:rsidR="00B01F1E">
        <w:t>SOe.</w:t>
      </w:r>
    </w:p>
    <w:p w:rsidR="00F506C1" w:rsidRDefault="00F506C1" w:rsidP="00B01F1E">
      <w:pPr>
        <w:pStyle w:val="Heading3"/>
      </w:pPr>
      <w:bookmarkStart w:id="9" w:name="_Toc304208432"/>
      <w:r>
        <w:t>Opdracht</w:t>
      </w:r>
      <w:bookmarkEnd w:id="9"/>
    </w:p>
    <w:p w:rsidR="00B01F1E" w:rsidRDefault="00450F31" w:rsidP="00B01F1E">
      <w:r>
        <w:t>Het testen van ons</w:t>
      </w:r>
      <w:r w:rsidR="00CA363D">
        <w:t xml:space="preserve"> </w:t>
      </w:r>
      <w:proofErr w:type="spellStart"/>
      <w:r w:rsidR="00B01F1E">
        <w:t>Wordfeud</w:t>
      </w:r>
      <w:proofErr w:type="spellEnd"/>
      <w:r w:rsidR="00B01F1E">
        <w:t xml:space="preserve"> spel dat gespeeld kan worden door meerdere spelers binnen en buiten competities en bijbehorende documentatie waarbij woorden in een database staan.</w:t>
      </w:r>
    </w:p>
    <w:p w:rsidR="00F506C1" w:rsidRPr="00F506C1" w:rsidRDefault="00F506C1" w:rsidP="00F506C1"/>
    <w:p w:rsidR="00890E79" w:rsidRDefault="00890E79" w:rsidP="00890E79">
      <w:pPr>
        <w:pStyle w:val="Heading3"/>
      </w:pPr>
      <w:bookmarkStart w:id="10" w:name="_Toc304208433"/>
      <w:r>
        <w:t>Acceptanten en acceptatiecriteria</w:t>
      </w:r>
      <w:bookmarkEnd w:id="10"/>
    </w:p>
    <w:p w:rsidR="00890E79" w:rsidRDefault="00890E79" w:rsidP="00890E79">
      <w:pPr>
        <w:pStyle w:val="Heading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2551"/>
        <w:gridCol w:w="3443"/>
      </w:tblGrid>
      <w:tr w:rsidR="00890E79" w:rsidRPr="007E6392" w:rsidTr="00214061">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443"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214061">
        <w:tc>
          <w:tcPr>
            <w:tcW w:w="1985" w:type="dxa"/>
          </w:tcPr>
          <w:p w:rsidR="00890E79" w:rsidRPr="007E6392" w:rsidRDefault="00214061" w:rsidP="00C778FC">
            <w:pPr>
              <w:pStyle w:val="kopregel1"/>
              <w:spacing w:before="0" w:after="40"/>
              <w:rPr>
                <w:smallCaps w:val="0"/>
                <w:sz w:val="16"/>
                <w:szCs w:val="16"/>
              </w:rPr>
            </w:pPr>
            <w:r>
              <w:rPr>
                <w:smallCaps w:val="0"/>
                <w:sz w:val="16"/>
                <w:szCs w:val="16"/>
              </w:rPr>
              <w:t xml:space="preserve">Jasper van </w:t>
            </w:r>
            <w:proofErr w:type="spellStart"/>
            <w:r>
              <w:rPr>
                <w:smallCaps w:val="0"/>
                <w:sz w:val="16"/>
                <w:szCs w:val="16"/>
              </w:rPr>
              <w:t>Rosmalen</w:t>
            </w:r>
            <w:proofErr w:type="spellEnd"/>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r w:rsidR="00890E79" w:rsidRPr="007E6392" w:rsidTr="00214061">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bl>
    <w:p w:rsidR="00214061" w:rsidRDefault="00214061" w:rsidP="00890E79"/>
    <w:p w:rsidR="00806B63" w:rsidRDefault="00806B63" w:rsidP="00890E79"/>
    <w:p w:rsidR="00890E79" w:rsidRDefault="00890E79" w:rsidP="00890E79">
      <w:pPr>
        <w:pStyle w:val="Heading4"/>
      </w:pPr>
      <w:r>
        <w:t>Acceptatiecriteria</w:t>
      </w:r>
    </w:p>
    <w:p w:rsidR="00890E79" w:rsidRPr="00315A17" w:rsidRDefault="00890E79" w:rsidP="00890E79">
      <w:r>
        <w:t xml:space="preserve">De acceptatiecriteria voor </w:t>
      </w:r>
      <w:r w:rsidR="000B486F">
        <w:t xml:space="preserve">de </w:t>
      </w:r>
      <w:r>
        <w:t>systeem</w:t>
      </w:r>
      <w:r w:rsidR="000B486F">
        <w:t>t</w:t>
      </w:r>
      <w:r>
        <w: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890E79" w:rsidRPr="007E6392" w:rsidTr="006C676D">
        <w:tc>
          <w:tcPr>
            <w:tcW w:w="5670" w:type="dxa"/>
            <w:shd w:val="clear" w:color="auto" w:fill="FF0000"/>
          </w:tcPr>
          <w:p w:rsidR="00890E79" w:rsidRPr="003A0B1D" w:rsidRDefault="00890E79" w:rsidP="00C778FC">
            <w:pPr>
              <w:rPr>
                <w:b/>
                <w:color w:val="FFFFFF"/>
                <w:sz w:val="16"/>
                <w:szCs w:val="16"/>
              </w:rPr>
            </w:pPr>
            <w:r w:rsidRPr="003A0B1D">
              <w:rPr>
                <w:b/>
                <w:color w:val="FFFFFF"/>
                <w:sz w:val="16"/>
                <w:szCs w:val="16"/>
              </w:rPr>
              <w:t>Omschrijving</w:t>
            </w:r>
          </w:p>
        </w:tc>
        <w:tc>
          <w:tcPr>
            <w:tcW w:w="2268" w:type="dxa"/>
            <w:shd w:val="clear" w:color="auto" w:fill="FF0000"/>
          </w:tcPr>
          <w:p w:rsidR="00890E79" w:rsidRPr="003A0B1D" w:rsidRDefault="00890E79" w:rsidP="00C778FC">
            <w:pPr>
              <w:rPr>
                <w:b/>
                <w:color w:val="FFFFFF"/>
                <w:sz w:val="16"/>
                <w:szCs w:val="16"/>
              </w:rPr>
            </w:pPr>
            <w:r w:rsidRPr="003A0B1D">
              <w:rPr>
                <w:b/>
                <w:color w:val="FFFFFF"/>
                <w:sz w:val="16"/>
                <w:szCs w:val="16"/>
              </w:rPr>
              <w:t>Norm</w:t>
            </w:r>
          </w:p>
        </w:tc>
      </w:tr>
      <w:tr w:rsidR="00890E79" w:rsidRPr="007E6392" w:rsidTr="0096361F">
        <w:tc>
          <w:tcPr>
            <w:tcW w:w="5670" w:type="dxa"/>
            <w:shd w:val="clear" w:color="auto" w:fill="auto"/>
          </w:tcPr>
          <w:p w:rsidR="00890E79" w:rsidRPr="007E6392" w:rsidRDefault="00427492" w:rsidP="00C778FC">
            <w:pPr>
              <w:pStyle w:val="kopregel1"/>
              <w:spacing w:before="0" w:after="40"/>
              <w:rPr>
                <w:smallCaps w:val="0"/>
                <w:sz w:val="16"/>
                <w:szCs w:val="16"/>
              </w:rPr>
            </w:pPr>
            <w:r>
              <w:rPr>
                <w:smallCaps w:val="0"/>
                <w:sz w:val="16"/>
                <w:szCs w:val="16"/>
              </w:rPr>
              <w:t>Er mogen geen use cases zijn met een risico hoger dan 3</w:t>
            </w:r>
          </w:p>
        </w:tc>
        <w:tc>
          <w:tcPr>
            <w:tcW w:w="2268" w:type="dxa"/>
          </w:tcPr>
          <w:p w:rsidR="00890E79" w:rsidRPr="007E6392" w:rsidRDefault="00427492" w:rsidP="00C778FC">
            <w:pPr>
              <w:rPr>
                <w:sz w:val="16"/>
                <w:szCs w:val="16"/>
              </w:rPr>
            </w:pPr>
            <w:r>
              <w:rPr>
                <w:sz w:val="16"/>
                <w:szCs w:val="16"/>
              </w:rPr>
              <w:t>streng</w:t>
            </w:r>
          </w:p>
        </w:tc>
      </w:tr>
    </w:tbl>
    <w:p w:rsidR="00890E79" w:rsidRDefault="00500F72" w:rsidP="00890E79">
      <w:pPr>
        <w:pStyle w:val="Heading1"/>
      </w:pPr>
      <w:bookmarkStart w:id="11" w:name="_Toc304208434"/>
      <w:r>
        <w:lastRenderedPageBreak/>
        <w:t>T</w:t>
      </w:r>
      <w:r w:rsidR="004B63A5">
        <w:t>estbasis</w:t>
      </w:r>
      <w:bookmarkEnd w:id="11"/>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Onderstaand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896"/>
        <w:gridCol w:w="1417"/>
        <w:gridCol w:w="2932"/>
      </w:tblGrid>
      <w:tr w:rsidR="00890E79" w:rsidRPr="00641DB8" w:rsidTr="00806B63">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2932"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806B63">
        <w:tc>
          <w:tcPr>
            <w:tcW w:w="3652" w:type="dxa"/>
          </w:tcPr>
          <w:p w:rsidR="00890E79" w:rsidRPr="00641DB8" w:rsidRDefault="00806B63" w:rsidP="00C778FC">
            <w:pPr>
              <w:rPr>
                <w:sz w:val="16"/>
                <w:szCs w:val="16"/>
              </w:rPr>
            </w:pPr>
            <w:proofErr w:type="spellStart"/>
            <w:r>
              <w:rPr>
                <w:sz w:val="16"/>
                <w:szCs w:val="16"/>
              </w:rPr>
              <w:t>UCD_Wordfeud</w:t>
            </w:r>
            <w:proofErr w:type="spellEnd"/>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Ger Saris</w:t>
            </w:r>
          </w:p>
        </w:tc>
      </w:tr>
      <w:tr w:rsidR="00890E79" w:rsidRPr="00641DB8" w:rsidTr="00806B63">
        <w:trPr>
          <w:trHeight w:val="199"/>
        </w:trPr>
        <w:tc>
          <w:tcPr>
            <w:tcW w:w="3652" w:type="dxa"/>
          </w:tcPr>
          <w:p w:rsidR="00890E79" w:rsidRPr="00806B63" w:rsidRDefault="00806B63" w:rsidP="00806B63">
            <w:pPr>
              <w:pStyle w:val="Heading3"/>
              <w:numPr>
                <w:ilvl w:val="0"/>
                <w:numId w:val="0"/>
              </w:numPr>
              <w:shd w:val="clear" w:color="auto" w:fill="FFFFFF"/>
              <w:spacing w:before="0" w:after="0"/>
              <w:ind w:left="851" w:right="45" w:hanging="851"/>
              <w:rPr>
                <w:rFonts w:ascii="Verdana" w:hAnsi="Verdana" w:cs="Arial"/>
                <w:i w:val="0"/>
                <w:color w:val="444444"/>
                <w:sz w:val="17"/>
                <w:szCs w:val="17"/>
              </w:rPr>
            </w:pPr>
            <w:r w:rsidRPr="00806B63">
              <w:rPr>
                <w:rFonts w:ascii="Verdana" w:hAnsi="Verdana" w:cs="Arial"/>
                <w:i w:val="0"/>
                <w:color w:val="000000"/>
                <w:sz w:val="17"/>
                <w:szCs w:val="17"/>
                <w:bdr w:val="none" w:sz="0" w:space="0" w:color="auto" w:frame="1"/>
              </w:rPr>
              <w:t>requirements_Wordfeud_v1.0</w:t>
            </w:r>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 xml:space="preserve">Ger Saris, Jasper van </w:t>
            </w:r>
            <w:proofErr w:type="spellStart"/>
            <w:r>
              <w:rPr>
                <w:sz w:val="16"/>
                <w:szCs w:val="16"/>
              </w:rPr>
              <w:t>Rosmalen</w:t>
            </w:r>
            <w:proofErr w:type="spellEnd"/>
          </w:p>
        </w:tc>
      </w:tr>
    </w:tbl>
    <w:p w:rsidR="00890E79" w:rsidRDefault="004B63A5" w:rsidP="000A0D54">
      <w:pPr>
        <w:pStyle w:val="Heading1"/>
        <w:numPr>
          <w:ilvl w:val="0"/>
          <w:numId w:val="7"/>
        </w:numPr>
      </w:pPr>
      <w:bookmarkStart w:id="12" w:name="_Toc304208435"/>
      <w:r>
        <w:lastRenderedPageBreak/>
        <w:t>P</w:t>
      </w:r>
      <w:r w:rsidR="00500F72">
        <w:t>roductrisicoanalyse</w:t>
      </w:r>
      <w:bookmarkEnd w:id="12"/>
    </w:p>
    <w:p w:rsidR="00890E79" w:rsidRDefault="00890E79" w:rsidP="00890E79">
      <w:bookmarkStart w:id="13" w:name="_Toc178424817"/>
      <w:r>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D50037" w:rsidRDefault="00D50037" w:rsidP="00890E79">
      <w:bookmarkStart w:id="14" w:name="_Ref178429400"/>
    </w:p>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450F31" w:rsidRDefault="00096FAB" w:rsidP="00806B63">
      <w:r>
        <w:t xml:space="preserve">De risicoklasse (RK) is vervolgens bepalend voor de zwaarte van de test. Hierbij is risicoklasse </w:t>
      </w:r>
      <w:r w:rsidR="00806B63">
        <w:t>3</w:t>
      </w:r>
      <w:r w:rsidR="00450F31">
        <w:t xml:space="preserve"> de hoogste risicoklasse en 1</w:t>
      </w:r>
      <w:r>
        <w:t xml:space="preserve"> de laagste. De teststrategie is er vervolgens bovendien op gericht om de risico’s met de hoogste risicoklasse zo vroeg mogelijk in het testtraject af te dekken.</w:t>
      </w:r>
      <w:r w:rsidR="00806B63">
        <w:t xml:space="preserve"> We hebben hiervoor gekozen omdat met een grotere schaal het moeilijker te bepalen is wat het verschil is tussen de ene risicoklasse tegenover de andere.</w:t>
      </w:r>
    </w:p>
    <w:p w:rsidR="00450F31" w:rsidRDefault="00450F31" w:rsidP="00096FAB"/>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 xml:space="preserve">elevante kenmerken (kwaliteitsattributen) per </w:t>
      </w:r>
      <w:proofErr w:type="spellStart"/>
      <w:r>
        <w:t>testdoel</w:t>
      </w:r>
      <w:proofErr w:type="spellEnd"/>
      <w:r>
        <w:t xml:space="preserve">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w:t>
      </w:r>
      <w:proofErr w:type="spellStart"/>
      <w:r w:rsidR="007D7298">
        <w:t>testdoel</w:t>
      </w:r>
      <w:proofErr w:type="spellEnd"/>
      <w:r w:rsidR="007D7298">
        <w:t xml:space="preserve"> bepalen: </w:t>
      </w:r>
      <w:r>
        <w:t>faalkans</w:t>
      </w:r>
      <w:r w:rsidR="00E1480F">
        <w:t>,</w:t>
      </w:r>
      <w:r>
        <w:t xml:space="preserve"> schade </w:t>
      </w:r>
      <w:r w:rsidR="00E1480F">
        <w:t>en risicoklasse</w:t>
      </w:r>
      <w:r w:rsidR="007D7298">
        <w:t>.</w:t>
      </w:r>
      <w:r w:rsidR="00E1480F">
        <w:t xml:space="preserve"> </w:t>
      </w:r>
      <w:r w:rsidR="007D7298">
        <w:br/>
        <w:t xml:space="preserve">=&gt; </w:t>
      </w:r>
      <w:proofErr w:type="spellStart"/>
      <w:r w:rsidR="007D7298">
        <w:t>Productrisicotabel</w:t>
      </w:r>
      <w:proofErr w:type="spellEnd"/>
      <w:r w:rsidR="00AF578D">
        <w:br/>
      </w: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D50037" w:rsidRPr="00880A39" w:rsidRDefault="00E1480F" w:rsidP="00880A39">
      <w:pPr>
        <w:tabs>
          <w:tab w:val="left" w:pos="993"/>
        </w:tabs>
        <w:rPr>
          <w:b/>
        </w:rPr>
      </w:pPr>
      <w:r w:rsidRPr="00880A39">
        <w:rPr>
          <w:b/>
        </w:rPr>
        <w:lastRenderedPageBreak/>
        <w:t xml:space="preserve">Stap 1: </w:t>
      </w:r>
      <w:r w:rsidRPr="00880A39">
        <w:rPr>
          <w:b/>
        </w:rPr>
        <w:tab/>
        <w:t xml:space="preserve">Testdoelen én relevante kenmerken (kwaliteitsattributen) per </w:t>
      </w:r>
      <w:proofErr w:type="spellStart"/>
      <w:r w:rsidRPr="00880A39">
        <w:rPr>
          <w:b/>
        </w:rPr>
        <w:t>testdoel</w:t>
      </w:r>
      <w:proofErr w:type="spellEnd"/>
      <w:r w:rsidRPr="00880A39">
        <w:rPr>
          <w:b/>
        </w:rPr>
        <w:t xml:space="preserve"> bepalen</w:t>
      </w:r>
    </w:p>
    <w:p w:rsidR="00E1480F" w:rsidRDefault="00E1480F" w:rsidP="00E1480F">
      <w:pPr>
        <w:ind w:left="426"/>
      </w:pPr>
    </w:p>
    <w:tbl>
      <w:tblPr>
        <w:tblW w:w="9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79"/>
        <w:gridCol w:w="4774"/>
        <w:gridCol w:w="1100"/>
        <w:gridCol w:w="2550"/>
      </w:tblGrid>
      <w:tr w:rsidR="00962D75" w:rsidRPr="006C676D" w:rsidTr="00962D75">
        <w:tc>
          <w:tcPr>
            <w:tcW w:w="579"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Nr</w:t>
            </w:r>
            <w:proofErr w:type="spellEnd"/>
          </w:p>
        </w:tc>
        <w:tc>
          <w:tcPr>
            <w:tcW w:w="4774"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Testdoel</w:t>
            </w:r>
            <w:proofErr w:type="spellEnd"/>
          </w:p>
        </w:tc>
        <w:tc>
          <w:tcPr>
            <w:tcW w:w="110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Actor</w:t>
            </w:r>
          </w:p>
        </w:tc>
        <w:tc>
          <w:tcPr>
            <w:tcW w:w="255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Kenmerk</w:t>
            </w:r>
          </w:p>
        </w:tc>
      </w:tr>
      <w:tr w:rsidR="00962D75" w:rsidRPr="001B7D63" w:rsidTr="00962D75">
        <w:trPr>
          <w:trHeight w:val="283"/>
        </w:trPr>
        <w:tc>
          <w:tcPr>
            <w:tcW w:w="579" w:type="dxa"/>
            <w:tcBorders>
              <w:top w:val="single" w:sz="6" w:space="0" w:color="auto"/>
            </w:tcBorders>
            <w:shd w:val="clear" w:color="auto" w:fill="95B3D7" w:themeFill="accent1" w:themeFillTint="99"/>
          </w:tcPr>
          <w:p w:rsidR="00962D75" w:rsidRDefault="00962D75" w:rsidP="00FC248C">
            <w:pPr>
              <w:rPr>
                <w:sz w:val="16"/>
                <w:szCs w:val="16"/>
              </w:rPr>
            </w:pPr>
          </w:p>
        </w:tc>
        <w:tc>
          <w:tcPr>
            <w:tcW w:w="4774" w:type="dxa"/>
            <w:tcBorders>
              <w:top w:val="single" w:sz="6" w:space="0" w:color="auto"/>
            </w:tcBorders>
            <w:shd w:val="clear" w:color="auto" w:fill="95B3D7" w:themeFill="accent1" w:themeFillTint="99"/>
          </w:tcPr>
          <w:p w:rsidR="00962D75" w:rsidRPr="001B7D63" w:rsidRDefault="00962D75" w:rsidP="002D27C8">
            <w:pPr>
              <w:rPr>
                <w:sz w:val="16"/>
                <w:szCs w:val="16"/>
              </w:rPr>
            </w:pPr>
            <w:r w:rsidRPr="002D27C8">
              <w:rPr>
                <w:sz w:val="16"/>
                <w:szCs w:val="16"/>
              </w:rPr>
              <w:t xml:space="preserve">Toon aan dat de </w:t>
            </w:r>
            <w:r>
              <w:rPr>
                <w:sz w:val="16"/>
                <w:szCs w:val="16"/>
              </w:rPr>
              <w:t>functionaliteit van het systeem werkt.</w:t>
            </w:r>
          </w:p>
        </w:tc>
        <w:tc>
          <w:tcPr>
            <w:tcW w:w="1100" w:type="dxa"/>
            <w:tcBorders>
              <w:top w:val="single" w:sz="6" w:space="0" w:color="auto"/>
            </w:tcBorders>
            <w:shd w:val="clear" w:color="auto" w:fill="95B3D7" w:themeFill="accent1" w:themeFillTint="99"/>
          </w:tcPr>
          <w:p w:rsidR="00962D75" w:rsidRPr="001B7D63" w:rsidRDefault="00962D75" w:rsidP="007D7298">
            <w:pPr>
              <w:rPr>
                <w:sz w:val="16"/>
                <w:szCs w:val="16"/>
              </w:rPr>
            </w:pPr>
          </w:p>
        </w:tc>
        <w:tc>
          <w:tcPr>
            <w:tcW w:w="2550" w:type="dxa"/>
            <w:tcBorders>
              <w:top w:val="single" w:sz="6" w:space="0" w:color="auto"/>
            </w:tcBorders>
            <w:shd w:val="clear" w:color="auto" w:fill="95B3D7" w:themeFill="accent1" w:themeFillTint="99"/>
          </w:tcPr>
          <w:p w:rsidR="00962D75" w:rsidRPr="001B7D63" w:rsidRDefault="00962D75" w:rsidP="007D7298">
            <w:pPr>
              <w:rPr>
                <w:sz w:val="16"/>
                <w:szCs w:val="16"/>
              </w:rPr>
            </w:pP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Registreren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AF578D">
            <w:pPr>
              <w:rPr>
                <w:sz w:val="16"/>
                <w:szCs w:val="16"/>
              </w:rPr>
            </w:pPr>
            <w:r>
              <w:rPr>
                <w:sz w:val="16"/>
                <w:szCs w:val="16"/>
              </w:rPr>
              <w:t>functionaliteit, veiligheid, continuïteit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2</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Inloggen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 veiligheid</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3</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Woord submitten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4</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Pass(Beurt)</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5</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Letters ruilen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6</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Uitdagingen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7</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Uitdagingen accepteren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8</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Competitie(s)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9</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Spelers uitdagen(competitie)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10</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Verzoeken om deelname aan 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11</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Woordenlijst beheren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12</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Gelegde woorden beoordelen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13</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Gespeeld spel afspelen</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14</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Meekijken met spel</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15</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Competitie(s)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16</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Accounts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bl>
    <w:p w:rsidR="00962D75" w:rsidRDefault="007D7298" w:rsidP="00962D75">
      <w:pPr>
        <w:rPr>
          <w:b/>
        </w:rPr>
      </w:pPr>
      <w:r w:rsidRPr="007D7298">
        <w:rPr>
          <w:b/>
          <w:i/>
          <w:sz w:val="16"/>
          <w:szCs w:val="16"/>
        </w:rPr>
        <w:t>Tabel: Testdoelentabel.</w:t>
      </w:r>
    </w:p>
    <w:p w:rsidR="00962D75" w:rsidRPr="00962D75" w:rsidRDefault="00962D75" w:rsidP="00962D75"/>
    <w:p w:rsidR="00962D75" w:rsidRPr="00962D75" w:rsidRDefault="00962D75" w:rsidP="00962D75"/>
    <w:p w:rsidR="00E1480F" w:rsidRPr="00962D75" w:rsidRDefault="00E1480F" w:rsidP="00962D75">
      <w:pPr>
        <w:rPr>
          <w:b/>
          <w:i/>
          <w:sz w:val="16"/>
          <w:szCs w:val="16"/>
        </w:rPr>
      </w:pPr>
      <w:r>
        <w:rPr>
          <w:b/>
        </w:rPr>
        <w:t xml:space="preserve">Stap 2: </w:t>
      </w:r>
      <w:r>
        <w:rPr>
          <w:b/>
        </w:rPr>
        <w:tab/>
      </w:r>
      <w:r w:rsidRPr="00E1480F">
        <w:rPr>
          <w:b/>
        </w:rPr>
        <w:t xml:space="preserve">Per </w:t>
      </w:r>
      <w:r w:rsidR="007D7298">
        <w:rPr>
          <w:b/>
        </w:rPr>
        <w:t xml:space="preserve">combinatie </w:t>
      </w:r>
      <w:r w:rsidRPr="00E1480F">
        <w:rPr>
          <w:b/>
        </w:rPr>
        <w:t xml:space="preserve">kenmerk </w:t>
      </w:r>
      <w:r w:rsidR="007D7298">
        <w:rPr>
          <w:b/>
        </w:rPr>
        <w:t xml:space="preserve">en </w:t>
      </w:r>
      <w:proofErr w:type="spellStart"/>
      <w:r w:rsidR="007D7298">
        <w:rPr>
          <w:b/>
        </w:rPr>
        <w:t>testdoel</w:t>
      </w:r>
      <w:proofErr w:type="spellEnd"/>
      <w:r w:rsidR="007D7298">
        <w:rPr>
          <w:b/>
        </w:rPr>
        <w:t xml:space="preserve"> bepalen: </w:t>
      </w:r>
      <w:r w:rsidRPr="00E1480F">
        <w:rPr>
          <w:b/>
        </w:rPr>
        <w:t>faalkans</w:t>
      </w:r>
      <w:r>
        <w:rPr>
          <w:b/>
        </w:rPr>
        <w:t xml:space="preserve">, </w:t>
      </w:r>
      <w:r w:rsidRPr="00E1480F">
        <w:rPr>
          <w:b/>
        </w:rPr>
        <w:t xml:space="preserve">schade </w:t>
      </w:r>
      <w:r w:rsidR="007D7298">
        <w:rPr>
          <w:b/>
        </w:rPr>
        <w:t>en risicoklasse.</w:t>
      </w:r>
    </w:p>
    <w:p w:rsidR="007D7298" w:rsidRDefault="007D7298" w:rsidP="00E1480F">
      <w:pPr>
        <w:tabs>
          <w:tab w:val="left" w:pos="993"/>
        </w:tabs>
        <w:ind w:left="993" w:hanging="993"/>
        <w:rPr>
          <w:b/>
        </w:rPr>
      </w:pPr>
    </w:p>
    <w:tbl>
      <w:tblPr>
        <w:tblW w:w="8224" w:type="dxa"/>
        <w:tblLayout w:type="fixed"/>
        <w:tblCellMar>
          <w:left w:w="0" w:type="dxa"/>
          <w:right w:w="0" w:type="dxa"/>
        </w:tblCellMar>
        <w:tblLook w:val="04A0" w:firstRow="1" w:lastRow="0" w:firstColumn="1" w:lastColumn="0" w:noHBand="0" w:noVBand="1"/>
      </w:tblPr>
      <w:tblGrid>
        <w:gridCol w:w="1079"/>
        <w:gridCol w:w="3226"/>
        <w:gridCol w:w="1076"/>
        <w:gridCol w:w="1284"/>
        <w:gridCol w:w="1559"/>
      </w:tblGrid>
      <w:tr w:rsidR="00962D75" w:rsidRPr="007D7298" w:rsidTr="00962D75">
        <w:trPr>
          <w:trHeight w:val="83"/>
        </w:trPr>
        <w:tc>
          <w:tcPr>
            <w:tcW w:w="107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NoSpacing"/>
              <w:rPr>
                <w:rFonts w:ascii="Verdana" w:hAnsi="Verdana"/>
                <w:b/>
                <w:color w:val="FFFFFF" w:themeColor="background1"/>
                <w:sz w:val="16"/>
                <w:szCs w:val="16"/>
              </w:rPr>
            </w:pPr>
            <w:proofErr w:type="spellStart"/>
            <w:r w:rsidRPr="00962D75">
              <w:rPr>
                <w:rFonts w:ascii="Verdana" w:hAnsi="Verdana"/>
                <w:b/>
                <w:color w:val="FFFFFF" w:themeColor="background1"/>
                <w:sz w:val="16"/>
                <w:szCs w:val="16"/>
              </w:rPr>
              <w:t>Testdoel</w:t>
            </w:r>
            <w:proofErr w:type="spellEnd"/>
            <w:r w:rsidRPr="00962D75">
              <w:rPr>
                <w:rFonts w:ascii="Verdana" w:hAnsi="Verdana"/>
                <w:b/>
                <w:color w:val="FFFFFF" w:themeColor="background1"/>
                <w:sz w:val="16"/>
                <w:szCs w:val="16"/>
              </w:rPr>
              <w:t xml:space="preserve"> </w:t>
            </w:r>
          </w:p>
        </w:tc>
        <w:tc>
          <w:tcPr>
            <w:tcW w:w="322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NoSpacing"/>
              <w:rPr>
                <w:rFonts w:ascii="Verdana" w:hAnsi="Verdana"/>
                <w:b/>
                <w:color w:val="FFFFFF" w:themeColor="background1"/>
                <w:sz w:val="16"/>
                <w:szCs w:val="16"/>
              </w:rPr>
            </w:pPr>
            <w:r w:rsidRPr="00962D75">
              <w:rPr>
                <w:rFonts w:ascii="Verdana" w:hAnsi="Verdana"/>
                <w:b/>
                <w:color w:val="FFFFFF" w:themeColor="background1"/>
                <w:sz w:val="16"/>
                <w:szCs w:val="16"/>
              </w:rPr>
              <w:t>Kenmerk</w:t>
            </w:r>
          </w:p>
        </w:tc>
        <w:tc>
          <w:tcPr>
            <w:tcW w:w="107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NoSpacing"/>
              <w:rPr>
                <w:rFonts w:ascii="Verdana" w:hAnsi="Verdana"/>
                <w:b/>
                <w:color w:val="FFFFFF" w:themeColor="background1"/>
                <w:sz w:val="16"/>
                <w:szCs w:val="16"/>
              </w:rPr>
            </w:pPr>
            <w:r w:rsidRPr="00962D75">
              <w:rPr>
                <w:rFonts w:ascii="Verdana" w:hAnsi="Verdana"/>
                <w:b/>
                <w:color w:val="FFFFFF" w:themeColor="background1"/>
                <w:sz w:val="16"/>
                <w:szCs w:val="16"/>
              </w:rPr>
              <w:t>Schade</w:t>
            </w:r>
          </w:p>
        </w:tc>
        <w:tc>
          <w:tcPr>
            <w:tcW w:w="128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NoSpacing"/>
              <w:rPr>
                <w:rFonts w:ascii="Verdana" w:hAnsi="Verdana"/>
                <w:b/>
                <w:color w:val="FFFFFF" w:themeColor="background1"/>
                <w:sz w:val="16"/>
                <w:szCs w:val="16"/>
              </w:rPr>
            </w:pPr>
            <w:r w:rsidRPr="00962D75">
              <w:rPr>
                <w:rFonts w:ascii="Verdana" w:hAnsi="Verdana"/>
                <w:b/>
                <w:color w:val="FFFFFF" w:themeColor="background1"/>
                <w:sz w:val="16"/>
                <w:szCs w:val="16"/>
              </w:rPr>
              <w:t>Faalkans</w:t>
            </w:r>
          </w:p>
        </w:tc>
        <w:tc>
          <w:tcPr>
            <w:tcW w:w="155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NoSpacing"/>
              <w:rPr>
                <w:rFonts w:ascii="Verdana" w:hAnsi="Verdana"/>
                <w:b/>
                <w:color w:val="FFFFFF" w:themeColor="background1"/>
                <w:sz w:val="16"/>
                <w:szCs w:val="16"/>
              </w:rPr>
            </w:pPr>
            <w:r w:rsidRPr="00962D75">
              <w:rPr>
                <w:rFonts w:ascii="Verdana" w:hAnsi="Verdana"/>
                <w:b/>
                <w:color w:val="FFFFFF" w:themeColor="background1"/>
                <w:sz w:val="16"/>
                <w:szCs w:val="16"/>
              </w:rPr>
              <w:t>Risico klasse</w:t>
            </w:r>
          </w:p>
        </w:tc>
      </w:tr>
      <w:tr w:rsidR="00962D75" w:rsidRPr="007D7298" w:rsidTr="00962D75">
        <w:trPr>
          <w:trHeight w:val="33"/>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6</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880A39"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3</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1"/>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4</w:t>
            </w:r>
          </w:p>
        </w:tc>
      </w:tr>
      <w:tr w:rsidR="00962D75" w:rsidRPr="007D7298" w:rsidTr="00962D75">
        <w:trPr>
          <w:trHeight w:val="5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7</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67"/>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8</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9</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3</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10</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11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12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sz w:val="16"/>
                <w:szCs w:val="16"/>
              </w:rPr>
            </w:pPr>
            <w:r w:rsidRPr="00962D75">
              <w:rPr>
                <w:rFonts w:ascii="Verdana" w:hAnsi="Verdana"/>
                <w:sz w:val="16"/>
                <w:szCs w:val="16"/>
              </w:rPr>
              <w:t>13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sz w:val="16"/>
                <w:szCs w:val="16"/>
              </w:rPr>
            </w:pPr>
            <w:r w:rsidRPr="00962D75">
              <w:rPr>
                <w:rFonts w:ascii="Verdana" w:hAnsi="Verdana"/>
                <w:sz w:val="16"/>
                <w:szCs w:val="16"/>
              </w:rPr>
              <w:t>14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sz w:val="16"/>
                <w:szCs w:val="16"/>
              </w:rPr>
            </w:pPr>
            <w:r w:rsidRPr="00962D75">
              <w:rPr>
                <w:rFonts w:ascii="Verdana" w:hAnsi="Verdana"/>
                <w:sz w:val="16"/>
                <w:szCs w:val="16"/>
              </w:rPr>
              <w:t>15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sz w:val="16"/>
                <w:szCs w:val="16"/>
              </w:rPr>
            </w:pPr>
            <w:r w:rsidRPr="00962D75">
              <w:rPr>
                <w:rFonts w:ascii="Verdana" w:hAnsi="Verdana"/>
                <w:sz w:val="16"/>
                <w:szCs w:val="16"/>
              </w:rPr>
              <w:t>16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NoSpacing"/>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NoSpacing"/>
              <w:rPr>
                <w:rFonts w:ascii="Verdana" w:hAnsi="Verdana"/>
                <w:color w:val="000000"/>
                <w:sz w:val="16"/>
                <w:szCs w:val="16"/>
              </w:rPr>
            </w:pPr>
            <w:r w:rsidRPr="00962D75">
              <w:rPr>
                <w:rFonts w:ascii="Verdana" w:hAnsi="Verdana"/>
                <w:color w:val="000000"/>
                <w:sz w:val="16"/>
                <w:szCs w:val="16"/>
              </w:rPr>
              <w:t>3</w:t>
            </w:r>
          </w:p>
        </w:tc>
      </w:tr>
    </w:tbl>
    <w:p w:rsidR="00880A39" w:rsidRPr="00880A39" w:rsidRDefault="007D7298" w:rsidP="00880A39">
      <w:pPr>
        <w:rPr>
          <w:b/>
          <w:i/>
          <w:sz w:val="16"/>
          <w:szCs w:val="16"/>
        </w:rPr>
      </w:pPr>
      <w:r w:rsidRPr="007D7298">
        <w:rPr>
          <w:b/>
          <w:i/>
          <w:sz w:val="16"/>
          <w:szCs w:val="16"/>
        </w:rPr>
        <w:t xml:space="preserve">Tabel: </w:t>
      </w:r>
      <w:proofErr w:type="spellStart"/>
      <w:r>
        <w:rPr>
          <w:b/>
          <w:i/>
          <w:sz w:val="16"/>
          <w:szCs w:val="16"/>
        </w:rPr>
        <w:t>Productrisico</w:t>
      </w:r>
      <w:r w:rsidRPr="007D7298">
        <w:rPr>
          <w:b/>
          <w:i/>
          <w:sz w:val="16"/>
          <w:szCs w:val="16"/>
        </w:rPr>
        <w:t>tabel</w:t>
      </w:r>
      <w:proofErr w:type="spellEnd"/>
      <w:r w:rsidRPr="007D7298">
        <w:rPr>
          <w:b/>
          <w:i/>
          <w:sz w:val="16"/>
          <w:szCs w:val="16"/>
        </w:rPr>
        <w:t>.</w:t>
      </w:r>
    </w:p>
    <w:p w:rsidR="00970A0D" w:rsidRDefault="00010328" w:rsidP="00970A0D">
      <w:pPr>
        <w:pStyle w:val="Heading1"/>
      </w:pPr>
      <w:bookmarkStart w:id="15" w:name="_Toc172622178"/>
      <w:bookmarkStart w:id="16" w:name="_Toc176052362"/>
      <w:bookmarkStart w:id="17" w:name="_Toc304208436"/>
      <w:bookmarkEnd w:id="13"/>
      <w:bookmarkEnd w:id="14"/>
      <w:r>
        <w:lastRenderedPageBreak/>
        <w:t xml:space="preserve">Teststrategie </w:t>
      </w:r>
      <w:bookmarkEnd w:id="15"/>
      <w:bookmarkEnd w:id="16"/>
      <w:r w:rsidR="001E3BD1">
        <w:t>/ testaanpak</w:t>
      </w:r>
      <w:bookmarkEnd w:id="17"/>
    </w:p>
    <w:p w:rsidR="00010328" w:rsidRDefault="00970A0D" w:rsidP="00010328">
      <w:r>
        <w:t>In dit hoofdstuk wordt</w:t>
      </w:r>
      <w:r w:rsidR="00010328">
        <w:t>, op basis van de productrisicoanaly</w:t>
      </w:r>
      <w:r w:rsidR="000D4A25">
        <w:t>s</w:t>
      </w:r>
      <w:r w:rsidR="00010328">
        <w:t>e,</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B97ADF" w:rsidRDefault="00970A0D" w:rsidP="00B97ADF">
      <w:pPr>
        <w:pStyle w:val="Heading2"/>
      </w:pPr>
      <w:bookmarkStart w:id="18" w:name="_Toc172622179"/>
      <w:bookmarkStart w:id="19" w:name="_Toc172622181"/>
      <w:bookmarkStart w:id="20" w:name="_Toc176052363"/>
      <w:bookmarkStart w:id="21" w:name="_Toc304208437"/>
      <w:bookmarkEnd w:id="18"/>
      <w:r w:rsidRPr="002D7249">
        <w:t>Test</w:t>
      </w:r>
      <w:bookmarkEnd w:id="19"/>
      <w:bookmarkEnd w:id="20"/>
      <w:r w:rsidR="00010328">
        <w:t>strategie</w:t>
      </w:r>
      <w:bookmarkEnd w:id="21"/>
    </w:p>
    <w:p w:rsidR="00F13679" w:rsidRPr="00F13679" w:rsidRDefault="00F13679" w:rsidP="00F13679">
      <w:r>
        <w:t>We zijn van plan om alle tests op functionaliteit aan te pakken met unit-</w:t>
      </w:r>
      <w:proofErr w:type="spellStart"/>
      <w:r>
        <w:t>testing</w:t>
      </w:r>
      <w:proofErr w:type="spellEnd"/>
      <w:r>
        <w:t>. Als het risico hoger is gaan we dit aanpakken met meer unit-tests dan als het risico van een onderdeel lagers is.</w:t>
      </w:r>
    </w:p>
    <w:p w:rsidR="00B97ADF" w:rsidRPr="00B97ADF" w:rsidRDefault="00B97ADF" w:rsidP="00B97ADF"/>
    <w:p w:rsidR="00970A0D" w:rsidRDefault="00970A0D" w:rsidP="00970A0D">
      <w:pPr>
        <w:pStyle w:val="Heading2"/>
      </w:pPr>
      <w:bookmarkStart w:id="22" w:name="_Toc172622185"/>
      <w:bookmarkStart w:id="23" w:name="_Ref176051881"/>
      <w:bookmarkStart w:id="24" w:name="_Toc176052371"/>
      <w:bookmarkStart w:id="25" w:name="_Toc304208438"/>
      <w:r w:rsidRPr="002D7249">
        <w:t>Testproducte</w:t>
      </w:r>
      <w:bookmarkEnd w:id="22"/>
      <w:bookmarkEnd w:id="23"/>
      <w:bookmarkEnd w:id="24"/>
      <w:bookmarkEnd w:id="25"/>
      <w:r w:rsidR="00967D95">
        <w:t>n</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3228"/>
        <w:gridCol w:w="2835"/>
      </w:tblGrid>
      <w:tr w:rsidR="00B97ADF" w:rsidRPr="00B97ADF" w:rsidTr="00B97ADF">
        <w:tc>
          <w:tcPr>
            <w:tcW w:w="2692" w:type="dxa"/>
            <w:shd w:val="clear" w:color="auto" w:fill="FF0000"/>
          </w:tcPr>
          <w:p w:rsidR="00B97ADF" w:rsidRPr="00B97ADF" w:rsidRDefault="00B97ADF" w:rsidP="00BB0D95">
            <w:pPr>
              <w:rPr>
                <w:b/>
                <w:color w:val="FFFFFF"/>
                <w:sz w:val="16"/>
                <w:szCs w:val="16"/>
              </w:rPr>
            </w:pPr>
            <w:r w:rsidRPr="00B97ADF">
              <w:rPr>
                <w:b/>
                <w:color w:val="FFFFFF"/>
                <w:sz w:val="16"/>
                <w:szCs w:val="16"/>
              </w:rPr>
              <w:t>Fase</w:t>
            </w:r>
          </w:p>
        </w:tc>
        <w:tc>
          <w:tcPr>
            <w:tcW w:w="3228" w:type="dxa"/>
            <w:shd w:val="clear" w:color="auto" w:fill="FF0000"/>
          </w:tcPr>
          <w:p w:rsidR="00B97ADF" w:rsidRPr="00B97ADF" w:rsidRDefault="00B97ADF" w:rsidP="00BB0D95">
            <w:pPr>
              <w:rPr>
                <w:b/>
                <w:color w:val="FFFFFF"/>
                <w:sz w:val="16"/>
                <w:szCs w:val="16"/>
              </w:rPr>
            </w:pPr>
            <w:r w:rsidRPr="00B97ADF">
              <w:rPr>
                <w:b/>
                <w:color w:val="FFFFFF"/>
                <w:sz w:val="16"/>
                <w:szCs w:val="16"/>
              </w:rPr>
              <w:t>Product</w:t>
            </w:r>
          </w:p>
        </w:tc>
        <w:tc>
          <w:tcPr>
            <w:tcW w:w="2835" w:type="dxa"/>
            <w:shd w:val="clear" w:color="auto" w:fill="FF0000"/>
          </w:tcPr>
          <w:p w:rsidR="00B97ADF" w:rsidRPr="00B97ADF" w:rsidRDefault="00B97ADF" w:rsidP="00BB0D95">
            <w:pPr>
              <w:rPr>
                <w:b/>
                <w:color w:val="FFFFFF"/>
                <w:sz w:val="16"/>
                <w:szCs w:val="16"/>
              </w:rPr>
            </w:pPr>
            <w:r w:rsidRPr="00B97ADF">
              <w:rPr>
                <w:b/>
                <w:color w:val="FFFFFF"/>
                <w:sz w:val="16"/>
                <w:szCs w:val="16"/>
              </w:rPr>
              <w:t>Toelichting</w:t>
            </w:r>
          </w:p>
        </w:tc>
      </w:tr>
      <w:tr w:rsidR="00B97ADF" w:rsidRPr="001B7D63" w:rsidTr="00B97ADF">
        <w:tc>
          <w:tcPr>
            <w:tcW w:w="2692" w:type="dxa"/>
          </w:tcPr>
          <w:p w:rsidR="00B97ADF" w:rsidRPr="001B7D63" w:rsidRDefault="00472D28" w:rsidP="00BB0D95">
            <w:pPr>
              <w:rPr>
                <w:sz w:val="16"/>
                <w:szCs w:val="16"/>
              </w:rPr>
            </w:pPr>
            <w:r>
              <w:rPr>
                <w:sz w:val="16"/>
                <w:szCs w:val="16"/>
              </w:rPr>
              <w:t>voorbereiding</w:t>
            </w:r>
          </w:p>
        </w:tc>
        <w:tc>
          <w:tcPr>
            <w:tcW w:w="3228" w:type="dxa"/>
          </w:tcPr>
          <w:p w:rsidR="00B97ADF" w:rsidRPr="001B7D63" w:rsidRDefault="00472D28" w:rsidP="00BB0D95">
            <w:pPr>
              <w:rPr>
                <w:sz w:val="16"/>
                <w:szCs w:val="16"/>
              </w:rPr>
            </w:pPr>
            <w:r>
              <w:rPr>
                <w:sz w:val="16"/>
                <w:szCs w:val="16"/>
              </w:rPr>
              <w:t>Systeemtestplan</w:t>
            </w:r>
          </w:p>
        </w:tc>
        <w:tc>
          <w:tcPr>
            <w:tcW w:w="2835" w:type="dxa"/>
          </w:tcPr>
          <w:p w:rsidR="00B97ADF" w:rsidRPr="001B7D63" w:rsidRDefault="00472D28" w:rsidP="00BB0D95">
            <w:pPr>
              <w:rPr>
                <w:sz w:val="16"/>
                <w:szCs w:val="16"/>
              </w:rPr>
            </w:pPr>
            <w:r>
              <w:rPr>
                <w:sz w:val="16"/>
                <w:szCs w:val="16"/>
              </w:rPr>
              <w:t>-</w:t>
            </w:r>
          </w:p>
        </w:tc>
      </w:tr>
      <w:tr w:rsidR="00450D9D" w:rsidRPr="001B7D63" w:rsidTr="00B97ADF">
        <w:tc>
          <w:tcPr>
            <w:tcW w:w="2692" w:type="dxa"/>
          </w:tcPr>
          <w:p w:rsidR="00450D9D" w:rsidRDefault="00450D9D" w:rsidP="00BB0D95">
            <w:pPr>
              <w:rPr>
                <w:sz w:val="16"/>
                <w:szCs w:val="16"/>
              </w:rPr>
            </w:pPr>
            <w:r>
              <w:rPr>
                <w:sz w:val="16"/>
                <w:szCs w:val="16"/>
              </w:rPr>
              <w:t>Eind</w:t>
            </w:r>
          </w:p>
        </w:tc>
        <w:tc>
          <w:tcPr>
            <w:tcW w:w="3228" w:type="dxa"/>
          </w:tcPr>
          <w:p w:rsidR="00450D9D" w:rsidRDefault="00450D9D" w:rsidP="00BB0D95">
            <w:pPr>
              <w:rPr>
                <w:sz w:val="16"/>
                <w:szCs w:val="16"/>
              </w:rPr>
            </w:pPr>
            <w:r>
              <w:rPr>
                <w:sz w:val="16"/>
                <w:szCs w:val="16"/>
              </w:rPr>
              <w:t>Uitgevoerde unit-tests</w:t>
            </w:r>
          </w:p>
        </w:tc>
        <w:tc>
          <w:tcPr>
            <w:tcW w:w="2835" w:type="dxa"/>
          </w:tcPr>
          <w:p w:rsidR="00450D9D" w:rsidRDefault="00450D9D" w:rsidP="00BB0D95">
            <w:pPr>
              <w:rPr>
                <w:sz w:val="16"/>
                <w:szCs w:val="16"/>
              </w:rPr>
            </w:pPr>
            <w:r>
              <w:rPr>
                <w:sz w:val="16"/>
                <w:szCs w:val="16"/>
              </w:rPr>
              <w:t>-</w:t>
            </w:r>
          </w:p>
        </w:tc>
      </w:tr>
    </w:tbl>
    <w:p w:rsidR="00970A0D" w:rsidRDefault="00970A0D" w:rsidP="00970A0D"/>
    <w:p w:rsidR="00970A0D" w:rsidRDefault="00970A0D" w:rsidP="00970A0D">
      <w:pPr>
        <w:pStyle w:val="Heading1"/>
      </w:pPr>
      <w:bookmarkStart w:id="26" w:name="_Toc169076913"/>
      <w:bookmarkStart w:id="27" w:name="_Toc169076914"/>
      <w:bookmarkStart w:id="28" w:name="_Toc169076918"/>
      <w:bookmarkStart w:id="29" w:name="_Toc172622236"/>
      <w:bookmarkStart w:id="30" w:name="_Toc176052398"/>
      <w:bookmarkStart w:id="31" w:name="_Toc304208439"/>
      <w:bookmarkEnd w:id="26"/>
      <w:bookmarkEnd w:id="27"/>
      <w:bookmarkEnd w:id="28"/>
      <w:r>
        <w:lastRenderedPageBreak/>
        <w:t>Begrippenlijst</w:t>
      </w:r>
      <w:bookmarkEnd w:id="29"/>
      <w:bookmarkEnd w:id="30"/>
      <w:bookmarkEnd w:id="31"/>
    </w:p>
    <w:tbl>
      <w:tblPr>
        <w:tblW w:w="0" w:type="auto"/>
        <w:tblLook w:val="01E0" w:firstRow="1" w:lastRow="1" w:firstColumn="1" w:lastColumn="1" w:noHBand="0" w:noVBand="0"/>
      </w:tblPr>
      <w:tblGrid>
        <w:gridCol w:w="959"/>
        <w:gridCol w:w="7087"/>
      </w:tblGrid>
      <w:tr w:rsidR="00970A0D" w:rsidRPr="001B7D63" w:rsidTr="00BB0D95">
        <w:tc>
          <w:tcPr>
            <w:tcW w:w="959" w:type="dxa"/>
          </w:tcPr>
          <w:p w:rsidR="00970A0D" w:rsidRPr="002D3B0A" w:rsidRDefault="00970A0D" w:rsidP="00BB0D95">
            <w:r>
              <w:t>PRA</w:t>
            </w:r>
          </w:p>
        </w:tc>
        <w:tc>
          <w:tcPr>
            <w:tcW w:w="7087" w:type="dxa"/>
          </w:tcPr>
          <w:p w:rsidR="00970A0D"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p w:rsidR="00967D95" w:rsidRPr="002D3B0A" w:rsidRDefault="00967D95" w:rsidP="00BB0D95"/>
        </w:tc>
      </w:tr>
      <w:tr w:rsidR="00970A0D" w:rsidRPr="001B7D63" w:rsidTr="00967D95">
        <w:trPr>
          <w:trHeight w:val="2034"/>
        </w:trPr>
        <w:tc>
          <w:tcPr>
            <w:tcW w:w="959" w:type="dxa"/>
          </w:tcPr>
          <w:p w:rsidR="00967D95" w:rsidRPr="00967D95" w:rsidRDefault="00970A0D" w:rsidP="00BB0D95">
            <w:r w:rsidRPr="00967D95">
              <w:t>ST</w:t>
            </w:r>
          </w:p>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Default="00967D95" w:rsidP="00967D95">
            <w:r w:rsidRPr="00967D95">
              <w:t>UCD</w:t>
            </w:r>
          </w:p>
          <w:p w:rsidR="00967D95" w:rsidRPr="00967D95" w:rsidRDefault="00967D95" w:rsidP="00967D95"/>
          <w:p w:rsidR="00967D95" w:rsidRPr="00967D95" w:rsidRDefault="00967D95" w:rsidP="00967D95"/>
          <w:p w:rsidR="00967D95" w:rsidRDefault="00967D95" w:rsidP="00967D95"/>
          <w:p w:rsidR="00970A0D" w:rsidRPr="00967D95" w:rsidRDefault="00967D95" w:rsidP="00967D95">
            <w:r>
              <w:t>AD</w:t>
            </w:r>
          </w:p>
        </w:tc>
        <w:tc>
          <w:tcPr>
            <w:tcW w:w="7087" w:type="dxa"/>
          </w:tcPr>
          <w:p w:rsidR="00967D95" w:rsidRPr="00967D95" w:rsidRDefault="00970A0D" w:rsidP="00BB0D95">
            <w:r w:rsidRPr="00967D95">
              <w:t>Systeemtest, door de leverancier van de oplossing in een (goed beheersbare) laboratoriumomgeving uitgevoerde test, die moet aantonen dat de ontwikkelde systeem of delen daarvan aan de functionele- en niet-functionele specificaties en het technisch ontwerp voldoen</w:t>
            </w:r>
            <w:r w:rsidR="00010328" w:rsidRPr="00967D95">
              <w:t>.</w:t>
            </w:r>
          </w:p>
          <w:p w:rsidR="00967D95" w:rsidRPr="00967D95" w:rsidRDefault="00967D95" w:rsidP="00BB0D95"/>
          <w:p w:rsidR="00967D95" w:rsidRDefault="00967D95" w:rsidP="00967D95">
            <w:pPr>
              <w:rPr>
                <w:rFonts w:cs="Arial"/>
                <w:color w:val="000000"/>
                <w:shd w:val="clear" w:color="auto" w:fill="FFFFFF"/>
              </w:rPr>
            </w:pPr>
            <w:proofErr w:type="spellStart"/>
            <w:r w:rsidRPr="00967D95">
              <w:t>Uce</w:t>
            </w:r>
            <w:proofErr w:type="spellEnd"/>
            <w:r w:rsidRPr="00967D95">
              <w:t xml:space="preserve"> Case Diagram, </w:t>
            </w:r>
            <w:r w:rsidRPr="00967D95">
              <w:rPr>
                <w:rFonts w:cs="Arial"/>
                <w:color w:val="000000"/>
                <w:shd w:val="clear" w:color="auto" w:fill="FFFFFF"/>
              </w:rPr>
              <w:t>een grafisch overzicht van de functionaliteiten van een systeem in termen actoren, hun bedoelingen als use cases en de onderlinge relaties tussen deze use cases.</w:t>
            </w:r>
          </w:p>
          <w:p w:rsidR="00967D95" w:rsidRDefault="00967D95" w:rsidP="00967D95">
            <w:pPr>
              <w:rPr>
                <w:rFonts w:cs="Arial"/>
                <w:color w:val="000000"/>
                <w:shd w:val="clear" w:color="auto" w:fill="FFFFFF"/>
              </w:rPr>
            </w:pPr>
          </w:p>
          <w:p w:rsidR="00967D95" w:rsidRPr="008F5AED" w:rsidRDefault="00967D95" w:rsidP="008F5AED">
            <w:pPr>
              <w:rPr>
                <w:rFonts w:cs="Arial"/>
                <w:color w:val="000000"/>
                <w:shd w:val="clear" w:color="auto" w:fill="FFFFFF"/>
              </w:rPr>
            </w:pPr>
            <w:r w:rsidRPr="008F5AED">
              <w:rPr>
                <w:rFonts w:cs="Arial"/>
                <w:color w:val="000000"/>
                <w:shd w:val="clear" w:color="auto" w:fill="FFFFFF"/>
              </w:rPr>
              <w:t>Activity Diagram, een</w:t>
            </w:r>
            <w:r w:rsidRPr="008F5AED">
              <w:rPr>
                <w:rStyle w:val="apple-converted-space"/>
                <w:rFonts w:cs="Arial"/>
                <w:color w:val="000000"/>
                <w:shd w:val="clear" w:color="auto" w:fill="FFFFFF"/>
              </w:rPr>
              <w:t xml:space="preserve"> diagram </w:t>
            </w:r>
            <w:r w:rsidRPr="008F5AED">
              <w:rPr>
                <w:rFonts w:cs="Arial"/>
                <w:color w:val="000000"/>
                <w:shd w:val="clear" w:color="auto" w:fill="FFFFFF"/>
              </w:rPr>
              <w:t>dat het verband weergeeft tussen verschillende activiteiten of bewerkingen</w:t>
            </w:r>
            <w:r w:rsidR="008F5AED" w:rsidRPr="008F5AED">
              <w:rPr>
                <w:rFonts w:cs="Arial"/>
                <w:color w:val="000000"/>
                <w:shd w:val="clear" w:color="auto" w:fill="FFFFFF"/>
              </w:rPr>
              <w:t>.</w:t>
            </w:r>
          </w:p>
        </w:tc>
      </w:tr>
      <w:tr w:rsidR="00A52116" w:rsidRPr="001B7D63" w:rsidTr="00967D95">
        <w:trPr>
          <w:trHeight w:val="347"/>
        </w:trPr>
        <w:tc>
          <w:tcPr>
            <w:tcW w:w="959" w:type="dxa"/>
          </w:tcPr>
          <w:p w:rsidR="00A52116" w:rsidRPr="00967D95" w:rsidRDefault="00A52116" w:rsidP="00BB0D95"/>
        </w:tc>
        <w:tc>
          <w:tcPr>
            <w:tcW w:w="7087" w:type="dxa"/>
          </w:tcPr>
          <w:p w:rsidR="00A52116" w:rsidRPr="00967D95" w:rsidRDefault="00A52116" w:rsidP="00BB0D95"/>
        </w:tc>
      </w:tr>
    </w:tbl>
    <w:p w:rsidR="00890E79" w:rsidRPr="00967D95" w:rsidRDefault="00890E79" w:rsidP="00967D95">
      <w:pPr>
        <w:tabs>
          <w:tab w:val="left" w:pos="1185"/>
        </w:tabs>
      </w:pPr>
    </w:p>
    <w:sectPr w:rsidR="00890E79" w:rsidRPr="00967D95" w:rsidSect="00472D28">
      <w:headerReference w:type="default" r:id="rId12"/>
      <w:footerReference w:type="default" r:id="rId13"/>
      <w:pgSz w:w="11906" w:h="16838"/>
      <w:pgMar w:top="1985" w:right="1418" w:bottom="1418" w:left="1701" w:header="709" w:footer="709" w:gutter="0"/>
      <w:pgNumType w:start="1"/>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484" w:rsidRDefault="00664484">
      <w:pPr>
        <w:spacing w:line="240" w:lineRule="auto"/>
      </w:pPr>
      <w:r>
        <w:separator/>
      </w:r>
    </w:p>
  </w:endnote>
  <w:endnote w:type="continuationSeparator" w:id="0">
    <w:p w:rsidR="00664484" w:rsidRDefault="00664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rsidP="000760B3">
    <w:pPr>
      <w:pStyle w:val="Footer"/>
      <w:jc w:val="center"/>
    </w:pPr>
    <w:r>
      <w:t>©</w:t>
    </w:r>
    <w:r w:rsidR="00B35FFE" w:rsidRPr="00DB0589">
      <w:t xml:space="preserve"> </w:t>
    </w:r>
    <w:r>
      <w:t>Sogeti Nederland B.V.</w:t>
    </w:r>
    <w:r w:rsidR="00B35FFE" w:rsidRPr="00DB0589">
      <w:t xml:space="preserve"> </w:t>
    </w:r>
    <w:r w:rsidR="00B35FFE">
      <w:t xml:space="preserve">te </w:t>
    </w:r>
    <w:r>
      <w:t>Vianen</w:t>
    </w:r>
  </w:p>
  <w:p w:rsidR="00B35FFE" w:rsidRDefault="00B35FFE" w:rsidP="000760B3">
    <w:pPr>
      <w:pStyle w:val="BodyText"/>
    </w:pPr>
    <w: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007728A6">
      <w:t>Sogeti Nederland B.V.</w:t>
    </w:r>
    <w:r>
      <w:t>. Dit rapport is enkel en alleen bedoeld voor intern gebruik voor hierboven genoemd(e) bedrijf/bedrijven.</w:t>
    </w:r>
  </w:p>
  <w:p w:rsidR="00B35FFE" w:rsidRDefault="00B35FFE">
    <w:pPr>
      <w:pStyle w:val="Voettekstzonderstreep"/>
      <w:tabs>
        <w:tab w:val="clear" w:pos="8647"/>
        <w:tab w:val="right" w:pos="8789"/>
      </w:tabs>
    </w:pPr>
  </w:p>
  <w:p w:rsidR="00B35FFE" w:rsidRDefault="00B35FFE">
    <w:pPr>
      <w:pStyle w:val="Voettekstzonderstreep"/>
      <w:tabs>
        <w:tab w:val="clear" w:pos="8647"/>
        <w:tab w:val="right" w:pos="8789"/>
      </w:tabs>
    </w:pPr>
  </w:p>
  <w:p w:rsidR="00B35FFE" w:rsidRDefault="007728A6">
    <w:pPr>
      <w:pStyle w:val="Voettekstzonderstreep"/>
      <w:tabs>
        <w:tab w:val="clear" w:pos="8647"/>
        <w:tab w:val="right" w:pos="8789"/>
      </w:tabs>
    </w:pPr>
    <w:r>
      <w:t>Sogeti Nederland B.V.</w:t>
    </w:r>
    <w:r w:rsidR="00B35FFE">
      <w:tab/>
    </w:r>
    <w:r w:rsidR="00806B63">
      <w:t>v2</w:t>
    </w:r>
    <w:r>
      <w:t>.0</w:t>
    </w:r>
    <w:r w:rsidR="00B35FFE">
      <w:tab/>
    </w:r>
    <w:r w:rsidR="00044356">
      <w:fldChar w:fldCharType="begin"/>
    </w:r>
    <w:r w:rsidR="00044356">
      <w:instrText xml:space="preserve"> PAGE  \* MERGEFORMAT </w:instrText>
    </w:r>
    <w:r w:rsidR="00044356">
      <w:fldChar w:fldCharType="separate"/>
    </w:r>
    <w:r w:rsidR="002E74CD">
      <w:rPr>
        <w:noProof/>
      </w:rPr>
      <w:t>III</w:t>
    </w:r>
    <w:r w:rsidR="00044356">
      <w:rPr>
        <w:noProof/>
      </w:rPr>
      <w:fldChar w:fldCharType="end"/>
    </w:r>
  </w:p>
  <w:p w:rsidR="00B35FFE" w:rsidRDefault="00A52116">
    <w:pPr>
      <w:pStyle w:val="Voettekstzonderstreep"/>
      <w:tabs>
        <w:tab w:val="clear" w:pos="8647"/>
        <w:tab w:val="right" w:pos="8789"/>
      </w:tabs>
    </w:pPr>
    <w:r>
      <w:t>0</w:t>
    </w:r>
    <w:r w:rsidR="00100E72">
      <w:t>6</w:t>
    </w:r>
    <w:r w:rsidR="007728A6">
      <w:t>-0</w:t>
    </w:r>
    <w:r>
      <w:t>3-2013</w:t>
    </w:r>
    <w:r w:rsidR="00175254">
      <w:tab/>
    </w:r>
    <w:fldSimple w:instr=" DOCPROPERTY  alg_Vertrouwelijkheid  \* MERGEFORMAT ">
      <w:r w:rsidR="00E428A9">
        <w:t xml:space="preserve">  </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675356"/>
      <w:docPartObj>
        <w:docPartGallery w:val="Page Numbers (Bottom of Page)"/>
        <w:docPartUnique/>
      </w:docPartObj>
    </w:sdtPr>
    <w:sdtEndPr/>
    <w:sdtContent>
      <w:p w:rsidR="00472D28" w:rsidRDefault="00472D28">
        <w:pPr>
          <w:pStyle w:val="Footer"/>
          <w:jc w:val="right"/>
        </w:pPr>
        <w:r>
          <w:fldChar w:fldCharType="begin"/>
        </w:r>
        <w:r>
          <w:instrText>PAGE   \* MERGEFORMAT</w:instrText>
        </w:r>
        <w:r>
          <w:fldChar w:fldCharType="separate"/>
        </w:r>
        <w:r w:rsidR="002E74CD">
          <w:rPr>
            <w:noProof/>
          </w:rPr>
          <w:t>1</w:t>
        </w:r>
        <w:r>
          <w:fldChar w:fldCharType="end"/>
        </w:r>
      </w:p>
    </w:sdtContent>
  </w:sdt>
  <w:p w:rsidR="00777722" w:rsidRDefault="00777722">
    <w:pPr>
      <w:pStyle w:val="Voettekstzonderstreep"/>
      <w:tabs>
        <w:tab w:val="clear" w:pos="8647"/>
        <w:tab w:val="right" w:pos="878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484" w:rsidRDefault="00664484">
      <w:pPr>
        <w:spacing w:line="240" w:lineRule="auto"/>
      </w:pPr>
      <w:r>
        <w:separator/>
      </w:r>
    </w:p>
  </w:footnote>
  <w:footnote w:type="continuationSeparator" w:id="0">
    <w:p w:rsidR="00664484" w:rsidRDefault="006644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Header"/>
      <w:tabs>
        <w:tab w:val="clear" w:pos="8647"/>
        <w:tab w:val="right" w:pos="8789"/>
      </w:tabs>
    </w:pPr>
    <w:proofErr w:type="spellStart"/>
    <w:r>
      <w:t>Testplan</w:t>
    </w:r>
    <w:proofErr w:type="spellEnd"/>
    <w:r>
      <w:t xml:space="preserve"> (light)</w:t>
    </w:r>
  </w:p>
  <w:p w:rsidR="00B35FFE" w:rsidRDefault="00806B63">
    <w:pPr>
      <w:pStyle w:val="Header"/>
      <w:tabs>
        <w:tab w:val="clear" w:pos="8647"/>
        <w:tab w:val="right" w:pos="8789"/>
      </w:tabs>
    </w:pPr>
    <w:r>
      <w:t>V2</w:t>
    </w:r>
    <w:r w:rsidR="007728A6">
      <w:t>.0</w:t>
    </w:r>
    <w:r w:rsidR="00B35FFE">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Header"/>
      <w:tabs>
        <w:tab w:val="clear" w:pos="8647"/>
        <w:tab w:val="right" w:pos="8789"/>
      </w:tabs>
    </w:pPr>
    <w:r>
      <w:t>Testplan (light)</w:t>
    </w:r>
  </w:p>
  <w:p w:rsidR="00B35FFE" w:rsidRDefault="00C82A90">
    <w:pPr>
      <w:pStyle w:val="Header"/>
      <w:tabs>
        <w:tab w:val="clear" w:pos="8647"/>
        <w:tab w:val="right" w:pos="8789"/>
      </w:tabs>
    </w:pPr>
    <w:fldSimple w:instr=" STYLEREF &quot;Kop 0&quot; \* MERGEFORMAT ">
      <w:r w:rsidR="002E74CD">
        <w:rPr>
          <w:noProof/>
        </w:rPr>
        <w:t>Inhoudsopgave</w:t>
      </w:r>
    </w:fldSimple>
    <w:r w:rsidR="00B35FF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22" w:rsidRDefault="00777722" w:rsidP="007728A6">
    <w:pPr>
      <w:pStyle w:val="Header"/>
      <w:tabs>
        <w:tab w:val="clear" w:pos="8647"/>
        <w:tab w:val="right" w:pos="8789"/>
      </w:tabs>
    </w:pPr>
    <w:proofErr w:type="spellStart"/>
    <w:r>
      <w:t>Testplan</w:t>
    </w:r>
    <w:proofErr w:type="spellEnd"/>
    <w:r>
      <w:t xml:space="preserve"> (light)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5C"/>
    <w:rsid w:val="00010328"/>
    <w:rsid w:val="00022887"/>
    <w:rsid w:val="00044356"/>
    <w:rsid w:val="00044B82"/>
    <w:rsid w:val="0005303F"/>
    <w:rsid w:val="0005746B"/>
    <w:rsid w:val="00067FEC"/>
    <w:rsid w:val="000760B3"/>
    <w:rsid w:val="0009322A"/>
    <w:rsid w:val="0009471F"/>
    <w:rsid w:val="00096FAB"/>
    <w:rsid w:val="000A0D54"/>
    <w:rsid w:val="000B486F"/>
    <w:rsid w:val="000D4A25"/>
    <w:rsid w:val="000F56E4"/>
    <w:rsid w:val="00100E72"/>
    <w:rsid w:val="00110330"/>
    <w:rsid w:val="00114247"/>
    <w:rsid w:val="0011677A"/>
    <w:rsid w:val="001363C8"/>
    <w:rsid w:val="00144491"/>
    <w:rsid w:val="00155F39"/>
    <w:rsid w:val="001702A2"/>
    <w:rsid w:val="00175254"/>
    <w:rsid w:val="00180EA3"/>
    <w:rsid w:val="00187F60"/>
    <w:rsid w:val="001900EF"/>
    <w:rsid w:val="00190847"/>
    <w:rsid w:val="00195161"/>
    <w:rsid w:val="001A087E"/>
    <w:rsid w:val="001A1A34"/>
    <w:rsid w:val="001B3B55"/>
    <w:rsid w:val="001E3BD1"/>
    <w:rsid w:val="001F64B1"/>
    <w:rsid w:val="002054AC"/>
    <w:rsid w:val="00211044"/>
    <w:rsid w:val="00213922"/>
    <w:rsid w:val="00214061"/>
    <w:rsid w:val="00232019"/>
    <w:rsid w:val="002604F4"/>
    <w:rsid w:val="00284B29"/>
    <w:rsid w:val="00296CC7"/>
    <w:rsid w:val="002A7059"/>
    <w:rsid w:val="002D27C8"/>
    <w:rsid w:val="002E1E39"/>
    <w:rsid w:val="002E2009"/>
    <w:rsid w:val="002E74CD"/>
    <w:rsid w:val="00320503"/>
    <w:rsid w:val="0032473A"/>
    <w:rsid w:val="003769AF"/>
    <w:rsid w:val="00376EA4"/>
    <w:rsid w:val="00385A35"/>
    <w:rsid w:val="003A4BF0"/>
    <w:rsid w:val="003A6527"/>
    <w:rsid w:val="003B1F20"/>
    <w:rsid w:val="003D5E2D"/>
    <w:rsid w:val="003D7D2D"/>
    <w:rsid w:val="00400E9E"/>
    <w:rsid w:val="004017D4"/>
    <w:rsid w:val="00427492"/>
    <w:rsid w:val="00432B63"/>
    <w:rsid w:val="00450D9D"/>
    <w:rsid w:val="00450F31"/>
    <w:rsid w:val="00472D28"/>
    <w:rsid w:val="004771CC"/>
    <w:rsid w:val="00483565"/>
    <w:rsid w:val="00490FAC"/>
    <w:rsid w:val="004B63A5"/>
    <w:rsid w:val="004B6408"/>
    <w:rsid w:val="004C02D4"/>
    <w:rsid w:val="004C4C81"/>
    <w:rsid w:val="004D2BB0"/>
    <w:rsid w:val="00500F72"/>
    <w:rsid w:val="00553FD4"/>
    <w:rsid w:val="00561218"/>
    <w:rsid w:val="00573B29"/>
    <w:rsid w:val="00580341"/>
    <w:rsid w:val="005805B2"/>
    <w:rsid w:val="005C469B"/>
    <w:rsid w:val="005D3069"/>
    <w:rsid w:val="005F40FB"/>
    <w:rsid w:val="00637795"/>
    <w:rsid w:val="0064394C"/>
    <w:rsid w:val="00664484"/>
    <w:rsid w:val="00680CB8"/>
    <w:rsid w:val="00692279"/>
    <w:rsid w:val="00692518"/>
    <w:rsid w:val="006A25E3"/>
    <w:rsid w:val="006C676D"/>
    <w:rsid w:val="006F4B47"/>
    <w:rsid w:val="0071544E"/>
    <w:rsid w:val="007172B5"/>
    <w:rsid w:val="00722C47"/>
    <w:rsid w:val="00723682"/>
    <w:rsid w:val="0074183A"/>
    <w:rsid w:val="00744824"/>
    <w:rsid w:val="00746B3C"/>
    <w:rsid w:val="00752D3B"/>
    <w:rsid w:val="007728A6"/>
    <w:rsid w:val="00777722"/>
    <w:rsid w:val="007810C2"/>
    <w:rsid w:val="00784A1B"/>
    <w:rsid w:val="00795492"/>
    <w:rsid w:val="007B4CC4"/>
    <w:rsid w:val="007B6866"/>
    <w:rsid w:val="007B6C73"/>
    <w:rsid w:val="007D7298"/>
    <w:rsid w:val="007F77CB"/>
    <w:rsid w:val="00803AFC"/>
    <w:rsid w:val="00804514"/>
    <w:rsid w:val="00806B63"/>
    <w:rsid w:val="00807A8D"/>
    <w:rsid w:val="00837F63"/>
    <w:rsid w:val="00842DAE"/>
    <w:rsid w:val="00880A39"/>
    <w:rsid w:val="00890E79"/>
    <w:rsid w:val="0089796B"/>
    <w:rsid w:val="008A2A5C"/>
    <w:rsid w:val="008F5AED"/>
    <w:rsid w:val="00916F14"/>
    <w:rsid w:val="00947E99"/>
    <w:rsid w:val="0095653A"/>
    <w:rsid w:val="00962D75"/>
    <w:rsid w:val="0096361F"/>
    <w:rsid w:val="00967D95"/>
    <w:rsid w:val="00970A0D"/>
    <w:rsid w:val="009A415C"/>
    <w:rsid w:val="009E5E40"/>
    <w:rsid w:val="009E78AE"/>
    <w:rsid w:val="009F2AD5"/>
    <w:rsid w:val="009F6637"/>
    <w:rsid w:val="00A0739F"/>
    <w:rsid w:val="00A12C4C"/>
    <w:rsid w:val="00A32815"/>
    <w:rsid w:val="00A42A73"/>
    <w:rsid w:val="00A5082D"/>
    <w:rsid w:val="00A52116"/>
    <w:rsid w:val="00A56F09"/>
    <w:rsid w:val="00A700FD"/>
    <w:rsid w:val="00A708F3"/>
    <w:rsid w:val="00AA1D0D"/>
    <w:rsid w:val="00AE5F85"/>
    <w:rsid w:val="00AE7EA7"/>
    <w:rsid w:val="00AF2C72"/>
    <w:rsid w:val="00AF578D"/>
    <w:rsid w:val="00B01F1E"/>
    <w:rsid w:val="00B16966"/>
    <w:rsid w:val="00B255F7"/>
    <w:rsid w:val="00B34330"/>
    <w:rsid w:val="00B35FFE"/>
    <w:rsid w:val="00B55DAA"/>
    <w:rsid w:val="00B65A13"/>
    <w:rsid w:val="00B97ADF"/>
    <w:rsid w:val="00B97ECA"/>
    <w:rsid w:val="00BA618D"/>
    <w:rsid w:val="00BB0D95"/>
    <w:rsid w:val="00BB1502"/>
    <w:rsid w:val="00BD154F"/>
    <w:rsid w:val="00C247F7"/>
    <w:rsid w:val="00C27BD6"/>
    <w:rsid w:val="00C35F22"/>
    <w:rsid w:val="00C41FED"/>
    <w:rsid w:val="00C7611E"/>
    <w:rsid w:val="00C778FC"/>
    <w:rsid w:val="00C82A90"/>
    <w:rsid w:val="00C8457D"/>
    <w:rsid w:val="00CA1F40"/>
    <w:rsid w:val="00CA363D"/>
    <w:rsid w:val="00D04947"/>
    <w:rsid w:val="00D059C4"/>
    <w:rsid w:val="00D41E10"/>
    <w:rsid w:val="00D50037"/>
    <w:rsid w:val="00D8082A"/>
    <w:rsid w:val="00D809BA"/>
    <w:rsid w:val="00DB0589"/>
    <w:rsid w:val="00DE6D36"/>
    <w:rsid w:val="00DF2753"/>
    <w:rsid w:val="00DF428C"/>
    <w:rsid w:val="00E1480F"/>
    <w:rsid w:val="00E428A9"/>
    <w:rsid w:val="00E501D3"/>
    <w:rsid w:val="00E56D04"/>
    <w:rsid w:val="00E67596"/>
    <w:rsid w:val="00EA215A"/>
    <w:rsid w:val="00EB118A"/>
    <w:rsid w:val="00EC16F9"/>
    <w:rsid w:val="00EC1F5B"/>
    <w:rsid w:val="00ED1331"/>
    <w:rsid w:val="00EF6F72"/>
    <w:rsid w:val="00EF7BB0"/>
    <w:rsid w:val="00F05427"/>
    <w:rsid w:val="00F1021A"/>
    <w:rsid w:val="00F13679"/>
    <w:rsid w:val="00F1565D"/>
    <w:rsid w:val="00F2108F"/>
    <w:rsid w:val="00F27430"/>
    <w:rsid w:val="00F41952"/>
    <w:rsid w:val="00F506C1"/>
    <w:rsid w:val="00F771BC"/>
    <w:rsid w:val="00FA003B"/>
    <w:rsid w:val="00FB3757"/>
    <w:rsid w:val="00FC0E30"/>
    <w:rsid w:val="00FC248C"/>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F14"/>
    <w:pPr>
      <w:spacing w:line="240" w:lineRule="atLeast"/>
    </w:pPr>
    <w:rPr>
      <w:rFonts w:ascii="Verdana" w:hAnsi="Verdana"/>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qFormat/>
    <w:rsid w:val="00916F14"/>
    <w:pPr>
      <w:keepNext/>
      <w:pageBreakBefore/>
      <w:numPr>
        <w:numId w:val="4"/>
      </w:numPr>
      <w:spacing w:after="480"/>
      <w:outlineLvl w:val="0"/>
    </w:pPr>
    <w:rPr>
      <w:rFonts w:ascii="Trebuchet MS" w:hAnsi="Trebuchet MS"/>
      <w:b/>
      <w:caps/>
      <w:kern w:val="28"/>
      <w:sz w:val="28"/>
    </w:rPr>
  </w:style>
  <w:style w:type="paragraph" w:styleId="Heading2">
    <w:name w:val="heading 2"/>
    <w:aliases w:val="Subkop niveau 2,2scr,h2,H2,2scr1,h21,H21"/>
    <w:basedOn w:val="Normal"/>
    <w:next w:val="Normal"/>
    <w:qFormat/>
    <w:rsid w:val="00916F14"/>
    <w:pPr>
      <w:keepNext/>
      <w:numPr>
        <w:ilvl w:val="1"/>
        <w:numId w:val="4"/>
      </w:numPr>
      <w:spacing w:before="240" w:after="240"/>
      <w:outlineLvl w:val="1"/>
    </w:pPr>
    <w:rPr>
      <w:rFonts w:ascii="Trebuchet MS" w:hAnsi="Trebuchet MS"/>
      <w:b/>
      <w:sz w:val="24"/>
    </w:rPr>
  </w:style>
  <w:style w:type="paragraph" w:styleId="Heading3">
    <w:name w:val="heading 3"/>
    <w:aliases w:val="Subkop niveau 3,3scr,h3,3scr1,h31"/>
    <w:basedOn w:val="Normal"/>
    <w:next w:val="Normal"/>
    <w:qFormat/>
    <w:rsid w:val="00916F14"/>
    <w:pPr>
      <w:keepNext/>
      <w:numPr>
        <w:ilvl w:val="2"/>
        <w:numId w:val="4"/>
      </w:numPr>
      <w:spacing w:before="240" w:after="240"/>
      <w:outlineLvl w:val="2"/>
    </w:pPr>
    <w:rPr>
      <w:rFonts w:ascii="Trebuchet MS" w:hAnsi="Trebuchet MS"/>
      <w:i/>
      <w:sz w:val="24"/>
    </w:rPr>
  </w:style>
  <w:style w:type="paragraph" w:styleId="Heading4">
    <w:name w:val="heading 4"/>
    <w:basedOn w:val="Normal"/>
    <w:next w:val="Normal"/>
    <w:qFormat/>
    <w:rsid w:val="00916F14"/>
    <w:pPr>
      <w:outlineLvl w:val="3"/>
    </w:pPr>
    <w:rPr>
      <w:b/>
    </w:rPr>
  </w:style>
  <w:style w:type="paragraph" w:styleId="Heading5">
    <w:name w:val="heading 5"/>
    <w:basedOn w:val="Heading1"/>
    <w:next w:val="Normal"/>
    <w:qFormat/>
    <w:rsid w:val="00916F14"/>
    <w:pPr>
      <w:numPr>
        <w:numId w:val="0"/>
      </w:numPr>
      <w:spacing w:before="240" w:after="60"/>
      <w:outlineLvl w:val="4"/>
    </w:pPr>
  </w:style>
  <w:style w:type="paragraph" w:styleId="Heading6">
    <w:name w:val="heading 6"/>
    <w:basedOn w:val="Heading2"/>
    <w:next w:val="Normal"/>
    <w:qFormat/>
    <w:rsid w:val="00916F14"/>
    <w:pPr>
      <w:numPr>
        <w:ilvl w:val="0"/>
        <w:numId w:val="0"/>
      </w:numPr>
      <w:spacing w:after="60"/>
      <w:outlineLvl w:val="5"/>
    </w:pPr>
  </w:style>
  <w:style w:type="paragraph" w:styleId="Heading7">
    <w:name w:val="heading 7"/>
    <w:basedOn w:val="Heading3"/>
    <w:next w:val="Normal"/>
    <w:qFormat/>
    <w:rsid w:val="00916F14"/>
    <w:pPr>
      <w:numPr>
        <w:ilvl w:val="0"/>
        <w:numId w:val="0"/>
      </w:numPr>
      <w:spacing w:after="60"/>
      <w:outlineLvl w:val="6"/>
    </w:pPr>
  </w:style>
  <w:style w:type="paragraph" w:styleId="Heading8">
    <w:name w:val="heading 8"/>
    <w:basedOn w:val="Normal"/>
    <w:next w:val="Normal"/>
    <w:qFormat/>
    <w:rsid w:val="00916F14"/>
    <w:pPr>
      <w:numPr>
        <w:ilvl w:val="7"/>
        <w:numId w:val="4"/>
      </w:numPr>
      <w:spacing w:before="240" w:after="60"/>
      <w:outlineLvl w:val="7"/>
    </w:pPr>
    <w:rPr>
      <w:rFonts w:ascii="Arial" w:hAnsi="Arial"/>
      <w:i/>
    </w:rPr>
  </w:style>
  <w:style w:type="paragraph" w:styleId="Heading9">
    <w:name w:val="heading 9"/>
    <w:basedOn w:val="Normal"/>
    <w:next w:val="Normal"/>
    <w:qFormat/>
    <w:rsid w:val="00916F14"/>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16F14"/>
  </w:style>
  <w:style w:type="paragraph" w:customStyle="1" w:styleId="Klein">
    <w:name w:val="Klein"/>
    <w:basedOn w:val="Normal"/>
    <w:rsid w:val="00916F14"/>
    <w:rPr>
      <w:sz w:val="12"/>
    </w:rPr>
  </w:style>
  <w:style w:type="paragraph" w:customStyle="1" w:styleId="Kleinvet">
    <w:name w:val="Klein vet"/>
    <w:basedOn w:val="Normal"/>
    <w:rsid w:val="00916F14"/>
    <w:rPr>
      <w:b/>
      <w:sz w:val="12"/>
    </w:rPr>
  </w:style>
  <w:style w:type="paragraph" w:customStyle="1" w:styleId="Kleinlaag">
    <w:name w:val="Klein laag"/>
    <w:basedOn w:val="Normal"/>
    <w:rsid w:val="00916F14"/>
    <w:pPr>
      <w:spacing w:line="160" w:lineRule="atLeast"/>
    </w:pPr>
    <w:rPr>
      <w:sz w:val="12"/>
    </w:rPr>
  </w:style>
  <w:style w:type="paragraph" w:customStyle="1" w:styleId="Bullet">
    <w:name w:val="Bullet"/>
    <w:basedOn w:val="Normal"/>
    <w:rsid w:val="00916F14"/>
    <w:pPr>
      <w:numPr>
        <w:numId w:val="1"/>
      </w:numPr>
      <w:tabs>
        <w:tab w:val="clear" w:pos="283"/>
      </w:tabs>
      <w:ind w:left="284" w:hanging="284"/>
    </w:pPr>
  </w:style>
  <w:style w:type="paragraph" w:customStyle="1" w:styleId="Nummering">
    <w:name w:val="Nummering"/>
    <w:basedOn w:val="Normal"/>
    <w:rsid w:val="00916F14"/>
    <w:pPr>
      <w:numPr>
        <w:numId w:val="2"/>
      </w:numPr>
      <w:spacing w:after="120"/>
    </w:pPr>
  </w:style>
  <w:style w:type="paragraph" w:customStyle="1" w:styleId="Streepje">
    <w:name w:val="Streepje"/>
    <w:basedOn w:val="Normal"/>
    <w:rsid w:val="00916F14"/>
    <w:pPr>
      <w:numPr>
        <w:numId w:val="3"/>
      </w:numPr>
      <w:tabs>
        <w:tab w:val="clear" w:pos="360"/>
      </w:tabs>
      <w:ind w:left="284" w:hanging="284"/>
    </w:pPr>
  </w:style>
  <w:style w:type="paragraph" w:customStyle="1" w:styleId="TitelSogeti">
    <w:name w:val="Titel Sogeti"/>
    <w:basedOn w:val="Normal"/>
    <w:rsid w:val="00916F14"/>
    <w:pPr>
      <w:spacing w:after="120"/>
      <w:ind w:left="2268" w:right="2268"/>
    </w:pPr>
    <w:rPr>
      <w:rFonts w:ascii="Trebuchet MS" w:hAnsi="Trebuchet MS"/>
      <w:b/>
      <w:caps/>
      <w:sz w:val="32"/>
    </w:rPr>
  </w:style>
  <w:style w:type="paragraph" w:styleId="Footer">
    <w:name w:val="footer"/>
    <w:basedOn w:val="Normal"/>
    <w:link w:val="FooterChar"/>
    <w:uiPriority w:val="99"/>
    <w:rsid w:val="00916F14"/>
    <w:pPr>
      <w:tabs>
        <w:tab w:val="center" w:pos="4536"/>
        <w:tab w:val="right" w:pos="9072"/>
      </w:tabs>
      <w:spacing w:after="120"/>
    </w:pPr>
    <w:rPr>
      <w:sz w:val="16"/>
    </w:rPr>
  </w:style>
  <w:style w:type="paragraph" w:styleId="Header">
    <w:name w:val="header"/>
    <w:basedOn w:val="Normal"/>
    <w:rsid w:val="00916F14"/>
    <w:pPr>
      <w:tabs>
        <w:tab w:val="right" w:pos="8647"/>
      </w:tabs>
      <w:spacing w:after="120"/>
    </w:pPr>
    <w:rPr>
      <w:sz w:val="16"/>
    </w:rPr>
  </w:style>
  <w:style w:type="paragraph" w:customStyle="1" w:styleId="Kop0">
    <w:name w:val="Kop 0"/>
    <w:basedOn w:val="Normal"/>
    <w:next w:val="Normal"/>
    <w:rsid w:val="00916F14"/>
    <w:pPr>
      <w:pageBreakBefore/>
      <w:spacing w:after="480"/>
    </w:pPr>
    <w:rPr>
      <w:rFonts w:ascii="Trebuchet MS" w:hAnsi="Trebuchet MS"/>
      <w:b/>
      <w:caps/>
      <w:sz w:val="28"/>
    </w:rPr>
  </w:style>
  <w:style w:type="paragraph" w:styleId="TOC1">
    <w:name w:val="toc 1"/>
    <w:basedOn w:val="Normal"/>
    <w:next w:val="Normal"/>
    <w:autoRedefine/>
    <w:uiPriority w:val="39"/>
    <w:rsid w:val="00916F14"/>
    <w:pPr>
      <w:spacing w:after="120"/>
      <w:ind w:left="567" w:hanging="567"/>
    </w:pPr>
    <w:rPr>
      <w:rFonts w:ascii="Trebuchet MS" w:hAnsi="Trebuchet MS"/>
      <w:caps/>
      <w:sz w:val="24"/>
    </w:rPr>
  </w:style>
  <w:style w:type="paragraph" w:styleId="TOC2">
    <w:name w:val="toc 2"/>
    <w:basedOn w:val="Normal"/>
    <w:next w:val="Normal"/>
    <w:autoRedefine/>
    <w:uiPriority w:val="39"/>
    <w:rsid w:val="00916F14"/>
    <w:pPr>
      <w:spacing w:after="120"/>
      <w:ind w:left="1134" w:hanging="567"/>
    </w:pPr>
    <w:rPr>
      <w:rFonts w:ascii="Trebuchet MS" w:hAnsi="Trebuchet MS"/>
    </w:rPr>
  </w:style>
  <w:style w:type="paragraph" w:styleId="TOC3">
    <w:name w:val="toc 3"/>
    <w:basedOn w:val="Normal"/>
    <w:next w:val="Normal"/>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rsid w:val="00916F14"/>
    <w:pPr>
      <w:spacing w:before="120" w:after="120"/>
    </w:pPr>
    <w:rPr>
      <w:i/>
      <w:sz w:val="16"/>
    </w:rPr>
  </w:style>
  <w:style w:type="paragraph" w:customStyle="1" w:styleId="Titeltabel">
    <w:name w:val="Titel tabel"/>
    <w:basedOn w:val="Normal"/>
    <w:next w:val="Normal"/>
    <w:rsid w:val="00916F14"/>
    <w:pPr>
      <w:spacing w:after="120"/>
    </w:pPr>
    <w:rPr>
      <w:rFonts w:ascii="Trebuchet MS" w:hAnsi="Trebuchet MS"/>
      <w:b/>
      <w:caps/>
      <w:sz w:val="24"/>
    </w:rPr>
  </w:style>
  <w:style w:type="paragraph" w:customStyle="1" w:styleId="Onderschrifttabel">
    <w:name w:val="Onderschrift tabel"/>
    <w:basedOn w:val="Normal"/>
    <w:rsid w:val="00916F14"/>
    <w:pPr>
      <w:spacing w:before="120" w:after="120"/>
    </w:pPr>
    <w:rPr>
      <w:i/>
      <w:sz w:val="16"/>
    </w:rPr>
  </w:style>
  <w:style w:type="paragraph" w:styleId="BodyText">
    <w:name w:val="Body Text"/>
    <w:basedOn w:val="Normal"/>
    <w:rsid w:val="00916F14"/>
    <w:pPr>
      <w:jc w:val="center"/>
    </w:pPr>
    <w:rPr>
      <w:sz w:val="16"/>
    </w:rPr>
  </w:style>
  <w:style w:type="paragraph" w:customStyle="1" w:styleId="Koptekstzonderstreep">
    <w:name w:val="Koptekst zonder streep"/>
    <w:basedOn w:val="Normal"/>
    <w:rsid w:val="00916F14"/>
    <w:pPr>
      <w:tabs>
        <w:tab w:val="right" w:pos="8647"/>
      </w:tabs>
      <w:spacing w:after="120"/>
    </w:pPr>
    <w:rPr>
      <w:sz w:val="16"/>
    </w:rPr>
  </w:style>
  <w:style w:type="paragraph" w:styleId="TOC5">
    <w:name w:val="toc 5"/>
    <w:basedOn w:val="Normal"/>
    <w:next w:val="Normal"/>
    <w:autoRedefine/>
    <w:semiHidden/>
    <w:rsid w:val="00916F14"/>
    <w:pPr>
      <w:ind w:left="800"/>
    </w:pPr>
  </w:style>
  <w:style w:type="paragraph" w:styleId="NormalIndent">
    <w:name w:val="Normal Indent"/>
    <w:basedOn w:val="Normal"/>
    <w:rsid w:val="00916F14"/>
    <w:pPr>
      <w:ind w:left="708"/>
    </w:pPr>
  </w:style>
  <w:style w:type="paragraph" w:customStyle="1" w:styleId="Voettekstzonderstreep">
    <w:name w:val="Voettekst zonder streep"/>
    <w:basedOn w:val="Footer"/>
    <w:rsid w:val="00916F14"/>
    <w:pPr>
      <w:tabs>
        <w:tab w:val="clear" w:pos="9072"/>
        <w:tab w:val="right" w:pos="8647"/>
      </w:tabs>
      <w:spacing w:line="240" w:lineRule="auto"/>
    </w:pPr>
  </w:style>
  <w:style w:type="paragraph" w:styleId="TOC4">
    <w:name w:val="toc 4"/>
    <w:basedOn w:val="Normal"/>
    <w:next w:val="Normal"/>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Normal"/>
    <w:rsid w:val="00916F14"/>
    <w:pPr>
      <w:spacing w:line="240" w:lineRule="auto"/>
    </w:pPr>
    <w:rPr>
      <w:sz w:val="16"/>
    </w:rPr>
  </w:style>
  <w:style w:type="character" w:styleId="PageNumber">
    <w:name w:val="page number"/>
    <w:basedOn w:val="DefaultParagraphFont"/>
    <w:rsid w:val="00916F14"/>
  </w:style>
  <w:style w:type="paragraph" w:styleId="TOC6">
    <w:name w:val="toc 6"/>
    <w:basedOn w:val="Normal"/>
    <w:next w:val="Normal"/>
    <w:autoRedefine/>
    <w:semiHidden/>
    <w:rsid w:val="00916F14"/>
    <w:pPr>
      <w:ind w:left="1000"/>
    </w:pPr>
  </w:style>
  <w:style w:type="paragraph" w:styleId="TOC7">
    <w:name w:val="toc 7"/>
    <w:basedOn w:val="Normal"/>
    <w:next w:val="Normal"/>
    <w:autoRedefine/>
    <w:semiHidden/>
    <w:rsid w:val="00916F14"/>
    <w:pPr>
      <w:ind w:left="1200"/>
    </w:pPr>
  </w:style>
  <w:style w:type="paragraph" w:styleId="TOC8">
    <w:name w:val="toc 8"/>
    <w:basedOn w:val="Normal"/>
    <w:next w:val="Normal"/>
    <w:autoRedefine/>
    <w:semiHidden/>
    <w:rsid w:val="00916F14"/>
    <w:pPr>
      <w:ind w:left="1400"/>
    </w:pPr>
  </w:style>
  <w:style w:type="paragraph" w:styleId="TOC9">
    <w:name w:val="toc 9"/>
    <w:basedOn w:val="Normal"/>
    <w:next w:val="Normal"/>
    <w:autoRedefine/>
    <w:semiHidden/>
    <w:rsid w:val="00916F14"/>
    <w:pPr>
      <w:ind w:left="1600"/>
    </w:pPr>
  </w:style>
  <w:style w:type="paragraph" w:customStyle="1" w:styleId="tabel0">
    <w:name w:val="tabel"/>
    <w:basedOn w:val="Normal"/>
    <w:rsid w:val="00890E79"/>
    <w:pPr>
      <w:spacing w:before="100" w:after="100"/>
    </w:pPr>
  </w:style>
  <w:style w:type="paragraph" w:customStyle="1" w:styleId="kopregel1">
    <w:name w:val="kopregel1"/>
    <w:basedOn w:val="Normal"/>
    <w:rsid w:val="00890E79"/>
    <w:pPr>
      <w:spacing w:before="240"/>
    </w:pPr>
    <w:rPr>
      <w:smallCaps/>
    </w:rPr>
  </w:style>
  <w:style w:type="character" w:styleId="Hyperlink">
    <w:name w:val="Hyperlink"/>
    <w:basedOn w:val="DefaultParagraphFont"/>
    <w:rsid w:val="00890E79"/>
    <w:rPr>
      <w:color w:val="0000FF"/>
      <w:u w:val="single"/>
    </w:rPr>
  </w:style>
  <w:style w:type="paragraph" w:customStyle="1" w:styleId="Standaard0">
    <w:name w:val="Standaard 0"/>
    <w:basedOn w:val="Normal"/>
    <w:rsid w:val="00970A0D"/>
    <w:pPr>
      <w:spacing w:before="120" w:after="60"/>
    </w:pPr>
  </w:style>
  <w:style w:type="paragraph" w:customStyle="1" w:styleId="overzicht">
    <w:name w:val="overzicht"/>
    <w:basedOn w:val="Normal"/>
    <w:rsid w:val="00970A0D"/>
    <w:pPr>
      <w:tabs>
        <w:tab w:val="left" w:pos="720"/>
        <w:tab w:val="left" w:pos="1418"/>
        <w:tab w:val="left" w:pos="2126"/>
        <w:tab w:val="left" w:pos="2835"/>
        <w:tab w:val="left" w:pos="6237"/>
        <w:tab w:val="left" w:pos="7080"/>
      </w:tabs>
      <w:spacing w:before="120" w:after="60"/>
    </w:pPr>
  </w:style>
  <w:style w:type="paragraph" w:styleId="FootnoteText">
    <w:name w:val="footnote text"/>
    <w:basedOn w:val="Normal"/>
    <w:link w:val="FootnoteTextChar"/>
    <w:rsid w:val="00723682"/>
    <w:pPr>
      <w:spacing w:line="240" w:lineRule="auto"/>
    </w:pPr>
    <w:rPr>
      <w:rFonts w:ascii="Cambria" w:eastAsia="Cambria" w:hAnsi="Cambria"/>
      <w:sz w:val="24"/>
      <w:szCs w:val="24"/>
      <w:lang w:val="en-US" w:eastAsia="en-US"/>
    </w:rPr>
  </w:style>
  <w:style w:type="character" w:customStyle="1" w:styleId="FootnoteTextChar">
    <w:name w:val="Footnote Text Char"/>
    <w:basedOn w:val="DefaultParagraphFont"/>
    <w:link w:val="FootnoteText"/>
    <w:rsid w:val="00723682"/>
    <w:rPr>
      <w:rFonts w:ascii="Cambria" w:eastAsia="Cambria" w:hAnsi="Cambria"/>
      <w:sz w:val="24"/>
      <w:szCs w:val="24"/>
      <w:lang w:val="en-US" w:eastAsia="en-US"/>
    </w:rPr>
  </w:style>
  <w:style w:type="character" w:styleId="FootnoteReference">
    <w:name w:val="footnote reference"/>
    <w:basedOn w:val="DefaultParagraphFont"/>
    <w:rsid w:val="00723682"/>
    <w:rPr>
      <w:vertAlign w:val="superscript"/>
    </w:rPr>
  </w:style>
  <w:style w:type="paragraph" w:styleId="NormalWeb">
    <w:name w:val="Normal (Web)"/>
    <w:basedOn w:val="Normal"/>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67D95"/>
  </w:style>
  <w:style w:type="paragraph" w:styleId="NoSpacing">
    <w:name w:val="No Spacing"/>
    <w:uiPriority w:val="1"/>
    <w:qFormat/>
    <w:rsid w:val="00450F31"/>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472D28"/>
    <w:rPr>
      <w:rFonts w:ascii="Verdana" w:hAnsi="Verdana"/>
      <w:sz w:val="16"/>
    </w:rPr>
  </w:style>
  <w:style w:type="paragraph" w:styleId="ListParagraph">
    <w:name w:val="List Paragraph"/>
    <w:basedOn w:val="Normal"/>
    <w:uiPriority w:val="34"/>
    <w:qFormat/>
    <w:rsid w:val="00880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F14"/>
    <w:pPr>
      <w:spacing w:line="240" w:lineRule="atLeast"/>
    </w:pPr>
    <w:rPr>
      <w:rFonts w:ascii="Verdana" w:hAnsi="Verdana"/>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qFormat/>
    <w:rsid w:val="00916F14"/>
    <w:pPr>
      <w:keepNext/>
      <w:pageBreakBefore/>
      <w:numPr>
        <w:numId w:val="4"/>
      </w:numPr>
      <w:spacing w:after="480"/>
      <w:outlineLvl w:val="0"/>
    </w:pPr>
    <w:rPr>
      <w:rFonts w:ascii="Trebuchet MS" w:hAnsi="Trebuchet MS"/>
      <w:b/>
      <w:caps/>
      <w:kern w:val="28"/>
      <w:sz w:val="28"/>
    </w:rPr>
  </w:style>
  <w:style w:type="paragraph" w:styleId="Heading2">
    <w:name w:val="heading 2"/>
    <w:aliases w:val="Subkop niveau 2,2scr,h2,H2,2scr1,h21,H21"/>
    <w:basedOn w:val="Normal"/>
    <w:next w:val="Normal"/>
    <w:qFormat/>
    <w:rsid w:val="00916F14"/>
    <w:pPr>
      <w:keepNext/>
      <w:numPr>
        <w:ilvl w:val="1"/>
        <w:numId w:val="4"/>
      </w:numPr>
      <w:spacing w:before="240" w:after="240"/>
      <w:outlineLvl w:val="1"/>
    </w:pPr>
    <w:rPr>
      <w:rFonts w:ascii="Trebuchet MS" w:hAnsi="Trebuchet MS"/>
      <w:b/>
      <w:sz w:val="24"/>
    </w:rPr>
  </w:style>
  <w:style w:type="paragraph" w:styleId="Heading3">
    <w:name w:val="heading 3"/>
    <w:aliases w:val="Subkop niveau 3,3scr,h3,3scr1,h31"/>
    <w:basedOn w:val="Normal"/>
    <w:next w:val="Normal"/>
    <w:qFormat/>
    <w:rsid w:val="00916F14"/>
    <w:pPr>
      <w:keepNext/>
      <w:numPr>
        <w:ilvl w:val="2"/>
        <w:numId w:val="4"/>
      </w:numPr>
      <w:spacing w:before="240" w:after="240"/>
      <w:outlineLvl w:val="2"/>
    </w:pPr>
    <w:rPr>
      <w:rFonts w:ascii="Trebuchet MS" w:hAnsi="Trebuchet MS"/>
      <w:i/>
      <w:sz w:val="24"/>
    </w:rPr>
  </w:style>
  <w:style w:type="paragraph" w:styleId="Heading4">
    <w:name w:val="heading 4"/>
    <w:basedOn w:val="Normal"/>
    <w:next w:val="Normal"/>
    <w:qFormat/>
    <w:rsid w:val="00916F14"/>
    <w:pPr>
      <w:outlineLvl w:val="3"/>
    </w:pPr>
    <w:rPr>
      <w:b/>
    </w:rPr>
  </w:style>
  <w:style w:type="paragraph" w:styleId="Heading5">
    <w:name w:val="heading 5"/>
    <w:basedOn w:val="Heading1"/>
    <w:next w:val="Normal"/>
    <w:qFormat/>
    <w:rsid w:val="00916F14"/>
    <w:pPr>
      <w:numPr>
        <w:numId w:val="0"/>
      </w:numPr>
      <w:spacing w:before="240" w:after="60"/>
      <w:outlineLvl w:val="4"/>
    </w:pPr>
  </w:style>
  <w:style w:type="paragraph" w:styleId="Heading6">
    <w:name w:val="heading 6"/>
    <w:basedOn w:val="Heading2"/>
    <w:next w:val="Normal"/>
    <w:qFormat/>
    <w:rsid w:val="00916F14"/>
    <w:pPr>
      <w:numPr>
        <w:ilvl w:val="0"/>
        <w:numId w:val="0"/>
      </w:numPr>
      <w:spacing w:after="60"/>
      <w:outlineLvl w:val="5"/>
    </w:pPr>
  </w:style>
  <w:style w:type="paragraph" w:styleId="Heading7">
    <w:name w:val="heading 7"/>
    <w:basedOn w:val="Heading3"/>
    <w:next w:val="Normal"/>
    <w:qFormat/>
    <w:rsid w:val="00916F14"/>
    <w:pPr>
      <w:numPr>
        <w:ilvl w:val="0"/>
        <w:numId w:val="0"/>
      </w:numPr>
      <w:spacing w:after="60"/>
      <w:outlineLvl w:val="6"/>
    </w:pPr>
  </w:style>
  <w:style w:type="paragraph" w:styleId="Heading8">
    <w:name w:val="heading 8"/>
    <w:basedOn w:val="Normal"/>
    <w:next w:val="Normal"/>
    <w:qFormat/>
    <w:rsid w:val="00916F14"/>
    <w:pPr>
      <w:numPr>
        <w:ilvl w:val="7"/>
        <w:numId w:val="4"/>
      </w:numPr>
      <w:spacing w:before="240" w:after="60"/>
      <w:outlineLvl w:val="7"/>
    </w:pPr>
    <w:rPr>
      <w:rFonts w:ascii="Arial" w:hAnsi="Arial"/>
      <w:i/>
    </w:rPr>
  </w:style>
  <w:style w:type="paragraph" w:styleId="Heading9">
    <w:name w:val="heading 9"/>
    <w:basedOn w:val="Normal"/>
    <w:next w:val="Normal"/>
    <w:qFormat/>
    <w:rsid w:val="00916F14"/>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16F14"/>
  </w:style>
  <w:style w:type="paragraph" w:customStyle="1" w:styleId="Klein">
    <w:name w:val="Klein"/>
    <w:basedOn w:val="Normal"/>
    <w:rsid w:val="00916F14"/>
    <w:rPr>
      <w:sz w:val="12"/>
    </w:rPr>
  </w:style>
  <w:style w:type="paragraph" w:customStyle="1" w:styleId="Kleinvet">
    <w:name w:val="Klein vet"/>
    <w:basedOn w:val="Normal"/>
    <w:rsid w:val="00916F14"/>
    <w:rPr>
      <w:b/>
      <w:sz w:val="12"/>
    </w:rPr>
  </w:style>
  <w:style w:type="paragraph" w:customStyle="1" w:styleId="Kleinlaag">
    <w:name w:val="Klein laag"/>
    <w:basedOn w:val="Normal"/>
    <w:rsid w:val="00916F14"/>
    <w:pPr>
      <w:spacing w:line="160" w:lineRule="atLeast"/>
    </w:pPr>
    <w:rPr>
      <w:sz w:val="12"/>
    </w:rPr>
  </w:style>
  <w:style w:type="paragraph" w:customStyle="1" w:styleId="Bullet">
    <w:name w:val="Bullet"/>
    <w:basedOn w:val="Normal"/>
    <w:rsid w:val="00916F14"/>
    <w:pPr>
      <w:numPr>
        <w:numId w:val="1"/>
      </w:numPr>
      <w:tabs>
        <w:tab w:val="clear" w:pos="283"/>
      </w:tabs>
      <w:ind w:left="284" w:hanging="284"/>
    </w:pPr>
  </w:style>
  <w:style w:type="paragraph" w:customStyle="1" w:styleId="Nummering">
    <w:name w:val="Nummering"/>
    <w:basedOn w:val="Normal"/>
    <w:rsid w:val="00916F14"/>
    <w:pPr>
      <w:numPr>
        <w:numId w:val="2"/>
      </w:numPr>
      <w:spacing w:after="120"/>
    </w:pPr>
  </w:style>
  <w:style w:type="paragraph" w:customStyle="1" w:styleId="Streepje">
    <w:name w:val="Streepje"/>
    <w:basedOn w:val="Normal"/>
    <w:rsid w:val="00916F14"/>
    <w:pPr>
      <w:numPr>
        <w:numId w:val="3"/>
      </w:numPr>
      <w:tabs>
        <w:tab w:val="clear" w:pos="360"/>
      </w:tabs>
      <w:ind w:left="284" w:hanging="284"/>
    </w:pPr>
  </w:style>
  <w:style w:type="paragraph" w:customStyle="1" w:styleId="TitelSogeti">
    <w:name w:val="Titel Sogeti"/>
    <w:basedOn w:val="Normal"/>
    <w:rsid w:val="00916F14"/>
    <w:pPr>
      <w:spacing w:after="120"/>
      <w:ind w:left="2268" w:right="2268"/>
    </w:pPr>
    <w:rPr>
      <w:rFonts w:ascii="Trebuchet MS" w:hAnsi="Trebuchet MS"/>
      <w:b/>
      <w:caps/>
      <w:sz w:val="32"/>
    </w:rPr>
  </w:style>
  <w:style w:type="paragraph" w:styleId="Footer">
    <w:name w:val="footer"/>
    <w:basedOn w:val="Normal"/>
    <w:link w:val="FooterChar"/>
    <w:uiPriority w:val="99"/>
    <w:rsid w:val="00916F14"/>
    <w:pPr>
      <w:tabs>
        <w:tab w:val="center" w:pos="4536"/>
        <w:tab w:val="right" w:pos="9072"/>
      </w:tabs>
      <w:spacing w:after="120"/>
    </w:pPr>
    <w:rPr>
      <w:sz w:val="16"/>
    </w:rPr>
  </w:style>
  <w:style w:type="paragraph" w:styleId="Header">
    <w:name w:val="header"/>
    <w:basedOn w:val="Normal"/>
    <w:rsid w:val="00916F14"/>
    <w:pPr>
      <w:tabs>
        <w:tab w:val="right" w:pos="8647"/>
      </w:tabs>
      <w:spacing w:after="120"/>
    </w:pPr>
    <w:rPr>
      <w:sz w:val="16"/>
    </w:rPr>
  </w:style>
  <w:style w:type="paragraph" w:customStyle="1" w:styleId="Kop0">
    <w:name w:val="Kop 0"/>
    <w:basedOn w:val="Normal"/>
    <w:next w:val="Normal"/>
    <w:rsid w:val="00916F14"/>
    <w:pPr>
      <w:pageBreakBefore/>
      <w:spacing w:after="480"/>
    </w:pPr>
    <w:rPr>
      <w:rFonts w:ascii="Trebuchet MS" w:hAnsi="Trebuchet MS"/>
      <w:b/>
      <w:caps/>
      <w:sz w:val="28"/>
    </w:rPr>
  </w:style>
  <w:style w:type="paragraph" w:styleId="TOC1">
    <w:name w:val="toc 1"/>
    <w:basedOn w:val="Normal"/>
    <w:next w:val="Normal"/>
    <w:autoRedefine/>
    <w:uiPriority w:val="39"/>
    <w:rsid w:val="00916F14"/>
    <w:pPr>
      <w:spacing w:after="120"/>
      <w:ind w:left="567" w:hanging="567"/>
    </w:pPr>
    <w:rPr>
      <w:rFonts w:ascii="Trebuchet MS" w:hAnsi="Trebuchet MS"/>
      <w:caps/>
      <w:sz w:val="24"/>
    </w:rPr>
  </w:style>
  <w:style w:type="paragraph" w:styleId="TOC2">
    <w:name w:val="toc 2"/>
    <w:basedOn w:val="Normal"/>
    <w:next w:val="Normal"/>
    <w:autoRedefine/>
    <w:uiPriority w:val="39"/>
    <w:rsid w:val="00916F14"/>
    <w:pPr>
      <w:spacing w:after="120"/>
      <w:ind w:left="1134" w:hanging="567"/>
    </w:pPr>
    <w:rPr>
      <w:rFonts w:ascii="Trebuchet MS" w:hAnsi="Trebuchet MS"/>
    </w:rPr>
  </w:style>
  <w:style w:type="paragraph" w:styleId="TOC3">
    <w:name w:val="toc 3"/>
    <w:basedOn w:val="Normal"/>
    <w:next w:val="Normal"/>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rsid w:val="00916F14"/>
    <w:pPr>
      <w:spacing w:before="120" w:after="120"/>
    </w:pPr>
    <w:rPr>
      <w:i/>
      <w:sz w:val="16"/>
    </w:rPr>
  </w:style>
  <w:style w:type="paragraph" w:customStyle="1" w:styleId="Titeltabel">
    <w:name w:val="Titel tabel"/>
    <w:basedOn w:val="Normal"/>
    <w:next w:val="Normal"/>
    <w:rsid w:val="00916F14"/>
    <w:pPr>
      <w:spacing w:after="120"/>
    </w:pPr>
    <w:rPr>
      <w:rFonts w:ascii="Trebuchet MS" w:hAnsi="Trebuchet MS"/>
      <w:b/>
      <w:caps/>
      <w:sz w:val="24"/>
    </w:rPr>
  </w:style>
  <w:style w:type="paragraph" w:customStyle="1" w:styleId="Onderschrifttabel">
    <w:name w:val="Onderschrift tabel"/>
    <w:basedOn w:val="Normal"/>
    <w:rsid w:val="00916F14"/>
    <w:pPr>
      <w:spacing w:before="120" w:after="120"/>
    </w:pPr>
    <w:rPr>
      <w:i/>
      <w:sz w:val="16"/>
    </w:rPr>
  </w:style>
  <w:style w:type="paragraph" w:styleId="BodyText">
    <w:name w:val="Body Text"/>
    <w:basedOn w:val="Normal"/>
    <w:rsid w:val="00916F14"/>
    <w:pPr>
      <w:jc w:val="center"/>
    </w:pPr>
    <w:rPr>
      <w:sz w:val="16"/>
    </w:rPr>
  </w:style>
  <w:style w:type="paragraph" w:customStyle="1" w:styleId="Koptekstzonderstreep">
    <w:name w:val="Koptekst zonder streep"/>
    <w:basedOn w:val="Normal"/>
    <w:rsid w:val="00916F14"/>
    <w:pPr>
      <w:tabs>
        <w:tab w:val="right" w:pos="8647"/>
      </w:tabs>
      <w:spacing w:after="120"/>
    </w:pPr>
    <w:rPr>
      <w:sz w:val="16"/>
    </w:rPr>
  </w:style>
  <w:style w:type="paragraph" w:styleId="TOC5">
    <w:name w:val="toc 5"/>
    <w:basedOn w:val="Normal"/>
    <w:next w:val="Normal"/>
    <w:autoRedefine/>
    <w:semiHidden/>
    <w:rsid w:val="00916F14"/>
    <w:pPr>
      <w:ind w:left="800"/>
    </w:pPr>
  </w:style>
  <w:style w:type="paragraph" w:styleId="NormalIndent">
    <w:name w:val="Normal Indent"/>
    <w:basedOn w:val="Normal"/>
    <w:rsid w:val="00916F14"/>
    <w:pPr>
      <w:ind w:left="708"/>
    </w:pPr>
  </w:style>
  <w:style w:type="paragraph" w:customStyle="1" w:styleId="Voettekstzonderstreep">
    <w:name w:val="Voettekst zonder streep"/>
    <w:basedOn w:val="Footer"/>
    <w:rsid w:val="00916F14"/>
    <w:pPr>
      <w:tabs>
        <w:tab w:val="clear" w:pos="9072"/>
        <w:tab w:val="right" w:pos="8647"/>
      </w:tabs>
      <w:spacing w:line="240" w:lineRule="auto"/>
    </w:pPr>
  </w:style>
  <w:style w:type="paragraph" w:styleId="TOC4">
    <w:name w:val="toc 4"/>
    <w:basedOn w:val="Normal"/>
    <w:next w:val="Normal"/>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Normal"/>
    <w:rsid w:val="00916F14"/>
    <w:pPr>
      <w:spacing w:line="240" w:lineRule="auto"/>
    </w:pPr>
    <w:rPr>
      <w:sz w:val="16"/>
    </w:rPr>
  </w:style>
  <w:style w:type="character" w:styleId="PageNumber">
    <w:name w:val="page number"/>
    <w:basedOn w:val="DefaultParagraphFont"/>
    <w:rsid w:val="00916F14"/>
  </w:style>
  <w:style w:type="paragraph" w:styleId="TOC6">
    <w:name w:val="toc 6"/>
    <w:basedOn w:val="Normal"/>
    <w:next w:val="Normal"/>
    <w:autoRedefine/>
    <w:semiHidden/>
    <w:rsid w:val="00916F14"/>
    <w:pPr>
      <w:ind w:left="1000"/>
    </w:pPr>
  </w:style>
  <w:style w:type="paragraph" w:styleId="TOC7">
    <w:name w:val="toc 7"/>
    <w:basedOn w:val="Normal"/>
    <w:next w:val="Normal"/>
    <w:autoRedefine/>
    <w:semiHidden/>
    <w:rsid w:val="00916F14"/>
    <w:pPr>
      <w:ind w:left="1200"/>
    </w:pPr>
  </w:style>
  <w:style w:type="paragraph" w:styleId="TOC8">
    <w:name w:val="toc 8"/>
    <w:basedOn w:val="Normal"/>
    <w:next w:val="Normal"/>
    <w:autoRedefine/>
    <w:semiHidden/>
    <w:rsid w:val="00916F14"/>
    <w:pPr>
      <w:ind w:left="1400"/>
    </w:pPr>
  </w:style>
  <w:style w:type="paragraph" w:styleId="TOC9">
    <w:name w:val="toc 9"/>
    <w:basedOn w:val="Normal"/>
    <w:next w:val="Normal"/>
    <w:autoRedefine/>
    <w:semiHidden/>
    <w:rsid w:val="00916F14"/>
    <w:pPr>
      <w:ind w:left="1600"/>
    </w:pPr>
  </w:style>
  <w:style w:type="paragraph" w:customStyle="1" w:styleId="tabel0">
    <w:name w:val="tabel"/>
    <w:basedOn w:val="Normal"/>
    <w:rsid w:val="00890E79"/>
    <w:pPr>
      <w:spacing w:before="100" w:after="100"/>
    </w:pPr>
  </w:style>
  <w:style w:type="paragraph" w:customStyle="1" w:styleId="kopregel1">
    <w:name w:val="kopregel1"/>
    <w:basedOn w:val="Normal"/>
    <w:rsid w:val="00890E79"/>
    <w:pPr>
      <w:spacing w:before="240"/>
    </w:pPr>
    <w:rPr>
      <w:smallCaps/>
    </w:rPr>
  </w:style>
  <w:style w:type="character" w:styleId="Hyperlink">
    <w:name w:val="Hyperlink"/>
    <w:basedOn w:val="DefaultParagraphFont"/>
    <w:rsid w:val="00890E79"/>
    <w:rPr>
      <w:color w:val="0000FF"/>
      <w:u w:val="single"/>
    </w:rPr>
  </w:style>
  <w:style w:type="paragraph" w:customStyle="1" w:styleId="Standaard0">
    <w:name w:val="Standaard 0"/>
    <w:basedOn w:val="Normal"/>
    <w:rsid w:val="00970A0D"/>
    <w:pPr>
      <w:spacing w:before="120" w:after="60"/>
    </w:pPr>
  </w:style>
  <w:style w:type="paragraph" w:customStyle="1" w:styleId="overzicht">
    <w:name w:val="overzicht"/>
    <w:basedOn w:val="Normal"/>
    <w:rsid w:val="00970A0D"/>
    <w:pPr>
      <w:tabs>
        <w:tab w:val="left" w:pos="720"/>
        <w:tab w:val="left" w:pos="1418"/>
        <w:tab w:val="left" w:pos="2126"/>
        <w:tab w:val="left" w:pos="2835"/>
        <w:tab w:val="left" w:pos="6237"/>
        <w:tab w:val="left" w:pos="7080"/>
      </w:tabs>
      <w:spacing w:before="120" w:after="60"/>
    </w:pPr>
  </w:style>
  <w:style w:type="paragraph" w:styleId="FootnoteText">
    <w:name w:val="footnote text"/>
    <w:basedOn w:val="Normal"/>
    <w:link w:val="FootnoteTextChar"/>
    <w:rsid w:val="00723682"/>
    <w:pPr>
      <w:spacing w:line="240" w:lineRule="auto"/>
    </w:pPr>
    <w:rPr>
      <w:rFonts w:ascii="Cambria" w:eastAsia="Cambria" w:hAnsi="Cambria"/>
      <w:sz w:val="24"/>
      <w:szCs w:val="24"/>
      <w:lang w:val="en-US" w:eastAsia="en-US"/>
    </w:rPr>
  </w:style>
  <w:style w:type="character" w:customStyle="1" w:styleId="FootnoteTextChar">
    <w:name w:val="Footnote Text Char"/>
    <w:basedOn w:val="DefaultParagraphFont"/>
    <w:link w:val="FootnoteText"/>
    <w:rsid w:val="00723682"/>
    <w:rPr>
      <w:rFonts w:ascii="Cambria" w:eastAsia="Cambria" w:hAnsi="Cambria"/>
      <w:sz w:val="24"/>
      <w:szCs w:val="24"/>
      <w:lang w:val="en-US" w:eastAsia="en-US"/>
    </w:rPr>
  </w:style>
  <w:style w:type="character" w:styleId="FootnoteReference">
    <w:name w:val="footnote reference"/>
    <w:basedOn w:val="DefaultParagraphFont"/>
    <w:rsid w:val="00723682"/>
    <w:rPr>
      <w:vertAlign w:val="superscript"/>
    </w:rPr>
  </w:style>
  <w:style w:type="paragraph" w:styleId="NormalWeb">
    <w:name w:val="Normal (Web)"/>
    <w:basedOn w:val="Normal"/>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67D95"/>
  </w:style>
  <w:style w:type="paragraph" w:styleId="NoSpacing">
    <w:name w:val="No Spacing"/>
    <w:uiPriority w:val="1"/>
    <w:qFormat/>
    <w:rsid w:val="00450F31"/>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472D28"/>
    <w:rPr>
      <w:rFonts w:ascii="Verdana" w:hAnsi="Verdana"/>
      <w:sz w:val="16"/>
    </w:rPr>
  </w:style>
  <w:style w:type="paragraph" w:styleId="ListParagraph">
    <w:name w:val="List Paragraph"/>
    <w:basedOn w:val="Normal"/>
    <w:uiPriority w:val="34"/>
    <w:qFormat/>
    <w:rsid w:val="0088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620708">
      <w:bodyDiv w:val="1"/>
      <w:marLeft w:val="0"/>
      <w:marRight w:val="0"/>
      <w:marTop w:val="0"/>
      <w:marBottom w:val="0"/>
      <w:divBdr>
        <w:top w:val="none" w:sz="0" w:space="0" w:color="auto"/>
        <w:left w:val="none" w:sz="0" w:space="0" w:color="auto"/>
        <w:bottom w:val="none" w:sz="0" w:space="0" w:color="auto"/>
        <w:right w:val="none" w:sz="0" w:space="0" w:color="auto"/>
      </w:divBdr>
    </w:div>
    <w:div w:id="359743053">
      <w:bodyDiv w:val="1"/>
      <w:marLeft w:val="0"/>
      <w:marRight w:val="0"/>
      <w:marTop w:val="0"/>
      <w:marBottom w:val="0"/>
      <w:divBdr>
        <w:top w:val="none" w:sz="0" w:space="0" w:color="auto"/>
        <w:left w:val="none" w:sz="0" w:space="0" w:color="auto"/>
        <w:bottom w:val="none" w:sz="0" w:space="0" w:color="auto"/>
        <w:right w:val="none" w:sz="0" w:space="0" w:color="auto"/>
      </w:divBdr>
    </w:div>
    <w:div w:id="1003895169">
      <w:bodyDiv w:val="1"/>
      <w:marLeft w:val="0"/>
      <w:marRight w:val="0"/>
      <w:marTop w:val="0"/>
      <w:marBottom w:val="0"/>
      <w:divBdr>
        <w:top w:val="none" w:sz="0" w:space="0" w:color="auto"/>
        <w:left w:val="none" w:sz="0" w:space="0" w:color="auto"/>
        <w:bottom w:val="none" w:sz="0" w:space="0" w:color="auto"/>
        <w:right w:val="none" w:sz="0" w:space="0" w:color="auto"/>
      </w:divBdr>
    </w:div>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CFD93-5664-49FD-8A83-6839A257A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Template>
  <TotalTime>0</TotalTime>
  <Pages>9</Pages>
  <Words>1049</Words>
  <Characters>5980</Characters>
  <Application>Microsoft Office Word</Application>
  <DocSecurity>0</DocSecurity>
  <Lines>49</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Testplan (light)</vt:lpstr>
      <vt:lpstr>Testplan (light)</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Dennis ___</cp:lastModifiedBy>
  <cp:revision>2</cp:revision>
  <cp:lastPrinted>2010-09-20T14:37:00Z</cp:lastPrinted>
  <dcterms:created xsi:type="dcterms:W3CDTF">2013-04-25T08:33:00Z</dcterms:created>
  <dcterms:modified xsi:type="dcterms:W3CDTF">2013-04-25T08:33:00Z</dcterms:modified>
</cp:coreProperties>
</file>