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A56E4" w14:textId="77777777" w:rsidR="006512BF" w:rsidRDefault="00AA5575">
      <w:pPr>
        <w:jc w:val="center"/>
      </w:pPr>
      <w:r>
        <w:rPr>
          <w:b/>
          <w:color w:val="2F75B5"/>
          <w:sz w:val="20"/>
        </w:rPr>
        <w:t>INDIVIDUAL CAPSTONE PROJECT</w:t>
      </w:r>
    </w:p>
    <w:p w14:paraId="7E245180" w14:textId="36922A84" w:rsidR="006512BF" w:rsidRDefault="006A06A7">
      <w:pPr>
        <w:pStyle w:val="aa"/>
        <w:jc w:val="center"/>
      </w:pPr>
      <w:r>
        <w:t>SRG-TRACKER</w:t>
      </w:r>
    </w:p>
    <w:p w14:paraId="52579230" w14:textId="77777777" w:rsidR="006512BF" w:rsidRDefault="00AA5575">
      <w:pPr>
        <w:jc w:val="center"/>
      </w:pPr>
      <w:r>
        <w:rPr>
          <w:color w:val="595959"/>
          <w:sz w:val="22"/>
        </w:rPr>
        <w:t>For students proposing their own project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6512BF" w14:paraId="24EF2917" w14:textId="77777777">
        <w:trPr>
          <w:jc w:val="center"/>
        </w:trPr>
        <w:tc>
          <w:tcPr>
            <w:tcW w:w="9298" w:type="dxa"/>
            <w:shd w:val="clear" w:color="auto" w:fill="F2F8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00A7E" w14:textId="77777777" w:rsidR="006512BF" w:rsidRDefault="00AA5575">
            <w:r>
              <w:t>PURPOSE</w:t>
            </w:r>
            <w:r>
              <w:br/>
              <w:t>Complete this brief and submit it to the mentors for approval before full implementation. Define the business problem and propose a technically realistic ML solution without writing a step-by-step implementation recipe.</w:t>
            </w:r>
          </w:p>
        </w:tc>
      </w:tr>
    </w:tbl>
    <w:p w14:paraId="06081C5E" w14:textId="77777777" w:rsidR="006512BF" w:rsidRDefault="00AA5575">
      <w:pPr>
        <w:pStyle w:val="1"/>
      </w:pPr>
      <w:r>
        <w:t>1. Project Identification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783"/>
      </w:tblGrid>
      <w:tr w:rsidR="006512BF" w14:paraId="2A1C2936" w14:textId="77777777">
        <w:trPr>
          <w:jc w:val="center"/>
        </w:trPr>
        <w:tc>
          <w:tcPr>
            <w:tcW w:w="351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500CB" w14:textId="77777777" w:rsidR="006512BF" w:rsidRDefault="00AA5575">
            <w:r>
              <w:rPr>
                <w:b/>
                <w:color w:val="FFFFFF"/>
                <w:sz w:val="18"/>
              </w:rPr>
              <w:t>Decision / Question</w:t>
            </w:r>
          </w:p>
        </w:tc>
        <w:tc>
          <w:tcPr>
            <w:tcW w:w="578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C1988" w14:textId="77777777" w:rsidR="006512BF" w:rsidRDefault="00AA5575">
            <w:r>
              <w:rPr>
                <w:b/>
                <w:color w:val="FFFFFF"/>
                <w:sz w:val="18"/>
              </w:rPr>
              <w:t>Student Response</w:t>
            </w:r>
          </w:p>
        </w:tc>
      </w:tr>
      <w:tr w:rsidR="006512BF" w14:paraId="5010C4F2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5C451" w14:textId="77777777" w:rsidR="006512BF" w:rsidRDefault="00AA5575">
            <w:r>
              <w:rPr>
                <w:b/>
                <w:color w:val="183153"/>
                <w:sz w:val="18"/>
              </w:rPr>
              <w:t>Student full name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91B7F" w14:textId="7D89011E" w:rsidR="006512BF" w:rsidRDefault="006A06A7">
            <w:r>
              <w:rPr>
                <w:sz w:val="18"/>
              </w:rPr>
              <w:t>SRG Tracker - Student Ranking &amp; GPA Tracker</w:t>
            </w:r>
          </w:p>
        </w:tc>
      </w:tr>
      <w:tr w:rsidR="006512BF" w14:paraId="6CE6B377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04611" w14:textId="77777777" w:rsidR="006512BF" w:rsidRDefault="00AA5575">
            <w:r>
              <w:rPr>
                <w:b/>
                <w:color w:val="183153"/>
                <w:sz w:val="18"/>
              </w:rPr>
              <w:t>Project title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CBEF6" w14:textId="0C14A9DB" w:rsidR="006512BF" w:rsidRDefault="006A06A7">
            <w:r>
              <w:t>STUDYING RATE &amp; GPA TRACKER MODEL</w:t>
            </w:r>
          </w:p>
        </w:tc>
      </w:tr>
      <w:tr w:rsidR="006512BF" w14:paraId="7C6E9B46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FBCBC" w14:textId="77777777" w:rsidR="006512BF" w:rsidRDefault="00AA5575">
            <w:r>
              <w:rPr>
                <w:b/>
                <w:color w:val="183153"/>
                <w:sz w:val="18"/>
              </w:rPr>
              <w:t>Industry / field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876B3" w14:textId="73CAFAC9" w:rsidR="006512BF" w:rsidRDefault="006A06A7">
            <w:r>
              <w:rPr>
                <w:sz w:val="18"/>
              </w:rPr>
              <w:t>Students, instructors, and academic-support teams using an LMS</w:t>
            </w:r>
          </w:p>
        </w:tc>
      </w:tr>
      <w:tr w:rsidR="006512BF" w14:paraId="5018DE36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7BC00" w14:textId="77777777" w:rsidR="006512BF" w:rsidRDefault="00AA5575">
            <w:r>
              <w:rPr>
                <w:b/>
                <w:color w:val="183153"/>
                <w:sz w:val="18"/>
              </w:rPr>
              <w:t>Intended client / user / stakeholder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4114E" w14:textId="7B26D8C2" w:rsidR="006512BF" w:rsidRDefault="006A06A7">
            <w:r>
              <w:rPr>
                <w:sz w:val="18"/>
              </w:rPr>
              <w:t>A history-aware, advisory ML prototype that estimates final GPA, repeat-required course risk, and learning pace from weekly course history. Individual student ranking is out of scope.</w:t>
            </w:r>
          </w:p>
        </w:tc>
      </w:tr>
      <w:tr w:rsidR="006512BF" w14:paraId="022A3120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1A7A4" w14:textId="77777777" w:rsidR="006512BF" w:rsidRDefault="00AA5575">
            <w:r>
              <w:rPr>
                <w:b/>
                <w:color w:val="183153"/>
                <w:sz w:val="18"/>
              </w:rPr>
              <w:t>One-sentence project summary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9193D" w14:textId="204BBCF5" w:rsidR="006512BF" w:rsidRDefault="006A06A7">
            <w:r>
              <w:rPr>
                <w:sz w:val="18"/>
              </w:rPr>
              <w:t xml:space="preserve">Model that based on current time information will forecast studying rate, approximate GPA and pass/enroll of course. </w:t>
            </w:r>
          </w:p>
        </w:tc>
      </w:tr>
    </w:tbl>
    <w:p w14:paraId="27AB44C2" w14:textId="77777777" w:rsidR="006512BF" w:rsidRDefault="00AA5575">
      <w:pPr>
        <w:pStyle w:val="1"/>
      </w:pPr>
      <w:r>
        <w:t>2. Client / User Background</w:t>
      </w:r>
    </w:p>
    <w:p w14:paraId="70799FCA" w14:textId="77777777" w:rsidR="006512BF" w:rsidRDefault="00AA5575">
      <w:r>
        <w:t>Describe the organization, user or context in which the problem exists. Explain only what is necessary to understand the project.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6512BF" w14:paraId="21A3CCB0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40D03" w14:textId="5F12039C" w:rsidR="006512BF" w:rsidRDefault="006A06A7">
            <w:r>
              <w:rPr>
                <w:sz w:val="18"/>
              </w:rPr>
              <w:t>Students and instructors need an early, understandable signal when course progress may require support. Calculating likely GPA and interpreting weekly effort can be difficult before a course ends. The intended users are students, instructors, and academic-support teams; predictions are advisory and must be reviewed by people.</w:t>
            </w:r>
            <w:r w:rsidR="00AA5575">
              <w:rPr>
                <w:sz w:val="18"/>
              </w:rPr>
            </w:r>
          </w:p>
        </w:tc>
      </w:tr>
    </w:tbl>
    <w:p w14:paraId="23F02FF1" w14:textId="77777777" w:rsidR="006512BF" w:rsidRDefault="00AA5575">
      <w:pPr>
        <w:pStyle w:val="1"/>
      </w:pPr>
      <w:r>
        <w:t>3. Business Problem</w:t>
      </w:r>
    </w:p>
    <w:p w14:paraId="506BE646" w14:textId="77777777" w:rsidR="006512BF" w:rsidRDefault="00AA5575">
      <w:r>
        <w:t>What is currently difficult, slow, expensive, inconsistent or impossible? Why does the problem matter?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6512BF" w14:paraId="525D2A17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DEE56" w14:textId="2F606CD1" w:rsidR="006512BF" w:rsidRDefault="006A06A7">
            <w:r>
              <w:rPr>
                <w:sz w:val="18"/>
              </w:rPr>
              <w:t>There is no reproducible, privacy-preserving early-warning experiment that converts a student's complete weekly course history into GPA, outcome-risk, and learning-pace signals. The project uses synthetic data because real LMS data was not available. Feature ideas were inspired by OULAD and the exploratory correlation figures in reports/figures/corr-matrix-oulad(1) and (2); no OULAD learner records are included.</w:t>
            </w:r>
            <w:r w:rsidR="00830C87">
              <w:rPr>
                <w:sz w:val="18"/>
              </w:rPr>
            </w:r>
          </w:p>
        </w:tc>
      </w:tr>
    </w:tbl>
    <w:p w14:paraId="5B248DD2" w14:textId="77777777" w:rsidR="006512BF" w:rsidRDefault="00AA5575">
      <w:pPr>
        <w:pStyle w:val="1"/>
      </w:pPr>
      <w:r>
        <w:t>4. Requested Solution</w:t>
      </w:r>
    </w:p>
    <w:p w14:paraId="2461867C" w14:textId="77777777" w:rsidR="006512BF" w:rsidRDefault="00AA5575">
      <w:r>
        <w:t>Describe the outcome you want the ML/AI system to provide. Do not describe the exact algorithm yet.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84"/>
      </w:tblGrid>
      <w:tr w:rsidR="006512BF" w14:paraId="27B38191" w14:textId="77777777" w:rsidTr="00B86936">
        <w:trPr>
          <w:trHeight w:val="1432"/>
          <w:jc w:val="center"/>
        </w:trPr>
        <w:tc>
          <w:tcPr>
            <w:tcW w:w="93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699BE" w14:textId="77777777" w:rsidR="00E35ED4" w:rsidRDefault="00E35ED4">
            <w:pPr>
              <w:rPr>
                <w:sz w:val="18"/>
              </w:rPr>
            </w:pPr>
            <w:r>
              <w:rPr>
                <w:sz w:val="18"/>
              </w:rPr>
              <w:t>Build a reproducible notebook-based beta product. It accepts the complete ordered weekly history available through a submitted cutoff, validates the records, and returns advisory estimates of final GPA, pass/enroll (repeat-required) outcome risk, and learning pace. It must not rank students, grade them, or make automatic academic decisions.</w:t>
            </w:r>
          </w:p>
        </w:tc>
      </w:tr>
    </w:tbl>
    <w:p w14:paraId="2C7E4EAD" w14:textId="77777777" w:rsidR="006512BF" w:rsidRDefault="00AA5575">
      <w:pPr>
        <w:pStyle w:val="1"/>
      </w:pPr>
      <w:r>
        <w:lastRenderedPageBreak/>
        <w:t>5. Available / Expected Information</w:t>
      </w:r>
    </w:p>
    <w:p w14:paraId="049D02C4" w14:textId="77777777" w:rsidR="006512BF" w:rsidRDefault="00AA5575">
      <w:r>
        <w:t>What types of data could realistically exist for this problem? Do not assume access to private data you cannot legally use.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6512BF" w14:paraId="3F82E4E4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FCA5C" w14:textId="6DC12E9B" w:rsidR="006512BF" w:rsidRDefault="00B86936">
            <w:r>
              <w:t>On the final held-out synthetic test set, the selected GPA model achieved RMSE 0.6661 and R2 0.7749; the selected course-outcome model achieved enroll F1 0.8305 and enroll recall 0.8474; the selected learning-pace model achieved macro-F1 0.7799. These are synthetic-data results, not evidence of performance at a real institution.</w:t>
            </w:r>
            <w:r w:rsidR="0045691A"/>
            <w:r w:rsidR="00DD3AC2"/>
            <w:r w:rsidR="00DD3AC2">
              <w:rPr>
                <w:rFonts w:hint="cs"/>
              </w:rPr>
            </w:r>
            <w:r w:rsidR="0045691A"/>
            <w:r w:rsidR="00DD3AC2"/>
            <w:r w:rsidR="0045691A"/>
          </w:p>
        </w:tc>
      </w:tr>
    </w:tbl>
    <w:p w14:paraId="1B93E4E2" w14:textId="77777777" w:rsidR="006512BF" w:rsidRDefault="00AA5575">
      <w:pPr>
        <w:pStyle w:val="1"/>
      </w:pPr>
      <w:r>
        <w:t>6. Data &amp; Problem Discovery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783"/>
      </w:tblGrid>
      <w:tr w:rsidR="006512BF" w14:paraId="13DE1FFE" w14:textId="77777777">
        <w:trPr>
          <w:jc w:val="center"/>
        </w:trPr>
        <w:tc>
          <w:tcPr>
            <w:tcW w:w="351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074B7" w14:textId="77777777" w:rsidR="006512BF" w:rsidRDefault="00AA5575">
            <w:r>
              <w:rPr>
                <w:b/>
                <w:color w:val="FFFFFF"/>
                <w:sz w:val="18"/>
              </w:rPr>
              <w:t>Decision / Question</w:t>
            </w:r>
          </w:p>
        </w:tc>
        <w:tc>
          <w:tcPr>
            <w:tcW w:w="578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A5650" w14:textId="77777777" w:rsidR="006512BF" w:rsidRDefault="00AA5575">
            <w:r>
              <w:rPr>
                <w:b/>
                <w:color w:val="FFFFFF"/>
                <w:sz w:val="18"/>
              </w:rPr>
              <w:t>Student Response</w:t>
            </w:r>
          </w:p>
        </w:tc>
      </w:tr>
      <w:tr w:rsidR="006512BF" w14:paraId="305B7A1F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E2073" w14:textId="77777777" w:rsidR="006512BF" w:rsidRDefault="00AA5575">
            <w:r>
              <w:rPr>
                <w:b/>
                <w:color w:val="183153"/>
                <w:sz w:val="18"/>
              </w:rPr>
              <w:t>Selected dataset and source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A deterministic synthetic educational dataset generated by Python with seed 20260730. Feature concepts are inspired by OULAD, but no OULAD records or real student data are included.</w:t>
            </w:r>
          </w:p>
        </w:tc>
      </w:tr>
      <w:tr w:rsidR="006512BF" w14:paraId="2580D9AA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8D2E6" w14:textId="77777777" w:rsidR="006512BF" w:rsidRDefault="00AA5575">
            <w:r>
              <w:rPr>
                <w:b/>
                <w:color w:val="183153"/>
                <w:sz w:val="18"/>
              </w:rPr>
              <w:t>What does one record / sample represent?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FA104" w14:textId="3710D98F" w:rsidR="006512BF" w:rsidRDefault="00E35ED4">
            <w:r>
              <w:t>One weekly record for each student-course attempt, ordered from week 1 to week 14.</w:t>
            </w:r>
            <w:r w:rsidR="00DD3AC2"/>
            <w:r w:rsidR="00DD3AC2">
              <w:rPr>
                <w:rFonts w:hint="cs"/>
              </w:rPr>
            </w:r>
            <w:r/>
          </w:p>
        </w:tc>
      </w:tr>
      <w:tr w:rsidR="006512BF" w14:paraId="7B36E7D4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B25F9" w14:textId="77777777" w:rsidR="006512BF" w:rsidRDefault="00AA5575">
            <w:r>
              <w:rPr>
                <w:b/>
                <w:color w:val="183153"/>
                <w:sz w:val="18"/>
              </w:rPr>
              <w:t>Proposed target or ML objective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CABC8" w14:textId="7AAE2916" w:rsidR="006512BF" w:rsidRDefault="00E35ED4">
            <w:r>
              <w:rPr>
                <w:sz w:val="18"/>
              </w:rPr>
              <w:t>Three targets: final_gpa (0.00-4.50), course_outcome (pass or enroll/repeat-required), and learning_pace (behind, on_track, ahead).</w:t>
            </w:r>
            <w:r w:rsidR="00DD3AC2">
              <w:rPr>
                <w:sz w:val="18"/>
              </w:rPr>
            </w:r>
            <w:r>
              <w:rPr>
                <w:sz w:val="18"/>
              </w:rPr>
            </w:r>
            <w:r w:rsidR="00AA5575">
              <w:rPr>
                <w:sz w:val="18"/>
              </w:rPr>
            </w:r>
            <w:r w:rsidR="00AA5575"/>
          </w:p>
        </w:tc>
      </w:tr>
      <w:tr w:rsidR="006512BF" w14:paraId="0126A0CC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8977F" w14:textId="77777777" w:rsidR="006512BF" w:rsidRDefault="00AA5575">
            <w:r>
              <w:rPr>
                <w:b/>
                <w:color w:val="183153"/>
                <w:sz w:val="18"/>
              </w:rPr>
              <w:t>Key information available at prediction / inference time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Only history available at prediction time: week number, attendance, LMS activity, assignment and quiz scores, submission behaviour, corrections, and midterm information after week 7. The full ordered history through the cutoff is required.</w:t>
            </w:r>
          </w:p>
        </w:tc>
      </w:tr>
      <w:tr w:rsidR="006512BF" w14:paraId="048EDC8F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373AC" w14:textId="77777777" w:rsidR="006512BF" w:rsidRDefault="00AA5575">
            <w:r>
              <w:rPr>
                <w:b/>
                <w:color w:val="183153"/>
                <w:sz w:val="18"/>
              </w:rPr>
              <w:t>Main data quality issues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dataset is synthetic and may not represent real student behaviour or a real curriculum. Generation rules, distributions, and quality checks are documented for auditability.</w:t>
            </w:r>
          </w:p>
        </w:tc>
      </w:tr>
      <w:tr w:rsidR="006512BF" w14:paraId="6FF43A4E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019DC" w14:textId="77777777" w:rsidR="006512BF" w:rsidRDefault="00AA5575">
            <w:r>
              <w:rPr>
                <w:b/>
                <w:color w:val="183153"/>
                <w:sz w:val="18"/>
              </w:rPr>
              <w:t>Potential leakage risks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Future outcomes, final GPA, final course outcome, and final_exam_score_audit_only are never model inputs. Students are disjoint across train, validation, and final-test splits.</w:t>
            </w:r>
          </w:p>
        </w:tc>
      </w:tr>
      <w:tr w:rsidR="006512BF" w14:paraId="349F9120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DA864" w14:textId="77777777" w:rsidR="006512BF" w:rsidRDefault="00AA5575">
            <w:r>
              <w:rPr>
                <w:b/>
                <w:color w:val="183153"/>
                <w:sz w:val="18"/>
              </w:rPr>
              <w:t>Privacy / fairness / licensing concerns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dataset contains no real personal data. Predictions are advisory only and must not be used for ranking, grading, enrolment, discipline, or automated intervention. Any real-data use needs consent, privacy review, fairness assessment, and human oversight.</w:t>
            </w:r>
          </w:p>
        </w:tc>
      </w:tr>
    </w:tbl>
    <w:p w14:paraId="688F554F" w14:textId="77777777" w:rsidR="006512BF" w:rsidRDefault="00AA5575">
      <w:pPr>
        <w:pStyle w:val="1"/>
      </w:pPr>
      <w:r>
        <w:t>7. Technical Proposal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783"/>
      </w:tblGrid>
      <w:tr w:rsidR="006512BF" w14:paraId="62CFB7A1" w14:textId="77777777">
        <w:trPr>
          <w:jc w:val="center"/>
        </w:trPr>
        <w:tc>
          <w:tcPr>
            <w:tcW w:w="3515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8ABFD" w14:textId="77777777" w:rsidR="006512BF" w:rsidRDefault="00AA5575">
            <w:r>
              <w:rPr>
                <w:b/>
                <w:color w:val="FFFFFF"/>
                <w:sz w:val="18"/>
              </w:rPr>
              <w:t>Decision / Question</w:t>
            </w:r>
          </w:p>
        </w:tc>
        <w:tc>
          <w:tcPr>
            <w:tcW w:w="5783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ADF26" w14:textId="77777777" w:rsidR="006512BF" w:rsidRDefault="00AA5575">
            <w:r>
              <w:rPr>
                <w:b/>
                <w:color w:val="FFFFFF"/>
                <w:sz w:val="18"/>
              </w:rPr>
              <w:t>Student Response</w:t>
            </w:r>
          </w:p>
        </w:tc>
      </w:tr>
      <w:tr w:rsidR="006512BF" w14:paraId="22471F85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47B05" w14:textId="77777777" w:rsidR="006512BF" w:rsidRDefault="00AA5575">
            <w:r>
              <w:rPr>
                <w:b/>
                <w:color w:val="183153"/>
                <w:sz w:val="18"/>
              </w:rPr>
              <w:t>ML problem formulation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Three supervised tasks: regression for final_gpa (0.00-4.50), binary classification for course_outcome (pass or enroll/repeat-required), and multiclass classification for learning_pace (behind, on_track, ahead).</w:t>
            </w:r>
          </w:p>
        </w:tc>
      </w:tr>
      <w:tr w:rsidR="006512BF" w14:paraId="0A208A8E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0F5BA" w14:textId="77777777" w:rsidR="006512BF" w:rsidRDefault="00AA5575">
            <w:r>
              <w:rPr>
                <w:b/>
                <w:color w:val="183153"/>
                <w:sz w:val="18"/>
              </w:rPr>
              <w:t>Proposed baseline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Frozen V1 latest-snapshot model as a reference; Dummy, linear, HistGradientBoosting, XGBoost, CatBoost, MLP, and masked raw-sequence GRU baselines where applicable.</w:t>
            </w:r>
          </w:p>
        </w:tc>
      </w:tr>
      <w:tr w:rsidR="006512BF" w14:paraId="1BC5E9CC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01965" w14:textId="77777777" w:rsidR="006512BF" w:rsidRDefault="00AA5575">
            <w:r>
              <w:rPr>
                <w:b/>
                <w:color w:val="183153"/>
                <w:sz w:val="18"/>
              </w:rPr>
              <w:t>Main modeling approach(es) to investigate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Validation comparison of aggregate-history and raw-sequence approaches. Selected models: CatBoost for final GPA, shared GRU outcome head for course outcome, and XGBoost for learning pace.</w:t>
            </w:r>
          </w:p>
        </w:tc>
      </w:tr>
      <w:tr w:rsidR="006512BF" w14:paraId="68CBCE66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6F2FB" w14:textId="77777777" w:rsidR="006512BF" w:rsidRDefault="00AA5575">
            <w:r>
              <w:rPr>
                <w:b/>
                <w:color w:val="183153"/>
                <w:sz w:val="18"/>
              </w:rPr>
              <w:t>Data splitting / validation strategy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Student-disjoint split: 300 train, 100 validation, and 50 held-out test students; 3,000, 1,000, and 500 course attempts respectively. Every attempt contains fourteen weekly records. Test data remains untouched until selection is frozen.</w:t>
            </w:r>
          </w:p>
        </w:tc>
      </w:tr>
      <w:tr w:rsidR="006512BF" w14:paraId="6ADA8F77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A173D" w14:textId="77777777" w:rsidR="006512BF" w:rsidRDefault="00AA5575">
            <w:r>
              <w:rPr>
                <w:b/>
                <w:color w:val="183153"/>
                <w:sz w:val="18"/>
              </w:rPr>
              <w:lastRenderedPageBreak/>
              <w:t>Primary evaluation metric(s) and why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Selection metrics: GPA RMSE, enroll F1 for course outcome, and macro-F1 for learning pace. Final reporting also includes GPA MAE/R2, outcome recall/ROC-AUC, and pace balanced accuracy. Rankings store training time, median inference time, serialized model size, and neural parameter count.</w:t>
            </w:r>
          </w:p>
        </w:tc>
      </w:tr>
      <w:tr w:rsidR="006512BF" w14:paraId="630F760F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EC210" w14:textId="77777777" w:rsidR="006512BF" w:rsidRDefault="00AA5575">
            <w:r>
              <w:rPr>
                <w:b/>
                <w:color w:val="183153"/>
                <w:sz w:val="18"/>
              </w:rPr>
              <w:t>Expected inference input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Complete ordered weekly history through the latest known cutoff, with validated fields. The pipeline builds aggregate-history features and a masked raw sequence; it rejects future outcomes and unavailable final-exam data.</w:t>
            </w:r>
          </w:p>
        </w:tc>
      </w:tr>
      <w:tr w:rsidR="006512BF" w14:paraId="0C79533E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11076" w14:textId="77777777" w:rsidR="006512BF" w:rsidRDefault="00AA5575">
            <w:r>
              <w:rPr>
                <w:b/>
                <w:color w:val="183153"/>
                <w:sz w:val="18"/>
              </w:rPr>
              <w:t>Expected inference output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Predicted final GPA, pass/enroll risk with probability, and learning pace. Outputs are advisory signals for human review, not rankings or decisions.</w:t>
            </w:r>
          </w:p>
        </w:tc>
      </w:tr>
      <w:tr w:rsidR="006512BF" w14:paraId="7A1576F7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B2440" w14:textId="77777777" w:rsidR="006512BF" w:rsidRDefault="00AA5575">
            <w:r>
              <w:rPr>
                <w:b/>
                <w:color w:val="183153"/>
                <w:sz w:val="18"/>
              </w:rPr>
              <w:t>Main technical risks / assumptions</w:t>
            </w:r>
          </w:p>
        </w:tc>
        <w:tc>
          <w:tcPr>
            <w:tcW w:w="57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Synthetic results may not transfer to real learners. Leakage prevention, input validation, student-disjoint splits, documentation, privacy review, fairness assessment, uncertainty communication, and human oversight are required before any real-data use.</w:t>
            </w:r>
          </w:p>
        </w:tc>
      </w:tr>
    </w:tbl>
    <w:p w14:paraId="2481D293" w14:textId="77777777" w:rsidR="006512BF" w:rsidRDefault="00AA5575">
      <w:pPr>
        <w:pStyle w:val="1"/>
      </w:pPr>
      <w:r>
        <w:t>8. Functional Requirements</w:t>
      </w:r>
    </w:p>
    <w:p w14:paraId="23782865" w14:textId="77777777" w:rsidR="006512BF" w:rsidRDefault="00AA5575">
      <w:r>
        <w:t>Write 4–7 outcome-focused requirements describing what the finished system must be able to do.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6512BF" w14:paraId="01E98EB6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 Accept and validate a complete ordered weekly student-course history through a cutoff.</w:t>
              <w:br/>
              <w:t>2. Predict final GPA from 0.00 to 4.50 without final-course outcomes.</w:t>
              <w:br/>
              <w:t>3. Classify course outcome as pass or enroll (repeat-required).</w:t>
              <w:br/>
              <w:t>4. Classify learning pace as behind, on_track, or ahead.</w:t>
              <w:br/>
              <w:t>5. Return clear advisory results, probability where available, and safe validation errors.</w:t>
              <w:br/>
              <w:t>6. Prevent future-data leakage and state that individual ranking is out of scope.</w:t>
            </w:r>
          </w:p>
        </w:tc>
      </w:tr>
    </w:tbl>
    <w:p w14:paraId="78149C1A" w14:textId="77777777" w:rsidR="006512BF" w:rsidRDefault="00AA5575">
      <w:pPr>
        <w:pStyle w:val="1"/>
      </w:pPr>
      <w:r>
        <w:t>9. Expected Deliverables</w:t>
      </w:r>
    </w:p>
    <w:p w14:paraId="49B5964C" w14:textId="77777777" w:rsidR="006512BF" w:rsidRDefault="00AA5575">
      <w:pPr>
        <w:pStyle w:val="a0"/>
        <w:spacing w:after="20"/>
      </w:pPr>
      <w:r>
        <w:t>A working ML solution that addresses the approved problem.</w:t>
      </w:r>
    </w:p>
    <w:p w14:paraId="5653ADF6" w14:textId="77777777" w:rsidR="006512BF" w:rsidRDefault="00AA5575">
      <w:pPr>
        <w:pStyle w:val="a0"/>
        <w:spacing w:after="20"/>
      </w:pPr>
      <w:r>
        <w:t>A trained model or ML pipeline with documented methodology.</w:t>
      </w:r>
    </w:p>
    <w:p w14:paraId="634593BA" w14:textId="77777777" w:rsidR="006512BF" w:rsidRDefault="00AA5575">
      <w:pPr>
        <w:pStyle w:val="a0"/>
        <w:spacing w:after="20"/>
      </w:pPr>
      <w:r>
        <w:t>Documented data source and assumptions.</w:t>
      </w:r>
    </w:p>
    <w:p w14:paraId="7F412CD8" w14:textId="77777777" w:rsidR="006512BF" w:rsidRDefault="00AA5575">
      <w:pPr>
        <w:pStyle w:val="a0"/>
        <w:spacing w:after="20"/>
      </w:pPr>
      <w:r>
        <w:t>Evaluation on appropriate unseen/held-out data.</w:t>
      </w:r>
    </w:p>
    <w:p w14:paraId="0262585A" w14:textId="77777777" w:rsidR="006512BF" w:rsidRDefault="00AA5575">
      <w:pPr>
        <w:pStyle w:val="a0"/>
        <w:spacing w:after="20"/>
      </w:pPr>
      <w:r>
        <w:t>A usable inference interface or service appropriate to the project.</w:t>
      </w:r>
    </w:p>
    <w:p w14:paraId="11E42E2B" w14:textId="77777777" w:rsidR="006512BF" w:rsidRDefault="00AA5575">
      <w:pPr>
        <w:pStyle w:val="a0"/>
        <w:spacing w:after="20"/>
      </w:pPr>
      <w:r>
        <w:t>A reproducible repository with clear run instructions.</w:t>
      </w:r>
    </w:p>
    <w:p w14:paraId="79CBE74F" w14:textId="77777777" w:rsidR="006512BF" w:rsidRDefault="00AA5575">
      <w:pPr>
        <w:pStyle w:val="a0"/>
        <w:spacing w:after="20"/>
      </w:pPr>
      <w:r>
        <w:t>Documented limitations, risks and recommended next steps.</w:t>
      </w:r>
    </w:p>
    <w:p w14:paraId="1E75C1AE" w14:textId="77777777" w:rsidR="006512BF" w:rsidRDefault="00AA5575">
      <w:r>
        <w:rPr>
          <w:b/>
        </w:rPr>
        <w:t xml:space="preserve">Note: </w:t>
      </w:r>
      <w:r>
        <w:t>General capstone requirements are defined in the official Capstone Evaluation Criteria and Helper documents.</w:t>
      </w:r>
    </w:p>
    <w:p w14:paraId="2693ECFB" w14:textId="77777777" w:rsidR="006512BF" w:rsidRDefault="00AA5575">
      <w:pPr>
        <w:pStyle w:val="1"/>
      </w:pPr>
      <w:r>
        <w:t>10. Acceptance Criteria</w:t>
      </w:r>
    </w:p>
    <w:p w14:paraId="13F71893" w14:textId="77777777" w:rsidR="006512BF" w:rsidRDefault="00AA5575">
      <w:r>
        <w:t>Define what must be true for the project to be considered functionally complete.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6512BF" w14:paraId="23F9072F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- A reproducible generator creates student-disjoint train, validation, and test data.</w:t>
              <w:br/>
              <w:t>- The pipeline validates complete weekly histories and returns all three advisory predictions.</w:t>
              <w:br/>
              <w:t>- Multiple aggregate and sequence approaches, including GRU, are compared with baselines.</w:t>
              <w:br/>
              <w:t>- Validation rankings preserve metrics, model size, training time, and inference time.</w:t>
              <w:br/>
              <w:t>- Final test metrics are reported only after model selection is frozen.</w:t>
              <w:br/>
              <w:t>- Colab-compatible notebooks and a widget-based beta demo can be run from repository instructions.</w:t>
            </w:r>
          </w:p>
        </w:tc>
      </w:tr>
    </w:tbl>
    <w:p w14:paraId="23955325" w14:textId="77777777" w:rsidR="006512BF" w:rsidRDefault="00AA5575">
      <w:pPr>
        <w:pStyle w:val="1"/>
      </w:pPr>
      <w:r>
        <w:t>11. Constraints — In Scope / Out of Scope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6512BF" w14:paraId="0AECED50" w14:textId="77777777">
        <w:trPr>
          <w:jc w:val="center"/>
        </w:trPr>
        <w:tc>
          <w:tcPr>
            <w:tcW w:w="4649" w:type="dxa"/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36758" w14:textId="77777777" w:rsidR="006512BF" w:rsidRDefault="00AA5575">
            <w:pPr>
              <w:jc w:val="center"/>
            </w:pPr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w="4649" w:type="dxa"/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05796" w14:textId="77777777" w:rsidR="006512BF" w:rsidRDefault="00AA5575">
            <w:pPr>
              <w:jc w:val="center"/>
            </w:pPr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 w:rsidR="006512BF" w14:paraId="0DCADACA" w14:textId="77777777">
        <w:trPr>
          <w:jc w:val="center"/>
        </w:trPr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Advisory GPA, course-outcome, and learning-pace predictions from one student's complete weekly course history.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Individual student ranking, grading, admissions, enrolment, discipline, or any automated academic decision.</w:t>
            </w:r>
          </w:p>
        </w:tc>
      </w:tr>
      <w:tr w:rsidR="006512BF" w14:paraId="45AA9D44" w14:textId="77777777">
        <w:trPr>
          <w:jc w:val="center"/>
        </w:trPr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Synthetic-data generation, EDA, leakage checks, model comparison, final evaluation, saved models, and notebook demos.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Real LMS data collection, production deployment, authentication, persistent accounts, or an application/API.</w:t>
            </w:r>
          </w:p>
        </w:tc>
      </w:tr>
      <w:tr w:rsidR="006512BF" w14:paraId="67885B3F" w14:textId="77777777">
        <w:trPr>
          <w:jc w:val="center"/>
        </w:trPr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Input validation, documented limitations, human-review guidance, and an ipywidgets beta product.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Causal claims, real-world fairness claims, personalised prescriptions, and the React frontend planned for V3.0.</w:t>
            </w:r>
          </w:p>
        </w:tc>
      </w:tr>
    </w:tbl>
    <w:p w14:paraId="752180AF" w14:textId="77777777" w:rsidR="006512BF" w:rsidRDefault="00AA5575">
      <w:pPr>
        <w:pStyle w:val="1"/>
      </w:pPr>
      <w:r>
        <w:lastRenderedPageBreak/>
        <w:t>12. Questions You Must Resolve</w:t>
      </w:r>
    </w:p>
    <w:p w14:paraId="2152C2FF" w14:textId="77777777" w:rsidR="006512BF" w:rsidRDefault="00AA5575">
      <w:r>
        <w:t>List the key engineering/product questions that must be answered before or during implementation.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6512BF" w14:paraId="0D43F56B" w14:textId="77777777">
        <w:trPr>
          <w:jc w:val="center"/>
        </w:trPr>
        <w:tc>
          <w:tcPr>
            <w:tcW w:w="929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 Which weekly LMS fields are reliably available before each prediction cutoff?</w:t>
              <w:br/>
              <w:t>2. How should GPA, pace, and at-risk thresholds be calibrated with approved real historical data?</w:t>
              <w:br/>
              <w:t>3. What consent, access-control, retention, and human-review process is required before any real-data pilot?</w:t>
              <w:br/>
              <w:t>4. Which subgroup and calibration checks are needed before educators see outcome-risk probabilities?</w:t>
            </w:r>
          </w:p>
        </w:tc>
      </w:tr>
    </w:tbl>
    <w:p w14:paraId="032AB15D" w14:textId="77777777" w:rsidR="006512BF" w:rsidRDefault="00AA5575">
      <w:pPr>
        <w:pStyle w:val="1"/>
        <w:keepNext w:val="0"/>
        <w:spacing w:before="0"/>
      </w:pPr>
      <w:r>
        <w:t>13. Optional Directions</w:t>
      </w:r>
    </w:p>
    <w:p w14:paraId="17E2E5B3" w14:textId="77777777" w:rsidR="006512BF" w:rsidRDefault="00AA5575">
      <w:pPr>
        <w:spacing w:after="0"/>
      </w:pPr>
      <w:r>
        <w:t>List optional extensions only after the core scope is clear. These must not be required for the project to be considered complete.</w:t>
      </w:r>
    </w:p>
    <w:p w14:paraId="7692BE3F" w14:textId="77777777" w:rsidR="006512BF" w:rsidRDefault="00AA5575">
      <w:r>
        <w:t>Optional V3.0 direction: build a React-based interactive interface after the notebook beta is validated; then assess real-data calibration, privacy, and fairness with institutional approval.</w:t>
      </w:r>
      <w:r/>
      <w:r/>
    </w:p>
    <w:p w14:paraId="76996CE5" w14:textId="77777777" w:rsidR="006512BF" w:rsidRDefault="00AA5575">
      <w:pPr>
        <w:pStyle w:val="1"/>
      </w:pPr>
      <w:r>
        <w:t>14. Mentor Review &amp; Approval</w:t>
      </w:r>
    </w:p>
    <w:p w14:paraId="76F390B0" w14:textId="77777777" w:rsidR="006512BF" w:rsidRDefault="00AA5575">
      <w:r>
        <w:t>This section is completed by the mentor after reviewing the proposed scope and technical direction.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6512BF" w14:paraId="350BF955" w14:textId="77777777">
        <w:tc>
          <w:tcPr>
            <w:tcW w:w="5100" w:type="dxa"/>
          </w:tcPr>
          <w:p w14:paraId="7902A7BF" w14:textId="77777777" w:rsidR="006512BF" w:rsidRDefault="00AA5575">
            <w:r>
              <w:rPr>
                <w:b/>
              </w:rPr>
              <w:t>Decision</w:t>
            </w:r>
          </w:p>
        </w:tc>
        <w:tc>
          <w:tcPr>
            <w:tcW w:w="5100" w:type="dxa"/>
          </w:tcPr>
          <w:p w14:paraId="75EA354E" w14:textId="77777777" w:rsidR="006512BF" w:rsidRDefault="00AA5575">
            <w:r>
              <w:t>☐ Approved   ☐ Approved with revisions   ☐ Revision required</w:t>
            </w:r>
          </w:p>
        </w:tc>
      </w:tr>
      <w:tr w:rsidR="006512BF" w14:paraId="0621C247" w14:textId="77777777">
        <w:tc>
          <w:tcPr>
            <w:tcW w:w="5100" w:type="dxa"/>
          </w:tcPr>
          <w:p w14:paraId="2768FF6E" w14:textId="77777777" w:rsidR="006512BF" w:rsidRDefault="00AA5575">
            <w:r>
              <w:rPr>
                <w:b/>
              </w:rPr>
              <w:t>Required revisions / comments</w:t>
            </w:r>
          </w:p>
        </w:tc>
        <w:tc>
          <w:tcPr>
            <w:tcW w:w="5100" w:type="dxa"/>
          </w:tcPr>
          <w:p w14:paraId="021BF8BB" w14:textId="77777777" w:rsidR="006512BF" w:rsidRDefault="00AA5575">
            <w:r>
              <w:br/>
            </w:r>
            <w:r>
              <w:br/>
            </w:r>
            <w:r>
              <w:br/>
            </w:r>
          </w:p>
        </w:tc>
      </w:tr>
      <w:tr w:rsidR="006512BF" w14:paraId="4F362DFA" w14:textId="77777777">
        <w:tc>
          <w:tcPr>
            <w:tcW w:w="5100" w:type="dxa"/>
          </w:tcPr>
          <w:p w14:paraId="5826D4F1" w14:textId="77777777" w:rsidR="006512BF" w:rsidRDefault="00AA5575">
            <w:r>
              <w:rPr>
                <w:b/>
              </w:rPr>
              <w:t>Approved scope / special conditions</w:t>
            </w:r>
          </w:p>
        </w:tc>
        <w:tc>
          <w:tcPr>
            <w:tcW w:w="5100" w:type="dxa"/>
          </w:tcPr>
          <w:p w14:paraId="64C40665" w14:textId="77777777" w:rsidR="006512BF" w:rsidRDefault="00AA5575">
            <w:r>
              <w:br/>
            </w:r>
            <w:r>
              <w:br/>
            </w:r>
          </w:p>
        </w:tc>
      </w:tr>
      <w:tr w:rsidR="006512BF" w14:paraId="3944B9A9" w14:textId="77777777">
        <w:tc>
          <w:tcPr>
            <w:tcW w:w="5100" w:type="dxa"/>
          </w:tcPr>
          <w:p w14:paraId="6C8EAF20" w14:textId="77777777" w:rsidR="006512BF" w:rsidRDefault="00AA5575">
            <w:r>
              <w:rPr>
                <w:b/>
              </w:rPr>
              <w:t>Mentor name</w:t>
            </w:r>
          </w:p>
        </w:tc>
        <w:tc>
          <w:tcPr>
            <w:tcW w:w="5100" w:type="dxa"/>
          </w:tcPr>
          <w:p w14:paraId="38E160A0" w14:textId="352A2837" w:rsidR="006512BF" w:rsidRDefault="006512BF"/>
        </w:tc>
      </w:tr>
      <w:tr w:rsidR="006512BF" w14:paraId="045A86D7" w14:textId="77777777">
        <w:tc>
          <w:tcPr>
            <w:tcW w:w="5100" w:type="dxa"/>
          </w:tcPr>
          <w:p w14:paraId="1C935293" w14:textId="77777777" w:rsidR="006512BF" w:rsidRDefault="00AA5575">
            <w:r>
              <w:rPr>
                <w:b/>
              </w:rPr>
              <w:t>Date</w:t>
            </w:r>
          </w:p>
        </w:tc>
        <w:tc>
          <w:tcPr>
            <w:tcW w:w="5100" w:type="dxa"/>
          </w:tcPr>
          <w:p w14:paraId="5AD3A47F" w14:textId="2D55A870" w:rsidR="006512BF" w:rsidRDefault="006512BF"/>
        </w:tc>
      </w:tr>
    </w:tbl>
    <w:p w14:paraId="1FF38C65" w14:textId="77777777" w:rsidR="00AA5575" w:rsidRDefault="00AA5575"/>
    <w:sectPr w:rsidR="00AA5575" w:rsidSect="00034616">
      <w:footerReference w:type="default" r:id="rId8"/>
      <w:pgSz w:w="12240" w:h="15840"/>
      <w:pgMar w:top="822" w:right="1020" w:bottom="822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BAD7A" w14:textId="77777777" w:rsidR="00F46307" w:rsidRDefault="00F46307">
      <w:pPr>
        <w:spacing w:after="0" w:line="240" w:lineRule="auto"/>
      </w:pPr>
      <w:r>
        <w:separator/>
      </w:r>
    </w:p>
  </w:endnote>
  <w:endnote w:type="continuationSeparator" w:id="0">
    <w:p w14:paraId="48191E88" w14:textId="77777777" w:rsidR="00F46307" w:rsidRDefault="00F46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B36C2" w14:textId="77777777" w:rsidR="006512BF" w:rsidRDefault="00AA5575">
    <w:pPr>
      <w:pStyle w:val="a7"/>
      <w:jc w:val="center"/>
    </w:pPr>
    <w:r>
      <w:rPr>
        <w:color w:val="595959"/>
        <w:sz w:val="16"/>
      </w:rPr>
      <w:t>Individual Project Brief Template | AI/ML Fundamentals Capstone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602B4" w14:textId="77777777" w:rsidR="00F46307" w:rsidRDefault="00F46307">
      <w:pPr>
        <w:spacing w:after="0" w:line="240" w:lineRule="auto"/>
      </w:pPr>
      <w:r>
        <w:separator/>
      </w:r>
    </w:p>
  </w:footnote>
  <w:footnote w:type="continuationSeparator" w:id="0">
    <w:p w14:paraId="7EE79473" w14:textId="77777777" w:rsidR="00F46307" w:rsidRDefault="00F46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3A148D"/>
    <w:multiLevelType w:val="hybridMultilevel"/>
    <w:tmpl w:val="B0567C42"/>
    <w:lvl w:ilvl="0" w:tplc="24821284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B865E0"/>
    <w:multiLevelType w:val="hybridMultilevel"/>
    <w:tmpl w:val="048A668E"/>
    <w:lvl w:ilvl="0" w:tplc="C4A2FB52">
      <w:numFmt w:val="bullet"/>
      <w:lvlText w:val="-"/>
      <w:lvlJc w:val="left"/>
      <w:pPr>
        <w:ind w:left="720" w:hanging="360"/>
      </w:pPr>
      <w:rPr>
        <w:rFonts w:ascii="Aptos" w:eastAsia="Aptos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0EB"/>
    <w:rsid w:val="001056EF"/>
    <w:rsid w:val="0015074B"/>
    <w:rsid w:val="001E5C48"/>
    <w:rsid w:val="0029639D"/>
    <w:rsid w:val="00326F90"/>
    <w:rsid w:val="003473EF"/>
    <w:rsid w:val="0045691A"/>
    <w:rsid w:val="006512BF"/>
    <w:rsid w:val="006A06A7"/>
    <w:rsid w:val="00830C87"/>
    <w:rsid w:val="00AA1D8D"/>
    <w:rsid w:val="00AA5575"/>
    <w:rsid w:val="00B47730"/>
    <w:rsid w:val="00B86936"/>
    <w:rsid w:val="00CB0664"/>
    <w:rsid w:val="00D66409"/>
    <w:rsid w:val="00DD3AC2"/>
    <w:rsid w:val="00E03E1E"/>
    <w:rsid w:val="00E35ED4"/>
    <w:rsid w:val="00F46307"/>
    <w:rsid w:val="00F76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CBCDDB"/>
  <w14:defaultImageDpi w14:val="300"/>
  <w15:docId w15:val="{8693BD07-3224-4D4E-BF48-20EB0F78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/>
      <w:b/>
      <w:bCs/>
      <w:color w:val="183153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153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1253</Words>
  <Characters>7145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Анвар Ибрагимов</cp:lastModifiedBy>
  <cp:revision>5</cp:revision>
  <dcterms:created xsi:type="dcterms:W3CDTF">2013-12-23T23:15:00Z</dcterms:created>
  <dcterms:modified xsi:type="dcterms:W3CDTF">2026-07-26T13:30:00Z</dcterms:modified>
  <cp:category/>
</cp:coreProperties>
</file>