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7132A8A" w14:textId="2F3541C1" w:rsidR="00B85D34" w:rsidRPr="0023635C" w:rsidRDefault="00EE008C" w:rsidP="0023635C">
      <w:pPr>
        <w:pStyle w:val="NormalWeb"/>
        <w:spacing w:before="0" w:beforeAutospacing="0" w:after="0" w:afterAutospacing="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23635C">
        <w:rPr>
          <w:rFonts w:ascii="TH SarabunPSK" w:hAnsi="TH SarabunPSK" w:cs="TH SarabunPSK"/>
          <w:b/>
          <w:bCs/>
          <w:sz w:val="36"/>
          <w:szCs w:val="36"/>
          <w:cs/>
        </w:rPr>
        <w:t xml:space="preserve">บทที่ </w:t>
      </w:r>
      <w:r w:rsidRPr="0023635C">
        <w:rPr>
          <w:rFonts w:ascii="TH SarabunPSK" w:hAnsi="TH SarabunPSK" w:cs="TH SarabunPSK"/>
          <w:b/>
          <w:bCs/>
          <w:sz w:val="36"/>
          <w:szCs w:val="36"/>
        </w:rPr>
        <w:t>2</w:t>
      </w:r>
      <w:r w:rsidRPr="0023635C">
        <w:rPr>
          <w:rFonts w:ascii="TH SarabunPSK" w:hAnsi="TH SarabunPSK" w:cs="TH SarabunPSK"/>
          <w:b/>
          <w:bCs/>
          <w:sz w:val="36"/>
          <w:szCs w:val="36"/>
        </w:rPr>
        <w:br/>
      </w:r>
      <w:r w:rsidRPr="0023635C">
        <w:rPr>
          <w:rFonts w:ascii="TH SarabunPSK" w:hAnsi="TH SarabunPSK" w:cs="TH SarabunPSK"/>
          <w:b/>
          <w:bCs/>
          <w:sz w:val="36"/>
          <w:szCs w:val="36"/>
          <w:cs/>
        </w:rPr>
        <w:t>ทฤษฎีที่เกี่ยวข้อง</w:t>
      </w:r>
    </w:p>
    <w:p w14:paraId="2928498E" w14:textId="77777777" w:rsidR="00B85D34" w:rsidRPr="0023635C" w:rsidRDefault="00B85D34" w:rsidP="0023635C">
      <w:pPr>
        <w:pStyle w:val="NormalWeb"/>
        <w:spacing w:before="0" w:beforeAutospacing="0" w:after="0" w:afterAutospacing="0"/>
        <w:jc w:val="thaiDistribute"/>
        <w:rPr>
          <w:rFonts w:ascii="TH SarabunPSK" w:hAnsi="TH SarabunPSK" w:cs="TH SarabunPSK"/>
          <w:b/>
          <w:bCs/>
          <w:sz w:val="36"/>
          <w:szCs w:val="36"/>
          <w:cs/>
        </w:rPr>
      </w:pPr>
    </w:p>
    <w:p w14:paraId="4AA34902" w14:textId="4B9E899D" w:rsidR="00EE008C" w:rsidRPr="0023635C" w:rsidRDefault="00EE008C" w:rsidP="0023635C">
      <w:pPr>
        <w:pStyle w:val="NormalWeb"/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  <w:proofErr w:type="gramStart"/>
      <w:r w:rsidRPr="0023635C">
        <w:rPr>
          <w:rStyle w:val="Strong"/>
          <w:rFonts w:ascii="TH SarabunPSK" w:eastAsiaTheme="majorEastAsia" w:hAnsi="TH SarabunPSK" w:cs="TH SarabunPSK"/>
          <w:sz w:val="32"/>
          <w:szCs w:val="32"/>
        </w:rPr>
        <w:t xml:space="preserve">2.1 </w:t>
      </w:r>
      <w:r w:rsidR="00171B16" w:rsidRPr="0023635C">
        <w:rPr>
          <w:rStyle w:val="Strong"/>
          <w:rFonts w:ascii="TH SarabunPSK" w:eastAsiaTheme="majorEastAsia" w:hAnsi="TH SarabunPSK" w:cs="TH SarabunPSK" w:hint="cs"/>
          <w:sz w:val="32"/>
          <w:szCs w:val="32"/>
          <w:cs/>
        </w:rPr>
        <w:t xml:space="preserve"> </w:t>
      </w:r>
      <w:r w:rsidRPr="0023635C">
        <w:rPr>
          <w:rStyle w:val="Strong"/>
          <w:rFonts w:ascii="TH SarabunPSK" w:eastAsiaTheme="majorEastAsia" w:hAnsi="TH SarabunPSK" w:cs="TH SarabunPSK"/>
          <w:sz w:val="32"/>
          <w:szCs w:val="32"/>
          <w:cs/>
        </w:rPr>
        <w:t>ระบบการปลูกผัก</w:t>
      </w:r>
      <w:proofErr w:type="spellStart"/>
      <w:r w:rsidRPr="0023635C">
        <w:rPr>
          <w:rStyle w:val="Strong"/>
          <w:rFonts w:ascii="TH SarabunPSK" w:eastAsiaTheme="majorEastAsia" w:hAnsi="TH SarabunPSK" w:cs="TH SarabunPSK"/>
          <w:sz w:val="32"/>
          <w:szCs w:val="32"/>
          <w:cs/>
        </w:rPr>
        <w:t>ไฮโ</w:t>
      </w:r>
      <w:proofErr w:type="spellEnd"/>
      <w:r w:rsidRPr="0023635C">
        <w:rPr>
          <w:rStyle w:val="Strong"/>
          <w:rFonts w:ascii="TH SarabunPSK" w:eastAsiaTheme="majorEastAsia" w:hAnsi="TH SarabunPSK" w:cs="TH SarabunPSK"/>
          <w:sz w:val="32"/>
          <w:szCs w:val="32"/>
          <w:cs/>
        </w:rPr>
        <w:t>ดรโปนิกส์</w:t>
      </w:r>
      <w:proofErr w:type="gramEnd"/>
      <w:r w:rsidR="00B236A8">
        <w:rPr>
          <w:rStyle w:val="Strong"/>
          <w:rFonts w:ascii="TH SarabunPSK" w:eastAsiaTheme="majorEastAsia" w:hAnsi="TH SarabunPSK" w:cs="TH SarabunPSK" w:hint="cs"/>
          <w:sz w:val="32"/>
          <w:szCs w:val="32"/>
          <w:cs/>
        </w:rPr>
        <w:t xml:space="preserve"> </w:t>
      </w:r>
      <w:r w:rsidRPr="0023635C">
        <w:rPr>
          <w:rStyle w:val="Strong"/>
          <w:rFonts w:ascii="TH SarabunPSK" w:eastAsiaTheme="majorEastAsia" w:hAnsi="TH SarabunPSK" w:cs="TH SarabunPSK"/>
          <w:sz w:val="32"/>
          <w:szCs w:val="32"/>
          <w:cs/>
        </w:rPr>
        <w:t xml:space="preserve"> [</w:t>
      </w:r>
      <w:r w:rsidR="00A30FFB">
        <w:rPr>
          <w:rStyle w:val="Strong"/>
          <w:rFonts w:ascii="TH SarabunPSK" w:eastAsiaTheme="majorEastAsia" w:hAnsi="TH SarabunPSK" w:cs="TH SarabunPSK"/>
          <w:sz w:val="32"/>
          <w:szCs w:val="32"/>
        </w:rPr>
        <w:t xml:space="preserve">5, </w:t>
      </w:r>
      <w:r w:rsidRPr="0023635C">
        <w:rPr>
          <w:rStyle w:val="Strong"/>
          <w:rFonts w:ascii="TH SarabunPSK" w:eastAsiaTheme="majorEastAsia" w:hAnsi="TH SarabunPSK" w:cs="TH SarabunPSK"/>
          <w:sz w:val="32"/>
          <w:szCs w:val="32"/>
        </w:rPr>
        <w:t>1</w:t>
      </w:r>
      <w:r w:rsidR="00A30FFB">
        <w:rPr>
          <w:rStyle w:val="Strong"/>
          <w:rFonts w:ascii="TH SarabunPSK" w:eastAsiaTheme="majorEastAsia" w:hAnsi="TH SarabunPSK" w:cs="TH SarabunPSK"/>
          <w:sz w:val="32"/>
          <w:szCs w:val="32"/>
        </w:rPr>
        <w:t>4</w:t>
      </w:r>
      <w:r w:rsidRPr="0023635C">
        <w:rPr>
          <w:rStyle w:val="Strong"/>
          <w:rFonts w:ascii="TH SarabunPSK" w:eastAsiaTheme="majorEastAsia" w:hAnsi="TH SarabunPSK" w:cs="TH SarabunPSK"/>
          <w:sz w:val="32"/>
          <w:szCs w:val="32"/>
        </w:rPr>
        <w:t>,</w:t>
      </w:r>
      <w:r w:rsidR="00B236A8">
        <w:rPr>
          <w:rStyle w:val="Strong"/>
          <w:rFonts w:ascii="TH SarabunPSK" w:eastAsiaTheme="majorEastAsia" w:hAnsi="TH SarabunPSK" w:cs="TH SarabunPSK"/>
          <w:sz w:val="32"/>
          <w:szCs w:val="32"/>
        </w:rPr>
        <w:t xml:space="preserve"> </w:t>
      </w:r>
      <w:r w:rsidR="00A30FFB">
        <w:rPr>
          <w:rStyle w:val="Strong"/>
          <w:rFonts w:ascii="TH SarabunPSK" w:eastAsiaTheme="majorEastAsia" w:hAnsi="TH SarabunPSK" w:cs="TH SarabunPSK"/>
          <w:sz w:val="32"/>
          <w:szCs w:val="32"/>
        </w:rPr>
        <w:t>19, 24</w:t>
      </w:r>
      <w:r w:rsidRPr="0023635C">
        <w:rPr>
          <w:rStyle w:val="Strong"/>
          <w:rFonts w:ascii="TH SarabunPSK" w:eastAsiaTheme="majorEastAsia" w:hAnsi="TH SarabunPSK" w:cs="TH SarabunPSK"/>
          <w:sz w:val="32"/>
          <w:szCs w:val="32"/>
        </w:rPr>
        <w:t>]</w:t>
      </w:r>
    </w:p>
    <w:p w14:paraId="2894A668" w14:textId="287998E1" w:rsidR="004A110D" w:rsidRPr="0023635C" w:rsidRDefault="00EE008C" w:rsidP="0023635C">
      <w:pPr>
        <w:pStyle w:val="NormalWeb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23635C">
        <w:rPr>
          <w:rFonts w:ascii="TH SarabunPSK" w:hAnsi="TH SarabunPSK" w:cs="TH SarabunPSK"/>
          <w:sz w:val="32"/>
          <w:szCs w:val="32"/>
          <w:cs/>
        </w:rPr>
        <w:t>การปลูกพืชแบบ</w:t>
      </w:r>
      <w:proofErr w:type="spellStart"/>
      <w:r w:rsidRPr="0023635C">
        <w:rPr>
          <w:rFonts w:ascii="TH SarabunPSK" w:hAnsi="TH SarabunPSK" w:cs="TH SarabunPSK"/>
          <w:sz w:val="32"/>
          <w:szCs w:val="32"/>
          <w:cs/>
        </w:rPr>
        <w:t>ไฮโ</w:t>
      </w:r>
      <w:proofErr w:type="spellEnd"/>
      <w:r w:rsidRPr="0023635C">
        <w:rPr>
          <w:rFonts w:ascii="TH SarabunPSK" w:hAnsi="TH SarabunPSK" w:cs="TH SarabunPSK"/>
          <w:sz w:val="32"/>
          <w:szCs w:val="32"/>
          <w:cs/>
        </w:rPr>
        <w:t>ดรโปนิกส์</w:t>
      </w:r>
      <w:r w:rsidR="00CE1F28" w:rsidRPr="0023635C">
        <w:rPr>
          <w:rFonts w:ascii="TH SarabunPSK" w:hAnsi="TH SarabunPSK" w:cs="TH SarabunPSK" w:hint="cs"/>
          <w:sz w:val="32"/>
          <w:szCs w:val="32"/>
          <w:cs/>
        </w:rPr>
        <w:t xml:space="preserve"> (</w:t>
      </w:r>
      <w:r w:rsidR="00CE1F28" w:rsidRPr="0023635C">
        <w:rPr>
          <w:rFonts w:ascii="TH SarabunPSK" w:hAnsi="TH SarabunPSK" w:cs="TH SarabunPSK"/>
          <w:sz w:val="32"/>
          <w:szCs w:val="32"/>
        </w:rPr>
        <w:t xml:space="preserve">Hydroponics) </w:t>
      </w:r>
      <w:r w:rsidRPr="0023635C">
        <w:rPr>
          <w:rFonts w:ascii="TH SarabunPSK" w:hAnsi="TH SarabunPSK" w:cs="TH SarabunPSK"/>
          <w:sz w:val="32"/>
          <w:szCs w:val="32"/>
          <w:cs/>
        </w:rPr>
        <w:t>เป็นการปลูกพืช</w:t>
      </w:r>
      <w:r w:rsidR="00CE1F28" w:rsidRPr="0023635C">
        <w:rPr>
          <w:rFonts w:ascii="TH SarabunPSK" w:hAnsi="TH SarabunPSK" w:cs="TH SarabunPSK" w:hint="cs"/>
          <w:sz w:val="32"/>
          <w:szCs w:val="32"/>
          <w:cs/>
        </w:rPr>
        <w:t>แบบ</w:t>
      </w:r>
      <w:r w:rsidRPr="0023635C">
        <w:rPr>
          <w:rFonts w:ascii="TH SarabunPSK" w:hAnsi="TH SarabunPSK" w:cs="TH SarabunPSK"/>
          <w:sz w:val="32"/>
          <w:szCs w:val="32"/>
          <w:cs/>
        </w:rPr>
        <w:t>ไร้ดินที่ได้รับความนิยมมากในปัจจุบันเนื่องจากสามารถหลีกเลี่ยงปัจจัย</w:t>
      </w:r>
      <w:r w:rsidR="00CE1F28" w:rsidRPr="0023635C">
        <w:rPr>
          <w:rFonts w:ascii="TH SarabunPSK" w:hAnsi="TH SarabunPSK" w:cs="TH SarabunPSK" w:hint="cs"/>
          <w:sz w:val="32"/>
          <w:szCs w:val="32"/>
          <w:cs/>
        </w:rPr>
        <w:t xml:space="preserve">ต่าง ๆ </w:t>
      </w:r>
      <w:r w:rsidRPr="0023635C">
        <w:rPr>
          <w:rFonts w:ascii="TH SarabunPSK" w:hAnsi="TH SarabunPSK" w:cs="TH SarabunPSK"/>
          <w:sz w:val="32"/>
          <w:szCs w:val="32"/>
          <w:cs/>
        </w:rPr>
        <w:t>ที่</w:t>
      </w:r>
      <w:r w:rsidR="00CE1F28" w:rsidRPr="0023635C">
        <w:rPr>
          <w:rFonts w:ascii="TH SarabunPSK" w:hAnsi="TH SarabunPSK" w:cs="TH SarabunPSK" w:hint="cs"/>
          <w:sz w:val="32"/>
          <w:szCs w:val="32"/>
          <w:cs/>
        </w:rPr>
        <w:t>ส่งผลกระทบ</w:t>
      </w:r>
      <w:r w:rsidRPr="0023635C">
        <w:rPr>
          <w:rFonts w:ascii="TH SarabunPSK" w:hAnsi="TH SarabunPSK" w:cs="TH SarabunPSK"/>
          <w:sz w:val="32"/>
          <w:szCs w:val="32"/>
          <w:cs/>
        </w:rPr>
        <w:t>ต่อการปลูกพืช เช่น สภาพดินที่ไม่เหมาะสม สภาพอากาศ</w:t>
      </w:r>
      <w:r w:rsidR="00CE1F28" w:rsidRPr="0023635C">
        <w:rPr>
          <w:rFonts w:ascii="TH SarabunPSK" w:hAnsi="TH SarabunPSK" w:cs="TH SarabunPSK" w:hint="cs"/>
          <w:sz w:val="32"/>
          <w:szCs w:val="32"/>
          <w:cs/>
        </w:rPr>
        <w:t>ที่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แปรปรวน </w:t>
      </w:r>
      <w:r w:rsidR="00CE1F28" w:rsidRPr="0023635C">
        <w:rPr>
          <w:rFonts w:ascii="TH SarabunPSK" w:hAnsi="TH SarabunPSK" w:cs="TH SarabunPSK" w:hint="cs"/>
          <w:sz w:val="32"/>
          <w:szCs w:val="32"/>
          <w:cs/>
        </w:rPr>
        <w:t>และ</w:t>
      </w:r>
      <w:r w:rsidRPr="0023635C">
        <w:rPr>
          <w:rFonts w:ascii="TH SarabunPSK" w:hAnsi="TH SarabunPSK" w:cs="TH SarabunPSK"/>
          <w:sz w:val="32"/>
          <w:szCs w:val="32"/>
          <w:cs/>
        </w:rPr>
        <w:t>ข้อจำกัดด้านพื้นที่</w:t>
      </w:r>
      <w:r w:rsidR="00CE1F28" w:rsidRPr="0023635C">
        <w:rPr>
          <w:rFonts w:ascii="TH SarabunPSK" w:hAnsi="TH SarabunPSK" w:cs="TH SarabunPSK" w:hint="cs"/>
          <w:sz w:val="32"/>
          <w:szCs w:val="32"/>
          <w:cs/>
        </w:rPr>
        <w:t>เพาะ</w:t>
      </w:r>
      <w:r w:rsidRPr="0023635C">
        <w:rPr>
          <w:rFonts w:ascii="TH SarabunPSK" w:hAnsi="TH SarabunPSK" w:cs="TH SarabunPSK"/>
          <w:sz w:val="32"/>
          <w:szCs w:val="32"/>
          <w:cs/>
        </w:rPr>
        <w:t>ปลูก</w:t>
      </w:r>
      <w:r w:rsidR="00CE1F28" w:rsidRPr="0023635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3635C">
        <w:rPr>
          <w:rFonts w:ascii="TH SarabunPSK" w:hAnsi="TH SarabunPSK" w:cs="TH SarabunPSK"/>
          <w:sz w:val="32"/>
          <w:szCs w:val="32"/>
          <w:cs/>
        </w:rPr>
        <w:t>อีกทั้งยังสามารถควบคุมปัจจัยทางสภาพแวดล้อมได้อย่างแม่นยำ</w:t>
      </w:r>
      <w:r w:rsidR="00CE1F28" w:rsidRPr="0023635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3635C">
        <w:rPr>
          <w:rFonts w:ascii="TH SarabunPSK" w:hAnsi="TH SarabunPSK" w:cs="TH SarabunPSK"/>
          <w:sz w:val="32"/>
          <w:szCs w:val="32"/>
          <w:cs/>
        </w:rPr>
        <w:t>ส่งผลให้พืชมีผลผลิตดีและมีคุณภาพสูงขึ้น</w:t>
      </w:r>
      <w:r w:rsidRPr="0023635C">
        <w:rPr>
          <w:rFonts w:ascii="TH SarabunPSK" w:hAnsi="TH SarabunPSK" w:cs="TH SarabunPSK"/>
          <w:sz w:val="32"/>
          <w:szCs w:val="32"/>
        </w:rPr>
        <w:t xml:space="preserve"> </w:t>
      </w:r>
      <w:r w:rsidRPr="0023635C">
        <w:rPr>
          <w:rFonts w:ascii="TH SarabunPSK" w:hAnsi="TH SarabunPSK" w:cs="TH SarabunPSK"/>
          <w:sz w:val="32"/>
          <w:szCs w:val="32"/>
          <w:cs/>
        </w:rPr>
        <w:t>ข้อดีของการปลูกพืช</w:t>
      </w:r>
      <w:r w:rsidR="00CE1F28" w:rsidRPr="0023635C">
        <w:rPr>
          <w:rFonts w:ascii="TH SarabunPSK" w:hAnsi="TH SarabunPSK" w:cs="TH SarabunPSK" w:hint="cs"/>
          <w:sz w:val="32"/>
          <w:szCs w:val="32"/>
          <w:cs/>
        </w:rPr>
        <w:t>แบบ</w:t>
      </w:r>
      <w:r w:rsidRPr="0023635C">
        <w:rPr>
          <w:rFonts w:ascii="TH SarabunPSK" w:hAnsi="TH SarabunPSK" w:cs="TH SarabunPSK"/>
          <w:sz w:val="32"/>
          <w:szCs w:val="32"/>
          <w:cs/>
        </w:rPr>
        <w:t>ไร้ดินคือ สามารถปลูกพืชได้ในสภาพแวดล้อมที่ไม่เหมาะสม ปลูกได้ตลอดทั้งปี ลดค่าใช้จ่าย</w:t>
      </w:r>
      <w:r w:rsidR="00CE1F28" w:rsidRPr="0023635C">
        <w:rPr>
          <w:rFonts w:ascii="TH SarabunPSK" w:hAnsi="TH SarabunPSK" w:cs="TH SarabunPSK" w:hint="cs"/>
          <w:sz w:val="32"/>
          <w:szCs w:val="32"/>
          <w:cs/>
        </w:rPr>
        <w:t>จาก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การเตรียมดินและกำจัดวัชพืช </w:t>
      </w:r>
      <w:r w:rsidR="00CE1F28" w:rsidRPr="0023635C">
        <w:rPr>
          <w:rFonts w:ascii="TH SarabunPSK" w:hAnsi="TH SarabunPSK" w:cs="TH SarabunPSK" w:hint="cs"/>
          <w:sz w:val="32"/>
          <w:szCs w:val="32"/>
          <w:cs/>
        </w:rPr>
        <w:t>ทำให้</w:t>
      </w:r>
      <w:r w:rsidRPr="0023635C">
        <w:rPr>
          <w:rFonts w:ascii="TH SarabunPSK" w:hAnsi="TH SarabunPSK" w:cs="TH SarabunPSK"/>
          <w:sz w:val="32"/>
          <w:szCs w:val="32"/>
          <w:cs/>
        </w:rPr>
        <w:t>พืชเจริญเติบโต</w:t>
      </w:r>
      <w:r w:rsidR="00CE1F28" w:rsidRPr="0023635C">
        <w:rPr>
          <w:rFonts w:ascii="TH SarabunPSK" w:hAnsi="TH SarabunPSK" w:cs="TH SarabunPSK" w:hint="cs"/>
          <w:sz w:val="32"/>
          <w:szCs w:val="32"/>
          <w:cs/>
        </w:rPr>
        <w:t>ได้อย่างรวด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เร็ว </w:t>
      </w:r>
      <w:r w:rsidR="00CE1F28" w:rsidRPr="0023635C">
        <w:rPr>
          <w:rFonts w:ascii="TH SarabunPSK" w:hAnsi="TH SarabunPSK" w:cs="TH SarabunPSK" w:hint="cs"/>
          <w:sz w:val="32"/>
          <w:szCs w:val="32"/>
          <w:cs/>
        </w:rPr>
        <w:t>ปริมาณ</w:t>
      </w:r>
      <w:r w:rsidRPr="0023635C">
        <w:rPr>
          <w:rFonts w:ascii="TH SarabunPSK" w:hAnsi="TH SarabunPSK" w:cs="TH SarabunPSK"/>
          <w:sz w:val="32"/>
          <w:szCs w:val="32"/>
          <w:cs/>
        </w:rPr>
        <w:t>ผลผลิต</w:t>
      </w:r>
      <w:r w:rsidR="00CE1F28" w:rsidRPr="0023635C">
        <w:rPr>
          <w:rFonts w:ascii="TH SarabunPSK" w:hAnsi="TH SarabunPSK" w:cs="TH SarabunPSK" w:hint="cs"/>
          <w:sz w:val="32"/>
          <w:szCs w:val="32"/>
          <w:cs/>
        </w:rPr>
        <w:t xml:space="preserve">สูง </w:t>
      </w:r>
      <w:r w:rsidRPr="0023635C">
        <w:rPr>
          <w:rFonts w:ascii="TH SarabunPSK" w:hAnsi="TH SarabunPSK" w:cs="TH SarabunPSK"/>
          <w:sz w:val="32"/>
          <w:szCs w:val="32"/>
          <w:cs/>
        </w:rPr>
        <w:t>และสามารถใช้น้ำรวมถึงธาตุอาหารได้อย่างมีประสิทธิภาพ อย่างไรก็ตามการปลูกพืชแบบ</w:t>
      </w:r>
      <w:proofErr w:type="spellStart"/>
      <w:r w:rsidRPr="0023635C">
        <w:rPr>
          <w:rFonts w:ascii="TH SarabunPSK" w:hAnsi="TH SarabunPSK" w:cs="TH SarabunPSK"/>
          <w:sz w:val="32"/>
          <w:szCs w:val="32"/>
          <w:cs/>
        </w:rPr>
        <w:t>ไฮโ</w:t>
      </w:r>
      <w:proofErr w:type="spellEnd"/>
      <w:r w:rsidRPr="0023635C">
        <w:rPr>
          <w:rFonts w:ascii="TH SarabunPSK" w:hAnsi="TH SarabunPSK" w:cs="TH SarabunPSK"/>
          <w:sz w:val="32"/>
          <w:szCs w:val="32"/>
          <w:cs/>
        </w:rPr>
        <w:t>ดรโปนิกส์</w:t>
      </w:r>
      <w:r w:rsidR="00DE0C00" w:rsidRPr="0023635C">
        <w:rPr>
          <w:rFonts w:ascii="TH SarabunPSK" w:hAnsi="TH SarabunPSK" w:cs="TH SarabunPSK" w:hint="cs"/>
          <w:sz w:val="32"/>
          <w:szCs w:val="32"/>
          <w:cs/>
        </w:rPr>
        <w:t>ยังคง</w:t>
      </w:r>
      <w:r w:rsidRPr="0023635C">
        <w:rPr>
          <w:rFonts w:ascii="TH SarabunPSK" w:hAnsi="TH SarabunPSK" w:cs="TH SarabunPSK"/>
          <w:sz w:val="32"/>
          <w:szCs w:val="32"/>
          <w:cs/>
        </w:rPr>
        <w:t>มีข้อเสียคือ ใช้ต้นทุนการผลิตสูง ต้องอาศัยผู้ที่มีความรู้และประสบการณ์ในการดูแลอย่างใกล้ชิด รวมถึง</w:t>
      </w:r>
      <w:r w:rsidR="00DE0C00" w:rsidRPr="0023635C">
        <w:rPr>
          <w:rFonts w:ascii="TH SarabunPSK" w:hAnsi="TH SarabunPSK" w:cs="TH SarabunPSK" w:hint="cs"/>
          <w:sz w:val="32"/>
          <w:szCs w:val="32"/>
          <w:cs/>
        </w:rPr>
        <w:t>มี</w:t>
      </w:r>
      <w:r w:rsidRPr="0023635C">
        <w:rPr>
          <w:rFonts w:ascii="TH SarabunPSK" w:hAnsi="TH SarabunPSK" w:cs="TH SarabunPSK"/>
          <w:sz w:val="32"/>
          <w:szCs w:val="32"/>
          <w:cs/>
        </w:rPr>
        <w:t>วัสดุปลูกบางชนิด</w:t>
      </w:r>
      <w:r w:rsidR="00DE0C00" w:rsidRPr="0023635C">
        <w:rPr>
          <w:rFonts w:ascii="TH SarabunPSK" w:hAnsi="TH SarabunPSK" w:cs="TH SarabunPSK" w:hint="cs"/>
          <w:sz w:val="32"/>
          <w:szCs w:val="32"/>
          <w:cs/>
        </w:rPr>
        <w:t>ที่</w:t>
      </w:r>
      <w:r w:rsidRPr="0023635C">
        <w:rPr>
          <w:rFonts w:ascii="TH SarabunPSK" w:hAnsi="TH SarabunPSK" w:cs="TH SarabunPSK"/>
          <w:sz w:val="32"/>
          <w:szCs w:val="32"/>
          <w:cs/>
        </w:rPr>
        <w:t>ย่อยสลาย</w:t>
      </w:r>
      <w:r w:rsidR="00DE0C00" w:rsidRPr="0023635C">
        <w:rPr>
          <w:rFonts w:ascii="TH SarabunPSK" w:hAnsi="TH SarabunPSK" w:cs="TH SarabunPSK" w:hint="cs"/>
          <w:sz w:val="32"/>
          <w:szCs w:val="32"/>
          <w:cs/>
        </w:rPr>
        <w:t>ได้</w:t>
      </w:r>
      <w:r w:rsidRPr="0023635C">
        <w:rPr>
          <w:rFonts w:ascii="TH SarabunPSK" w:hAnsi="TH SarabunPSK" w:cs="TH SarabunPSK"/>
          <w:sz w:val="32"/>
          <w:szCs w:val="32"/>
          <w:cs/>
        </w:rPr>
        <w:t>ยาก เช่น ไน</w:t>
      </w:r>
      <w:proofErr w:type="spellStart"/>
      <w:r w:rsidRPr="0023635C">
        <w:rPr>
          <w:rFonts w:ascii="TH SarabunPSK" w:hAnsi="TH SarabunPSK" w:cs="TH SarabunPSK"/>
          <w:sz w:val="32"/>
          <w:szCs w:val="32"/>
          <w:cs/>
        </w:rPr>
        <w:t>เต</w:t>
      </w:r>
      <w:proofErr w:type="spellEnd"/>
      <w:r w:rsidRPr="0023635C">
        <w:rPr>
          <w:rFonts w:ascii="TH SarabunPSK" w:hAnsi="TH SarabunPSK" w:cs="TH SarabunPSK"/>
          <w:sz w:val="32"/>
          <w:szCs w:val="32"/>
          <w:cs/>
        </w:rPr>
        <w:t>ร</w:t>
      </w:r>
      <w:r w:rsidR="004A110D" w:rsidRPr="0023635C">
        <w:rPr>
          <w:rFonts w:ascii="TH SarabunPSK" w:hAnsi="TH SarabunPSK" w:cs="TH SarabunPSK" w:hint="cs"/>
          <w:sz w:val="32"/>
          <w:szCs w:val="32"/>
          <w:cs/>
        </w:rPr>
        <w:t>ต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DE0C00" w:rsidRPr="0023635C">
        <w:rPr>
          <w:rFonts w:ascii="TH SarabunPSK" w:hAnsi="TH SarabunPSK" w:cs="TH SarabunPSK" w:hint="cs"/>
          <w:sz w:val="32"/>
          <w:szCs w:val="32"/>
          <w:cs/>
        </w:rPr>
        <w:t>(</w:t>
      </w:r>
      <w:r w:rsidR="00DE0C00" w:rsidRPr="0023635C">
        <w:rPr>
          <w:rFonts w:ascii="TH SarabunPSK" w:hAnsi="TH SarabunPSK" w:cs="TH SarabunPSK"/>
          <w:sz w:val="32"/>
          <w:szCs w:val="32"/>
        </w:rPr>
        <w:t>Nitrate</w:t>
      </w:r>
      <w:r w:rsidR="00D21BFA" w:rsidRPr="0023635C">
        <w:rPr>
          <w:rFonts w:ascii="TH SarabunPSK" w:hAnsi="TH SarabunPSK" w:cs="TH SarabunPSK"/>
          <w:sz w:val="32"/>
          <w:szCs w:val="32"/>
        </w:rPr>
        <w:t>)</w:t>
      </w:r>
      <w:r w:rsidR="00DE0C00" w:rsidRPr="0023635C">
        <w:rPr>
          <w:rFonts w:ascii="TH SarabunPSK" w:hAnsi="TH SarabunPSK" w:cs="TH SarabunPSK" w:hint="cs"/>
          <w:sz w:val="32"/>
          <w:szCs w:val="32"/>
          <w:cs/>
        </w:rPr>
        <w:t xml:space="preserve"> ที่</w:t>
      </w:r>
      <w:r w:rsidRPr="0023635C">
        <w:rPr>
          <w:rFonts w:ascii="TH SarabunPSK" w:hAnsi="TH SarabunPSK" w:cs="TH SarabunPSK"/>
          <w:sz w:val="32"/>
          <w:szCs w:val="32"/>
          <w:cs/>
        </w:rPr>
        <w:t>อาจส่งผล</w:t>
      </w:r>
      <w:r w:rsidR="00DE0C00" w:rsidRPr="0023635C">
        <w:rPr>
          <w:rFonts w:ascii="TH SarabunPSK" w:hAnsi="TH SarabunPSK" w:cs="TH SarabunPSK" w:hint="cs"/>
          <w:sz w:val="32"/>
          <w:szCs w:val="32"/>
          <w:cs/>
        </w:rPr>
        <w:t>กระทบ</w:t>
      </w:r>
      <w:r w:rsidRPr="0023635C">
        <w:rPr>
          <w:rFonts w:ascii="TH SarabunPSK" w:hAnsi="TH SarabunPSK" w:cs="TH SarabunPSK"/>
          <w:sz w:val="32"/>
          <w:szCs w:val="32"/>
          <w:cs/>
        </w:rPr>
        <w:t>ต่อคุณภาพน้ำ</w:t>
      </w:r>
      <w:r w:rsidR="00DE0C00" w:rsidRPr="0023635C">
        <w:rPr>
          <w:rFonts w:ascii="TH SarabunPSK" w:hAnsi="TH SarabunPSK" w:cs="TH SarabunPSK" w:hint="cs"/>
          <w:sz w:val="32"/>
          <w:szCs w:val="32"/>
          <w:cs/>
        </w:rPr>
        <w:t>ได้เนื่องจาก</w:t>
      </w:r>
      <w:r w:rsidRPr="0023635C">
        <w:rPr>
          <w:rFonts w:ascii="TH SarabunPSK" w:hAnsi="TH SarabunPSK" w:cs="TH SarabunPSK"/>
          <w:sz w:val="32"/>
          <w:szCs w:val="32"/>
          <w:cs/>
        </w:rPr>
        <w:t>พืชจะใช้เอนไซม์</w:t>
      </w:r>
      <w:r w:rsidR="00D21BFA" w:rsidRPr="0023635C">
        <w:rPr>
          <w:rFonts w:ascii="TH SarabunPSK" w:hAnsi="TH SarabunPSK" w:cs="TH SarabunPSK" w:hint="cs"/>
          <w:sz w:val="32"/>
          <w:szCs w:val="32"/>
          <w:cs/>
        </w:rPr>
        <w:t>เพื่อ</w:t>
      </w:r>
      <w:r w:rsidRPr="0023635C">
        <w:rPr>
          <w:rFonts w:ascii="TH SarabunPSK" w:hAnsi="TH SarabunPSK" w:cs="TH SarabunPSK"/>
          <w:sz w:val="32"/>
          <w:szCs w:val="32"/>
          <w:cs/>
        </w:rPr>
        <w:t>เร่งปฏิกิริยาเปลี่ยนไน</w:t>
      </w:r>
      <w:proofErr w:type="spellStart"/>
      <w:r w:rsidRPr="0023635C">
        <w:rPr>
          <w:rFonts w:ascii="TH SarabunPSK" w:hAnsi="TH SarabunPSK" w:cs="TH SarabunPSK"/>
          <w:sz w:val="32"/>
          <w:szCs w:val="32"/>
          <w:cs/>
        </w:rPr>
        <w:t>เต</w:t>
      </w:r>
      <w:proofErr w:type="spellEnd"/>
      <w:r w:rsidRPr="0023635C">
        <w:rPr>
          <w:rFonts w:ascii="TH SarabunPSK" w:hAnsi="TH SarabunPSK" w:cs="TH SarabunPSK"/>
          <w:sz w:val="32"/>
          <w:szCs w:val="32"/>
          <w:cs/>
        </w:rPr>
        <w:t>ร</w:t>
      </w:r>
      <w:r w:rsidR="004A110D" w:rsidRPr="0023635C">
        <w:rPr>
          <w:rFonts w:ascii="TH SarabunPSK" w:hAnsi="TH SarabunPSK" w:cs="TH SarabunPSK" w:hint="cs"/>
          <w:sz w:val="32"/>
          <w:szCs w:val="32"/>
          <w:cs/>
        </w:rPr>
        <w:t>ต</w:t>
      </w:r>
      <w:r w:rsidRPr="0023635C">
        <w:rPr>
          <w:rFonts w:ascii="TH SarabunPSK" w:hAnsi="TH SarabunPSK" w:cs="TH SarabunPSK"/>
          <w:sz w:val="32"/>
          <w:szCs w:val="32"/>
          <w:cs/>
        </w:rPr>
        <w:t>ให้เป็นแอมโมเนีย</w:t>
      </w:r>
      <w:r w:rsidR="00D21BFA" w:rsidRPr="0023635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D21BFA" w:rsidRPr="0023635C">
        <w:rPr>
          <w:rFonts w:ascii="TH SarabunPSK" w:hAnsi="TH SarabunPSK" w:cs="TH SarabunPSK"/>
          <w:sz w:val="32"/>
          <w:szCs w:val="32"/>
        </w:rPr>
        <w:t>(Ammonia)</w:t>
      </w:r>
      <w:r w:rsidR="00D21BFA" w:rsidRPr="0023635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3635C">
        <w:rPr>
          <w:rFonts w:ascii="TH SarabunPSK" w:hAnsi="TH SarabunPSK" w:cs="TH SarabunPSK"/>
          <w:sz w:val="32"/>
          <w:szCs w:val="32"/>
          <w:cs/>
        </w:rPr>
        <w:t>และกรด</w:t>
      </w:r>
      <w:proofErr w:type="spellStart"/>
      <w:r w:rsidRPr="0023635C">
        <w:rPr>
          <w:rFonts w:ascii="TH SarabunPSK" w:hAnsi="TH SarabunPSK" w:cs="TH SarabunPSK"/>
          <w:sz w:val="32"/>
          <w:szCs w:val="32"/>
          <w:cs/>
        </w:rPr>
        <w:t>อะ</w:t>
      </w:r>
      <w:proofErr w:type="spellEnd"/>
      <w:r w:rsidRPr="0023635C">
        <w:rPr>
          <w:rFonts w:ascii="TH SarabunPSK" w:hAnsi="TH SarabunPSK" w:cs="TH SarabunPSK"/>
          <w:sz w:val="32"/>
          <w:szCs w:val="32"/>
          <w:cs/>
        </w:rPr>
        <w:t>มิโน</w:t>
      </w:r>
      <w:r w:rsidR="00D21BFA" w:rsidRPr="0023635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F51B7" w:rsidRPr="0023635C">
        <w:rPr>
          <w:rFonts w:ascii="TH SarabunPSK" w:hAnsi="TH SarabunPSK" w:cs="TH SarabunPSK" w:hint="cs"/>
          <w:sz w:val="32"/>
          <w:szCs w:val="32"/>
          <w:cs/>
        </w:rPr>
        <w:t>ซึ่งกระบวนการดังกล่าว</w:t>
      </w:r>
      <w:r w:rsidR="004A110D" w:rsidRPr="0023635C">
        <w:rPr>
          <w:rFonts w:ascii="TH SarabunPSK" w:hAnsi="TH SarabunPSK" w:cs="TH SarabunPSK" w:hint="cs"/>
          <w:sz w:val="32"/>
          <w:szCs w:val="32"/>
          <w:cs/>
        </w:rPr>
        <w:t>เป็น</w:t>
      </w:r>
      <w:r w:rsidRPr="0023635C">
        <w:rPr>
          <w:rFonts w:ascii="TH SarabunPSK" w:hAnsi="TH SarabunPSK" w:cs="TH SarabunPSK"/>
          <w:sz w:val="32"/>
          <w:szCs w:val="32"/>
          <w:cs/>
        </w:rPr>
        <w:t>กระบวนการ</w:t>
      </w:r>
      <w:r w:rsidR="004A110D" w:rsidRPr="0023635C">
        <w:rPr>
          <w:rFonts w:ascii="TH SarabunPSK" w:hAnsi="TH SarabunPSK" w:cs="TH SarabunPSK" w:hint="cs"/>
          <w:sz w:val="32"/>
          <w:szCs w:val="32"/>
          <w:cs/>
        </w:rPr>
        <w:t>ที่</w:t>
      </w:r>
      <w:r w:rsidRPr="0023635C">
        <w:rPr>
          <w:rFonts w:ascii="TH SarabunPSK" w:hAnsi="TH SarabunPSK" w:cs="TH SarabunPSK"/>
          <w:sz w:val="32"/>
          <w:szCs w:val="32"/>
          <w:cs/>
        </w:rPr>
        <w:t>เกี่ยวข้องกับแสง</w:t>
      </w:r>
      <w:r w:rsidR="004A110D" w:rsidRPr="0023635C">
        <w:rPr>
          <w:rFonts w:ascii="TH SarabunPSK" w:hAnsi="TH SarabunPSK" w:cs="TH SarabunPSK" w:hint="cs"/>
          <w:sz w:val="32"/>
          <w:szCs w:val="32"/>
          <w:cs/>
        </w:rPr>
        <w:t xml:space="preserve"> ดังนั้น</w:t>
      </w:r>
      <w:r w:rsidRPr="0023635C">
        <w:rPr>
          <w:rFonts w:ascii="TH SarabunPSK" w:hAnsi="TH SarabunPSK" w:cs="TH SarabunPSK"/>
          <w:sz w:val="32"/>
          <w:szCs w:val="32"/>
          <w:cs/>
        </w:rPr>
        <w:t>หากสามารถควบคุมสภาพแวดล้อมได้</w:t>
      </w:r>
      <w:r w:rsidR="004A110D" w:rsidRPr="0023635C">
        <w:rPr>
          <w:rFonts w:ascii="TH SarabunPSK" w:hAnsi="TH SarabunPSK" w:cs="TH SarabunPSK" w:hint="cs"/>
          <w:sz w:val="32"/>
          <w:szCs w:val="32"/>
          <w:cs/>
        </w:rPr>
        <w:t>อย่าง</w:t>
      </w:r>
      <w:r w:rsidRPr="0023635C">
        <w:rPr>
          <w:rFonts w:ascii="TH SarabunPSK" w:hAnsi="TH SarabunPSK" w:cs="TH SarabunPSK"/>
          <w:sz w:val="32"/>
          <w:szCs w:val="32"/>
          <w:cs/>
        </w:rPr>
        <w:t>เหมาะสมจะ</w:t>
      </w:r>
      <w:r w:rsidR="00BF51B7" w:rsidRPr="0023635C">
        <w:rPr>
          <w:rFonts w:ascii="TH SarabunPSK" w:hAnsi="TH SarabunPSK" w:cs="TH SarabunPSK" w:hint="cs"/>
          <w:sz w:val="32"/>
          <w:szCs w:val="32"/>
          <w:cs/>
        </w:rPr>
        <w:t>สามารถ</w:t>
      </w:r>
      <w:r w:rsidRPr="0023635C">
        <w:rPr>
          <w:rFonts w:ascii="TH SarabunPSK" w:hAnsi="TH SarabunPSK" w:cs="TH SarabunPSK"/>
          <w:sz w:val="32"/>
          <w:szCs w:val="32"/>
          <w:cs/>
        </w:rPr>
        <w:t>ลดปริมาณไน</w:t>
      </w:r>
      <w:proofErr w:type="spellStart"/>
      <w:r w:rsidRPr="0023635C">
        <w:rPr>
          <w:rFonts w:ascii="TH SarabunPSK" w:hAnsi="TH SarabunPSK" w:cs="TH SarabunPSK"/>
          <w:sz w:val="32"/>
          <w:szCs w:val="32"/>
          <w:cs/>
        </w:rPr>
        <w:t>เต</w:t>
      </w:r>
      <w:proofErr w:type="spellEnd"/>
      <w:r w:rsidRPr="0023635C">
        <w:rPr>
          <w:rFonts w:ascii="TH SarabunPSK" w:hAnsi="TH SarabunPSK" w:cs="TH SarabunPSK"/>
          <w:sz w:val="32"/>
          <w:szCs w:val="32"/>
          <w:cs/>
        </w:rPr>
        <w:t>ร</w:t>
      </w:r>
      <w:r w:rsidR="004A110D" w:rsidRPr="0023635C">
        <w:rPr>
          <w:rFonts w:ascii="TH SarabunPSK" w:hAnsi="TH SarabunPSK" w:cs="TH SarabunPSK" w:hint="cs"/>
          <w:sz w:val="32"/>
          <w:szCs w:val="32"/>
          <w:cs/>
        </w:rPr>
        <w:t>ต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ในพืชได้ </w:t>
      </w:r>
    </w:p>
    <w:p w14:paraId="52199065" w14:textId="77777777" w:rsidR="001D0EFF" w:rsidRPr="0023635C" w:rsidRDefault="00EE008C" w:rsidP="0023635C">
      <w:pPr>
        <w:pStyle w:val="NormalWeb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23635C">
        <w:rPr>
          <w:rFonts w:ascii="TH SarabunPSK" w:hAnsi="TH SarabunPSK" w:cs="TH SarabunPSK"/>
          <w:sz w:val="32"/>
          <w:szCs w:val="32"/>
          <w:cs/>
        </w:rPr>
        <w:t>ผักที่นิยมปลูกแบบ</w:t>
      </w:r>
      <w:proofErr w:type="spellStart"/>
      <w:r w:rsidRPr="0023635C">
        <w:rPr>
          <w:rFonts w:ascii="TH SarabunPSK" w:hAnsi="TH SarabunPSK" w:cs="TH SarabunPSK"/>
          <w:sz w:val="32"/>
          <w:szCs w:val="32"/>
          <w:cs/>
        </w:rPr>
        <w:t>ไฮโ</w:t>
      </w:r>
      <w:proofErr w:type="spellEnd"/>
      <w:r w:rsidRPr="0023635C">
        <w:rPr>
          <w:rFonts w:ascii="TH SarabunPSK" w:hAnsi="TH SarabunPSK" w:cs="TH SarabunPSK"/>
          <w:sz w:val="32"/>
          <w:szCs w:val="32"/>
          <w:cs/>
        </w:rPr>
        <w:t>ดรโปนิกส์</w:t>
      </w:r>
      <w:r w:rsidR="00CF32E3" w:rsidRPr="0023635C">
        <w:rPr>
          <w:rFonts w:ascii="TH SarabunPSK" w:hAnsi="TH SarabunPSK" w:cs="TH SarabunPSK" w:hint="cs"/>
          <w:sz w:val="32"/>
          <w:szCs w:val="32"/>
          <w:cs/>
        </w:rPr>
        <w:t>สามารถ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แบ่งออกเป็นหลายกลุ่ม ได้แก่ กลุ่มผักสลัด เช่น </w:t>
      </w:r>
      <w:proofErr w:type="spellStart"/>
      <w:r w:rsidRPr="0023635C">
        <w:rPr>
          <w:rFonts w:ascii="TH SarabunPSK" w:hAnsi="TH SarabunPSK" w:cs="TH SarabunPSK"/>
          <w:sz w:val="32"/>
          <w:szCs w:val="32"/>
          <w:cs/>
        </w:rPr>
        <w:t>บัตเต</w:t>
      </w:r>
      <w:proofErr w:type="spellEnd"/>
      <w:r w:rsidRPr="0023635C">
        <w:rPr>
          <w:rFonts w:ascii="TH SarabunPSK" w:hAnsi="TH SarabunPSK" w:cs="TH SarabunPSK"/>
          <w:sz w:val="32"/>
          <w:szCs w:val="32"/>
          <w:cs/>
        </w:rPr>
        <w:t>อร์เฮด</w:t>
      </w:r>
      <w:r w:rsidR="00CF32E3" w:rsidRPr="0023635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F32E3" w:rsidRPr="0023635C">
        <w:rPr>
          <w:rFonts w:ascii="TH SarabunPSK" w:eastAsiaTheme="majorEastAsia" w:hAnsi="TH SarabunPSK" w:cs="TH SarabunPSK"/>
          <w:sz w:val="32"/>
          <w:szCs w:val="32"/>
        </w:rPr>
        <w:t>(Butterhead Lettuce)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 กรีน</w:t>
      </w:r>
      <w:proofErr w:type="spellStart"/>
      <w:r w:rsidRPr="0023635C">
        <w:rPr>
          <w:rFonts w:ascii="TH SarabunPSK" w:hAnsi="TH SarabunPSK" w:cs="TH SarabunPSK"/>
          <w:sz w:val="32"/>
          <w:szCs w:val="32"/>
          <w:cs/>
        </w:rPr>
        <w:t>โอ๊ค</w:t>
      </w:r>
      <w:proofErr w:type="spellEnd"/>
      <w:r w:rsidRPr="0023635C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CF32E3" w:rsidRPr="0023635C">
        <w:rPr>
          <w:rFonts w:ascii="TH SarabunPSK" w:hAnsi="TH SarabunPSK" w:cs="TH SarabunPSK" w:hint="cs"/>
          <w:sz w:val="32"/>
          <w:szCs w:val="32"/>
          <w:cs/>
        </w:rPr>
        <w:t>(</w:t>
      </w:r>
      <w:r w:rsidR="00CF32E3" w:rsidRPr="0023635C">
        <w:rPr>
          <w:rFonts w:ascii="TH SarabunPSK" w:hAnsi="TH SarabunPSK" w:cs="TH SarabunPSK"/>
          <w:sz w:val="32"/>
          <w:szCs w:val="32"/>
        </w:rPr>
        <w:t>Green Oak Lettuce)</w:t>
      </w:r>
      <w:r w:rsidR="00CF32E3" w:rsidRPr="0023635C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 w:rsidRPr="0023635C">
        <w:rPr>
          <w:rFonts w:ascii="TH SarabunPSK" w:hAnsi="TH SarabunPSK" w:cs="TH SarabunPSK"/>
          <w:sz w:val="32"/>
          <w:szCs w:val="32"/>
          <w:cs/>
        </w:rPr>
        <w:t>เรดโอ๊ค</w:t>
      </w:r>
      <w:proofErr w:type="spellEnd"/>
      <w:r w:rsidR="00CF32E3" w:rsidRPr="0023635C">
        <w:rPr>
          <w:rFonts w:ascii="TH SarabunPSK" w:hAnsi="TH SarabunPSK" w:cs="TH SarabunPSK" w:hint="cs"/>
          <w:sz w:val="32"/>
          <w:szCs w:val="32"/>
          <w:cs/>
        </w:rPr>
        <w:t xml:space="preserve"> (</w:t>
      </w:r>
      <w:r w:rsidR="00CF32E3" w:rsidRPr="0023635C">
        <w:rPr>
          <w:rFonts w:ascii="TH SarabunPSK" w:hAnsi="TH SarabunPSK" w:cs="TH SarabunPSK"/>
          <w:sz w:val="32"/>
          <w:szCs w:val="32"/>
        </w:rPr>
        <w:t>Red Oak Lettuce)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 กรีนคอส</w:t>
      </w:r>
      <w:r w:rsidR="00CF32E3" w:rsidRPr="0023635C">
        <w:rPr>
          <w:rFonts w:ascii="TH SarabunPSK" w:hAnsi="TH SarabunPSK" w:cs="TH SarabunPSK" w:hint="cs"/>
          <w:sz w:val="32"/>
          <w:szCs w:val="32"/>
          <w:cs/>
        </w:rPr>
        <w:t>หรือผักกาด</w:t>
      </w:r>
      <w:proofErr w:type="spellStart"/>
      <w:r w:rsidR="00CF32E3" w:rsidRPr="0023635C">
        <w:rPr>
          <w:rFonts w:ascii="TH SarabunPSK" w:hAnsi="TH SarabunPSK" w:cs="TH SarabunPSK" w:hint="cs"/>
          <w:sz w:val="32"/>
          <w:szCs w:val="32"/>
          <w:cs/>
        </w:rPr>
        <w:t>โร</w:t>
      </w:r>
      <w:proofErr w:type="spellEnd"/>
      <w:r w:rsidR="00CF32E3" w:rsidRPr="0023635C">
        <w:rPr>
          <w:rFonts w:ascii="TH SarabunPSK" w:hAnsi="TH SarabunPSK" w:cs="TH SarabunPSK" w:hint="cs"/>
          <w:sz w:val="32"/>
          <w:szCs w:val="32"/>
          <w:cs/>
        </w:rPr>
        <w:t>เมน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CF32E3" w:rsidRPr="0023635C">
        <w:rPr>
          <w:rFonts w:ascii="TH SarabunPSK" w:eastAsiaTheme="majorEastAsia" w:hAnsi="TH SarabunPSK" w:cs="TH SarabunPSK"/>
          <w:sz w:val="32"/>
          <w:szCs w:val="32"/>
        </w:rPr>
        <w:t>(Cos Lettuce or Romaine Lettuce)</w:t>
      </w:r>
      <w:r w:rsidR="00CF32E3" w:rsidRPr="0023635C">
        <w:rPr>
          <w:rFonts w:ascii="TH SarabunPSK" w:eastAsiaTheme="majorEastAsia" w:hAnsi="TH SarabunPSK" w:cs="TH SarabunPSK"/>
          <w:sz w:val="32"/>
          <w:szCs w:val="32"/>
          <w:cs/>
        </w:rPr>
        <w:t xml:space="preserve"> </w:t>
      </w:r>
      <w:r w:rsidRPr="0023635C">
        <w:rPr>
          <w:rFonts w:ascii="TH SarabunPSK" w:hAnsi="TH SarabunPSK" w:cs="TH SarabunPSK"/>
          <w:sz w:val="32"/>
          <w:szCs w:val="32"/>
          <w:cs/>
        </w:rPr>
        <w:t>และ</w:t>
      </w:r>
      <w:proofErr w:type="spellStart"/>
      <w:r w:rsidR="00BF51B7" w:rsidRPr="0023635C">
        <w:rPr>
          <w:rFonts w:ascii="TH SarabunPSK" w:eastAsiaTheme="majorEastAsia" w:hAnsi="TH SarabunPSK" w:cs="TH SarabunPSK"/>
          <w:sz w:val="32"/>
          <w:szCs w:val="32"/>
          <w:cs/>
        </w:rPr>
        <w:t>เรด</w:t>
      </w:r>
      <w:proofErr w:type="spellEnd"/>
      <w:r w:rsidR="00BF51B7" w:rsidRPr="0023635C">
        <w:rPr>
          <w:rFonts w:ascii="TH SarabunPSK" w:eastAsiaTheme="majorEastAsia" w:hAnsi="TH SarabunPSK" w:cs="TH SarabunPSK"/>
          <w:sz w:val="32"/>
          <w:szCs w:val="32"/>
          <w:cs/>
        </w:rPr>
        <w:t>โครอลหรือผักกาดหอมแดง (</w:t>
      </w:r>
      <w:r w:rsidR="00BF51B7" w:rsidRPr="0023635C">
        <w:rPr>
          <w:rFonts w:ascii="TH SarabunPSK" w:eastAsiaTheme="majorEastAsia" w:hAnsi="TH SarabunPSK" w:cs="TH SarabunPSK"/>
          <w:sz w:val="32"/>
          <w:szCs w:val="32"/>
        </w:rPr>
        <w:t>Red Coral Lettuce)</w:t>
      </w:r>
      <w:r w:rsidR="00BF51B7" w:rsidRPr="0023635C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เป็นต้น และกลุ่มผักสวนครัว เช่น คะน้า </w:t>
      </w:r>
      <w:r w:rsidR="00BF51B7" w:rsidRPr="0023635C">
        <w:rPr>
          <w:rFonts w:ascii="TH SarabunPSK" w:hAnsi="TH SarabunPSK" w:cs="TH SarabunPSK"/>
          <w:sz w:val="32"/>
          <w:szCs w:val="32"/>
          <w:cs/>
        </w:rPr>
        <w:t>(</w:t>
      </w:r>
      <w:r w:rsidR="00BF51B7" w:rsidRPr="0023635C">
        <w:rPr>
          <w:rFonts w:ascii="TH SarabunPSK" w:hAnsi="TH SarabunPSK" w:cs="TH SarabunPSK"/>
          <w:sz w:val="32"/>
          <w:szCs w:val="32"/>
        </w:rPr>
        <w:t>Chinese kale</w:t>
      </w:r>
      <w:r w:rsidR="00BF51B7" w:rsidRPr="0023635C">
        <w:rPr>
          <w:rFonts w:ascii="TH SarabunPSK" w:hAnsi="TH SarabunPSK" w:cs="TH SarabunPSK"/>
          <w:sz w:val="32"/>
          <w:szCs w:val="32"/>
          <w:cs/>
        </w:rPr>
        <w:t xml:space="preserve">)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ผักบุ้งจีน </w:t>
      </w:r>
      <w:r w:rsidR="00BF51B7" w:rsidRPr="0023635C">
        <w:rPr>
          <w:rFonts w:ascii="TH SarabunPSK" w:hAnsi="TH SarabunPSK" w:cs="TH SarabunPSK"/>
          <w:sz w:val="32"/>
          <w:szCs w:val="32"/>
          <w:cs/>
        </w:rPr>
        <w:t>(</w:t>
      </w:r>
      <w:r w:rsidR="00BF51B7" w:rsidRPr="0023635C">
        <w:rPr>
          <w:rFonts w:ascii="TH SarabunPSK" w:hAnsi="TH SarabunPSK" w:cs="TH SarabunPSK"/>
          <w:sz w:val="32"/>
          <w:szCs w:val="32"/>
        </w:rPr>
        <w:t>Water spinach</w:t>
      </w:r>
      <w:r w:rsidR="00BF51B7" w:rsidRPr="0023635C">
        <w:rPr>
          <w:rFonts w:ascii="TH SarabunPSK" w:hAnsi="TH SarabunPSK" w:cs="TH SarabunPSK"/>
          <w:sz w:val="32"/>
          <w:szCs w:val="32"/>
          <w:cs/>
        </w:rPr>
        <w:t xml:space="preserve">) </w:t>
      </w:r>
      <w:r w:rsidRPr="0023635C">
        <w:rPr>
          <w:rFonts w:ascii="TH SarabunPSK" w:hAnsi="TH SarabunPSK" w:cs="TH SarabunPSK"/>
          <w:sz w:val="32"/>
          <w:szCs w:val="32"/>
          <w:cs/>
        </w:rPr>
        <w:t>กวางตุ้ง</w:t>
      </w:r>
      <w:r w:rsidR="00BF51B7" w:rsidRPr="0023635C">
        <w:rPr>
          <w:rFonts w:ascii="TH SarabunPSK" w:hAnsi="TH SarabunPSK" w:cs="TH SarabunPSK"/>
          <w:sz w:val="32"/>
          <w:szCs w:val="32"/>
          <w:cs/>
        </w:rPr>
        <w:t xml:space="preserve"> (</w:t>
      </w:r>
      <w:r w:rsidR="00BF51B7" w:rsidRPr="0023635C">
        <w:rPr>
          <w:rFonts w:ascii="TH SarabunPSK" w:hAnsi="TH SarabunPSK" w:cs="TH SarabunPSK"/>
          <w:sz w:val="32"/>
          <w:szCs w:val="32"/>
        </w:rPr>
        <w:t>Choy sum</w:t>
      </w:r>
      <w:r w:rsidR="00BF51B7" w:rsidRPr="0023635C">
        <w:rPr>
          <w:rFonts w:ascii="TH SarabunPSK" w:hAnsi="TH SarabunPSK" w:cs="TH SarabunPSK"/>
          <w:sz w:val="32"/>
          <w:szCs w:val="32"/>
          <w:cs/>
        </w:rPr>
        <w:t>)</w:t>
      </w:r>
      <w:r w:rsidRPr="0023635C">
        <w:rPr>
          <w:rFonts w:ascii="TH SarabunPSK" w:hAnsi="TH SarabunPSK" w:cs="TH SarabunPSK"/>
          <w:sz w:val="32"/>
          <w:szCs w:val="32"/>
        </w:rPr>
        <w:t xml:space="preserve"> </w:t>
      </w:r>
      <w:r w:rsidRPr="0023635C">
        <w:rPr>
          <w:rFonts w:ascii="TH SarabunPSK" w:hAnsi="TH SarabunPSK" w:cs="TH SarabunPSK"/>
          <w:sz w:val="32"/>
          <w:szCs w:val="32"/>
          <w:cs/>
        </w:rPr>
        <w:t>ผักกาดขาว</w:t>
      </w:r>
      <w:r w:rsidR="00BF51B7" w:rsidRPr="0023635C">
        <w:rPr>
          <w:rFonts w:ascii="TH SarabunPSK" w:hAnsi="TH SarabunPSK" w:cs="TH SarabunPSK"/>
          <w:sz w:val="32"/>
          <w:szCs w:val="32"/>
          <w:cs/>
        </w:rPr>
        <w:t xml:space="preserve"> (</w:t>
      </w:r>
      <w:r w:rsidR="00BF51B7" w:rsidRPr="0023635C">
        <w:rPr>
          <w:rFonts w:ascii="TH SarabunPSK" w:hAnsi="TH SarabunPSK" w:cs="TH SarabunPSK"/>
          <w:sz w:val="32"/>
          <w:szCs w:val="32"/>
        </w:rPr>
        <w:t>Chinese cabbage</w:t>
      </w:r>
      <w:r w:rsidR="00BF51B7" w:rsidRPr="0023635C">
        <w:rPr>
          <w:rFonts w:ascii="TH SarabunPSK" w:hAnsi="TH SarabunPSK" w:cs="TH SarabunPSK"/>
          <w:sz w:val="32"/>
          <w:szCs w:val="32"/>
          <w:cs/>
        </w:rPr>
        <w:t>)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 ผักกาดฮ่องเต้</w:t>
      </w:r>
      <w:r w:rsidR="00BF51B7" w:rsidRPr="0023635C">
        <w:rPr>
          <w:rFonts w:ascii="TH SarabunPSK" w:hAnsi="TH SarabunPSK" w:cs="TH SarabunPSK"/>
          <w:sz w:val="32"/>
          <w:szCs w:val="32"/>
          <w:cs/>
        </w:rPr>
        <w:t xml:space="preserve"> (</w:t>
      </w:r>
      <w:r w:rsidR="00BF51B7" w:rsidRPr="0023635C">
        <w:rPr>
          <w:rFonts w:ascii="TH SarabunPSK" w:hAnsi="TH SarabunPSK" w:cs="TH SarabunPSK"/>
          <w:sz w:val="32"/>
          <w:szCs w:val="32"/>
        </w:rPr>
        <w:t>Bok choy</w:t>
      </w:r>
      <w:r w:rsidR="00BF51B7" w:rsidRPr="0023635C">
        <w:rPr>
          <w:rFonts w:ascii="TH SarabunPSK" w:hAnsi="TH SarabunPSK" w:cs="TH SarabunPSK"/>
          <w:sz w:val="32"/>
          <w:szCs w:val="32"/>
          <w:cs/>
        </w:rPr>
        <w:t>)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 และผักโขม</w:t>
      </w:r>
      <w:r w:rsidR="00BF51B7" w:rsidRPr="0023635C">
        <w:rPr>
          <w:rFonts w:ascii="TH SarabunPSK" w:hAnsi="TH SarabunPSK" w:cs="TH SarabunPSK"/>
          <w:sz w:val="32"/>
          <w:szCs w:val="32"/>
          <w:cs/>
        </w:rPr>
        <w:t xml:space="preserve"> (</w:t>
      </w:r>
      <w:r w:rsidR="00BF51B7" w:rsidRPr="0023635C">
        <w:rPr>
          <w:rFonts w:ascii="TH SarabunPSK" w:hAnsi="TH SarabunPSK" w:cs="TH SarabunPSK"/>
          <w:sz w:val="32"/>
          <w:szCs w:val="32"/>
        </w:rPr>
        <w:t>Spinach</w:t>
      </w:r>
      <w:r w:rsidR="00BF51B7" w:rsidRPr="0023635C">
        <w:rPr>
          <w:rFonts w:ascii="TH SarabunPSK" w:hAnsi="TH SarabunPSK" w:cs="TH SarabunPSK"/>
          <w:sz w:val="32"/>
          <w:szCs w:val="32"/>
          <w:cs/>
        </w:rPr>
        <w:t>)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 เป็นต้น</w:t>
      </w:r>
      <w:r w:rsidRPr="0023635C">
        <w:rPr>
          <w:rFonts w:ascii="TH SarabunPSK" w:hAnsi="TH SarabunPSK" w:cs="TH SarabunPSK"/>
          <w:sz w:val="32"/>
          <w:szCs w:val="32"/>
        </w:rPr>
        <w:t xml:space="preserve"> </w:t>
      </w:r>
      <w:r w:rsidRPr="0023635C">
        <w:rPr>
          <w:rFonts w:ascii="TH SarabunPSK" w:hAnsi="TH SarabunPSK" w:cs="TH SarabunPSK"/>
          <w:sz w:val="32"/>
          <w:szCs w:val="32"/>
          <w:cs/>
        </w:rPr>
        <w:t>โดยปัจจัยที่</w:t>
      </w:r>
      <w:r w:rsidR="00431A67" w:rsidRPr="0023635C">
        <w:rPr>
          <w:rFonts w:ascii="TH SarabunPSK" w:hAnsi="TH SarabunPSK" w:cs="TH SarabunPSK" w:hint="cs"/>
          <w:sz w:val="32"/>
          <w:szCs w:val="32"/>
          <w:cs/>
        </w:rPr>
        <w:t>มีผลต่อการ</w:t>
      </w:r>
      <w:r w:rsidRPr="0023635C">
        <w:rPr>
          <w:rFonts w:ascii="TH SarabunPSK" w:hAnsi="TH SarabunPSK" w:cs="TH SarabunPSK"/>
          <w:sz w:val="32"/>
          <w:szCs w:val="32"/>
          <w:cs/>
        </w:rPr>
        <w:t>เจริญเติบโต</w:t>
      </w:r>
      <w:r w:rsidR="00431A67" w:rsidRPr="0023635C">
        <w:rPr>
          <w:rFonts w:ascii="TH SarabunPSK" w:hAnsi="TH SarabunPSK" w:cs="TH SarabunPSK" w:hint="cs"/>
          <w:sz w:val="32"/>
          <w:szCs w:val="32"/>
          <w:cs/>
        </w:rPr>
        <w:t>ของพืช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 ได้แก่ แสง</w:t>
      </w:r>
      <w:r w:rsidR="00431A67" w:rsidRPr="0023635C">
        <w:rPr>
          <w:rFonts w:ascii="TH SarabunPSK" w:hAnsi="TH SarabunPSK" w:cs="TH SarabunPSK"/>
          <w:sz w:val="32"/>
          <w:szCs w:val="32"/>
          <w:cs/>
        </w:rPr>
        <w:t xml:space="preserve"> (</w:t>
      </w:r>
      <w:r w:rsidR="00431A67" w:rsidRPr="0023635C">
        <w:rPr>
          <w:rFonts w:ascii="TH SarabunPSK" w:hAnsi="TH SarabunPSK" w:cs="TH SarabunPSK"/>
          <w:sz w:val="32"/>
          <w:szCs w:val="32"/>
        </w:rPr>
        <w:t>Light</w:t>
      </w:r>
      <w:r w:rsidR="00431A67" w:rsidRPr="0023635C">
        <w:rPr>
          <w:rFonts w:ascii="TH SarabunPSK" w:hAnsi="TH SarabunPSK" w:cs="TH SarabunPSK"/>
          <w:sz w:val="32"/>
          <w:szCs w:val="32"/>
          <w:cs/>
        </w:rPr>
        <w:t>)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 น้ำ</w:t>
      </w:r>
      <w:r w:rsidR="00431A67" w:rsidRPr="0023635C">
        <w:rPr>
          <w:rFonts w:ascii="TH SarabunPSK" w:hAnsi="TH SarabunPSK" w:cs="TH SarabunPSK"/>
          <w:sz w:val="32"/>
          <w:szCs w:val="32"/>
          <w:cs/>
        </w:rPr>
        <w:t xml:space="preserve"> (</w:t>
      </w:r>
      <w:r w:rsidR="00431A67" w:rsidRPr="0023635C">
        <w:rPr>
          <w:rFonts w:ascii="TH SarabunPSK" w:hAnsi="TH SarabunPSK" w:cs="TH SarabunPSK"/>
          <w:sz w:val="32"/>
          <w:szCs w:val="32"/>
        </w:rPr>
        <w:t>Water</w:t>
      </w:r>
      <w:r w:rsidR="00431A67" w:rsidRPr="0023635C">
        <w:rPr>
          <w:rFonts w:ascii="TH SarabunPSK" w:hAnsi="TH SarabunPSK" w:cs="TH SarabunPSK"/>
          <w:sz w:val="32"/>
          <w:szCs w:val="32"/>
          <w:cs/>
        </w:rPr>
        <w:t>)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 ธาตุอาหาร</w:t>
      </w:r>
      <w:r w:rsidR="00431A67" w:rsidRPr="0023635C">
        <w:rPr>
          <w:rFonts w:ascii="TH SarabunPSK" w:hAnsi="TH SarabunPSK" w:cs="TH SarabunPSK"/>
          <w:sz w:val="32"/>
          <w:szCs w:val="32"/>
          <w:cs/>
        </w:rPr>
        <w:t xml:space="preserve"> (</w:t>
      </w:r>
      <w:r w:rsidR="00431A67" w:rsidRPr="0023635C">
        <w:rPr>
          <w:rFonts w:ascii="TH SarabunPSK" w:hAnsi="TH SarabunPSK" w:cs="TH SarabunPSK"/>
          <w:sz w:val="32"/>
          <w:szCs w:val="32"/>
        </w:rPr>
        <w:t>Nutrients</w:t>
      </w:r>
      <w:r w:rsidR="00431A67" w:rsidRPr="0023635C">
        <w:rPr>
          <w:rFonts w:ascii="TH SarabunPSK" w:hAnsi="TH SarabunPSK" w:cs="TH SarabunPSK"/>
          <w:sz w:val="32"/>
          <w:szCs w:val="32"/>
          <w:cs/>
        </w:rPr>
        <w:t>)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 อุณหภูมิ</w:t>
      </w:r>
      <w:r w:rsidR="00431A67" w:rsidRPr="0023635C">
        <w:rPr>
          <w:rFonts w:ascii="TH SarabunPSK" w:hAnsi="TH SarabunPSK" w:cs="TH SarabunPSK"/>
          <w:sz w:val="32"/>
          <w:szCs w:val="32"/>
          <w:cs/>
        </w:rPr>
        <w:t xml:space="preserve"> (</w:t>
      </w:r>
      <w:r w:rsidR="00431A67" w:rsidRPr="0023635C">
        <w:rPr>
          <w:rFonts w:ascii="TH SarabunPSK" w:hAnsi="TH SarabunPSK" w:cs="TH SarabunPSK"/>
          <w:sz w:val="32"/>
          <w:szCs w:val="32"/>
        </w:rPr>
        <w:t>Temperature</w:t>
      </w:r>
      <w:r w:rsidR="00431A67" w:rsidRPr="0023635C">
        <w:rPr>
          <w:rFonts w:ascii="TH SarabunPSK" w:hAnsi="TH SarabunPSK" w:cs="TH SarabunPSK"/>
          <w:sz w:val="32"/>
          <w:szCs w:val="32"/>
          <w:cs/>
        </w:rPr>
        <w:t>)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 ความเป็นกรด-ด่าง</w:t>
      </w:r>
      <w:r w:rsidR="00BF51B7" w:rsidRPr="0023635C">
        <w:rPr>
          <w:rFonts w:ascii="TH SarabunPSK" w:hAnsi="TH SarabunPSK" w:cs="TH SarabunPSK" w:hint="cs"/>
          <w:sz w:val="32"/>
          <w:szCs w:val="32"/>
          <w:cs/>
        </w:rPr>
        <w:t xml:space="preserve"> (</w:t>
      </w:r>
      <w:r w:rsidR="00BF51B7" w:rsidRPr="0023635C">
        <w:rPr>
          <w:rFonts w:ascii="TH SarabunPSK" w:hAnsi="TH SarabunPSK" w:cs="TH SarabunPSK"/>
          <w:sz w:val="32"/>
          <w:szCs w:val="32"/>
        </w:rPr>
        <w:t>pH)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 ออกซิเจน</w:t>
      </w:r>
      <w:r w:rsidR="00BF51B7" w:rsidRPr="0023635C">
        <w:rPr>
          <w:rFonts w:ascii="TH SarabunPSK" w:hAnsi="TH SarabunPSK" w:cs="TH SarabunPSK" w:hint="cs"/>
          <w:sz w:val="32"/>
          <w:szCs w:val="32"/>
          <w:cs/>
        </w:rPr>
        <w:t xml:space="preserve"> (</w:t>
      </w:r>
      <w:r w:rsidR="00BF51B7" w:rsidRPr="0023635C">
        <w:rPr>
          <w:rFonts w:ascii="TH SarabunPSK" w:hAnsi="TH SarabunPSK" w:cs="TH SarabunPSK"/>
          <w:sz w:val="32"/>
          <w:szCs w:val="32"/>
        </w:rPr>
        <w:t>Ox</w:t>
      </w:r>
      <w:r w:rsidR="00431A67" w:rsidRPr="0023635C">
        <w:rPr>
          <w:rFonts w:ascii="TH SarabunPSK" w:hAnsi="TH SarabunPSK" w:cs="TH SarabunPSK"/>
          <w:sz w:val="32"/>
          <w:szCs w:val="32"/>
        </w:rPr>
        <w:t>y</w:t>
      </w:r>
      <w:r w:rsidR="00BF51B7" w:rsidRPr="0023635C">
        <w:rPr>
          <w:rFonts w:ascii="TH SarabunPSK" w:hAnsi="TH SarabunPSK" w:cs="TH SarabunPSK"/>
          <w:sz w:val="32"/>
          <w:szCs w:val="32"/>
        </w:rPr>
        <w:t>gen)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 และคาร์บอนไดออกไซด์ </w:t>
      </w:r>
      <w:r w:rsidR="00431A67" w:rsidRPr="0023635C">
        <w:rPr>
          <w:rFonts w:ascii="TH SarabunPSK" w:hAnsi="TH SarabunPSK" w:cs="TH SarabunPSK"/>
          <w:sz w:val="32"/>
          <w:szCs w:val="32"/>
        </w:rPr>
        <w:t xml:space="preserve">(Carbon Dioxide) </w:t>
      </w:r>
      <w:r w:rsidR="00082209" w:rsidRPr="0023635C">
        <w:rPr>
          <w:rFonts w:ascii="TH SarabunPSK" w:hAnsi="TH SarabunPSK" w:cs="TH SarabunPSK" w:hint="cs"/>
          <w:sz w:val="32"/>
          <w:szCs w:val="32"/>
          <w:cs/>
        </w:rPr>
        <w:t xml:space="preserve">เป็นต้น </w:t>
      </w:r>
      <w:r w:rsidRPr="0023635C">
        <w:rPr>
          <w:rFonts w:ascii="TH SarabunPSK" w:hAnsi="TH SarabunPSK" w:cs="TH SarabunPSK"/>
          <w:sz w:val="32"/>
          <w:szCs w:val="32"/>
          <w:cs/>
        </w:rPr>
        <w:t>ซึ่งการปลูกพืชบนดินอาจมีความไม่แน่นอนของคุณสมบัติดินในแต่ละพื้นที่</w:t>
      </w:r>
      <w:r w:rsidR="00082209" w:rsidRPr="0023635C">
        <w:rPr>
          <w:rFonts w:ascii="TH SarabunPSK" w:hAnsi="TH SarabunPSK" w:cs="TH SarabunPSK" w:hint="cs"/>
          <w:sz w:val="32"/>
          <w:szCs w:val="32"/>
          <w:cs/>
        </w:rPr>
        <w:t xml:space="preserve"> ในขณะที่</w:t>
      </w:r>
      <w:r w:rsidRPr="0023635C">
        <w:rPr>
          <w:rFonts w:ascii="TH SarabunPSK" w:hAnsi="TH SarabunPSK" w:cs="TH SarabunPSK"/>
          <w:sz w:val="32"/>
          <w:szCs w:val="32"/>
          <w:cs/>
        </w:rPr>
        <w:t>การปลูกพืช</w:t>
      </w:r>
      <w:r w:rsidR="00082209" w:rsidRPr="0023635C">
        <w:rPr>
          <w:rFonts w:ascii="TH SarabunPSK" w:hAnsi="TH SarabunPSK" w:cs="TH SarabunPSK" w:hint="cs"/>
          <w:sz w:val="32"/>
          <w:szCs w:val="32"/>
          <w:cs/>
        </w:rPr>
        <w:t>แบบ</w:t>
      </w:r>
      <w:r w:rsidRPr="0023635C">
        <w:rPr>
          <w:rFonts w:ascii="TH SarabunPSK" w:hAnsi="TH SarabunPSK" w:cs="TH SarabunPSK"/>
          <w:sz w:val="32"/>
          <w:szCs w:val="32"/>
          <w:cs/>
        </w:rPr>
        <w:t>ไร้ดินพืชจะได้รับ</w:t>
      </w:r>
      <w:r w:rsidR="001D0EFF" w:rsidRPr="0023635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1D0EFF" w:rsidRPr="0023635C">
        <w:rPr>
          <w:rFonts w:ascii="TH SarabunPSK" w:hAnsi="TH SarabunPSK" w:cs="TH SarabunPSK"/>
          <w:sz w:val="32"/>
          <w:szCs w:val="32"/>
        </w:rPr>
        <w:t>“</w:t>
      </w:r>
      <w:r w:rsidR="001D0EFF" w:rsidRPr="0023635C">
        <w:rPr>
          <w:rFonts w:ascii="TH SarabunPSK" w:hAnsi="TH SarabunPSK" w:cs="TH SarabunPSK"/>
          <w:sz w:val="32"/>
          <w:szCs w:val="32"/>
          <w:cs/>
        </w:rPr>
        <w:t>สารละลายธาตุอาหารพืช</w:t>
      </w:r>
      <w:r w:rsidR="001D0EFF" w:rsidRPr="0023635C">
        <w:rPr>
          <w:rFonts w:ascii="TH SarabunPSK" w:hAnsi="TH SarabunPSK" w:cs="TH SarabunPSK"/>
          <w:sz w:val="32"/>
          <w:szCs w:val="32"/>
        </w:rPr>
        <w:t xml:space="preserve"> ” </w:t>
      </w:r>
      <w:r w:rsidR="001D0EFF" w:rsidRPr="0023635C">
        <w:rPr>
          <w:rFonts w:ascii="TH SarabunPSK" w:hAnsi="TH SarabunPSK" w:cs="TH SarabunPSK" w:hint="cs"/>
          <w:sz w:val="32"/>
          <w:szCs w:val="32"/>
          <w:cs/>
        </w:rPr>
        <w:t>ซึ่งเป็น</w:t>
      </w:r>
      <w:r w:rsidRPr="0023635C">
        <w:rPr>
          <w:rFonts w:ascii="TH SarabunPSK" w:hAnsi="TH SarabunPSK" w:cs="TH SarabunPSK"/>
          <w:sz w:val="32"/>
          <w:szCs w:val="32"/>
          <w:cs/>
        </w:rPr>
        <w:t>สารละลายที่</w:t>
      </w:r>
      <w:r w:rsidR="001D0EFF" w:rsidRPr="0023635C">
        <w:rPr>
          <w:rFonts w:ascii="TH SarabunPSK" w:hAnsi="TH SarabunPSK" w:cs="TH SarabunPSK"/>
          <w:sz w:val="32"/>
          <w:szCs w:val="32"/>
          <w:cs/>
        </w:rPr>
        <w:t>การปรับค่าการนำไฟฟ้า (</w:t>
      </w:r>
      <w:r w:rsidR="001D0EFF" w:rsidRPr="0023635C">
        <w:rPr>
          <w:rFonts w:ascii="TH SarabunPSK" w:hAnsi="TH SarabunPSK" w:cs="TH SarabunPSK"/>
          <w:sz w:val="32"/>
          <w:szCs w:val="32"/>
        </w:rPr>
        <w:t xml:space="preserve">Electrical Conductivity: EC) </w:t>
      </w:r>
      <w:r w:rsidR="001D0EFF" w:rsidRPr="0023635C">
        <w:rPr>
          <w:rFonts w:ascii="TH SarabunPSK" w:hAnsi="TH SarabunPSK" w:cs="TH SarabunPSK"/>
          <w:sz w:val="32"/>
          <w:szCs w:val="32"/>
          <w:cs/>
        </w:rPr>
        <w:t>และค่าความเป็นกรด-ด่าง ให้อยู่ในระดับที่เหมาะสม</w:t>
      </w:r>
      <w:r w:rsidR="001D0EFF" w:rsidRPr="0023635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3635C">
        <w:rPr>
          <w:rFonts w:ascii="TH SarabunPSK" w:hAnsi="TH SarabunPSK" w:cs="TH SarabunPSK"/>
          <w:sz w:val="32"/>
          <w:szCs w:val="32"/>
          <w:cs/>
        </w:rPr>
        <w:t>มีธาตุอาหาร</w:t>
      </w:r>
      <w:r w:rsidR="001D0EFF" w:rsidRPr="0023635C">
        <w:rPr>
          <w:rFonts w:ascii="TH SarabunPSK" w:hAnsi="TH SarabunPSK" w:cs="TH SarabunPSK" w:hint="cs"/>
          <w:sz w:val="32"/>
          <w:szCs w:val="32"/>
          <w:cs/>
        </w:rPr>
        <w:t>ที่</w:t>
      </w:r>
      <w:r w:rsidRPr="0023635C">
        <w:rPr>
          <w:rFonts w:ascii="TH SarabunPSK" w:hAnsi="TH SarabunPSK" w:cs="TH SarabunPSK"/>
          <w:sz w:val="32"/>
          <w:szCs w:val="32"/>
          <w:cs/>
        </w:rPr>
        <w:t>จำเป็นต่อการเจริญเติบโต</w:t>
      </w:r>
      <w:r w:rsidR="001D0EFF" w:rsidRPr="0023635C">
        <w:rPr>
          <w:rFonts w:ascii="TH SarabunPSK" w:hAnsi="TH SarabunPSK" w:cs="TH SarabunPSK" w:hint="cs"/>
          <w:sz w:val="32"/>
          <w:szCs w:val="32"/>
          <w:cs/>
        </w:rPr>
        <w:t>ของพืช</w:t>
      </w:r>
      <w:r w:rsidR="00082209" w:rsidRPr="0023635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1D0EFF" w:rsidRPr="0023635C">
        <w:rPr>
          <w:rFonts w:ascii="TH SarabunPSK" w:hAnsi="TH SarabunPSK" w:cs="TH SarabunPSK" w:hint="cs"/>
          <w:sz w:val="32"/>
          <w:szCs w:val="32"/>
          <w:cs/>
        </w:rPr>
        <w:t>ทำให้</w:t>
      </w:r>
      <w:r w:rsidRPr="0023635C">
        <w:rPr>
          <w:rFonts w:ascii="TH SarabunPSK" w:hAnsi="TH SarabunPSK" w:cs="TH SarabunPSK"/>
          <w:sz w:val="32"/>
          <w:szCs w:val="32"/>
          <w:cs/>
        </w:rPr>
        <w:t>พืชสามารถดูดซึมธาตุอาหาร</w:t>
      </w:r>
      <w:r w:rsidR="001D0EFF" w:rsidRPr="0023635C">
        <w:rPr>
          <w:rFonts w:ascii="TH SarabunPSK" w:hAnsi="TH SarabunPSK" w:cs="TH SarabunPSK" w:hint="cs"/>
          <w:sz w:val="32"/>
          <w:szCs w:val="32"/>
          <w:cs/>
        </w:rPr>
        <w:t>ไปใช้</w:t>
      </w:r>
      <w:r w:rsidRPr="0023635C">
        <w:rPr>
          <w:rFonts w:ascii="TH SarabunPSK" w:hAnsi="TH SarabunPSK" w:cs="TH SarabunPSK"/>
          <w:sz w:val="32"/>
          <w:szCs w:val="32"/>
          <w:cs/>
        </w:rPr>
        <w:t>ได้อย่างมีประสิทธิภาพ</w:t>
      </w:r>
    </w:p>
    <w:p w14:paraId="41C477D6" w14:textId="2DD278CF" w:rsidR="00EE008C" w:rsidRPr="0023635C" w:rsidRDefault="00EE008C" w:rsidP="0023635C">
      <w:pPr>
        <w:pStyle w:val="NormalWeb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23635C">
        <w:rPr>
          <w:rFonts w:ascii="TH SarabunPSK" w:hAnsi="TH SarabunPSK" w:cs="TH SarabunPSK"/>
          <w:sz w:val="32"/>
          <w:szCs w:val="32"/>
          <w:cs/>
        </w:rPr>
        <w:lastRenderedPageBreak/>
        <w:t>การปลูกพืชในน้ำที่มีการผสมสารละลาย</w:t>
      </w:r>
      <w:r w:rsidR="00181BB9" w:rsidRPr="0023635C">
        <w:rPr>
          <w:rFonts w:ascii="TH SarabunPSK" w:hAnsi="TH SarabunPSK" w:cs="TH SarabunPSK" w:hint="cs"/>
          <w:sz w:val="32"/>
          <w:szCs w:val="32"/>
          <w:cs/>
        </w:rPr>
        <w:t>ธาตุ</w:t>
      </w:r>
      <w:r w:rsidRPr="0023635C">
        <w:rPr>
          <w:rFonts w:ascii="TH SarabunPSK" w:hAnsi="TH SarabunPSK" w:cs="TH SarabunPSK"/>
          <w:sz w:val="32"/>
          <w:szCs w:val="32"/>
          <w:cs/>
        </w:rPr>
        <w:t>อาหาร</w:t>
      </w:r>
      <w:r w:rsidR="00181BB9" w:rsidRPr="0023635C">
        <w:rPr>
          <w:rFonts w:ascii="TH SarabunPSK" w:hAnsi="TH SarabunPSK" w:cs="TH SarabunPSK" w:hint="cs"/>
          <w:sz w:val="32"/>
          <w:szCs w:val="32"/>
          <w:cs/>
        </w:rPr>
        <w:t xml:space="preserve">พืช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นิยมใช้กับผักกินใบและพืชอายุสั้นที่ใช้เวลาเก็บเกี่ยวประมาณ </w:t>
      </w:r>
      <w:r w:rsidRPr="0023635C">
        <w:rPr>
          <w:rFonts w:ascii="TH SarabunPSK" w:hAnsi="TH SarabunPSK" w:cs="TH SarabunPSK"/>
          <w:sz w:val="32"/>
          <w:szCs w:val="32"/>
        </w:rPr>
        <w:t xml:space="preserve">40–60 </w:t>
      </w:r>
      <w:r w:rsidRPr="0023635C">
        <w:rPr>
          <w:rFonts w:ascii="TH SarabunPSK" w:hAnsi="TH SarabunPSK" w:cs="TH SarabunPSK"/>
          <w:sz w:val="32"/>
          <w:szCs w:val="32"/>
          <w:cs/>
        </w:rPr>
        <w:t>วัน โดยการปลูกพืชแต่ละชนิดต้องคำนึงถึงภาชนะที่ใช้</w:t>
      </w:r>
      <w:r w:rsidR="00181BB9" w:rsidRPr="0023635C">
        <w:rPr>
          <w:rFonts w:ascii="TH SarabunPSK" w:hAnsi="TH SarabunPSK" w:cs="TH SarabunPSK" w:hint="cs"/>
          <w:sz w:val="32"/>
          <w:szCs w:val="32"/>
          <w:cs/>
        </w:rPr>
        <w:t>ปลูก</w:t>
      </w:r>
      <w:r w:rsidRPr="0023635C">
        <w:rPr>
          <w:rFonts w:ascii="TH SarabunPSK" w:hAnsi="TH SarabunPSK" w:cs="TH SarabunPSK"/>
          <w:sz w:val="32"/>
          <w:szCs w:val="32"/>
          <w:cs/>
        </w:rPr>
        <w:t>ให้เหมาะสม เพื่อให้พืชได้รับสารอาหารอย่างครบถ้วนและสามารถเจริญเติบโตได้</w:t>
      </w:r>
      <w:r w:rsidR="00181BB9" w:rsidRPr="0023635C">
        <w:rPr>
          <w:rFonts w:ascii="TH SarabunPSK" w:hAnsi="TH SarabunPSK" w:cs="TH SarabunPSK" w:hint="cs"/>
          <w:sz w:val="32"/>
          <w:szCs w:val="32"/>
          <w:cs/>
        </w:rPr>
        <w:t>อย่าง</w:t>
      </w:r>
      <w:r w:rsidRPr="0023635C">
        <w:rPr>
          <w:rFonts w:ascii="TH SarabunPSK" w:hAnsi="TH SarabunPSK" w:cs="TH SarabunPSK"/>
          <w:sz w:val="32"/>
          <w:szCs w:val="32"/>
          <w:cs/>
        </w:rPr>
        <w:t>เต็มที่</w:t>
      </w:r>
      <w:r w:rsidR="00181BB9" w:rsidRPr="0023635C">
        <w:rPr>
          <w:rFonts w:ascii="TH SarabunPSK" w:hAnsi="TH SarabunPSK" w:cs="TH SarabunPSK" w:hint="cs"/>
          <w:sz w:val="32"/>
          <w:szCs w:val="32"/>
          <w:cs/>
        </w:rPr>
        <w:t xml:space="preserve"> โดยทั่วไป</w:t>
      </w:r>
      <w:r w:rsidRPr="0023635C">
        <w:rPr>
          <w:rFonts w:ascii="TH SarabunPSK" w:hAnsi="TH SarabunPSK" w:cs="TH SarabunPSK"/>
          <w:sz w:val="32"/>
          <w:szCs w:val="32"/>
          <w:cs/>
        </w:rPr>
        <w:t>ระบบการปลูกผัก</w:t>
      </w:r>
      <w:proofErr w:type="spellStart"/>
      <w:r w:rsidRPr="0023635C">
        <w:rPr>
          <w:rFonts w:ascii="TH SarabunPSK" w:hAnsi="TH SarabunPSK" w:cs="TH SarabunPSK"/>
          <w:sz w:val="32"/>
          <w:szCs w:val="32"/>
          <w:cs/>
        </w:rPr>
        <w:t>ไฮโ</w:t>
      </w:r>
      <w:proofErr w:type="spellEnd"/>
      <w:r w:rsidRPr="0023635C">
        <w:rPr>
          <w:rFonts w:ascii="TH SarabunPSK" w:hAnsi="TH SarabunPSK" w:cs="TH SarabunPSK"/>
          <w:sz w:val="32"/>
          <w:szCs w:val="32"/>
          <w:cs/>
        </w:rPr>
        <w:t xml:space="preserve">ดรโปนิกส์ที่นิยมในประเทศไทยมีทั้งหมด </w:t>
      </w:r>
      <w:r w:rsidRPr="0023635C">
        <w:rPr>
          <w:rFonts w:ascii="TH SarabunPSK" w:hAnsi="TH SarabunPSK" w:cs="TH SarabunPSK"/>
          <w:sz w:val="32"/>
          <w:szCs w:val="32"/>
        </w:rPr>
        <w:t xml:space="preserve">5 </w:t>
      </w:r>
      <w:r w:rsidRPr="0023635C">
        <w:rPr>
          <w:rFonts w:ascii="TH SarabunPSK" w:hAnsi="TH SarabunPSK" w:cs="TH SarabunPSK"/>
          <w:sz w:val="32"/>
          <w:szCs w:val="32"/>
          <w:cs/>
        </w:rPr>
        <w:t>ระบบ ได้แก่</w:t>
      </w:r>
      <w:r w:rsidRPr="0023635C">
        <w:rPr>
          <w:rFonts w:ascii="TH SarabunPSK" w:hAnsi="TH SarabunPSK" w:cs="TH SarabunPSK"/>
          <w:sz w:val="32"/>
          <w:szCs w:val="32"/>
        </w:rPr>
        <w:t xml:space="preserve">  </w:t>
      </w:r>
    </w:p>
    <w:p w14:paraId="510B2F41" w14:textId="77777777" w:rsidR="006965E6" w:rsidRPr="0023635C" w:rsidRDefault="00EE008C" w:rsidP="0023635C">
      <w:pPr>
        <w:pStyle w:val="NormalWeb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23635C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 xml:space="preserve">2.1.1 </w:t>
      </w:r>
      <w:r w:rsidRPr="0023635C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  <w:cs/>
        </w:rPr>
        <w:t>เทคนิคการไหลลึก (</w:t>
      </w:r>
      <w:r w:rsidRPr="0023635C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>Deep Flow Technique)</w:t>
      </w:r>
    </w:p>
    <w:p w14:paraId="2A4C3795" w14:textId="77777777" w:rsidR="00C74769" w:rsidRPr="0023635C" w:rsidRDefault="00EE008C" w:rsidP="0023635C">
      <w:pPr>
        <w:pStyle w:val="NormalWeb"/>
        <w:spacing w:before="0" w:beforeAutospacing="0" w:after="0" w:afterAutospacing="0"/>
        <w:ind w:firstLine="1276"/>
        <w:jc w:val="thaiDistribute"/>
        <w:rPr>
          <w:rFonts w:ascii="TH SarabunPSK" w:hAnsi="TH SarabunPSK" w:cs="TH SarabunPSK"/>
          <w:sz w:val="32"/>
          <w:szCs w:val="32"/>
        </w:rPr>
      </w:pPr>
      <w:r w:rsidRPr="0023635C">
        <w:rPr>
          <w:rFonts w:ascii="TH SarabunPSK" w:hAnsi="TH SarabunPSK" w:cs="TH SarabunPSK"/>
          <w:sz w:val="32"/>
          <w:szCs w:val="32"/>
          <w:cs/>
        </w:rPr>
        <w:t>เทคนิคการไหลลึก (</w:t>
      </w:r>
      <w:r w:rsidRPr="0023635C">
        <w:rPr>
          <w:rFonts w:ascii="TH SarabunPSK" w:hAnsi="TH SarabunPSK" w:cs="TH SarabunPSK"/>
          <w:sz w:val="32"/>
          <w:szCs w:val="32"/>
        </w:rPr>
        <w:t xml:space="preserve">Deep Flow Technique: DFT) </w:t>
      </w:r>
      <w:r w:rsidRPr="0023635C">
        <w:rPr>
          <w:rFonts w:ascii="TH SarabunPSK" w:hAnsi="TH SarabunPSK" w:cs="TH SarabunPSK"/>
          <w:sz w:val="32"/>
          <w:szCs w:val="32"/>
          <w:cs/>
        </w:rPr>
        <w:t>คือ ระบบปลูกพืชที่</w:t>
      </w:r>
      <w:r w:rsidR="00C74769" w:rsidRPr="0023635C">
        <w:rPr>
          <w:rFonts w:ascii="TH SarabunPSK" w:hAnsi="TH SarabunPSK" w:cs="TH SarabunPSK" w:hint="cs"/>
          <w:sz w:val="32"/>
          <w:szCs w:val="32"/>
          <w:cs/>
        </w:rPr>
        <w:t>ให้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รากแช่อยู่ในสารละลายธาตุอาหาร โดยปลูกพืชบนแผ่นโฟมหรือวัสดุอื่นที่สามารถลอยน้ำได้ เพื่อช่วยพยุงและยึดลำต้น ระบบนี้มีอีกชื่อหนึ่งว่า </w:t>
      </w:r>
      <w:r w:rsidRPr="0023635C">
        <w:rPr>
          <w:rFonts w:ascii="TH SarabunPSK" w:hAnsi="TH SarabunPSK" w:cs="TH SarabunPSK"/>
          <w:sz w:val="32"/>
          <w:szCs w:val="32"/>
        </w:rPr>
        <w:t xml:space="preserve">Floating Hydroponic Systems </w:t>
      </w:r>
      <w:r w:rsidRPr="0023635C">
        <w:rPr>
          <w:rFonts w:ascii="TH SarabunPSK" w:hAnsi="TH SarabunPSK" w:cs="TH SarabunPSK"/>
          <w:sz w:val="32"/>
          <w:szCs w:val="32"/>
          <w:cs/>
        </w:rPr>
        <w:t>หรือระบบ</w:t>
      </w:r>
      <w:proofErr w:type="spellStart"/>
      <w:r w:rsidRPr="0023635C">
        <w:rPr>
          <w:rFonts w:ascii="TH SarabunPSK" w:hAnsi="TH SarabunPSK" w:cs="TH SarabunPSK"/>
          <w:sz w:val="32"/>
          <w:szCs w:val="32"/>
          <w:cs/>
        </w:rPr>
        <w:t>ไฮโ</w:t>
      </w:r>
      <w:proofErr w:type="spellEnd"/>
      <w:r w:rsidRPr="0023635C">
        <w:rPr>
          <w:rFonts w:ascii="TH SarabunPSK" w:hAnsi="TH SarabunPSK" w:cs="TH SarabunPSK"/>
          <w:sz w:val="32"/>
          <w:szCs w:val="32"/>
          <w:cs/>
        </w:rPr>
        <w:t xml:space="preserve">ดรโปนิกส์ลอยน้ำระบบ </w:t>
      </w:r>
      <w:r w:rsidRPr="0023635C">
        <w:rPr>
          <w:rFonts w:ascii="TH SarabunPSK" w:hAnsi="TH SarabunPSK" w:cs="TH SarabunPSK"/>
          <w:sz w:val="32"/>
          <w:szCs w:val="32"/>
        </w:rPr>
        <w:t xml:space="preserve">DFT </w:t>
      </w:r>
      <w:r w:rsidRPr="0023635C">
        <w:rPr>
          <w:rFonts w:ascii="TH SarabunPSK" w:hAnsi="TH SarabunPSK" w:cs="TH SarabunPSK"/>
          <w:sz w:val="32"/>
          <w:szCs w:val="32"/>
          <w:cs/>
        </w:rPr>
        <w:t>นิยมนำมาใช้ในการปลูกผัก</w:t>
      </w:r>
      <w:proofErr w:type="spellStart"/>
      <w:r w:rsidRPr="0023635C">
        <w:rPr>
          <w:rFonts w:ascii="TH SarabunPSK" w:hAnsi="TH SarabunPSK" w:cs="TH SarabunPSK"/>
          <w:sz w:val="32"/>
          <w:szCs w:val="32"/>
          <w:cs/>
        </w:rPr>
        <w:t>ไฮโ</w:t>
      </w:r>
      <w:proofErr w:type="spellEnd"/>
      <w:r w:rsidRPr="0023635C">
        <w:rPr>
          <w:rFonts w:ascii="TH SarabunPSK" w:hAnsi="TH SarabunPSK" w:cs="TH SarabunPSK"/>
          <w:sz w:val="32"/>
          <w:szCs w:val="32"/>
          <w:cs/>
        </w:rPr>
        <w:t>ดรโปนิกส์ทั่วไปและสามารถประยุกต์รางปลูกได้จากวัสดุหลากหลาย เช่น กล่องโฟม ท่อน้ำ ขวดพลาสติก หรือถังน้ำ เป็นต้น</w:t>
      </w:r>
    </w:p>
    <w:p w14:paraId="6B8FCF28" w14:textId="5A346AD9" w:rsidR="00C74769" w:rsidRDefault="00EE008C" w:rsidP="00971341">
      <w:pPr>
        <w:pStyle w:val="NormalWeb"/>
        <w:spacing w:before="0" w:beforeAutospacing="0" w:after="0" w:afterAutospacing="0"/>
        <w:ind w:firstLine="1276"/>
        <w:jc w:val="thaiDistribute"/>
        <w:rPr>
          <w:rFonts w:ascii="TH SarabunPSK" w:hAnsi="TH SarabunPSK" w:cs="TH SarabunPSK"/>
          <w:sz w:val="32"/>
          <w:szCs w:val="32"/>
        </w:rPr>
      </w:pPr>
      <w:r w:rsidRPr="0023635C">
        <w:rPr>
          <w:rFonts w:ascii="TH SarabunPSK" w:hAnsi="TH SarabunPSK" w:cs="TH SarabunPSK"/>
          <w:sz w:val="32"/>
          <w:szCs w:val="32"/>
          <w:cs/>
        </w:rPr>
        <w:t>หลักการทำงานของระบบนี้ คือ ปั๊มลม</w:t>
      </w:r>
      <w:r w:rsidR="00C74769" w:rsidRPr="0023635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74769" w:rsidRPr="0023635C">
        <w:rPr>
          <w:rFonts w:ascii="TH SarabunPSK" w:hAnsi="TH SarabunPSK" w:cs="TH SarabunPSK"/>
          <w:sz w:val="32"/>
          <w:szCs w:val="32"/>
        </w:rPr>
        <w:t xml:space="preserve">(Air pump) </w:t>
      </w:r>
      <w:r w:rsidRPr="0023635C">
        <w:rPr>
          <w:rFonts w:ascii="TH SarabunPSK" w:hAnsi="TH SarabunPSK" w:cs="TH SarabunPSK"/>
          <w:sz w:val="32"/>
          <w:szCs w:val="32"/>
          <w:cs/>
        </w:rPr>
        <w:t>ทำหน้าที่เติมออกซิเจนลงในสารละลายธาตุอาหารเพื่อให้รากพืชได้รับออกซิเจนอย่างเพียงพอ</w:t>
      </w:r>
      <w:r w:rsidR="00572FB6" w:rsidRPr="0023635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3635C">
        <w:rPr>
          <w:rFonts w:ascii="TH SarabunPSK" w:hAnsi="TH SarabunPSK" w:cs="TH SarabunPSK"/>
          <w:sz w:val="32"/>
          <w:szCs w:val="32"/>
          <w:cs/>
        </w:rPr>
        <w:t>จากนั้นปั๊มจุ่ม</w:t>
      </w:r>
      <w:r w:rsidR="00C74769" w:rsidRPr="0023635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74769" w:rsidRPr="0023635C">
        <w:rPr>
          <w:rFonts w:ascii="TH SarabunPSK" w:hAnsi="TH SarabunPSK" w:cs="TH SarabunPSK"/>
          <w:sz w:val="32"/>
          <w:szCs w:val="32"/>
          <w:cs/>
        </w:rPr>
        <w:t>(</w:t>
      </w:r>
      <w:r w:rsidR="00C74769" w:rsidRPr="0023635C">
        <w:rPr>
          <w:rFonts w:ascii="TH SarabunPSK" w:hAnsi="TH SarabunPSK" w:cs="TH SarabunPSK"/>
          <w:sz w:val="32"/>
          <w:szCs w:val="32"/>
        </w:rPr>
        <w:t>Submersible pump</w:t>
      </w:r>
      <w:r w:rsidR="00C74769" w:rsidRPr="0023635C">
        <w:rPr>
          <w:rFonts w:ascii="TH SarabunPSK" w:hAnsi="TH SarabunPSK" w:cs="TH SarabunPSK"/>
          <w:sz w:val="32"/>
          <w:szCs w:val="32"/>
          <w:cs/>
        </w:rPr>
        <w:t>)</w:t>
      </w:r>
      <w:r w:rsidRPr="0023635C">
        <w:rPr>
          <w:rFonts w:ascii="TH SarabunPSK" w:hAnsi="TH SarabunPSK" w:cs="TH SarabunPSK"/>
          <w:sz w:val="32"/>
          <w:szCs w:val="32"/>
          <w:cs/>
        </w:rPr>
        <w:t>จะทำหน้าที่หมุนเวียนสารละลายธาตุอาหารไปยังรางปลูกและไหลกลับมายังอ่างเก็บน้ำ</w:t>
      </w:r>
      <w:r w:rsidR="00572FB6" w:rsidRPr="0023635C">
        <w:rPr>
          <w:rFonts w:ascii="TH SarabunPSK" w:hAnsi="TH SarabunPSK" w:cs="TH SarabunPSK" w:hint="cs"/>
          <w:sz w:val="32"/>
          <w:szCs w:val="32"/>
          <w:cs/>
        </w:rPr>
        <w:t xml:space="preserve"> แสดงได้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ดังรูปที่ </w:t>
      </w:r>
      <w:r w:rsidRPr="0023635C">
        <w:rPr>
          <w:rFonts w:ascii="TH SarabunPSK" w:hAnsi="TH SarabunPSK" w:cs="TH SarabunPSK"/>
          <w:sz w:val="32"/>
          <w:szCs w:val="32"/>
        </w:rPr>
        <w:t>2.1</w:t>
      </w:r>
    </w:p>
    <w:p w14:paraId="27F3E65E" w14:textId="77777777" w:rsidR="00971341" w:rsidRPr="00971341" w:rsidRDefault="00971341" w:rsidP="00971341">
      <w:pPr>
        <w:pStyle w:val="NormalWeb"/>
        <w:spacing w:before="0" w:beforeAutospacing="0" w:after="0" w:afterAutospacing="0"/>
        <w:ind w:firstLine="1276"/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378E9289" w14:textId="51916149" w:rsidR="00EE008C" w:rsidRPr="0023635C" w:rsidRDefault="00EE008C" w:rsidP="0023635C">
      <w:pPr>
        <w:pStyle w:val="NormalWeb"/>
        <w:spacing w:before="0" w:beforeAutospacing="0" w:after="0" w:afterAutospacing="0"/>
        <w:jc w:val="center"/>
        <w:rPr>
          <w:rFonts w:ascii="TH SarabunPSK" w:hAnsi="TH SarabunPSK" w:cs="TH SarabunPSK"/>
          <w:sz w:val="32"/>
          <w:szCs w:val="32"/>
        </w:rPr>
      </w:pPr>
      <w:r w:rsidRPr="0023635C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393153AC" wp14:editId="5221D64F">
            <wp:extent cx="2458425" cy="1800000"/>
            <wp:effectExtent l="0" t="0" r="0" b="0"/>
            <wp:docPr id="1056450978" name="Picture 1" descr="Diagram of a plant growing in a tan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450978" name="Picture 1" descr="Diagram of a plant growing in a tank&#10;&#10;AI-generated content may be incorrect."/>
                    <pic:cNvPicPr/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8425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E2029" w14:textId="77777777" w:rsidR="00C74769" w:rsidRPr="0023635C" w:rsidRDefault="00C74769" w:rsidP="0023635C">
      <w:pPr>
        <w:pStyle w:val="NormalWeb"/>
        <w:spacing w:before="0" w:beforeAutospacing="0" w:after="0" w:afterAutospacing="0"/>
        <w:jc w:val="center"/>
        <w:rPr>
          <w:rFonts w:ascii="TH SarabunPSK" w:hAnsi="TH SarabunPSK" w:cs="TH SarabunPSK"/>
          <w:sz w:val="32"/>
          <w:szCs w:val="32"/>
        </w:rPr>
      </w:pPr>
    </w:p>
    <w:p w14:paraId="55D412DA" w14:textId="1E88436F" w:rsidR="00EE008C" w:rsidRPr="0023635C" w:rsidRDefault="00EE008C" w:rsidP="0023635C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23635C">
        <w:rPr>
          <w:rFonts w:ascii="TH SarabunPSK" w:hAnsi="TH SarabunPSK" w:cs="TH SarabunPSK"/>
          <w:b/>
          <w:bCs/>
          <w:sz w:val="32"/>
          <w:szCs w:val="32"/>
          <w:cs/>
        </w:rPr>
        <w:t>รูปที่</w:t>
      </w:r>
      <w:r w:rsidRPr="0023635C">
        <w:rPr>
          <w:rFonts w:ascii="TH SarabunPSK" w:hAnsi="TH SarabunPSK" w:cs="TH SarabunPSK"/>
          <w:b/>
          <w:bCs/>
          <w:sz w:val="32"/>
          <w:szCs w:val="32"/>
        </w:rPr>
        <w:t xml:space="preserve"> 2</w:t>
      </w:r>
      <w:r w:rsidRPr="0023635C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Pr="0023635C">
        <w:rPr>
          <w:rFonts w:ascii="TH SarabunPSK" w:hAnsi="TH SarabunPSK" w:cs="TH SarabunPSK"/>
          <w:b/>
          <w:bCs/>
          <w:sz w:val="32"/>
          <w:szCs w:val="32"/>
        </w:rPr>
        <w:t>1</w:t>
      </w:r>
      <w:r w:rsidRPr="0023635C">
        <w:rPr>
          <w:rFonts w:ascii="TH SarabunPSK" w:hAnsi="TH SarabunPSK" w:cs="TH SarabunPSK"/>
          <w:b/>
          <w:bCs/>
          <w:sz w:val="32"/>
          <w:szCs w:val="32"/>
          <w:cs/>
        </w:rPr>
        <w:t xml:space="preserve"> เทคนิคการไหลลึก (</w:t>
      </w:r>
      <w:r w:rsidRPr="0023635C">
        <w:rPr>
          <w:rFonts w:ascii="TH SarabunPSK" w:hAnsi="TH SarabunPSK" w:cs="TH SarabunPSK"/>
          <w:b/>
          <w:bCs/>
          <w:sz w:val="32"/>
          <w:szCs w:val="32"/>
        </w:rPr>
        <w:t>Deep Flow Technique</w:t>
      </w:r>
      <w:r w:rsidRPr="0023635C">
        <w:rPr>
          <w:rFonts w:ascii="TH SarabunPSK" w:hAnsi="TH SarabunPSK" w:cs="TH SarabunPSK"/>
          <w:b/>
          <w:bCs/>
          <w:sz w:val="32"/>
          <w:szCs w:val="32"/>
          <w:cs/>
        </w:rPr>
        <w:t>)</w:t>
      </w:r>
    </w:p>
    <w:p w14:paraId="196C245E" w14:textId="77777777" w:rsidR="00C74769" w:rsidRPr="0023635C" w:rsidRDefault="00C74769" w:rsidP="0023635C">
      <w:pPr>
        <w:pStyle w:val="NormalWeb"/>
        <w:spacing w:before="0" w:beforeAutospacing="0" w:after="0" w:afterAutospacing="0"/>
        <w:jc w:val="thaiDistribute"/>
        <w:rPr>
          <w:rStyle w:val="Strong"/>
          <w:rFonts w:ascii="TH SarabunPSK" w:eastAsiaTheme="majorEastAsia" w:hAnsi="TH SarabunPSK" w:cs="TH SarabunPSK"/>
          <w:sz w:val="32"/>
          <w:szCs w:val="32"/>
        </w:rPr>
      </w:pPr>
    </w:p>
    <w:p w14:paraId="625C213A" w14:textId="77777777" w:rsidR="00C74769" w:rsidRPr="0023635C" w:rsidRDefault="00EE008C" w:rsidP="0023635C">
      <w:pPr>
        <w:pStyle w:val="NormalWeb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23635C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 xml:space="preserve">2.1.2 </w:t>
      </w:r>
      <w:r w:rsidRPr="0023635C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  <w:cs/>
        </w:rPr>
        <w:t>เทคนิคการลอยรากแบบ</w:t>
      </w:r>
      <w:proofErr w:type="spellStart"/>
      <w:r w:rsidRPr="0023635C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  <w:cs/>
        </w:rPr>
        <w:t>ได</w:t>
      </w:r>
      <w:proofErr w:type="spellEnd"/>
      <w:r w:rsidRPr="0023635C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  <w:cs/>
        </w:rPr>
        <w:t>นา</w:t>
      </w:r>
      <w:proofErr w:type="spellStart"/>
      <w:r w:rsidRPr="0023635C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  <w:cs/>
        </w:rPr>
        <w:t>มิก</w:t>
      </w:r>
      <w:proofErr w:type="spellEnd"/>
      <w:r w:rsidRPr="0023635C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  <w:cs/>
        </w:rPr>
        <w:t xml:space="preserve"> (</w:t>
      </w:r>
      <w:r w:rsidRPr="0023635C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>Dynamic Root Floating Technique)</w:t>
      </w:r>
    </w:p>
    <w:p w14:paraId="1F608F60" w14:textId="77777777" w:rsidR="00991EC7" w:rsidRPr="0023635C" w:rsidRDefault="00EE008C" w:rsidP="0023635C">
      <w:pPr>
        <w:pStyle w:val="NormalWeb"/>
        <w:spacing w:before="0" w:beforeAutospacing="0" w:after="0" w:afterAutospacing="0"/>
        <w:ind w:firstLine="1276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23635C">
        <w:rPr>
          <w:rFonts w:ascii="TH SarabunPSK" w:hAnsi="TH SarabunPSK" w:cs="TH SarabunPSK"/>
          <w:sz w:val="32"/>
          <w:szCs w:val="32"/>
          <w:cs/>
        </w:rPr>
        <w:t>เทคนิคการลอยรากแบบ</w:t>
      </w:r>
      <w:proofErr w:type="spellStart"/>
      <w:r w:rsidRPr="0023635C">
        <w:rPr>
          <w:rFonts w:ascii="TH SarabunPSK" w:hAnsi="TH SarabunPSK" w:cs="TH SarabunPSK"/>
          <w:sz w:val="32"/>
          <w:szCs w:val="32"/>
          <w:cs/>
        </w:rPr>
        <w:t>ได</w:t>
      </w:r>
      <w:proofErr w:type="spellEnd"/>
      <w:r w:rsidRPr="0023635C">
        <w:rPr>
          <w:rFonts w:ascii="TH SarabunPSK" w:hAnsi="TH SarabunPSK" w:cs="TH SarabunPSK"/>
          <w:sz w:val="32"/>
          <w:szCs w:val="32"/>
          <w:cs/>
        </w:rPr>
        <w:t>นา</w:t>
      </w:r>
      <w:proofErr w:type="spellStart"/>
      <w:r w:rsidRPr="0023635C">
        <w:rPr>
          <w:rFonts w:ascii="TH SarabunPSK" w:hAnsi="TH SarabunPSK" w:cs="TH SarabunPSK"/>
          <w:sz w:val="32"/>
          <w:szCs w:val="32"/>
          <w:cs/>
        </w:rPr>
        <w:t>มิก</w:t>
      </w:r>
      <w:proofErr w:type="spellEnd"/>
      <w:r w:rsidRPr="0023635C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23635C">
        <w:rPr>
          <w:rFonts w:ascii="TH SarabunPSK" w:hAnsi="TH SarabunPSK" w:cs="TH SarabunPSK"/>
          <w:sz w:val="32"/>
          <w:szCs w:val="32"/>
        </w:rPr>
        <w:t xml:space="preserve">Dynamic Root Floating Technique: DRFT) </w:t>
      </w:r>
      <w:r w:rsidRPr="0023635C">
        <w:rPr>
          <w:rFonts w:ascii="TH SarabunPSK" w:hAnsi="TH SarabunPSK" w:cs="TH SarabunPSK"/>
          <w:sz w:val="32"/>
          <w:szCs w:val="32"/>
          <w:cs/>
        </w:rPr>
        <w:t>คือ ระบบปลูกพืชที่ให้สารละลายธาตุอาหารและอากาศไหลเวียนผ่านรากพืชอย่างต่อเนื่องในระดับลึกภายในถาดปลูก ถือเป็นระบบที่พัฒนาต่อยอดจากระบบ</w:t>
      </w:r>
      <w:proofErr w:type="spellStart"/>
      <w:r w:rsidRPr="0023635C">
        <w:rPr>
          <w:rFonts w:ascii="TH SarabunPSK" w:hAnsi="TH SarabunPSK" w:cs="TH SarabunPSK"/>
          <w:sz w:val="32"/>
          <w:szCs w:val="32"/>
          <w:cs/>
        </w:rPr>
        <w:t>ไฮโ</w:t>
      </w:r>
      <w:proofErr w:type="spellEnd"/>
      <w:r w:rsidRPr="0023635C">
        <w:rPr>
          <w:rFonts w:ascii="TH SarabunPSK" w:hAnsi="TH SarabunPSK" w:cs="TH SarabunPSK"/>
          <w:sz w:val="32"/>
          <w:szCs w:val="32"/>
          <w:cs/>
        </w:rPr>
        <w:t>ดรโปนิกส์ลอยน้ำ โดยเพิ่มการไหลเวียนของอากาศ</w:t>
      </w:r>
      <w:r w:rsidRPr="0023635C">
        <w:rPr>
          <w:rFonts w:ascii="TH SarabunPSK" w:hAnsi="TH SarabunPSK" w:cs="TH SarabunPSK"/>
          <w:sz w:val="32"/>
          <w:szCs w:val="32"/>
          <w:cs/>
        </w:rPr>
        <w:lastRenderedPageBreak/>
        <w:t>และสารอาหารให้มีประสิทธิภาพมากขึ้น</w:t>
      </w:r>
      <w:r w:rsidR="00C74769" w:rsidRPr="0023635C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23635C">
        <w:rPr>
          <w:rFonts w:ascii="TH SarabunPSK" w:hAnsi="TH SarabunPSK" w:cs="TH SarabunPSK"/>
          <w:sz w:val="32"/>
          <w:szCs w:val="32"/>
          <w:cs/>
        </w:rPr>
        <w:t>ระบบนี้ประกอบด้วยถาดปลูกที่ทำจากโฟมเจาะรูสำหรับปลูกพืชและมีอุปกรณ์สำหรับปรับระดับสารละลายธาตุอาหารเพื่อให้พืชได้รับทั้งอากาศและธาตุอาหารอย่างเหมาะสม</w:t>
      </w:r>
      <w:r w:rsidR="00991EC7" w:rsidRPr="0023635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3635C">
        <w:rPr>
          <w:rFonts w:ascii="TH SarabunPSK" w:hAnsi="TH SarabunPSK" w:cs="TH SarabunPSK"/>
          <w:sz w:val="32"/>
          <w:szCs w:val="32"/>
          <w:cs/>
        </w:rPr>
        <w:t>ส่งผลให้รากพืชสามารถดูดซึมสารอาหารได้อย่างต่อเนื่องและมีประสิทธิภาพ</w:t>
      </w:r>
    </w:p>
    <w:p w14:paraId="585D9DD1" w14:textId="4589BA54" w:rsidR="00EE008C" w:rsidRPr="0023635C" w:rsidRDefault="00EE008C" w:rsidP="0023635C">
      <w:pPr>
        <w:pStyle w:val="NormalWeb"/>
        <w:spacing w:before="0" w:beforeAutospacing="0" w:after="0" w:afterAutospacing="0"/>
        <w:ind w:firstLine="1276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23635C">
        <w:rPr>
          <w:rFonts w:ascii="TH SarabunPSK" w:hAnsi="TH SarabunPSK" w:cs="TH SarabunPSK"/>
          <w:sz w:val="32"/>
          <w:szCs w:val="32"/>
          <w:cs/>
        </w:rPr>
        <w:t xml:space="preserve">หลักการทำงานของระบบนี้ คือ ปั๊มจุ่มจะทำหน้าที่หมุนเวียนสารละลายธาตุอาหารไปยังรางปลูกและไหลกลับมายังอ่างเก็บน้ำ โดยมีอุปกรณ์ปรับระดับน้ำในรางปลูกเพื่อควบคุมการไหลเวียนของน้ำให้เหมาะสม </w:t>
      </w:r>
      <w:r w:rsidR="00572FB6" w:rsidRPr="0023635C">
        <w:rPr>
          <w:rFonts w:ascii="TH SarabunPSK" w:hAnsi="TH SarabunPSK" w:cs="TH SarabunPSK" w:hint="cs"/>
          <w:sz w:val="32"/>
          <w:szCs w:val="32"/>
          <w:cs/>
        </w:rPr>
        <w:t>แสดงได้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ดังรูปที่ </w:t>
      </w:r>
      <w:r w:rsidRPr="0023635C">
        <w:rPr>
          <w:rFonts w:ascii="TH SarabunPSK" w:hAnsi="TH SarabunPSK" w:cs="TH SarabunPSK"/>
          <w:sz w:val="32"/>
          <w:szCs w:val="32"/>
        </w:rPr>
        <w:t>2.2</w:t>
      </w:r>
    </w:p>
    <w:p w14:paraId="27B64963" w14:textId="77777777" w:rsidR="00572FB6" w:rsidRPr="0023635C" w:rsidRDefault="00572FB6" w:rsidP="0023635C">
      <w:pPr>
        <w:pStyle w:val="NormalWeb"/>
        <w:spacing w:before="0" w:beforeAutospacing="0" w:after="0" w:afterAutospacing="0"/>
        <w:ind w:firstLine="1276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75FB1F1" w14:textId="50B6F43B" w:rsidR="00EE008C" w:rsidRPr="0023635C" w:rsidRDefault="00EE008C" w:rsidP="0023635C">
      <w:pPr>
        <w:jc w:val="center"/>
        <w:rPr>
          <w:rFonts w:ascii="TH SarabunPSK" w:hAnsi="TH SarabunPSK" w:cs="TH SarabunPSK"/>
          <w:sz w:val="40"/>
          <w:szCs w:val="40"/>
        </w:rPr>
      </w:pPr>
      <w:r w:rsidRPr="0023635C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5866D6FD" wp14:editId="1B079A36">
            <wp:extent cx="3490294" cy="1800000"/>
            <wp:effectExtent l="0" t="0" r="0" b="0"/>
            <wp:docPr id="1065004472" name="Picture 1" descr="A diagram of a plant growing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004472" name="Picture 1" descr="A diagram of a plant growing process&#10;&#10;AI-generated content may be incorrect."/>
                    <pic:cNvPicPr/>
                  </pic:nvPicPr>
                  <pic:blipFill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0294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635C">
        <w:rPr>
          <w:rFonts w:ascii="TH SarabunPSK" w:hAnsi="TH SarabunPSK" w:cs="TH SarabunPSK"/>
          <w:sz w:val="40"/>
          <w:szCs w:val="40"/>
          <w:cs/>
        </w:rPr>
        <w:br/>
      </w:r>
    </w:p>
    <w:p w14:paraId="51D6D6A8" w14:textId="1BA13041" w:rsidR="00EE008C" w:rsidRPr="0023635C" w:rsidRDefault="00EE008C" w:rsidP="0023635C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23635C">
        <w:rPr>
          <w:rFonts w:ascii="TH SarabunPSK" w:hAnsi="TH SarabunPSK" w:cs="TH SarabunPSK"/>
          <w:b/>
          <w:bCs/>
          <w:sz w:val="32"/>
          <w:szCs w:val="32"/>
          <w:cs/>
        </w:rPr>
        <w:t>รูปที่</w:t>
      </w:r>
      <w:r w:rsidRPr="0023635C">
        <w:rPr>
          <w:rFonts w:ascii="TH SarabunPSK" w:hAnsi="TH SarabunPSK" w:cs="TH SarabunPSK"/>
          <w:b/>
          <w:bCs/>
          <w:sz w:val="32"/>
          <w:szCs w:val="32"/>
        </w:rPr>
        <w:t xml:space="preserve"> 2</w:t>
      </w:r>
      <w:r w:rsidRPr="0023635C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Pr="0023635C">
        <w:rPr>
          <w:rFonts w:ascii="TH SarabunPSK" w:hAnsi="TH SarabunPSK" w:cs="TH SarabunPSK"/>
          <w:b/>
          <w:bCs/>
          <w:sz w:val="32"/>
          <w:szCs w:val="32"/>
        </w:rPr>
        <w:t>2</w:t>
      </w:r>
      <w:r w:rsidRPr="0023635C">
        <w:rPr>
          <w:rFonts w:ascii="TH SarabunPSK" w:hAnsi="TH SarabunPSK" w:cs="TH SarabunPSK"/>
          <w:b/>
          <w:bCs/>
          <w:sz w:val="32"/>
          <w:szCs w:val="32"/>
          <w:cs/>
        </w:rPr>
        <w:t xml:space="preserve"> เทคนิคการลอยรากแบบ</w:t>
      </w:r>
      <w:proofErr w:type="spellStart"/>
      <w:r w:rsidRPr="0023635C">
        <w:rPr>
          <w:rFonts w:ascii="TH SarabunPSK" w:hAnsi="TH SarabunPSK" w:cs="TH SarabunPSK"/>
          <w:b/>
          <w:bCs/>
          <w:sz w:val="32"/>
          <w:szCs w:val="32"/>
          <w:cs/>
        </w:rPr>
        <w:t>ได</w:t>
      </w:r>
      <w:proofErr w:type="spellEnd"/>
      <w:r w:rsidRPr="0023635C">
        <w:rPr>
          <w:rFonts w:ascii="TH SarabunPSK" w:hAnsi="TH SarabunPSK" w:cs="TH SarabunPSK"/>
          <w:b/>
          <w:bCs/>
          <w:sz w:val="32"/>
          <w:szCs w:val="32"/>
          <w:cs/>
        </w:rPr>
        <w:t>นา</w:t>
      </w:r>
      <w:proofErr w:type="spellStart"/>
      <w:r w:rsidRPr="0023635C">
        <w:rPr>
          <w:rFonts w:ascii="TH SarabunPSK" w:hAnsi="TH SarabunPSK" w:cs="TH SarabunPSK"/>
          <w:b/>
          <w:bCs/>
          <w:sz w:val="32"/>
          <w:szCs w:val="32"/>
          <w:cs/>
        </w:rPr>
        <w:t>มิก</w:t>
      </w:r>
      <w:proofErr w:type="spellEnd"/>
      <w:r w:rsidRPr="0023635C">
        <w:rPr>
          <w:rFonts w:ascii="TH SarabunPSK" w:hAnsi="TH SarabunPSK" w:cs="TH SarabunPSK"/>
          <w:b/>
          <w:bCs/>
          <w:sz w:val="32"/>
          <w:szCs w:val="32"/>
          <w:cs/>
        </w:rPr>
        <w:t xml:space="preserve"> (</w:t>
      </w:r>
      <w:r w:rsidRPr="0023635C">
        <w:rPr>
          <w:rFonts w:ascii="TH SarabunPSK" w:hAnsi="TH SarabunPSK" w:cs="TH SarabunPSK"/>
          <w:b/>
          <w:bCs/>
          <w:sz w:val="32"/>
          <w:szCs w:val="32"/>
        </w:rPr>
        <w:t>Dynamic Root Floating Technique</w:t>
      </w:r>
      <w:r w:rsidRPr="0023635C">
        <w:rPr>
          <w:rFonts w:ascii="TH SarabunPSK" w:hAnsi="TH SarabunPSK" w:cs="TH SarabunPSK"/>
          <w:b/>
          <w:bCs/>
          <w:sz w:val="32"/>
          <w:szCs w:val="32"/>
          <w:cs/>
        </w:rPr>
        <w:t>)</w:t>
      </w:r>
    </w:p>
    <w:p w14:paraId="74747C81" w14:textId="77777777" w:rsidR="00572FB6" w:rsidRPr="0023635C" w:rsidRDefault="00572FB6" w:rsidP="0023635C">
      <w:pPr>
        <w:pStyle w:val="NormalWeb"/>
        <w:spacing w:before="0" w:beforeAutospacing="0" w:after="0" w:afterAutospacing="0"/>
        <w:jc w:val="thaiDistribute"/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</w:pPr>
    </w:p>
    <w:p w14:paraId="6C87FB84" w14:textId="42F0A9CF" w:rsidR="00A85974" w:rsidRPr="0023635C" w:rsidRDefault="00EE008C" w:rsidP="0023635C">
      <w:pPr>
        <w:pStyle w:val="NormalWeb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23635C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 xml:space="preserve">2.1.3 </w:t>
      </w:r>
      <w:r w:rsidR="00572FB6" w:rsidRPr="0023635C">
        <w:rPr>
          <w:rStyle w:val="Strong"/>
          <w:rFonts w:ascii="TH SarabunPSK" w:eastAsiaTheme="majorEastAsia" w:hAnsi="TH SarabunPSK" w:cs="TH SarabunPSK" w:hint="cs"/>
          <w:b w:val="0"/>
          <w:bCs w:val="0"/>
          <w:sz w:val="32"/>
          <w:szCs w:val="32"/>
          <w:cs/>
        </w:rPr>
        <w:t>เทคนิค</w:t>
      </w:r>
      <w:r w:rsidR="009F5F24" w:rsidRPr="0023635C">
        <w:rPr>
          <w:rStyle w:val="Strong"/>
          <w:rFonts w:ascii="TH SarabunPSK" w:eastAsiaTheme="majorEastAsia" w:hAnsi="TH SarabunPSK" w:cs="TH SarabunPSK" w:hint="cs"/>
          <w:b w:val="0"/>
          <w:bCs w:val="0"/>
          <w:sz w:val="32"/>
          <w:szCs w:val="32"/>
          <w:cs/>
        </w:rPr>
        <w:t>น้ำท่วม-น้ำลด</w:t>
      </w:r>
      <w:r w:rsidRPr="0023635C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  <w:cs/>
        </w:rPr>
        <w:t xml:space="preserve"> (</w:t>
      </w:r>
      <w:r w:rsidRPr="0023635C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>Food and Drain)</w:t>
      </w:r>
    </w:p>
    <w:p w14:paraId="54B6005D" w14:textId="25AF49BC" w:rsidR="00A85974" w:rsidRPr="0023635C" w:rsidRDefault="00A85974" w:rsidP="0023635C">
      <w:pPr>
        <w:pStyle w:val="NormalWeb"/>
        <w:spacing w:before="0" w:beforeAutospacing="0" w:after="0" w:afterAutospacing="0"/>
        <w:ind w:firstLine="1276"/>
        <w:jc w:val="thaiDistribute"/>
        <w:rPr>
          <w:rFonts w:ascii="TH SarabunPSK" w:hAnsi="TH SarabunPSK" w:cs="TH SarabunPSK"/>
          <w:sz w:val="32"/>
          <w:szCs w:val="32"/>
        </w:rPr>
      </w:pPr>
      <w:r w:rsidRPr="0023635C">
        <w:rPr>
          <w:rFonts w:ascii="TH SarabunPSK" w:hAnsi="TH SarabunPSK" w:cs="TH SarabunPSK" w:hint="cs"/>
          <w:sz w:val="32"/>
          <w:szCs w:val="32"/>
          <w:cs/>
        </w:rPr>
        <w:t>เทคนิค</w:t>
      </w:r>
      <w:r w:rsidR="00201E4F" w:rsidRPr="0023635C">
        <w:rPr>
          <w:rStyle w:val="Strong"/>
          <w:rFonts w:ascii="TH SarabunPSK" w:eastAsiaTheme="majorEastAsia" w:hAnsi="TH SarabunPSK" w:cs="TH SarabunPSK" w:hint="cs"/>
          <w:b w:val="0"/>
          <w:bCs w:val="0"/>
          <w:sz w:val="32"/>
          <w:szCs w:val="32"/>
          <w:cs/>
        </w:rPr>
        <w:t>น้ำท่วม-น้ำลด</w:t>
      </w:r>
      <w:r w:rsidR="00201E4F" w:rsidRPr="0023635C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  <w:cs/>
        </w:rPr>
        <w:t xml:space="preserve"> </w:t>
      </w:r>
      <w:r w:rsidR="00EE008C" w:rsidRPr="0023635C">
        <w:rPr>
          <w:rFonts w:ascii="TH SarabunPSK" w:hAnsi="TH SarabunPSK" w:cs="TH SarabunPSK"/>
          <w:sz w:val="32"/>
          <w:szCs w:val="32"/>
          <w:cs/>
        </w:rPr>
        <w:t>(</w:t>
      </w:r>
      <w:r w:rsidR="00EE008C" w:rsidRPr="0023635C">
        <w:rPr>
          <w:rFonts w:ascii="TH SarabunPSK" w:hAnsi="TH SarabunPSK" w:cs="TH SarabunPSK"/>
          <w:sz w:val="32"/>
          <w:szCs w:val="32"/>
        </w:rPr>
        <w:t xml:space="preserve">Food and Drain) </w:t>
      </w:r>
      <w:r w:rsidR="00EE008C" w:rsidRPr="0023635C">
        <w:rPr>
          <w:rFonts w:ascii="TH SarabunPSK" w:hAnsi="TH SarabunPSK" w:cs="TH SarabunPSK"/>
          <w:sz w:val="32"/>
          <w:szCs w:val="32"/>
          <w:cs/>
        </w:rPr>
        <w:t>คือ ระบบการปลูกผัก</w:t>
      </w:r>
      <w:proofErr w:type="spellStart"/>
      <w:r w:rsidR="00EE008C" w:rsidRPr="0023635C">
        <w:rPr>
          <w:rFonts w:ascii="TH SarabunPSK" w:hAnsi="TH SarabunPSK" w:cs="TH SarabunPSK"/>
          <w:sz w:val="32"/>
          <w:szCs w:val="32"/>
          <w:cs/>
        </w:rPr>
        <w:t>ไฮโ</w:t>
      </w:r>
      <w:proofErr w:type="spellEnd"/>
      <w:r w:rsidR="00EE008C" w:rsidRPr="0023635C">
        <w:rPr>
          <w:rFonts w:ascii="TH SarabunPSK" w:hAnsi="TH SarabunPSK" w:cs="TH SarabunPSK"/>
          <w:sz w:val="32"/>
          <w:szCs w:val="32"/>
          <w:cs/>
        </w:rPr>
        <w:t>ดรโปนิกส์ที่ปล่อยให้รากพืชแช่อยู่ในสารละลายธาตุอาหารเป็นระยะเวลาหนึ่งเพื่อให้พืชได้รับสารอาหารอย่างเต็มที่ จากนั้นจึงระบายน้ำออกและปล่อยสารละลายใหม่เข้าสู่ระบบอีกครั้ง โดยทำสลับกันอย่างต่อเนื่องจนกว่าพืชจะถึงระยะเก็บเกี่ยว</w:t>
      </w:r>
    </w:p>
    <w:p w14:paraId="22A84DCB" w14:textId="6B518E6C" w:rsidR="00EE008C" w:rsidRPr="0023635C" w:rsidRDefault="00EE008C" w:rsidP="0023635C">
      <w:pPr>
        <w:pStyle w:val="NormalWeb"/>
        <w:spacing w:before="0" w:beforeAutospacing="0" w:after="0" w:afterAutospacing="0"/>
        <w:ind w:firstLine="1276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23635C">
        <w:rPr>
          <w:rFonts w:ascii="TH SarabunPSK" w:hAnsi="TH SarabunPSK" w:cs="TH SarabunPSK"/>
          <w:sz w:val="32"/>
          <w:szCs w:val="32"/>
          <w:cs/>
        </w:rPr>
        <w:t xml:space="preserve">หลักการทำงานของระบบนี้ คือ ปั๊มจุ่มจะทำหน้าที่สูบสารละลายธาตุอาหารจากอ่างเก็บน้ำไปยังรางปลูก เมื่อระดับน้ำสูงถึงจุดที่กำหนด ท่อล้นจะช่วยควบคุมระดับน้ำและระบายน้ำกลับลงสู่อ่างเก็บน้ำเพื่อให้รากพืชได้รับทั้งสารอาหารและออกซิเจนอย่างเหมาะสม </w:t>
      </w:r>
      <w:r w:rsidR="00A85974" w:rsidRPr="0023635C">
        <w:rPr>
          <w:rFonts w:ascii="TH SarabunPSK" w:hAnsi="TH SarabunPSK" w:cs="TH SarabunPSK" w:hint="cs"/>
          <w:sz w:val="32"/>
          <w:szCs w:val="32"/>
          <w:cs/>
        </w:rPr>
        <w:t>แสดงได้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ดังรูปที่ </w:t>
      </w:r>
      <w:r w:rsidRPr="0023635C">
        <w:rPr>
          <w:rFonts w:ascii="TH SarabunPSK" w:hAnsi="TH SarabunPSK" w:cs="TH SarabunPSK"/>
          <w:sz w:val="32"/>
          <w:szCs w:val="32"/>
        </w:rPr>
        <w:t>2.3</w:t>
      </w:r>
    </w:p>
    <w:p w14:paraId="7B1D9D07" w14:textId="15EF5C94" w:rsidR="00EE008C" w:rsidRPr="0023635C" w:rsidRDefault="00EE008C" w:rsidP="0023635C">
      <w:pPr>
        <w:pStyle w:val="NormalWeb"/>
        <w:spacing w:before="0" w:beforeAutospacing="0" w:after="0" w:afterAutospacing="0"/>
        <w:jc w:val="center"/>
        <w:rPr>
          <w:rFonts w:ascii="TH SarabunPSK" w:hAnsi="TH SarabunPSK" w:cs="TH SarabunPSK"/>
          <w:sz w:val="32"/>
          <w:szCs w:val="32"/>
        </w:rPr>
      </w:pPr>
      <w:r w:rsidRPr="0023635C">
        <w:rPr>
          <w:rFonts w:ascii="TH SarabunPSK" w:hAnsi="TH SarabunPSK" w:cs="TH SarabunPSK"/>
          <w:noProof/>
          <w:sz w:val="32"/>
          <w:szCs w:val="32"/>
          <w:cs/>
        </w:rPr>
        <w:lastRenderedPageBreak/>
        <w:drawing>
          <wp:inline distT="0" distB="0" distL="0" distR="0" wp14:anchorId="59FA29FD" wp14:editId="601DA121">
            <wp:extent cx="2967625" cy="1800000"/>
            <wp:effectExtent l="0" t="0" r="4445" b="0"/>
            <wp:docPr id="951793837" name="Picture 1" descr="A diagram of a plant growing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793837" name="Picture 1" descr="A diagram of a plant growing process&#10;&#10;AI-generated content may be incorrect."/>
                    <pic:cNvPicPr/>
                  </pic:nvPicPr>
                  <pic:blipFill>
                    <a:blip r:embed="rId12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7625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C0C44" w14:textId="77777777" w:rsidR="00A85974" w:rsidRPr="0023635C" w:rsidRDefault="00A85974" w:rsidP="0023635C">
      <w:pPr>
        <w:pStyle w:val="NormalWeb"/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</w:p>
    <w:p w14:paraId="7BBDCA35" w14:textId="50AC7B7A" w:rsidR="00EE008C" w:rsidRPr="0023635C" w:rsidRDefault="00EE008C" w:rsidP="0023635C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23635C">
        <w:rPr>
          <w:rFonts w:ascii="TH SarabunPSK" w:hAnsi="TH SarabunPSK" w:cs="TH SarabunPSK"/>
          <w:b/>
          <w:bCs/>
          <w:sz w:val="32"/>
          <w:szCs w:val="32"/>
          <w:cs/>
        </w:rPr>
        <w:t>รูปที่</w:t>
      </w:r>
      <w:r w:rsidRPr="0023635C">
        <w:rPr>
          <w:rFonts w:ascii="TH SarabunPSK" w:hAnsi="TH SarabunPSK" w:cs="TH SarabunPSK"/>
          <w:b/>
          <w:bCs/>
          <w:sz w:val="32"/>
          <w:szCs w:val="32"/>
        </w:rPr>
        <w:t xml:space="preserve"> 2</w:t>
      </w:r>
      <w:r w:rsidRPr="0023635C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Pr="0023635C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23635C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201E4F" w:rsidRPr="0023635C">
        <w:rPr>
          <w:rFonts w:ascii="TH SarabunPSK" w:hAnsi="TH SarabunPSK" w:cs="TH SarabunPSK" w:hint="cs"/>
          <w:b/>
          <w:bCs/>
          <w:sz w:val="32"/>
          <w:szCs w:val="32"/>
          <w:cs/>
        </w:rPr>
        <w:t>เทคนิค</w:t>
      </w:r>
      <w:r w:rsidR="00201E4F" w:rsidRPr="0023635C">
        <w:rPr>
          <w:rStyle w:val="Strong"/>
          <w:rFonts w:ascii="TH SarabunPSK" w:eastAsiaTheme="majorEastAsia" w:hAnsi="TH SarabunPSK" w:cs="TH SarabunPSK" w:hint="cs"/>
          <w:sz w:val="32"/>
          <w:szCs w:val="32"/>
          <w:cs/>
        </w:rPr>
        <w:t>น้ำท่วม-น้ำลด</w:t>
      </w:r>
      <w:r w:rsidR="00201E4F" w:rsidRPr="0023635C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  <w:cs/>
        </w:rPr>
        <w:t xml:space="preserve"> </w:t>
      </w:r>
      <w:r w:rsidRPr="0023635C">
        <w:rPr>
          <w:rFonts w:ascii="TH SarabunPSK" w:hAnsi="TH SarabunPSK" w:cs="TH SarabunPSK"/>
          <w:b/>
          <w:bCs/>
          <w:sz w:val="32"/>
          <w:szCs w:val="32"/>
          <w:cs/>
        </w:rPr>
        <w:t>(</w:t>
      </w:r>
      <w:r w:rsidRPr="0023635C">
        <w:rPr>
          <w:rFonts w:ascii="TH SarabunPSK" w:hAnsi="TH SarabunPSK" w:cs="TH SarabunPSK"/>
          <w:b/>
          <w:bCs/>
          <w:sz w:val="32"/>
          <w:szCs w:val="32"/>
        </w:rPr>
        <w:t>Food and Drain</w:t>
      </w:r>
      <w:r w:rsidRPr="0023635C">
        <w:rPr>
          <w:rFonts w:ascii="TH SarabunPSK" w:hAnsi="TH SarabunPSK" w:cs="TH SarabunPSK"/>
          <w:b/>
          <w:bCs/>
          <w:sz w:val="32"/>
          <w:szCs w:val="32"/>
          <w:cs/>
        </w:rPr>
        <w:t>)</w:t>
      </w:r>
    </w:p>
    <w:p w14:paraId="1F93CD4A" w14:textId="77777777" w:rsidR="00476626" w:rsidRPr="0023635C" w:rsidRDefault="00476626" w:rsidP="0023635C">
      <w:pPr>
        <w:pStyle w:val="NormalWeb"/>
        <w:spacing w:before="0" w:beforeAutospacing="0" w:after="0" w:afterAutospacing="0"/>
        <w:jc w:val="thaiDistribute"/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</w:pPr>
    </w:p>
    <w:p w14:paraId="55EDDF69" w14:textId="77777777" w:rsidR="0064727B" w:rsidRPr="0023635C" w:rsidRDefault="00EE008C" w:rsidP="0023635C">
      <w:pPr>
        <w:pStyle w:val="NormalWeb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23635C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 xml:space="preserve">2.1.4 </w:t>
      </w:r>
      <w:r w:rsidRPr="0023635C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  <w:cs/>
        </w:rPr>
        <w:t>เทคนิคฟิล์มสารอาหาร (</w:t>
      </w:r>
      <w:r w:rsidRPr="0023635C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>Nutrient Film Technique)</w:t>
      </w:r>
    </w:p>
    <w:p w14:paraId="6D391D20" w14:textId="6E09F168" w:rsidR="0064727B" w:rsidRPr="0023635C" w:rsidRDefault="00EE008C" w:rsidP="0023635C">
      <w:pPr>
        <w:pStyle w:val="NormalWeb"/>
        <w:spacing w:before="0" w:beforeAutospacing="0" w:after="0" w:afterAutospacing="0"/>
        <w:ind w:firstLine="1276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23635C">
        <w:rPr>
          <w:rFonts w:ascii="TH SarabunPSK" w:hAnsi="TH SarabunPSK" w:cs="TH SarabunPSK"/>
          <w:sz w:val="32"/>
          <w:szCs w:val="32"/>
          <w:cs/>
        </w:rPr>
        <w:t>เทคนิคฟิล์มสารอาหาร (</w:t>
      </w:r>
      <w:r w:rsidRPr="0023635C">
        <w:rPr>
          <w:rFonts w:ascii="TH SarabunPSK" w:hAnsi="TH SarabunPSK" w:cs="TH SarabunPSK"/>
          <w:sz w:val="32"/>
          <w:szCs w:val="32"/>
        </w:rPr>
        <w:t xml:space="preserve">Nutrient Film Technique: NFT) </w:t>
      </w:r>
      <w:r w:rsidRPr="0023635C">
        <w:rPr>
          <w:rFonts w:ascii="TH SarabunPSK" w:hAnsi="TH SarabunPSK" w:cs="TH SarabunPSK"/>
          <w:sz w:val="32"/>
          <w:szCs w:val="32"/>
          <w:cs/>
        </w:rPr>
        <w:t>คือ ระบบการปลูกผัก</w:t>
      </w:r>
      <w:r w:rsidR="0064727B" w:rsidRPr="0023635C">
        <w:rPr>
          <w:rFonts w:ascii="TH SarabunPSK" w:hAnsi="TH SarabunPSK" w:cs="TH SarabunPSK" w:hint="cs"/>
          <w:sz w:val="32"/>
          <w:szCs w:val="32"/>
          <w:cs/>
        </w:rPr>
        <w:t xml:space="preserve">    </w:t>
      </w:r>
      <w:proofErr w:type="spellStart"/>
      <w:r w:rsidRPr="0023635C">
        <w:rPr>
          <w:rFonts w:ascii="TH SarabunPSK" w:hAnsi="TH SarabunPSK" w:cs="TH SarabunPSK"/>
          <w:sz w:val="32"/>
          <w:szCs w:val="32"/>
          <w:cs/>
        </w:rPr>
        <w:t>ไฮโ</w:t>
      </w:r>
      <w:proofErr w:type="spellEnd"/>
      <w:r w:rsidRPr="0023635C">
        <w:rPr>
          <w:rFonts w:ascii="TH SarabunPSK" w:hAnsi="TH SarabunPSK" w:cs="TH SarabunPSK"/>
          <w:sz w:val="32"/>
          <w:szCs w:val="32"/>
          <w:cs/>
        </w:rPr>
        <w:t xml:space="preserve">ดรโปนิกส์ที่รากพืชสัมผัสกับสารละลายธาตุอาหารโดยตรง โดยสารละลายจะไหลผ่านรากพืชเป็นแผ่นฟิล์มบาง ๆ มีความหนาประมาณ </w:t>
      </w:r>
      <w:r w:rsidR="0023635C" w:rsidRPr="0023635C">
        <w:rPr>
          <w:rFonts w:ascii="TH SarabunPSK" w:hAnsi="TH SarabunPSK" w:cs="TH SarabunPSK" w:hint="cs"/>
          <w:sz w:val="32"/>
          <w:szCs w:val="32"/>
          <w:cs/>
        </w:rPr>
        <w:t>1-3</w:t>
      </w:r>
      <w:r w:rsidRPr="0023635C">
        <w:rPr>
          <w:rFonts w:ascii="TH SarabunPSK" w:hAnsi="TH SarabunPSK" w:cs="TH SarabunPSK"/>
          <w:sz w:val="32"/>
          <w:szCs w:val="32"/>
        </w:rPr>
        <w:t xml:space="preserve"> </w:t>
      </w:r>
      <w:r w:rsidRPr="0023635C">
        <w:rPr>
          <w:rFonts w:ascii="TH SarabunPSK" w:hAnsi="TH SarabunPSK" w:cs="TH SarabunPSK"/>
          <w:sz w:val="32"/>
          <w:szCs w:val="32"/>
          <w:cs/>
        </w:rPr>
        <w:t>มิลลิเมตร ทำให้รากพืชได้รับทั้งธาตุอาหาร น้ำ และออกซิเจนอย่างต่อเนื่อง</w:t>
      </w:r>
      <w:r w:rsidR="0023635C" w:rsidRPr="0023635C">
        <w:rPr>
          <w:rFonts w:ascii="TH SarabunPSK" w:hAnsi="TH SarabunPSK" w:cs="TH SarabunPSK" w:hint="cs"/>
          <w:sz w:val="32"/>
          <w:szCs w:val="32"/>
          <w:cs/>
        </w:rPr>
        <w:t xml:space="preserve"> โดยทั่วไป</w:t>
      </w:r>
      <w:r w:rsidRPr="0023635C">
        <w:rPr>
          <w:rFonts w:ascii="TH SarabunPSK" w:hAnsi="TH SarabunPSK" w:cs="TH SarabunPSK"/>
          <w:sz w:val="32"/>
          <w:szCs w:val="32"/>
          <w:cs/>
        </w:rPr>
        <w:t>รางปลูก</w:t>
      </w:r>
      <w:r w:rsidR="0023635C" w:rsidRPr="0023635C">
        <w:rPr>
          <w:rFonts w:ascii="TH SarabunPSK" w:hAnsi="TH SarabunPSK" w:cs="TH SarabunPSK" w:hint="cs"/>
          <w:sz w:val="32"/>
          <w:szCs w:val="32"/>
          <w:cs/>
        </w:rPr>
        <w:t>จะ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มีความกว้างประมาณ </w:t>
      </w:r>
      <w:r w:rsidRPr="0023635C">
        <w:rPr>
          <w:rFonts w:ascii="TH SarabunPSK" w:hAnsi="TH SarabunPSK" w:cs="TH SarabunPSK"/>
          <w:sz w:val="32"/>
          <w:szCs w:val="32"/>
        </w:rPr>
        <w:t>5</w:t>
      </w:r>
      <w:r w:rsidR="0023635C" w:rsidRPr="0023635C">
        <w:rPr>
          <w:rFonts w:ascii="TH SarabunPSK" w:hAnsi="TH SarabunPSK" w:cs="TH SarabunPSK"/>
          <w:sz w:val="32"/>
          <w:szCs w:val="32"/>
        </w:rPr>
        <w:t>-</w:t>
      </w:r>
      <w:r w:rsidRPr="0023635C">
        <w:rPr>
          <w:rFonts w:ascii="TH SarabunPSK" w:hAnsi="TH SarabunPSK" w:cs="TH SarabunPSK"/>
          <w:sz w:val="32"/>
          <w:szCs w:val="32"/>
        </w:rPr>
        <w:t xml:space="preserve">35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เซนติเมตร สูงประมาณ </w:t>
      </w:r>
      <w:r w:rsidRPr="0023635C">
        <w:rPr>
          <w:rFonts w:ascii="TH SarabunPSK" w:hAnsi="TH SarabunPSK" w:cs="TH SarabunPSK"/>
          <w:sz w:val="32"/>
          <w:szCs w:val="32"/>
        </w:rPr>
        <w:t>5</w:t>
      </w:r>
      <w:r w:rsidR="0023635C" w:rsidRPr="0023635C">
        <w:rPr>
          <w:rFonts w:ascii="TH SarabunPSK" w:hAnsi="TH SarabunPSK" w:cs="TH SarabunPSK"/>
          <w:sz w:val="32"/>
          <w:szCs w:val="32"/>
        </w:rPr>
        <w:t>-</w:t>
      </w:r>
      <w:r w:rsidRPr="0023635C">
        <w:rPr>
          <w:rFonts w:ascii="TH SarabunPSK" w:hAnsi="TH SarabunPSK" w:cs="TH SarabunPSK"/>
          <w:sz w:val="32"/>
          <w:szCs w:val="32"/>
        </w:rPr>
        <w:t xml:space="preserve">10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เซนติเมตร </w:t>
      </w:r>
      <w:r w:rsidR="0023635C" w:rsidRPr="0023635C">
        <w:rPr>
          <w:rFonts w:ascii="TH SarabunPSK" w:hAnsi="TH SarabunPSK" w:cs="TH SarabunPSK" w:hint="cs"/>
          <w:sz w:val="32"/>
          <w:szCs w:val="32"/>
          <w:cs/>
        </w:rPr>
        <w:t>และ</w:t>
      </w:r>
      <w:r w:rsidR="0023635C" w:rsidRPr="0023635C">
        <w:rPr>
          <w:rFonts w:ascii="TH SarabunPSK" w:hAnsi="TH SarabunPSK" w:cs="TH SarabunPSK"/>
          <w:sz w:val="32"/>
          <w:szCs w:val="32"/>
          <w:cs/>
        </w:rPr>
        <w:t>ยาว</w:t>
      </w:r>
      <w:r w:rsidR="0023635C" w:rsidRPr="0023635C">
        <w:rPr>
          <w:rFonts w:ascii="TH SarabunPSK" w:hAnsi="TH SarabunPSK" w:cs="TH SarabunPSK" w:hint="cs"/>
          <w:sz w:val="32"/>
          <w:szCs w:val="32"/>
          <w:cs/>
        </w:rPr>
        <w:t>ประมาณ</w:t>
      </w:r>
      <w:r w:rsidR="0023635C" w:rsidRPr="0023635C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23635C" w:rsidRPr="0023635C">
        <w:rPr>
          <w:rFonts w:ascii="TH SarabunPSK" w:hAnsi="TH SarabunPSK" w:cs="TH SarabunPSK"/>
          <w:sz w:val="32"/>
          <w:szCs w:val="32"/>
        </w:rPr>
        <w:t xml:space="preserve">5-20 </w:t>
      </w:r>
      <w:r w:rsidR="0023635C" w:rsidRPr="0023635C">
        <w:rPr>
          <w:rFonts w:ascii="TH SarabunPSK" w:hAnsi="TH SarabunPSK" w:cs="TH SarabunPSK"/>
          <w:sz w:val="32"/>
          <w:szCs w:val="32"/>
          <w:cs/>
        </w:rPr>
        <w:t xml:space="preserve">เมตร </w:t>
      </w:r>
      <w:r w:rsidRPr="0023635C">
        <w:rPr>
          <w:rFonts w:ascii="TH SarabunPSK" w:hAnsi="TH SarabunPSK" w:cs="TH SarabunPSK"/>
          <w:sz w:val="32"/>
          <w:szCs w:val="32"/>
          <w:cs/>
        </w:rPr>
        <w:t>โดยขนาดของราง</w:t>
      </w:r>
      <w:r w:rsidR="0023635C" w:rsidRPr="0023635C">
        <w:rPr>
          <w:rFonts w:ascii="TH SarabunPSK" w:hAnsi="TH SarabunPSK" w:cs="TH SarabunPSK" w:hint="cs"/>
          <w:sz w:val="32"/>
          <w:szCs w:val="32"/>
          <w:cs/>
        </w:rPr>
        <w:t>จะ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ขึ้นอยู่กับชนิดของพืชที่ปลูก ส่วนอัตราการไหลของสารละลายอยู่ที่ประมาณ </w:t>
      </w:r>
      <w:r w:rsidRPr="0023635C">
        <w:rPr>
          <w:rFonts w:ascii="TH SarabunPSK" w:hAnsi="TH SarabunPSK" w:cs="TH SarabunPSK"/>
          <w:sz w:val="32"/>
          <w:szCs w:val="32"/>
        </w:rPr>
        <w:t>1</w:t>
      </w:r>
      <w:r w:rsidR="0023635C" w:rsidRPr="0023635C">
        <w:rPr>
          <w:rFonts w:ascii="TH SarabunPSK" w:hAnsi="TH SarabunPSK" w:cs="TH SarabunPSK"/>
          <w:sz w:val="32"/>
          <w:szCs w:val="32"/>
        </w:rPr>
        <w:t>-</w:t>
      </w:r>
      <w:r w:rsidRPr="0023635C">
        <w:rPr>
          <w:rFonts w:ascii="TH SarabunPSK" w:hAnsi="TH SarabunPSK" w:cs="TH SarabunPSK"/>
          <w:sz w:val="32"/>
          <w:szCs w:val="32"/>
        </w:rPr>
        <w:t xml:space="preserve">2 </w:t>
      </w:r>
      <w:r w:rsidRPr="0023635C">
        <w:rPr>
          <w:rFonts w:ascii="TH SarabunPSK" w:hAnsi="TH SarabunPSK" w:cs="TH SarabunPSK"/>
          <w:sz w:val="32"/>
          <w:szCs w:val="32"/>
          <w:cs/>
        </w:rPr>
        <w:t>ลิตรต่อนาทีต่อรางวัสดุที่ใช้ทำรางปลูก โดยต้องบุภายใน</w:t>
      </w:r>
      <w:r w:rsidR="0023635C" w:rsidRPr="0023635C">
        <w:rPr>
          <w:rFonts w:ascii="TH SarabunPSK" w:hAnsi="TH SarabunPSK" w:cs="TH SarabunPSK" w:hint="cs"/>
          <w:sz w:val="32"/>
          <w:szCs w:val="32"/>
          <w:cs/>
        </w:rPr>
        <w:t>ของราง</w:t>
      </w:r>
      <w:r w:rsidRPr="0023635C">
        <w:rPr>
          <w:rFonts w:ascii="TH SarabunPSK" w:hAnsi="TH SarabunPSK" w:cs="TH SarabunPSK"/>
          <w:sz w:val="32"/>
          <w:szCs w:val="32"/>
          <w:cs/>
        </w:rPr>
        <w:t>ด้วยพลาสติกเพื่อป้องกันการรั่วซึมและการกัดกร่อน</w:t>
      </w:r>
    </w:p>
    <w:p w14:paraId="24AC007C" w14:textId="3579F0FC" w:rsidR="00EE008C" w:rsidRPr="0023635C" w:rsidRDefault="00EE008C" w:rsidP="0023635C">
      <w:pPr>
        <w:pStyle w:val="NormalWeb"/>
        <w:spacing w:before="0" w:beforeAutospacing="0" w:after="0" w:afterAutospacing="0"/>
        <w:ind w:firstLine="1276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23635C">
        <w:rPr>
          <w:rFonts w:ascii="TH SarabunPSK" w:hAnsi="TH SarabunPSK" w:cs="TH SarabunPSK"/>
          <w:sz w:val="32"/>
          <w:szCs w:val="32"/>
          <w:cs/>
        </w:rPr>
        <w:t>หลักการทำงานของระบบ</w:t>
      </w:r>
      <w:r w:rsidR="0023635C" w:rsidRPr="0023635C">
        <w:rPr>
          <w:rFonts w:ascii="TH SarabunPSK" w:hAnsi="TH SarabunPSK" w:cs="TH SarabunPSK" w:hint="cs"/>
          <w:sz w:val="32"/>
          <w:szCs w:val="32"/>
          <w:cs/>
        </w:rPr>
        <w:t>นี้</w:t>
      </w:r>
      <w:r w:rsidRPr="0023635C">
        <w:rPr>
          <w:rFonts w:ascii="TH SarabunPSK" w:hAnsi="TH SarabunPSK" w:cs="TH SarabunPSK"/>
          <w:sz w:val="32"/>
          <w:szCs w:val="32"/>
        </w:rPr>
        <w:t xml:space="preserve">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คือ ปั๊มลมทำหน้าที่เติมออกซิเจนลงในสารละลายธาตุอาหาร จากนั้นปั๊มน้ำจะสูบสารละลายไปยังรางปลูกให้ไหลผ่านรากพืชอย่างต่อเนื่อง ก่อนระบายกลับมายังอ่างเก็บน้ำเพื่อหมุนเวียนใช้งานอีกครั้ง </w:t>
      </w:r>
      <w:r w:rsidR="0023635C" w:rsidRPr="0023635C">
        <w:rPr>
          <w:rFonts w:ascii="TH SarabunPSK" w:hAnsi="TH SarabunPSK" w:cs="TH SarabunPSK" w:hint="cs"/>
          <w:sz w:val="32"/>
          <w:szCs w:val="32"/>
          <w:cs/>
        </w:rPr>
        <w:t>แสดงได้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ดังรูปที่ </w:t>
      </w:r>
      <w:r w:rsidRPr="0023635C">
        <w:rPr>
          <w:rFonts w:ascii="TH SarabunPSK" w:hAnsi="TH SarabunPSK" w:cs="TH SarabunPSK"/>
          <w:sz w:val="32"/>
          <w:szCs w:val="32"/>
        </w:rPr>
        <w:t>2.4</w:t>
      </w:r>
    </w:p>
    <w:p w14:paraId="497F915E" w14:textId="77777777" w:rsidR="00971341" w:rsidRPr="0023635C" w:rsidRDefault="00971341" w:rsidP="00971341">
      <w:pPr>
        <w:pStyle w:val="NormalWeb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23635C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 xml:space="preserve">2.1.5 </w:t>
      </w:r>
      <w:r w:rsidRPr="0023635C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  <w:cs/>
        </w:rPr>
        <w:t>เทคนิคการไหลของสารอาหาร (</w:t>
      </w:r>
      <w:r w:rsidRPr="0023635C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>Nutrient Flow Technique)</w:t>
      </w:r>
    </w:p>
    <w:p w14:paraId="3DF891E6" w14:textId="77777777" w:rsidR="00971341" w:rsidRDefault="00971341" w:rsidP="00971341">
      <w:pPr>
        <w:pStyle w:val="NormalWeb"/>
        <w:spacing w:before="0" w:beforeAutospacing="0" w:after="0" w:afterAutospacing="0"/>
        <w:ind w:firstLine="1276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23635C">
        <w:rPr>
          <w:rFonts w:ascii="TH SarabunPSK" w:hAnsi="TH SarabunPSK" w:cs="TH SarabunPSK"/>
          <w:sz w:val="32"/>
          <w:szCs w:val="32"/>
          <w:cs/>
        </w:rPr>
        <w:t>เทคนิคการไหลของสารอาหาร (</w:t>
      </w:r>
      <w:r w:rsidRPr="0023635C">
        <w:rPr>
          <w:rFonts w:ascii="TH SarabunPSK" w:hAnsi="TH SarabunPSK" w:cs="TH SarabunPSK"/>
          <w:sz w:val="32"/>
          <w:szCs w:val="32"/>
        </w:rPr>
        <w:t xml:space="preserve">Nutrient Flow Technique: NFT) </w:t>
      </w:r>
      <w:r w:rsidRPr="0023635C">
        <w:rPr>
          <w:rFonts w:ascii="TH SarabunPSK" w:hAnsi="TH SarabunPSK" w:cs="TH SarabunPSK"/>
          <w:sz w:val="32"/>
          <w:szCs w:val="32"/>
          <w:cs/>
        </w:rPr>
        <w:t>คือ ระบบการปลูกพืช</w:t>
      </w:r>
      <w:proofErr w:type="spellStart"/>
      <w:r w:rsidRPr="0023635C">
        <w:rPr>
          <w:rFonts w:ascii="TH SarabunPSK" w:hAnsi="TH SarabunPSK" w:cs="TH SarabunPSK"/>
          <w:sz w:val="32"/>
          <w:szCs w:val="32"/>
          <w:cs/>
        </w:rPr>
        <w:t>ไฮโ</w:t>
      </w:r>
      <w:proofErr w:type="spellEnd"/>
      <w:r w:rsidRPr="0023635C">
        <w:rPr>
          <w:rFonts w:ascii="TH SarabunPSK" w:hAnsi="TH SarabunPSK" w:cs="TH SarabunPSK"/>
          <w:sz w:val="32"/>
          <w:szCs w:val="32"/>
          <w:cs/>
        </w:rPr>
        <w:t xml:space="preserve">ดรโปนิกส์ที่มีลักษณะคล้ายกับระบบ </w:t>
      </w:r>
      <w:r w:rsidRPr="0023635C">
        <w:rPr>
          <w:rFonts w:ascii="TH SarabunPSK" w:hAnsi="TH SarabunPSK" w:cs="TH SarabunPSK"/>
          <w:sz w:val="32"/>
          <w:szCs w:val="32"/>
        </w:rPr>
        <w:t xml:space="preserve">Nutrient Film Technique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แต่แตกต่างกันที่ระดับการไหลของสารละลายธาตุอาหาร โดยระบบนี้จะให้สารละลายไหลผ่านรากพืชเป็นแผ่นที่หนากว่าอย่างต่อเนื่อง ทำให้รากพืชได้รับทั้งธาตุอาหาร น้ำ และออกซิเจนอย่างเพียงพอ เหมาะสำหรับพืชที่ต้องการปริมาณน้ำและสารอาหารมากกว่าปกติเนื่องจากรากพืชสามารถสัมผัสกับสารละลายได้มากขึ้น </w:t>
      </w:r>
    </w:p>
    <w:p w14:paraId="0401FABA" w14:textId="77777777" w:rsidR="00971341" w:rsidRPr="00971341" w:rsidRDefault="00971341" w:rsidP="00971341">
      <w:pPr>
        <w:pStyle w:val="NormalWeb"/>
        <w:spacing w:before="0" w:beforeAutospacing="0" w:after="0" w:afterAutospacing="0"/>
        <w:ind w:firstLine="1276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23635C">
        <w:rPr>
          <w:rFonts w:ascii="TH SarabunPSK" w:hAnsi="TH SarabunPSK" w:cs="TH SarabunPSK"/>
          <w:sz w:val="32"/>
          <w:szCs w:val="32"/>
          <w:cs/>
        </w:rPr>
        <w:lastRenderedPageBreak/>
        <w:t xml:space="preserve">หลักการทำงานของระบบนี้ คือ ปั๊มลมทำหน้าที่เติมออกซิเจนลงในสารละลายธาตุอาหาร จากนั้นปั๊มน้ำจะสูบสารละลายเข้าสู่รางปลูกให้ไหลผ่านรากพืชพร้อมกับสารอาหาร ก่อนระบายกลับมายังอ่างเก็บน้ำเพื่อหมุนเวียนใช้งานอีกครั้ง </w:t>
      </w:r>
      <w:r>
        <w:rPr>
          <w:rFonts w:ascii="TH SarabunPSK" w:hAnsi="TH SarabunPSK" w:cs="TH SarabunPSK" w:hint="cs"/>
          <w:sz w:val="32"/>
          <w:szCs w:val="32"/>
          <w:cs/>
        </w:rPr>
        <w:t>แสดงได้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ดังรูปที่ </w:t>
      </w:r>
      <w:r w:rsidRPr="0023635C">
        <w:rPr>
          <w:rFonts w:ascii="TH SarabunPSK" w:hAnsi="TH SarabunPSK" w:cs="TH SarabunPSK"/>
          <w:sz w:val="32"/>
          <w:szCs w:val="32"/>
        </w:rPr>
        <w:t>2.5</w:t>
      </w:r>
    </w:p>
    <w:p w14:paraId="221ECC57" w14:textId="77777777" w:rsidR="0023635C" w:rsidRPr="00971341" w:rsidRDefault="0023635C" w:rsidP="00971341">
      <w:pPr>
        <w:pStyle w:val="NormalWeb"/>
        <w:spacing w:before="0" w:beforeAutospacing="0" w:after="0" w:afterAutospacing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A09C88E" w14:textId="3D373CAA" w:rsidR="00EE008C" w:rsidRPr="0023635C" w:rsidRDefault="00EE008C" w:rsidP="0023635C">
      <w:pPr>
        <w:pStyle w:val="NormalWeb"/>
        <w:spacing w:before="0" w:beforeAutospacing="0" w:after="0" w:afterAutospacing="0"/>
        <w:jc w:val="center"/>
        <w:rPr>
          <w:rFonts w:ascii="TH SarabunPSK" w:hAnsi="TH SarabunPSK" w:cs="TH SarabunPSK"/>
          <w:sz w:val="32"/>
          <w:szCs w:val="32"/>
        </w:rPr>
      </w:pPr>
      <w:r w:rsidRPr="0023635C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2A6304E6" wp14:editId="3AE356B8">
            <wp:extent cx="2643996" cy="1800000"/>
            <wp:effectExtent l="0" t="0" r="4445" b="0"/>
            <wp:docPr id="2145167919" name="Picture 1" descr="Diagram of a plant growing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167919" name="Picture 1" descr="Diagram of a plant growing process&#10;&#10;AI-generated content may be incorrect."/>
                    <pic:cNvPicPr/>
                  </pic:nvPicPr>
                  <pic:blipFill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399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F236C" w14:textId="77777777" w:rsidR="0023635C" w:rsidRPr="0023635C" w:rsidRDefault="0023635C" w:rsidP="0023635C">
      <w:pPr>
        <w:pStyle w:val="NormalWeb"/>
        <w:spacing w:before="0" w:beforeAutospacing="0" w:after="0" w:afterAutospacing="0"/>
        <w:jc w:val="center"/>
        <w:rPr>
          <w:rFonts w:ascii="TH SarabunPSK" w:hAnsi="TH SarabunPSK" w:cs="TH SarabunPSK"/>
          <w:sz w:val="32"/>
          <w:szCs w:val="32"/>
        </w:rPr>
      </w:pPr>
    </w:p>
    <w:p w14:paraId="33F85743" w14:textId="74A30128" w:rsidR="00EE008C" w:rsidRPr="0023635C" w:rsidRDefault="00EE008C" w:rsidP="0023635C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23635C">
        <w:rPr>
          <w:rFonts w:ascii="TH SarabunPSK" w:hAnsi="TH SarabunPSK" w:cs="TH SarabunPSK"/>
          <w:b/>
          <w:bCs/>
          <w:sz w:val="32"/>
          <w:szCs w:val="32"/>
          <w:cs/>
        </w:rPr>
        <w:t>รูปที่</w:t>
      </w:r>
      <w:r w:rsidRPr="0023635C">
        <w:rPr>
          <w:rFonts w:ascii="TH SarabunPSK" w:hAnsi="TH SarabunPSK" w:cs="TH SarabunPSK"/>
          <w:b/>
          <w:bCs/>
          <w:sz w:val="32"/>
          <w:szCs w:val="32"/>
        </w:rPr>
        <w:t xml:space="preserve"> 2</w:t>
      </w:r>
      <w:r w:rsidRPr="0023635C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Pr="0023635C">
        <w:rPr>
          <w:rFonts w:ascii="TH SarabunPSK" w:hAnsi="TH SarabunPSK" w:cs="TH SarabunPSK"/>
          <w:b/>
          <w:bCs/>
          <w:sz w:val="32"/>
          <w:szCs w:val="32"/>
        </w:rPr>
        <w:t>4</w:t>
      </w:r>
      <w:r w:rsidRPr="0023635C">
        <w:rPr>
          <w:rFonts w:ascii="TH SarabunPSK" w:hAnsi="TH SarabunPSK" w:cs="TH SarabunPSK"/>
          <w:b/>
          <w:bCs/>
          <w:sz w:val="32"/>
          <w:szCs w:val="32"/>
          <w:cs/>
        </w:rPr>
        <w:t xml:space="preserve"> เทคนิคฟิล์มสารอาหาร (</w:t>
      </w:r>
      <w:r w:rsidRPr="0023635C">
        <w:rPr>
          <w:rFonts w:ascii="TH SarabunPSK" w:hAnsi="TH SarabunPSK" w:cs="TH SarabunPSK"/>
          <w:b/>
          <w:bCs/>
          <w:sz w:val="32"/>
          <w:szCs w:val="32"/>
        </w:rPr>
        <w:t>Nutrient Film Technique</w:t>
      </w:r>
      <w:r w:rsidRPr="0023635C">
        <w:rPr>
          <w:rFonts w:ascii="TH SarabunPSK" w:hAnsi="TH SarabunPSK" w:cs="TH SarabunPSK"/>
          <w:b/>
          <w:bCs/>
          <w:sz w:val="32"/>
          <w:szCs w:val="32"/>
          <w:cs/>
        </w:rPr>
        <w:t>)</w:t>
      </w:r>
    </w:p>
    <w:p w14:paraId="1B72EE11" w14:textId="77777777" w:rsidR="00954AC7" w:rsidRPr="0023635C" w:rsidRDefault="00954AC7" w:rsidP="0023635C">
      <w:pPr>
        <w:pStyle w:val="NormalWeb"/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</w:p>
    <w:p w14:paraId="57FFC061" w14:textId="4A3696DB" w:rsidR="00EE008C" w:rsidRDefault="00EE008C" w:rsidP="00954AC7">
      <w:pPr>
        <w:pStyle w:val="NormalWeb"/>
        <w:spacing w:before="0" w:beforeAutospacing="0" w:after="0" w:afterAutospacing="0"/>
        <w:jc w:val="center"/>
        <w:rPr>
          <w:rFonts w:ascii="TH SarabunPSK" w:hAnsi="TH SarabunPSK" w:cs="TH SarabunPSK"/>
          <w:sz w:val="32"/>
          <w:szCs w:val="32"/>
        </w:rPr>
      </w:pPr>
      <w:r w:rsidRPr="0023635C">
        <w:rPr>
          <w:rFonts w:ascii="TH SarabunPSK" w:hAnsi="TH SarabunPSK" w:cs="TH SarabunPSK"/>
          <w:noProof/>
          <w:cs/>
        </w:rPr>
        <w:drawing>
          <wp:inline distT="0" distB="0" distL="0" distR="0" wp14:anchorId="3113DBF8" wp14:editId="2445FDDA">
            <wp:extent cx="3504626" cy="1800000"/>
            <wp:effectExtent l="0" t="0" r="635" b="0"/>
            <wp:docPr id="987694306" name="รูปภาพ 1" descr="A diagram of a plant grow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694306" name="รูปภาพ 1" descr="A diagram of a plant growing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4626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462341" w14:textId="77777777" w:rsidR="00954AC7" w:rsidRPr="0023635C" w:rsidRDefault="00954AC7" w:rsidP="00954AC7">
      <w:pPr>
        <w:pStyle w:val="NormalWeb"/>
        <w:spacing w:before="0" w:beforeAutospacing="0" w:after="0" w:afterAutospacing="0"/>
        <w:jc w:val="center"/>
        <w:rPr>
          <w:rFonts w:ascii="TH SarabunPSK" w:hAnsi="TH SarabunPSK" w:cs="TH SarabunPSK"/>
          <w:sz w:val="32"/>
          <w:szCs w:val="32"/>
        </w:rPr>
      </w:pPr>
    </w:p>
    <w:p w14:paraId="6D4443B3" w14:textId="6B4EA158" w:rsidR="00EE008C" w:rsidRPr="00954AC7" w:rsidRDefault="00EE008C" w:rsidP="00954AC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954AC7">
        <w:rPr>
          <w:rFonts w:ascii="TH SarabunPSK" w:hAnsi="TH SarabunPSK" w:cs="TH SarabunPSK"/>
          <w:b/>
          <w:bCs/>
          <w:sz w:val="32"/>
          <w:szCs w:val="32"/>
          <w:cs/>
        </w:rPr>
        <w:t>รูปที่</w:t>
      </w:r>
      <w:r w:rsidRPr="00954AC7">
        <w:rPr>
          <w:rFonts w:ascii="TH SarabunPSK" w:hAnsi="TH SarabunPSK" w:cs="TH SarabunPSK"/>
          <w:b/>
          <w:bCs/>
          <w:sz w:val="32"/>
          <w:szCs w:val="32"/>
        </w:rPr>
        <w:t xml:space="preserve"> 2</w:t>
      </w:r>
      <w:r w:rsidRPr="00954AC7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Pr="00954AC7">
        <w:rPr>
          <w:rFonts w:ascii="TH SarabunPSK" w:hAnsi="TH SarabunPSK" w:cs="TH SarabunPSK"/>
          <w:b/>
          <w:bCs/>
          <w:sz w:val="32"/>
          <w:szCs w:val="32"/>
        </w:rPr>
        <w:t>5</w:t>
      </w:r>
      <w:r w:rsidRPr="00954AC7">
        <w:rPr>
          <w:rFonts w:ascii="TH SarabunPSK" w:hAnsi="TH SarabunPSK" w:cs="TH SarabunPSK"/>
          <w:b/>
          <w:bCs/>
          <w:sz w:val="32"/>
          <w:szCs w:val="32"/>
          <w:cs/>
        </w:rPr>
        <w:t xml:space="preserve"> เทคนิคการไหลของสารอาหาร (</w:t>
      </w:r>
      <w:r w:rsidRPr="00954AC7">
        <w:rPr>
          <w:rFonts w:ascii="TH SarabunPSK" w:hAnsi="TH SarabunPSK" w:cs="TH SarabunPSK"/>
          <w:b/>
          <w:bCs/>
          <w:sz w:val="32"/>
          <w:szCs w:val="32"/>
        </w:rPr>
        <w:t>Nutrient Flow Technique</w:t>
      </w:r>
      <w:r w:rsidRPr="00954AC7">
        <w:rPr>
          <w:rFonts w:ascii="TH SarabunPSK" w:hAnsi="TH SarabunPSK" w:cs="TH SarabunPSK"/>
          <w:b/>
          <w:bCs/>
          <w:sz w:val="32"/>
          <w:szCs w:val="32"/>
          <w:cs/>
        </w:rPr>
        <w:t>)</w:t>
      </w:r>
    </w:p>
    <w:p w14:paraId="2F1223C9" w14:textId="77777777" w:rsidR="00EE008C" w:rsidRPr="0023635C" w:rsidRDefault="00EE008C" w:rsidP="0023635C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7DF72628" w14:textId="5E2C3212" w:rsidR="00941EDB" w:rsidRDefault="00EE008C" w:rsidP="00941EDB">
      <w:pPr>
        <w:pStyle w:val="NormalWeb"/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  <w:proofErr w:type="gramStart"/>
      <w:r w:rsidRPr="0023635C">
        <w:rPr>
          <w:rStyle w:val="Strong"/>
          <w:rFonts w:ascii="TH SarabunPSK" w:eastAsiaTheme="majorEastAsia" w:hAnsi="TH SarabunPSK" w:cs="TH SarabunPSK"/>
          <w:sz w:val="32"/>
          <w:szCs w:val="32"/>
        </w:rPr>
        <w:t xml:space="preserve">2.2 </w:t>
      </w:r>
      <w:r w:rsidR="00954AC7">
        <w:rPr>
          <w:rStyle w:val="Strong"/>
          <w:rFonts w:ascii="TH SarabunPSK" w:eastAsiaTheme="majorEastAsia" w:hAnsi="TH SarabunPSK" w:cs="TH SarabunPSK" w:hint="cs"/>
          <w:sz w:val="32"/>
          <w:szCs w:val="32"/>
          <w:cs/>
        </w:rPr>
        <w:t xml:space="preserve"> </w:t>
      </w:r>
      <w:r w:rsidRPr="0023635C">
        <w:rPr>
          <w:rStyle w:val="Strong"/>
          <w:rFonts w:ascii="TH SarabunPSK" w:eastAsiaTheme="majorEastAsia" w:hAnsi="TH SarabunPSK" w:cs="TH SarabunPSK"/>
          <w:sz w:val="32"/>
          <w:szCs w:val="32"/>
          <w:cs/>
        </w:rPr>
        <w:t>ผัก</w:t>
      </w:r>
      <w:proofErr w:type="spellStart"/>
      <w:r w:rsidRPr="0023635C">
        <w:rPr>
          <w:rStyle w:val="Strong"/>
          <w:rFonts w:ascii="TH SarabunPSK" w:eastAsiaTheme="majorEastAsia" w:hAnsi="TH SarabunPSK" w:cs="TH SarabunPSK"/>
          <w:sz w:val="32"/>
          <w:szCs w:val="32"/>
          <w:cs/>
        </w:rPr>
        <w:t>ไฮโ</w:t>
      </w:r>
      <w:proofErr w:type="spellEnd"/>
      <w:r w:rsidRPr="0023635C">
        <w:rPr>
          <w:rStyle w:val="Strong"/>
          <w:rFonts w:ascii="TH SarabunPSK" w:eastAsiaTheme="majorEastAsia" w:hAnsi="TH SarabunPSK" w:cs="TH SarabunPSK"/>
          <w:sz w:val="32"/>
          <w:szCs w:val="32"/>
          <w:cs/>
        </w:rPr>
        <w:t>ดรโปนิกส์</w:t>
      </w:r>
      <w:proofErr w:type="gramEnd"/>
      <w:r w:rsidRPr="0023635C">
        <w:rPr>
          <w:rStyle w:val="Strong"/>
          <w:rFonts w:ascii="TH SarabunPSK" w:eastAsiaTheme="majorEastAsia" w:hAnsi="TH SarabunPSK" w:cs="TH SarabunPSK"/>
          <w:sz w:val="32"/>
          <w:szCs w:val="32"/>
          <w:cs/>
        </w:rPr>
        <w:t xml:space="preserve"> </w:t>
      </w:r>
      <w:r w:rsidR="00B236A8">
        <w:rPr>
          <w:rStyle w:val="Strong"/>
          <w:rFonts w:ascii="TH SarabunPSK" w:eastAsiaTheme="majorEastAsia" w:hAnsi="TH SarabunPSK" w:cs="TH SarabunPSK" w:hint="cs"/>
          <w:sz w:val="32"/>
          <w:szCs w:val="32"/>
          <w:cs/>
        </w:rPr>
        <w:t xml:space="preserve"> </w:t>
      </w:r>
      <w:r w:rsidRPr="0023635C">
        <w:rPr>
          <w:rStyle w:val="Strong"/>
          <w:rFonts w:ascii="TH SarabunPSK" w:eastAsiaTheme="majorEastAsia" w:hAnsi="TH SarabunPSK" w:cs="TH SarabunPSK"/>
          <w:sz w:val="32"/>
          <w:szCs w:val="32"/>
          <w:cs/>
        </w:rPr>
        <w:t>[</w:t>
      </w:r>
      <w:r w:rsidR="00CF1B8A">
        <w:rPr>
          <w:rStyle w:val="Strong"/>
          <w:rFonts w:ascii="TH SarabunPSK" w:eastAsiaTheme="majorEastAsia" w:hAnsi="TH SarabunPSK" w:cs="TH SarabunPSK" w:hint="cs"/>
          <w:sz w:val="32"/>
          <w:szCs w:val="32"/>
          <w:cs/>
        </w:rPr>
        <w:t>5</w:t>
      </w:r>
      <w:r w:rsidRPr="0023635C">
        <w:rPr>
          <w:rStyle w:val="Strong"/>
          <w:rFonts w:ascii="TH SarabunPSK" w:eastAsiaTheme="majorEastAsia" w:hAnsi="TH SarabunPSK" w:cs="TH SarabunPSK"/>
          <w:sz w:val="32"/>
          <w:szCs w:val="32"/>
        </w:rPr>
        <w:t>,</w:t>
      </w:r>
      <w:r w:rsidR="00B236A8">
        <w:rPr>
          <w:rStyle w:val="Strong"/>
          <w:rFonts w:ascii="TH SarabunPSK" w:eastAsiaTheme="majorEastAsia" w:hAnsi="TH SarabunPSK" w:cs="TH SarabunPSK"/>
          <w:sz w:val="32"/>
          <w:szCs w:val="32"/>
        </w:rPr>
        <w:t xml:space="preserve"> </w:t>
      </w:r>
      <w:r w:rsidR="00CF1B8A">
        <w:rPr>
          <w:rStyle w:val="Strong"/>
          <w:rFonts w:ascii="TH SarabunPSK" w:eastAsiaTheme="majorEastAsia" w:hAnsi="TH SarabunPSK" w:cs="TH SarabunPSK"/>
          <w:sz w:val="32"/>
          <w:szCs w:val="32"/>
        </w:rPr>
        <w:t>19</w:t>
      </w:r>
      <w:r w:rsidRPr="0023635C">
        <w:rPr>
          <w:rStyle w:val="Strong"/>
          <w:rFonts w:ascii="TH SarabunPSK" w:eastAsiaTheme="majorEastAsia" w:hAnsi="TH SarabunPSK" w:cs="TH SarabunPSK"/>
          <w:sz w:val="32"/>
          <w:szCs w:val="32"/>
        </w:rPr>
        <w:t>]</w:t>
      </w:r>
    </w:p>
    <w:p w14:paraId="68A94771" w14:textId="43F35F01" w:rsidR="00F662E3" w:rsidRDefault="00941EDB" w:rsidP="00F662E3">
      <w:pPr>
        <w:pStyle w:val="NormalWeb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23635C">
        <w:rPr>
          <w:rFonts w:ascii="TH SarabunPSK" w:hAnsi="TH SarabunPSK" w:cs="TH SarabunPSK"/>
          <w:sz w:val="32"/>
          <w:szCs w:val="32"/>
          <w:cs/>
        </w:rPr>
        <w:t>การปลูกผัก</w:t>
      </w:r>
      <w:proofErr w:type="spellStart"/>
      <w:r w:rsidRPr="0023635C">
        <w:rPr>
          <w:rFonts w:ascii="TH SarabunPSK" w:hAnsi="TH SarabunPSK" w:cs="TH SarabunPSK"/>
          <w:sz w:val="32"/>
          <w:szCs w:val="32"/>
          <w:cs/>
        </w:rPr>
        <w:t>ไฮโ</w:t>
      </w:r>
      <w:proofErr w:type="spellEnd"/>
      <w:r w:rsidRPr="0023635C">
        <w:rPr>
          <w:rFonts w:ascii="TH SarabunPSK" w:hAnsi="TH SarabunPSK" w:cs="TH SarabunPSK"/>
          <w:sz w:val="32"/>
          <w:szCs w:val="32"/>
          <w:cs/>
        </w:rPr>
        <w:t>ดรโปนิกส์เป็นรูปแบบการปลูกผักโดย</w:t>
      </w:r>
      <w:r>
        <w:rPr>
          <w:rFonts w:ascii="TH SarabunPSK" w:hAnsi="TH SarabunPSK" w:cs="TH SarabunPSK" w:hint="cs"/>
          <w:sz w:val="32"/>
          <w:szCs w:val="32"/>
          <w:cs/>
        </w:rPr>
        <w:t>การ</w:t>
      </w:r>
      <w:r w:rsidRPr="0023635C">
        <w:rPr>
          <w:rFonts w:ascii="TH SarabunPSK" w:hAnsi="TH SarabunPSK" w:cs="TH SarabunPSK"/>
          <w:sz w:val="32"/>
          <w:szCs w:val="32"/>
          <w:cs/>
        </w:rPr>
        <w:t>ใช้น้ำร่วมกับสารละลายธาตุอาหาร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พืช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เพื่อให้พืชเจริญเติบโตได้ดีและให้ผลผลิตที่มีคุณภาพ </w:t>
      </w:r>
      <w:r>
        <w:rPr>
          <w:rFonts w:ascii="TH SarabunPSK" w:hAnsi="TH SarabunPSK" w:cs="TH SarabunPSK" w:hint="cs"/>
          <w:sz w:val="32"/>
          <w:szCs w:val="32"/>
          <w:cs/>
        </w:rPr>
        <w:t>โดย</w:t>
      </w:r>
      <w:r w:rsidR="00F662E3">
        <w:rPr>
          <w:rFonts w:ascii="TH SarabunPSK" w:hAnsi="TH SarabunPSK" w:cs="TH SarabunPSK" w:hint="cs"/>
          <w:sz w:val="32"/>
          <w:szCs w:val="32"/>
          <w:cs/>
        </w:rPr>
        <w:t>การเพาะปลูก</w:t>
      </w:r>
      <w:r>
        <w:rPr>
          <w:rFonts w:ascii="TH SarabunPSK" w:hAnsi="TH SarabunPSK" w:cs="TH SarabunPSK" w:hint="cs"/>
          <w:sz w:val="32"/>
          <w:szCs w:val="32"/>
          <w:cs/>
        </w:rPr>
        <w:t>เริ่มจาก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เตรียมอุปกรณ์ให้พร้อม เช่น เมล็ดพันธุ์ ถ้วยปลูก ฟองน้ำ และสารละลายธาตุอาหาร </w:t>
      </w:r>
      <w:r>
        <w:rPr>
          <w:rFonts w:ascii="TH SarabunPSK" w:hAnsi="TH SarabunPSK" w:cs="TH SarabunPSK" w:hint="cs"/>
          <w:sz w:val="32"/>
          <w:szCs w:val="32"/>
          <w:cs/>
        </w:rPr>
        <w:t>และเริ่ม</w:t>
      </w:r>
      <w:r w:rsidRPr="0023635C">
        <w:rPr>
          <w:rFonts w:ascii="TH SarabunPSK" w:hAnsi="TH SarabunPSK" w:cs="TH SarabunPSK"/>
          <w:sz w:val="32"/>
          <w:szCs w:val="32"/>
          <w:cs/>
        </w:rPr>
        <w:t>เพาะกล้าก่อน</w:t>
      </w:r>
      <w:r>
        <w:rPr>
          <w:rFonts w:ascii="TH SarabunPSK" w:hAnsi="TH SarabunPSK" w:cs="TH SarabunPSK" w:hint="cs"/>
          <w:sz w:val="32"/>
          <w:szCs w:val="32"/>
          <w:cs/>
        </w:rPr>
        <w:t>จะ</w:t>
      </w:r>
      <w:r w:rsidRPr="0023635C">
        <w:rPr>
          <w:rFonts w:ascii="TH SarabunPSK" w:hAnsi="TH SarabunPSK" w:cs="TH SarabunPSK"/>
          <w:sz w:val="32"/>
          <w:szCs w:val="32"/>
          <w:cs/>
        </w:rPr>
        <w:t>นำลงภาชนะปลูก จากนั้น</w:t>
      </w:r>
      <w:r>
        <w:rPr>
          <w:rFonts w:ascii="TH SarabunPSK" w:hAnsi="TH SarabunPSK" w:cs="TH SarabunPSK" w:hint="cs"/>
          <w:sz w:val="32"/>
          <w:szCs w:val="32"/>
          <w:cs/>
        </w:rPr>
        <w:t>จึง</w:t>
      </w:r>
      <w:r w:rsidRPr="0023635C">
        <w:rPr>
          <w:rFonts w:ascii="TH SarabunPSK" w:hAnsi="TH SarabunPSK" w:cs="TH SarabunPSK"/>
          <w:sz w:val="32"/>
          <w:szCs w:val="32"/>
          <w:cs/>
        </w:rPr>
        <w:t>คอยตรวจสอบระดับน้ำและเปลี่ยนสารละลาย</w:t>
      </w:r>
      <w:r w:rsidR="00F662E3" w:rsidRPr="0023635C">
        <w:rPr>
          <w:rFonts w:ascii="TH SarabunPSK" w:hAnsi="TH SarabunPSK" w:cs="TH SarabunPSK"/>
          <w:sz w:val="32"/>
          <w:szCs w:val="32"/>
          <w:cs/>
        </w:rPr>
        <w:t>ธาตุอาหาร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ทุก </w:t>
      </w:r>
      <w:r w:rsidRPr="0023635C">
        <w:rPr>
          <w:rFonts w:ascii="TH SarabunPSK" w:hAnsi="TH SarabunPSK" w:cs="TH SarabunPSK"/>
          <w:sz w:val="32"/>
          <w:szCs w:val="32"/>
        </w:rPr>
        <w:t>3</w:t>
      </w:r>
      <w:r w:rsidR="00F662E3">
        <w:rPr>
          <w:rFonts w:ascii="TH SarabunPSK" w:hAnsi="TH SarabunPSK" w:cs="TH SarabunPSK"/>
          <w:sz w:val="32"/>
          <w:szCs w:val="32"/>
        </w:rPr>
        <w:t>-</w:t>
      </w:r>
      <w:r w:rsidRPr="0023635C">
        <w:rPr>
          <w:rFonts w:ascii="TH SarabunPSK" w:hAnsi="TH SarabunPSK" w:cs="TH SarabunPSK"/>
          <w:sz w:val="32"/>
          <w:szCs w:val="32"/>
        </w:rPr>
        <w:t xml:space="preserve">4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สัปดาห์ </w:t>
      </w:r>
      <w:r w:rsidR="00F662E3">
        <w:rPr>
          <w:rFonts w:ascii="TH SarabunPSK" w:hAnsi="TH SarabunPSK" w:cs="TH SarabunPSK" w:hint="cs"/>
          <w:sz w:val="32"/>
          <w:szCs w:val="32"/>
          <w:cs/>
        </w:rPr>
        <w:t>สำหรับ</w:t>
      </w:r>
      <w:r w:rsidR="00F662E3" w:rsidRPr="0023635C">
        <w:rPr>
          <w:rFonts w:ascii="TH SarabunPSK" w:hAnsi="TH SarabunPSK" w:cs="TH SarabunPSK"/>
          <w:sz w:val="32"/>
          <w:szCs w:val="32"/>
          <w:cs/>
        </w:rPr>
        <w:t>ผักที่นิยมปลูก</w:t>
      </w:r>
      <w:r w:rsidR="00F662E3" w:rsidRPr="00FF4C0D">
        <w:rPr>
          <w:rFonts w:ascii="TH SarabunPSK" w:hAnsi="TH SarabunPSK" w:cs="TH SarabunPSK"/>
          <w:sz w:val="32"/>
          <w:szCs w:val="32"/>
          <w:cs/>
        </w:rPr>
        <w:lastRenderedPageBreak/>
        <w:t>ด้วยระบบ</w:t>
      </w:r>
      <w:proofErr w:type="spellStart"/>
      <w:r w:rsidR="00F662E3" w:rsidRPr="00FF4C0D">
        <w:rPr>
          <w:rFonts w:ascii="TH SarabunPSK" w:hAnsi="TH SarabunPSK" w:cs="TH SarabunPSK"/>
          <w:sz w:val="32"/>
          <w:szCs w:val="32"/>
          <w:cs/>
        </w:rPr>
        <w:t>ไฮโ</w:t>
      </w:r>
      <w:proofErr w:type="spellEnd"/>
      <w:r w:rsidR="00F662E3" w:rsidRPr="00FF4C0D">
        <w:rPr>
          <w:rFonts w:ascii="TH SarabunPSK" w:hAnsi="TH SarabunPSK" w:cs="TH SarabunPSK"/>
          <w:sz w:val="32"/>
          <w:szCs w:val="32"/>
          <w:cs/>
        </w:rPr>
        <w:t>ดรโปนิกส์ส่วนใหญ่เป็นกลุ่มผักสลัด</w:t>
      </w:r>
      <w:r w:rsidR="00FF4C0D" w:rsidRPr="00FF4C0D">
        <w:rPr>
          <w:rFonts w:ascii="TH SarabunPSK" w:hAnsi="TH SarabunPSK" w:cs="TH SarabunPSK"/>
          <w:sz w:val="32"/>
          <w:szCs w:val="32"/>
          <w:cs/>
        </w:rPr>
        <w:t xml:space="preserve"> เช่น กรีน</w:t>
      </w:r>
      <w:proofErr w:type="spellStart"/>
      <w:r w:rsidR="00FF4C0D" w:rsidRPr="00FF4C0D">
        <w:rPr>
          <w:rFonts w:ascii="TH SarabunPSK" w:hAnsi="TH SarabunPSK" w:cs="TH SarabunPSK"/>
          <w:sz w:val="32"/>
          <w:szCs w:val="32"/>
          <w:cs/>
        </w:rPr>
        <w:t>โอ๊ค</w:t>
      </w:r>
      <w:proofErr w:type="spellEnd"/>
      <w:r w:rsidR="00FF4C0D" w:rsidRPr="00FF4C0D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 w:rsidR="00FF4C0D" w:rsidRPr="00FF4C0D">
        <w:rPr>
          <w:rFonts w:ascii="TH SarabunPSK" w:hAnsi="TH SarabunPSK" w:cs="TH SarabunPSK"/>
          <w:sz w:val="32"/>
          <w:szCs w:val="32"/>
          <w:cs/>
        </w:rPr>
        <w:t>เรดโอ๊ค</w:t>
      </w:r>
      <w:proofErr w:type="spellEnd"/>
      <w:r w:rsidR="00FF4C0D" w:rsidRPr="00FF4C0D">
        <w:rPr>
          <w:rFonts w:ascii="TH SarabunPSK" w:hAnsi="TH SarabunPSK" w:cs="TH SarabunPSK"/>
          <w:sz w:val="32"/>
          <w:szCs w:val="32"/>
          <w:cs/>
        </w:rPr>
        <w:t xml:space="preserve"> และ</w:t>
      </w:r>
      <w:proofErr w:type="spellStart"/>
      <w:r w:rsidR="00FF4C0D" w:rsidRPr="00FF4C0D">
        <w:rPr>
          <w:rFonts w:ascii="TH SarabunPSK" w:hAnsi="TH SarabunPSK" w:cs="TH SarabunPSK"/>
          <w:sz w:val="32"/>
          <w:szCs w:val="32"/>
          <w:cs/>
        </w:rPr>
        <w:t>บัตเต</w:t>
      </w:r>
      <w:proofErr w:type="spellEnd"/>
      <w:r w:rsidR="00FF4C0D" w:rsidRPr="00FF4C0D">
        <w:rPr>
          <w:rFonts w:ascii="TH SarabunPSK" w:hAnsi="TH SarabunPSK" w:cs="TH SarabunPSK"/>
          <w:sz w:val="32"/>
          <w:szCs w:val="32"/>
          <w:cs/>
        </w:rPr>
        <w:t xml:space="preserve">อร์เฮด เป็นต้น </w:t>
      </w:r>
      <w:r w:rsidR="00F662E3" w:rsidRPr="00FF4C0D">
        <w:rPr>
          <w:rFonts w:ascii="TH SarabunPSK" w:hAnsi="TH SarabunPSK" w:cs="TH SarabunPSK"/>
          <w:sz w:val="32"/>
          <w:szCs w:val="32"/>
          <w:cs/>
        </w:rPr>
        <w:t>และกลุ่มผักสวนครัว</w:t>
      </w:r>
      <w:r w:rsidR="00F662E3" w:rsidRPr="00FF4C0D">
        <w:rPr>
          <w:rFonts w:ascii="TH SarabunPSK" w:hAnsi="TH SarabunPSK" w:cs="TH SarabunPSK"/>
          <w:sz w:val="32"/>
          <w:szCs w:val="32"/>
        </w:rPr>
        <w:t xml:space="preserve"> </w:t>
      </w:r>
      <w:r w:rsidR="00FF4C0D" w:rsidRPr="00FF4C0D">
        <w:rPr>
          <w:rFonts w:ascii="TH SarabunPSK" w:hAnsi="TH SarabunPSK" w:cs="TH SarabunPSK"/>
          <w:sz w:val="32"/>
          <w:szCs w:val="32"/>
          <w:cs/>
        </w:rPr>
        <w:t>เช่น ผักบุ้ง โหระพา ขึ้นฉ่าย และสะระแหน่ เป็นต้น</w:t>
      </w:r>
      <w:r w:rsidR="00FF4C0D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F662E3">
        <w:rPr>
          <w:rFonts w:ascii="TH SarabunPSK" w:hAnsi="TH SarabunPSK" w:cs="TH SarabunPSK" w:hint="cs"/>
          <w:sz w:val="32"/>
          <w:szCs w:val="32"/>
          <w:cs/>
        </w:rPr>
        <w:t>รายละเอียดดังนี้</w:t>
      </w:r>
    </w:p>
    <w:p w14:paraId="6515FC1F" w14:textId="66ECF0FD" w:rsidR="00F662E3" w:rsidRDefault="00EE008C" w:rsidP="00F662E3">
      <w:pPr>
        <w:pStyle w:val="NormalWeb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F662E3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 xml:space="preserve">2.2.1 </w:t>
      </w:r>
      <w:r w:rsidRPr="00F662E3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  <w:cs/>
        </w:rPr>
        <w:t>กรีน</w:t>
      </w:r>
      <w:proofErr w:type="spellStart"/>
      <w:r w:rsidRPr="00F662E3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  <w:cs/>
        </w:rPr>
        <w:t>โอ๊ค</w:t>
      </w:r>
      <w:proofErr w:type="spellEnd"/>
      <w:r w:rsidRPr="00F662E3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  <w:cs/>
        </w:rPr>
        <w:t xml:space="preserve"> (</w:t>
      </w:r>
      <w:r w:rsidRPr="00F662E3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 xml:space="preserve">Green Oak Lettuce) </w:t>
      </w:r>
      <w:r w:rsidRPr="00F662E3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  <w:cs/>
        </w:rPr>
        <w:t>และ</w:t>
      </w:r>
      <w:proofErr w:type="spellStart"/>
      <w:r w:rsidRPr="00F662E3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  <w:cs/>
        </w:rPr>
        <w:t>เรดโอ๊ค</w:t>
      </w:r>
      <w:proofErr w:type="spellEnd"/>
      <w:r w:rsidRPr="00F662E3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  <w:cs/>
        </w:rPr>
        <w:t xml:space="preserve"> (</w:t>
      </w:r>
      <w:r w:rsidRPr="00F662E3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>Red Oak Lettuce)</w:t>
      </w:r>
    </w:p>
    <w:p w14:paraId="3E4E9ABA" w14:textId="2C2860B3" w:rsidR="00EE008C" w:rsidRDefault="00EE008C" w:rsidP="008E76DE">
      <w:pPr>
        <w:pStyle w:val="NormalWeb"/>
        <w:spacing w:before="0" w:beforeAutospacing="0" w:after="0" w:afterAutospacing="0"/>
        <w:ind w:firstLine="1276"/>
        <w:jc w:val="thaiDistribute"/>
        <w:rPr>
          <w:rFonts w:ascii="TH SarabunPSK" w:hAnsi="TH SarabunPSK" w:cs="TH SarabunPSK"/>
          <w:sz w:val="32"/>
          <w:szCs w:val="32"/>
        </w:rPr>
      </w:pPr>
      <w:r w:rsidRPr="0023635C">
        <w:rPr>
          <w:rFonts w:ascii="TH SarabunPSK" w:hAnsi="TH SarabunPSK" w:cs="TH SarabunPSK"/>
          <w:sz w:val="32"/>
          <w:szCs w:val="32"/>
          <w:cs/>
        </w:rPr>
        <w:t>กรีน</w:t>
      </w:r>
      <w:proofErr w:type="spellStart"/>
      <w:r w:rsidRPr="0023635C">
        <w:rPr>
          <w:rFonts w:ascii="TH SarabunPSK" w:hAnsi="TH SarabunPSK" w:cs="TH SarabunPSK"/>
          <w:sz w:val="32"/>
          <w:szCs w:val="32"/>
          <w:cs/>
        </w:rPr>
        <w:t>โอ๊ค</w:t>
      </w:r>
      <w:proofErr w:type="spellEnd"/>
      <w:r w:rsidRPr="0023635C">
        <w:rPr>
          <w:rFonts w:ascii="TH SarabunPSK" w:hAnsi="TH SarabunPSK" w:cs="TH SarabunPSK"/>
          <w:sz w:val="32"/>
          <w:szCs w:val="32"/>
          <w:cs/>
        </w:rPr>
        <w:t>และ</w:t>
      </w:r>
      <w:proofErr w:type="spellStart"/>
      <w:r w:rsidRPr="0023635C">
        <w:rPr>
          <w:rFonts w:ascii="TH SarabunPSK" w:hAnsi="TH SarabunPSK" w:cs="TH SarabunPSK"/>
          <w:sz w:val="32"/>
          <w:szCs w:val="32"/>
          <w:cs/>
        </w:rPr>
        <w:t>เรดโอ๊ค</w:t>
      </w:r>
      <w:proofErr w:type="spellEnd"/>
      <w:r w:rsidRPr="0023635C">
        <w:rPr>
          <w:rFonts w:ascii="TH SarabunPSK" w:hAnsi="TH SarabunPSK" w:cs="TH SarabunPSK"/>
          <w:sz w:val="32"/>
          <w:szCs w:val="32"/>
          <w:cs/>
        </w:rPr>
        <w:t>เป็นผักสลัดที่มีลักษณะคล้ายกัน โดยมีลำต้นเป็นทรงพุ่ม ใบหยิกและซ้อนกันเป็นชั้นความแตกต่างหลักอยู่ที่สีของใบโดยกรีน</w:t>
      </w:r>
      <w:proofErr w:type="spellStart"/>
      <w:r w:rsidRPr="0023635C">
        <w:rPr>
          <w:rFonts w:ascii="TH SarabunPSK" w:hAnsi="TH SarabunPSK" w:cs="TH SarabunPSK"/>
          <w:sz w:val="32"/>
          <w:szCs w:val="32"/>
          <w:cs/>
        </w:rPr>
        <w:t>โอ๊ค</w:t>
      </w:r>
      <w:proofErr w:type="spellEnd"/>
      <w:r w:rsidRPr="0023635C">
        <w:rPr>
          <w:rFonts w:ascii="TH SarabunPSK" w:hAnsi="TH SarabunPSK" w:cs="TH SarabunPSK"/>
          <w:sz w:val="32"/>
          <w:szCs w:val="32"/>
          <w:cs/>
        </w:rPr>
        <w:t>มีใบสีเขียวส่วน</w:t>
      </w:r>
      <w:proofErr w:type="spellStart"/>
      <w:r w:rsidRPr="0023635C">
        <w:rPr>
          <w:rFonts w:ascii="TH SarabunPSK" w:hAnsi="TH SarabunPSK" w:cs="TH SarabunPSK"/>
          <w:sz w:val="32"/>
          <w:szCs w:val="32"/>
          <w:cs/>
        </w:rPr>
        <w:t>เรดโอ๊ค</w:t>
      </w:r>
      <w:proofErr w:type="spellEnd"/>
      <w:r w:rsidRPr="0023635C">
        <w:rPr>
          <w:rFonts w:ascii="TH SarabunPSK" w:hAnsi="TH SarabunPSK" w:cs="TH SarabunPSK"/>
          <w:sz w:val="32"/>
          <w:szCs w:val="32"/>
          <w:cs/>
        </w:rPr>
        <w:t>มีใบสีแดง</w:t>
      </w:r>
      <w:r w:rsidR="008E76D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ผักทั้งสองชนิดมีรสชาติฉ่ำกรอบรับประทานง่ายอุดมไปด้วยวิตามิน แร่ธาตุ และกากใยอาหารที่ช่วยส่งเสริมระบบขับถ่าย เหมาะสำหรับนำมาทำสลัด </w:t>
      </w:r>
      <w:r w:rsidR="008E76DE">
        <w:rPr>
          <w:rFonts w:ascii="TH SarabunPSK" w:hAnsi="TH SarabunPSK" w:cs="TH SarabunPSK" w:hint="cs"/>
          <w:sz w:val="32"/>
          <w:szCs w:val="32"/>
          <w:cs/>
        </w:rPr>
        <w:t>หรือ</w:t>
      </w:r>
      <w:r w:rsidRPr="0023635C">
        <w:rPr>
          <w:rFonts w:ascii="TH SarabunPSK" w:hAnsi="TH SarabunPSK" w:cs="TH SarabunPSK"/>
          <w:sz w:val="32"/>
          <w:szCs w:val="32"/>
          <w:cs/>
        </w:rPr>
        <w:t>รับประทานสด เหมาะกับ</w:t>
      </w:r>
      <w:r w:rsidR="008E76DE">
        <w:rPr>
          <w:rFonts w:ascii="TH SarabunPSK" w:hAnsi="TH SarabunPSK" w:cs="TH SarabunPSK" w:hint="cs"/>
          <w:sz w:val="32"/>
          <w:szCs w:val="32"/>
          <w:cs/>
        </w:rPr>
        <w:t>การปลูกด้วย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ระบบ </w:t>
      </w:r>
      <w:r w:rsidRPr="0023635C">
        <w:rPr>
          <w:rFonts w:ascii="TH SarabunPSK" w:hAnsi="TH SarabunPSK" w:cs="TH SarabunPSK"/>
          <w:sz w:val="32"/>
          <w:szCs w:val="32"/>
        </w:rPr>
        <w:t xml:space="preserve">DFT (Deep Flow Technique) </w:t>
      </w:r>
      <w:r w:rsidRPr="0023635C">
        <w:rPr>
          <w:rFonts w:ascii="TH SarabunPSK" w:hAnsi="TH SarabunPSK" w:cs="TH SarabunPSK"/>
          <w:sz w:val="32"/>
          <w:szCs w:val="32"/>
          <w:cs/>
        </w:rPr>
        <w:t>เนื่องจากใช้ระยะเวลาในการเก็บเกี่ยวค่อนข้างสั้น</w:t>
      </w:r>
      <w:r w:rsidR="008E76D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และควรเลือกพื้นที่ปลูกที่ได้รับแสงแดดอย่างเพียงพอตลอดวันเพราะผักชนิดนี้ต้องการแสงแดดในการเจริญเติบโต </w:t>
      </w:r>
      <w:r w:rsidR="008E76DE">
        <w:rPr>
          <w:rFonts w:ascii="TH SarabunPSK" w:hAnsi="TH SarabunPSK" w:cs="TH SarabunPSK" w:hint="cs"/>
          <w:sz w:val="32"/>
          <w:szCs w:val="32"/>
          <w:cs/>
        </w:rPr>
        <w:t>แสดงได้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ดังรูปที่ </w:t>
      </w:r>
      <w:r w:rsidRPr="0023635C">
        <w:rPr>
          <w:rFonts w:ascii="TH SarabunPSK" w:hAnsi="TH SarabunPSK" w:cs="TH SarabunPSK"/>
          <w:sz w:val="32"/>
          <w:szCs w:val="32"/>
        </w:rPr>
        <w:t>2.6</w:t>
      </w:r>
    </w:p>
    <w:p w14:paraId="241277F7" w14:textId="77777777" w:rsidR="00971341" w:rsidRPr="008E76DE" w:rsidRDefault="00971341" w:rsidP="008E76DE">
      <w:pPr>
        <w:pStyle w:val="NormalWeb"/>
        <w:spacing w:before="0" w:beforeAutospacing="0" w:after="0" w:afterAutospacing="0"/>
        <w:ind w:firstLine="1276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0011329F" w14:textId="04D106A5" w:rsidR="00EE008C" w:rsidRDefault="00EE008C" w:rsidP="008E76DE">
      <w:pPr>
        <w:pStyle w:val="NormalWeb"/>
        <w:spacing w:before="0" w:beforeAutospacing="0" w:after="0" w:afterAutospacing="0"/>
        <w:jc w:val="center"/>
        <w:rPr>
          <w:rFonts w:ascii="TH SarabunPSK" w:hAnsi="TH SarabunPSK" w:cs="TH SarabunPSK"/>
          <w:sz w:val="32"/>
          <w:szCs w:val="32"/>
        </w:rPr>
      </w:pPr>
      <w:r w:rsidRPr="0023635C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72E8CAA6" wp14:editId="2D690C56">
            <wp:extent cx="2652372" cy="1800000"/>
            <wp:effectExtent l="0" t="0" r="0" b="0"/>
            <wp:docPr id="375181735" name="Picture 1" descr="A close up of a pla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181735" name="Picture 1" descr="A close up of a plant&#10;&#10;AI-generated content may be incorrect."/>
                    <pic:cNvPicPr/>
                  </pic:nvPicPr>
                  <pic:blipFill>
                    <a:blip r:embed="rId18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2372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89798" w14:textId="77777777" w:rsidR="008E76DE" w:rsidRPr="0023635C" w:rsidRDefault="008E76DE" w:rsidP="008E76DE">
      <w:pPr>
        <w:pStyle w:val="NormalWeb"/>
        <w:spacing w:before="0" w:beforeAutospacing="0" w:after="0" w:afterAutospacing="0"/>
        <w:jc w:val="center"/>
        <w:rPr>
          <w:rFonts w:ascii="TH SarabunPSK" w:hAnsi="TH SarabunPSK" w:cs="TH SarabunPSK"/>
          <w:sz w:val="32"/>
          <w:szCs w:val="32"/>
        </w:rPr>
      </w:pPr>
    </w:p>
    <w:p w14:paraId="12E2CE5A" w14:textId="2A6B5493" w:rsidR="00EE008C" w:rsidRPr="008E76DE" w:rsidRDefault="00EE008C" w:rsidP="008E76DE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8E76DE">
        <w:rPr>
          <w:rFonts w:ascii="TH SarabunPSK" w:hAnsi="TH SarabunPSK" w:cs="TH SarabunPSK"/>
          <w:b/>
          <w:bCs/>
          <w:sz w:val="32"/>
          <w:szCs w:val="32"/>
          <w:cs/>
        </w:rPr>
        <w:t>รูปที่</w:t>
      </w:r>
      <w:r w:rsidRPr="008E76DE">
        <w:rPr>
          <w:rFonts w:ascii="TH SarabunPSK" w:hAnsi="TH SarabunPSK" w:cs="TH SarabunPSK"/>
          <w:b/>
          <w:bCs/>
          <w:sz w:val="32"/>
          <w:szCs w:val="32"/>
        </w:rPr>
        <w:t xml:space="preserve"> 2</w:t>
      </w:r>
      <w:r w:rsidRPr="008E76DE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Pr="008E76DE">
        <w:rPr>
          <w:rFonts w:ascii="TH SarabunPSK" w:hAnsi="TH SarabunPSK" w:cs="TH SarabunPSK"/>
          <w:b/>
          <w:bCs/>
          <w:sz w:val="32"/>
          <w:szCs w:val="32"/>
        </w:rPr>
        <w:t>6</w:t>
      </w:r>
      <w:r w:rsidRPr="008E76DE">
        <w:rPr>
          <w:rFonts w:ascii="TH SarabunPSK" w:hAnsi="TH SarabunPSK" w:cs="TH SarabunPSK"/>
          <w:b/>
          <w:bCs/>
          <w:sz w:val="32"/>
          <w:szCs w:val="32"/>
          <w:cs/>
        </w:rPr>
        <w:t xml:space="preserve"> กรีน</w:t>
      </w:r>
      <w:proofErr w:type="spellStart"/>
      <w:r w:rsidRPr="008E76DE">
        <w:rPr>
          <w:rFonts w:ascii="TH SarabunPSK" w:hAnsi="TH SarabunPSK" w:cs="TH SarabunPSK"/>
          <w:b/>
          <w:bCs/>
          <w:sz w:val="32"/>
          <w:szCs w:val="32"/>
          <w:cs/>
        </w:rPr>
        <w:t>โอ๊ค</w:t>
      </w:r>
      <w:proofErr w:type="spellEnd"/>
      <w:r w:rsidRPr="008E76DE">
        <w:rPr>
          <w:rFonts w:ascii="TH SarabunPSK" w:hAnsi="TH SarabunPSK" w:cs="TH SarabunPSK"/>
          <w:b/>
          <w:bCs/>
          <w:sz w:val="32"/>
          <w:szCs w:val="32"/>
          <w:cs/>
        </w:rPr>
        <w:t xml:space="preserve"> (</w:t>
      </w:r>
      <w:r w:rsidRPr="008E76DE">
        <w:rPr>
          <w:rFonts w:ascii="TH SarabunPSK" w:hAnsi="TH SarabunPSK" w:cs="TH SarabunPSK"/>
          <w:b/>
          <w:bCs/>
          <w:sz w:val="32"/>
          <w:szCs w:val="32"/>
        </w:rPr>
        <w:t>Green Oak Lettuce</w:t>
      </w:r>
      <w:r w:rsidRPr="008E76DE">
        <w:rPr>
          <w:rFonts w:ascii="TH SarabunPSK" w:hAnsi="TH SarabunPSK" w:cs="TH SarabunPSK"/>
          <w:b/>
          <w:bCs/>
          <w:sz w:val="32"/>
          <w:szCs w:val="32"/>
          <w:cs/>
        </w:rPr>
        <w:t xml:space="preserve">) และ </w:t>
      </w:r>
      <w:proofErr w:type="spellStart"/>
      <w:r w:rsidRPr="008E76DE">
        <w:rPr>
          <w:rFonts w:ascii="TH SarabunPSK" w:hAnsi="TH SarabunPSK" w:cs="TH SarabunPSK"/>
          <w:b/>
          <w:bCs/>
          <w:sz w:val="32"/>
          <w:szCs w:val="32"/>
          <w:cs/>
        </w:rPr>
        <w:t>เรดโอ๊ค</w:t>
      </w:r>
      <w:proofErr w:type="spellEnd"/>
      <w:r w:rsidRPr="008E76DE">
        <w:rPr>
          <w:rFonts w:ascii="TH SarabunPSK" w:hAnsi="TH SarabunPSK" w:cs="TH SarabunPSK"/>
          <w:b/>
          <w:bCs/>
          <w:sz w:val="32"/>
          <w:szCs w:val="32"/>
          <w:cs/>
        </w:rPr>
        <w:t xml:space="preserve"> (</w:t>
      </w:r>
      <w:r w:rsidRPr="008E76DE">
        <w:rPr>
          <w:rFonts w:ascii="TH SarabunPSK" w:hAnsi="TH SarabunPSK" w:cs="TH SarabunPSK"/>
          <w:b/>
          <w:bCs/>
          <w:sz w:val="32"/>
          <w:szCs w:val="32"/>
        </w:rPr>
        <w:t>Red Oak Lettuce</w:t>
      </w:r>
      <w:r w:rsidRPr="008E76DE">
        <w:rPr>
          <w:rFonts w:ascii="TH SarabunPSK" w:hAnsi="TH SarabunPSK" w:cs="TH SarabunPSK"/>
          <w:b/>
          <w:bCs/>
          <w:sz w:val="32"/>
          <w:szCs w:val="32"/>
          <w:cs/>
        </w:rPr>
        <w:t>)</w:t>
      </w:r>
    </w:p>
    <w:p w14:paraId="6E70E259" w14:textId="77777777" w:rsidR="008E76DE" w:rsidRDefault="008E76DE" w:rsidP="0023635C">
      <w:pPr>
        <w:pStyle w:val="NormalWeb"/>
        <w:spacing w:before="0" w:beforeAutospacing="0" w:after="0" w:afterAutospacing="0"/>
        <w:jc w:val="thaiDistribute"/>
        <w:rPr>
          <w:rStyle w:val="Strong"/>
          <w:rFonts w:ascii="TH SarabunPSK" w:eastAsiaTheme="majorEastAsia" w:hAnsi="TH SarabunPSK" w:cs="TH SarabunPSK"/>
          <w:sz w:val="32"/>
          <w:szCs w:val="32"/>
        </w:rPr>
      </w:pPr>
    </w:p>
    <w:p w14:paraId="6D13C106" w14:textId="77777777" w:rsidR="008E76DE" w:rsidRDefault="00EE008C" w:rsidP="008E76DE">
      <w:pPr>
        <w:pStyle w:val="NormalWeb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8E76DE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 xml:space="preserve">2.2.2 </w:t>
      </w:r>
      <w:proofErr w:type="spellStart"/>
      <w:r w:rsidRPr="008E76DE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  <w:cs/>
        </w:rPr>
        <w:t>บัตเต</w:t>
      </w:r>
      <w:proofErr w:type="spellEnd"/>
      <w:r w:rsidRPr="008E76DE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  <w:cs/>
        </w:rPr>
        <w:t>อร์เฮด (</w:t>
      </w:r>
      <w:r w:rsidRPr="008E76DE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>Butter Head Lettuce)</w:t>
      </w:r>
    </w:p>
    <w:p w14:paraId="0DE49F77" w14:textId="246F06C6" w:rsidR="00EE008C" w:rsidRDefault="00EE008C" w:rsidP="002342D4">
      <w:pPr>
        <w:pStyle w:val="NormalWeb"/>
        <w:spacing w:before="0" w:beforeAutospacing="0" w:after="0" w:afterAutospacing="0"/>
        <w:ind w:firstLine="1276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proofErr w:type="spellStart"/>
      <w:r w:rsidRPr="0023635C">
        <w:rPr>
          <w:rFonts w:ascii="TH SarabunPSK" w:hAnsi="TH SarabunPSK" w:cs="TH SarabunPSK"/>
          <w:sz w:val="32"/>
          <w:szCs w:val="32"/>
          <w:cs/>
        </w:rPr>
        <w:t>บัตเต</w:t>
      </w:r>
      <w:proofErr w:type="spellEnd"/>
      <w:r w:rsidRPr="0023635C">
        <w:rPr>
          <w:rFonts w:ascii="TH SarabunPSK" w:hAnsi="TH SarabunPSK" w:cs="TH SarabunPSK"/>
          <w:sz w:val="32"/>
          <w:szCs w:val="32"/>
          <w:cs/>
        </w:rPr>
        <w:t>อร์เฮดเป็นผักสลัดชนิดหนึ่งที่มีลักษณะเด่นคือปลายใบมนกลม ขอบใบหยิกเล็กน้อย และใบเรียงซ้อนกันเป็นพุ่มคล้ายกลีบดอกไม้</w:t>
      </w:r>
      <w:r w:rsidR="002342D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ใช้ระยะเวลาในการปลูกประมาณ </w:t>
      </w:r>
      <w:r w:rsidRPr="0023635C">
        <w:rPr>
          <w:rFonts w:ascii="TH SarabunPSK" w:hAnsi="TH SarabunPSK" w:cs="TH SarabunPSK"/>
          <w:sz w:val="32"/>
          <w:szCs w:val="32"/>
        </w:rPr>
        <w:t>44</w:t>
      </w:r>
      <w:r w:rsidR="002342D4">
        <w:rPr>
          <w:rFonts w:ascii="TH SarabunPSK" w:hAnsi="TH SarabunPSK" w:cs="TH SarabunPSK"/>
          <w:sz w:val="32"/>
          <w:szCs w:val="32"/>
        </w:rPr>
        <w:t>-</w:t>
      </w:r>
      <w:r w:rsidRPr="0023635C">
        <w:rPr>
          <w:rFonts w:ascii="TH SarabunPSK" w:hAnsi="TH SarabunPSK" w:cs="TH SarabunPSK"/>
          <w:sz w:val="32"/>
          <w:szCs w:val="32"/>
        </w:rPr>
        <w:t xml:space="preserve">55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วัน </w:t>
      </w:r>
      <w:r w:rsidR="002342D4" w:rsidRPr="0023635C">
        <w:rPr>
          <w:rFonts w:ascii="TH SarabunPSK" w:hAnsi="TH SarabunPSK" w:cs="TH SarabunPSK"/>
          <w:sz w:val="32"/>
          <w:szCs w:val="32"/>
          <w:cs/>
        </w:rPr>
        <w:t xml:space="preserve">อุดมไปด้วยสารอาหารหลายชนิด เช่น กากใยอาหารที่ช่วยในระบบขับถ่าย รวมถึงวิตามินบีและวิตามินซีที่ช่วยเสริมสร้างภูมิคุ้มกันให้ร่างกายแข็งแรง ลดโอกาสการเจ็บป่วย นอกจากนี้ยังเป็นผักที่มีปริมาณแคลอรีต่ำจึงเหมาะสำหรับผู้ที่อยู่ในช่วงควบคุมน้ำหนัก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นิยมปลูกด้วยระบบแบบ </w:t>
      </w:r>
      <w:r w:rsidRPr="0023635C">
        <w:rPr>
          <w:rFonts w:ascii="TH SarabunPSK" w:hAnsi="TH SarabunPSK" w:cs="TH SarabunPSK"/>
          <w:sz w:val="32"/>
          <w:szCs w:val="32"/>
        </w:rPr>
        <w:t xml:space="preserve">DFT (Deep Flow Technique) </w:t>
      </w:r>
      <w:r w:rsidRPr="0023635C">
        <w:rPr>
          <w:rFonts w:ascii="TH SarabunPSK" w:hAnsi="TH SarabunPSK" w:cs="TH SarabunPSK"/>
          <w:sz w:val="32"/>
          <w:szCs w:val="32"/>
          <w:cs/>
        </w:rPr>
        <w:t>เนื่องจากสามารถเจริญเติบโตได้ดีและให้ผลผลิตที่มีคุณภาพ</w:t>
      </w:r>
      <w:r w:rsidR="002342D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2342D4">
        <w:rPr>
          <w:rFonts w:ascii="TH SarabunPSK" w:hAnsi="TH SarabunPSK" w:cs="TH SarabunPSK" w:hint="cs"/>
          <w:sz w:val="32"/>
          <w:szCs w:val="32"/>
          <w:cs/>
        </w:rPr>
        <w:t>แสดงได้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ดังรูปที่ </w:t>
      </w:r>
      <w:r w:rsidRPr="0023635C">
        <w:rPr>
          <w:rFonts w:ascii="TH SarabunPSK" w:hAnsi="TH SarabunPSK" w:cs="TH SarabunPSK"/>
          <w:sz w:val="32"/>
          <w:szCs w:val="32"/>
        </w:rPr>
        <w:t>2.7</w:t>
      </w:r>
    </w:p>
    <w:p w14:paraId="5263945F" w14:textId="77777777" w:rsidR="002342D4" w:rsidRPr="002342D4" w:rsidRDefault="002342D4" w:rsidP="002342D4">
      <w:pPr>
        <w:pStyle w:val="NormalWeb"/>
        <w:spacing w:before="0" w:beforeAutospacing="0" w:after="0" w:afterAutospacing="0"/>
        <w:ind w:firstLine="1276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0D617E8" w14:textId="513FF46D" w:rsidR="00EE008C" w:rsidRPr="0023635C" w:rsidRDefault="00EE008C" w:rsidP="002342D4">
      <w:pPr>
        <w:pStyle w:val="NormalWeb"/>
        <w:spacing w:before="0" w:beforeAutospacing="0" w:after="0" w:afterAutospacing="0"/>
        <w:jc w:val="center"/>
        <w:rPr>
          <w:rFonts w:ascii="TH SarabunPSK" w:hAnsi="TH SarabunPSK" w:cs="TH SarabunPSK"/>
          <w:sz w:val="32"/>
          <w:szCs w:val="32"/>
        </w:rPr>
      </w:pPr>
      <w:r w:rsidRPr="0023635C">
        <w:rPr>
          <w:rFonts w:ascii="TH SarabunPSK" w:hAnsi="TH SarabunPSK" w:cs="TH SarabunPSK"/>
          <w:noProof/>
          <w:sz w:val="32"/>
          <w:szCs w:val="32"/>
        </w:rPr>
        <w:lastRenderedPageBreak/>
        <w:drawing>
          <wp:inline distT="0" distB="0" distL="0" distR="0" wp14:anchorId="79EB2E34" wp14:editId="04BA6041">
            <wp:extent cx="2813661" cy="1800000"/>
            <wp:effectExtent l="0" t="0" r="6350" b="0"/>
            <wp:docPr id="963833373" name="Picture 1" descr="A close-up of a green lettu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833373" name="Picture 1" descr="A close-up of a green lettuce&#10;&#10;AI-generated content may be incorrect."/>
                    <pic:cNvPicPr/>
                  </pic:nvPicPr>
                  <pic:blipFill>
                    <a:blip r:embed="rId20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366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9617D" w14:textId="77777777" w:rsidR="002342D4" w:rsidRDefault="002342D4" w:rsidP="002342D4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95EDAD6" w14:textId="3E090328" w:rsidR="00EE008C" w:rsidRPr="002342D4" w:rsidRDefault="00EE008C" w:rsidP="002342D4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2342D4">
        <w:rPr>
          <w:rFonts w:ascii="TH SarabunPSK" w:hAnsi="TH SarabunPSK" w:cs="TH SarabunPSK"/>
          <w:b/>
          <w:bCs/>
          <w:sz w:val="32"/>
          <w:szCs w:val="32"/>
          <w:cs/>
        </w:rPr>
        <w:t>รูปที่</w:t>
      </w:r>
      <w:r w:rsidRPr="002342D4">
        <w:rPr>
          <w:rFonts w:ascii="TH SarabunPSK" w:hAnsi="TH SarabunPSK" w:cs="TH SarabunPSK"/>
          <w:b/>
          <w:bCs/>
          <w:sz w:val="32"/>
          <w:szCs w:val="32"/>
        </w:rPr>
        <w:t xml:space="preserve"> 2</w:t>
      </w:r>
      <w:r w:rsidRPr="002342D4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Pr="002342D4">
        <w:rPr>
          <w:rFonts w:ascii="TH SarabunPSK" w:hAnsi="TH SarabunPSK" w:cs="TH SarabunPSK"/>
          <w:b/>
          <w:bCs/>
          <w:sz w:val="32"/>
          <w:szCs w:val="32"/>
        </w:rPr>
        <w:t>7</w:t>
      </w:r>
      <w:r w:rsidRPr="002342D4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proofErr w:type="spellStart"/>
      <w:r w:rsidRPr="002342D4">
        <w:rPr>
          <w:rFonts w:ascii="TH SarabunPSK" w:hAnsi="TH SarabunPSK" w:cs="TH SarabunPSK"/>
          <w:b/>
          <w:bCs/>
          <w:sz w:val="32"/>
          <w:szCs w:val="32"/>
          <w:cs/>
        </w:rPr>
        <w:t>บัตเต</w:t>
      </w:r>
      <w:proofErr w:type="spellEnd"/>
      <w:r w:rsidRPr="002342D4">
        <w:rPr>
          <w:rFonts w:ascii="TH SarabunPSK" w:hAnsi="TH SarabunPSK" w:cs="TH SarabunPSK"/>
          <w:b/>
          <w:bCs/>
          <w:sz w:val="32"/>
          <w:szCs w:val="32"/>
          <w:cs/>
        </w:rPr>
        <w:t>อร์เฮด (</w:t>
      </w:r>
      <w:r w:rsidRPr="002342D4">
        <w:rPr>
          <w:rFonts w:ascii="TH SarabunPSK" w:hAnsi="TH SarabunPSK" w:cs="TH SarabunPSK"/>
          <w:b/>
          <w:bCs/>
          <w:sz w:val="32"/>
          <w:szCs w:val="32"/>
        </w:rPr>
        <w:t>Butter Head Lettuce</w:t>
      </w:r>
      <w:r w:rsidRPr="002342D4">
        <w:rPr>
          <w:rFonts w:ascii="TH SarabunPSK" w:hAnsi="TH SarabunPSK" w:cs="TH SarabunPSK"/>
          <w:b/>
          <w:bCs/>
          <w:sz w:val="32"/>
          <w:szCs w:val="32"/>
          <w:cs/>
        </w:rPr>
        <w:t>)</w:t>
      </w:r>
    </w:p>
    <w:p w14:paraId="5AD5F200" w14:textId="77777777" w:rsidR="002342D4" w:rsidRDefault="002342D4" w:rsidP="0023635C">
      <w:pPr>
        <w:pStyle w:val="NormalWeb"/>
        <w:spacing w:before="0" w:beforeAutospacing="0" w:after="0" w:afterAutospacing="0"/>
        <w:jc w:val="thaiDistribute"/>
        <w:rPr>
          <w:rStyle w:val="Strong"/>
          <w:rFonts w:ascii="TH SarabunPSK" w:eastAsiaTheme="majorEastAsia" w:hAnsi="TH SarabunPSK" w:cs="TH SarabunPSK"/>
          <w:sz w:val="32"/>
          <w:szCs w:val="32"/>
        </w:rPr>
      </w:pPr>
    </w:p>
    <w:p w14:paraId="6F4DCE79" w14:textId="19CFFAD1" w:rsidR="00EE008C" w:rsidRPr="002342D4" w:rsidRDefault="00EE008C" w:rsidP="002342D4">
      <w:pPr>
        <w:pStyle w:val="NormalWeb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2342D4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 xml:space="preserve">2.2.3 </w:t>
      </w:r>
      <w:r w:rsidRPr="002342D4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  <w:cs/>
        </w:rPr>
        <w:t>ฟิลเลย์ไอ</w:t>
      </w:r>
      <w:proofErr w:type="spellStart"/>
      <w:r w:rsidRPr="002342D4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  <w:cs/>
        </w:rPr>
        <w:t>ซ์เบิร์ก</w:t>
      </w:r>
      <w:proofErr w:type="spellEnd"/>
      <w:r w:rsidRPr="002342D4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  <w:cs/>
        </w:rPr>
        <w:t xml:space="preserve"> (</w:t>
      </w:r>
      <w:proofErr w:type="spellStart"/>
      <w:r w:rsidRPr="002342D4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>Frillice</w:t>
      </w:r>
      <w:proofErr w:type="spellEnd"/>
      <w:r w:rsidRPr="002342D4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 xml:space="preserve"> Iceberg)</w:t>
      </w:r>
    </w:p>
    <w:p w14:paraId="28363EFE" w14:textId="2B366E23" w:rsidR="00EE008C" w:rsidRDefault="00EE008C" w:rsidP="0023635C">
      <w:pPr>
        <w:pStyle w:val="NormalWeb"/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  <w:r w:rsidRPr="0023635C">
        <w:rPr>
          <w:rFonts w:ascii="TH SarabunPSK" w:hAnsi="TH SarabunPSK" w:cs="TH SarabunPSK"/>
          <w:sz w:val="32"/>
          <w:szCs w:val="32"/>
          <w:cs/>
        </w:rPr>
        <w:t xml:space="preserve">                  ฟิลเลย์ไอ</w:t>
      </w:r>
      <w:proofErr w:type="spellStart"/>
      <w:r w:rsidRPr="0023635C">
        <w:rPr>
          <w:rFonts w:ascii="TH SarabunPSK" w:hAnsi="TH SarabunPSK" w:cs="TH SarabunPSK"/>
          <w:sz w:val="32"/>
          <w:szCs w:val="32"/>
          <w:cs/>
        </w:rPr>
        <w:t>ซ์เบิร์ก</w:t>
      </w:r>
      <w:proofErr w:type="spellEnd"/>
      <w:r w:rsidRPr="0023635C">
        <w:rPr>
          <w:rFonts w:ascii="TH SarabunPSK" w:hAnsi="TH SarabunPSK" w:cs="TH SarabunPSK"/>
          <w:sz w:val="32"/>
          <w:szCs w:val="32"/>
          <w:cs/>
        </w:rPr>
        <w:t xml:space="preserve">เป็นผักสลัดที่มีลำต้นอวบน้ำ ปลายใบหยิกเป็นฝอย มีรสชาติกรอบและฉ่ำน้ำ รับประทานง่าย </w:t>
      </w:r>
      <w:r w:rsidR="00FF4C0D">
        <w:rPr>
          <w:rFonts w:ascii="TH SarabunPSK" w:hAnsi="TH SarabunPSK" w:cs="TH SarabunPSK" w:hint="cs"/>
          <w:sz w:val="32"/>
          <w:szCs w:val="32"/>
          <w:cs/>
        </w:rPr>
        <w:t>นิยม</w:t>
      </w:r>
      <w:r w:rsidR="00FF4C0D" w:rsidRPr="0023635C">
        <w:rPr>
          <w:rFonts w:ascii="TH SarabunPSK" w:hAnsi="TH SarabunPSK" w:cs="TH SarabunPSK"/>
          <w:sz w:val="32"/>
          <w:szCs w:val="32"/>
          <w:cs/>
        </w:rPr>
        <w:t>นำไปประกอบอาหารได้หลากหลาย เช่น สลัด แซนด์วิช หรือใช้เป็นผักเคียงในมื้ออาหารต่าง ๆ</w:t>
      </w:r>
      <w:r w:rsidR="00FF4C0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สามารถปลูกได้ง่ายและมีอายุเก็บเกี่ยวค่อนข้างสั้นประมาณ </w:t>
      </w:r>
      <w:r w:rsidRPr="0023635C">
        <w:rPr>
          <w:rFonts w:ascii="TH SarabunPSK" w:hAnsi="TH SarabunPSK" w:cs="TH SarabunPSK"/>
          <w:sz w:val="32"/>
          <w:szCs w:val="32"/>
        </w:rPr>
        <w:t>35</w:t>
      </w:r>
      <w:r w:rsidR="00FF4C0D">
        <w:rPr>
          <w:rFonts w:ascii="TH SarabunPSK" w:hAnsi="TH SarabunPSK" w:cs="TH SarabunPSK"/>
          <w:sz w:val="32"/>
          <w:szCs w:val="32"/>
        </w:rPr>
        <w:t>-</w:t>
      </w:r>
      <w:r w:rsidRPr="0023635C">
        <w:rPr>
          <w:rFonts w:ascii="TH SarabunPSK" w:hAnsi="TH SarabunPSK" w:cs="TH SarabunPSK"/>
          <w:sz w:val="32"/>
          <w:szCs w:val="32"/>
        </w:rPr>
        <w:t xml:space="preserve">45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วัน เหมาะสำหรับการปลูกแบบ </w:t>
      </w:r>
      <w:r w:rsidRPr="0023635C">
        <w:rPr>
          <w:rFonts w:ascii="TH SarabunPSK" w:hAnsi="TH SarabunPSK" w:cs="TH SarabunPSK"/>
          <w:sz w:val="32"/>
          <w:szCs w:val="32"/>
        </w:rPr>
        <w:t>DFT (Deep Flow Technique)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FF4C0D">
        <w:rPr>
          <w:rFonts w:ascii="TH SarabunPSK" w:hAnsi="TH SarabunPSK" w:cs="TH SarabunPSK" w:hint="cs"/>
          <w:sz w:val="32"/>
          <w:szCs w:val="32"/>
          <w:cs/>
        </w:rPr>
        <w:t>ซึ่ง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การปลูกควรเลือกพื้นที่ที่ได้รับแสงแดดอย่างน้อยวันละ </w:t>
      </w:r>
      <w:r w:rsidRPr="0023635C">
        <w:rPr>
          <w:rFonts w:ascii="TH SarabunPSK" w:hAnsi="TH SarabunPSK" w:cs="TH SarabunPSK"/>
          <w:sz w:val="32"/>
          <w:szCs w:val="32"/>
        </w:rPr>
        <w:t xml:space="preserve">6 </w:t>
      </w:r>
      <w:r w:rsidRPr="0023635C">
        <w:rPr>
          <w:rFonts w:ascii="TH SarabunPSK" w:hAnsi="TH SarabunPSK" w:cs="TH SarabunPSK"/>
          <w:sz w:val="32"/>
          <w:szCs w:val="32"/>
          <w:cs/>
        </w:rPr>
        <w:t>ชั่วโมงขึ้นไป เพื่อให้พืชสามารถเจริญเติบโตได้ดีและให้ผลผลิตที่มีคุณภาพ</w:t>
      </w:r>
      <w:r w:rsidR="00FF4C0D">
        <w:rPr>
          <w:rFonts w:ascii="TH SarabunPSK" w:hAnsi="TH SarabunPSK" w:cs="TH SarabunPSK" w:hint="cs"/>
          <w:sz w:val="32"/>
          <w:szCs w:val="32"/>
          <w:cs/>
        </w:rPr>
        <w:t xml:space="preserve"> แสดงได้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ดังรูปที่ </w:t>
      </w:r>
      <w:r w:rsidRPr="0023635C">
        <w:rPr>
          <w:rFonts w:ascii="TH SarabunPSK" w:hAnsi="TH SarabunPSK" w:cs="TH SarabunPSK"/>
          <w:sz w:val="32"/>
          <w:szCs w:val="32"/>
        </w:rPr>
        <w:t>2.8</w:t>
      </w:r>
    </w:p>
    <w:p w14:paraId="14F3B930" w14:textId="77777777" w:rsidR="00971341" w:rsidRDefault="00971341" w:rsidP="00971341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FF4C0D">
        <w:rPr>
          <w:rFonts w:ascii="TH SarabunPSK" w:hAnsi="TH SarabunPSK" w:cs="TH SarabunPSK"/>
          <w:sz w:val="32"/>
          <w:szCs w:val="32"/>
        </w:rPr>
        <w:t>2</w:t>
      </w:r>
      <w:r w:rsidRPr="00FF4C0D">
        <w:rPr>
          <w:rFonts w:ascii="TH SarabunPSK" w:hAnsi="TH SarabunPSK" w:cs="TH SarabunPSK"/>
          <w:sz w:val="32"/>
          <w:szCs w:val="32"/>
          <w:cs/>
        </w:rPr>
        <w:t>.</w:t>
      </w:r>
      <w:r w:rsidRPr="00FF4C0D">
        <w:rPr>
          <w:rFonts w:ascii="TH SarabunPSK" w:hAnsi="TH SarabunPSK" w:cs="TH SarabunPSK"/>
          <w:sz w:val="32"/>
          <w:szCs w:val="32"/>
        </w:rPr>
        <w:t>2</w:t>
      </w:r>
      <w:r w:rsidRPr="00FF4C0D">
        <w:rPr>
          <w:rFonts w:ascii="TH SarabunPSK" w:hAnsi="TH SarabunPSK" w:cs="TH SarabunPSK"/>
          <w:sz w:val="32"/>
          <w:szCs w:val="32"/>
          <w:cs/>
        </w:rPr>
        <w:t>.</w:t>
      </w:r>
      <w:r w:rsidRPr="00FF4C0D">
        <w:rPr>
          <w:rFonts w:ascii="TH SarabunPSK" w:hAnsi="TH SarabunPSK" w:cs="TH SarabunPSK"/>
          <w:sz w:val="32"/>
          <w:szCs w:val="32"/>
        </w:rPr>
        <w:t>4</w:t>
      </w:r>
      <w:r w:rsidRPr="00FF4C0D">
        <w:rPr>
          <w:rFonts w:ascii="TH SarabunPSK" w:hAnsi="TH SarabunPSK" w:cs="TH SarabunPSK"/>
          <w:sz w:val="32"/>
          <w:szCs w:val="32"/>
          <w:cs/>
        </w:rPr>
        <w:t xml:space="preserve"> โหระพา (</w:t>
      </w:r>
      <w:r w:rsidRPr="00FF4C0D">
        <w:rPr>
          <w:rFonts w:ascii="TH SarabunPSK" w:hAnsi="TH SarabunPSK" w:cs="TH SarabunPSK"/>
          <w:sz w:val="32"/>
          <w:szCs w:val="32"/>
        </w:rPr>
        <w:t>Thai basil)</w:t>
      </w:r>
      <w:r w:rsidRPr="00FF4C0D">
        <w:rPr>
          <w:rFonts w:ascii="TH SarabunPSK" w:hAnsi="TH SarabunPSK" w:cs="TH SarabunPSK"/>
          <w:sz w:val="32"/>
          <w:szCs w:val="32"/>
          <w:cs/>
        </w:rPr>
        <w:t xml:space="preserve"> กะเพรา (</w:t>
      </w:r>
      <w:r w:rsidRPr="00FF4C0D">
        <w:rPr>
          <w:rFonts w:ascii="TH SarabunPSK" w:hAnsi="TH SarabunPSK" w:cs="TH SarabunPSK"/>
          <w:sz w:val="32"/>
          <w:szCs w:val="32"/>
        </w:rPr>
        <w:t>Holy basil</w:t>
      </w:r>
      <w:r w:rsidRPr="00FF4C0D">
        <w:rPr>
          <w:rFonts w:ascii="TH SarabunPSK" w:hAnsi="TH SarabunPSK" w:cs="TH SarabunPSK"/>
          <w:sz w:val="32"/>
          <w:szCs w:val="32"/>
          <w:cs/>
        </w:rPr>
        <w:t>) และสะระแหน่</w:t>
      </w:r>
      <w:r w:rsidRPr="00FF4C0D">
        <w:rPr>
          <w:rFonts w:ascii="TH SarabunPSK" w:hAnsi="TH SarabunPSK" w:cs="TH SarabunPSK"/>
          <w:sz w:val="32"/>
          <w:szCs w:val="32"/>
        </w:rPr>
        <w:t xml:space="preserve"> (Mint)</w:t>
      </w:r>
    </w:p>
    <w:p w14:paraId="622BFE98" w14:textId="18FE9EC1" w:rsidR="00971341" w:rsidRDefault="00971341" w:rsidP="00971341">
      <w:pPr>
        <w:ind w:firstLine="1276"/>
        <w:jc w:val="thaiDistribute"/>
        <w:rPr>
          <w:rFonts w:ascii="TH SarabunPSK" w:hAnsi="TH SarabunPSK" w:cs="TH SarabunPSK"/>
          <w:sz w:val="32"/>
          <w:szCs w:val="32"/>
        </w:rPr>
      </w:pPr>
      <w:r w:rsidRPr="0023635C">
        <w:rPr>
          <w:rFonts w:ascii="TH SarabunPSK" w:hAnsi="TH SarabunPSK" w:cs="TH SarabunPSK"/>
          <w:sz w:val="32"/>
          <w:szCs w:val="32"/>
          <w:cs/>
        </w:rPr>
        <w:t>โหระพา กะเพรา และสะระแหน่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3635C">
        <w:rPr>
          <w:rFonts w:ascii="TH SarabunPSK" w:hAnsi="TH SarabunPSK" w:cs="TH SarabunPSK"/>
          <w:sz w:val="32"/>
          <w:szCs w:val="32"/>
          <w:cs/>
        </w:rPr>
        <w:t>เป็นผักไทยที่สามารถเจริญเติบโตได้ดีด้วยระบบ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</w:t>
      </w:r>
      <w:proofErr w:type="spellStart"/>
      <w:r w:rsidRPr="0023635C">
        <w:rPr>
          <w:rFonts w:ascii="TH SarabunPSK" w:hAnsi="TH SarabunPSK" w:cs="TH SarabunPSK"/>
          <w:sz w:val="32"/>
          <w:szCs w:val="32"/>
          <w:cs/>
        </w:rPr>
        <w:t>ไฮโ</w:t>
      </w:r>
      <w:proofErr w:type="spellEnd"/>
      <w:r w:rsidRPr="0023635C">
        <w:rPr>
          <w:rFonts w:ascii="TH SarabunPSK" w:hAnsi="TH SarabunPSK" w:cs="TH SarabunPSK"/>
          <w:sz w:val="32"/>
          <w:szCs w:val="32"/>
          <w:cs/>
        </w:rPr>
        <w:t>ดรโปนิกส์ เพราะสามารถนำยอดมาปักชำได้ง่าย</w:t>
      </w:r>
      <w:r>
        <w:rPr>
          <w:rFonts w:ascii="TH SarabunPSK" w:hAnsi="TH SarabunPSK" w:cs="TH SarabunPSK" w:hint="cs"/>
          <w:sz w:val="32"/>
          <w:szCs w:val="32"/>
          <w:cs/>
        </w:rPr>
        <w:t>และ</w:t>
      </w:r>
      <w:r w:rsidRPr="0023635C">
        <w:rPr>
          <w:rFonts w:ascii="TH SarabunPSK" w:hAnsi="TH SarabunPSK" w:cs="TH SarabunPSK"/>
          <w:sz w:val="32"/>
          <w:szCs w:val="32"/>
          <w:cs/>
        </w:rPr>
        <w:t>ให้ผลผลิต</w:t>
      </w:r>
      <w:r>
        <w:rPr>
          <w:rFonts w:ascii="TH SarabunPSK" w:hAnsi="TH SarabunPSK" w:cs="TH SarabunPSK" w:hint="cs"/>
          <w:sz w:val="32"/>
          <w:szCs w:val="32"/>
          <w:cs/>
        </w:rPr>
        <w:t>ได้เร็ว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กว่าการเพาะด้วยเมล็ด </w:t>
      </w:r>
      <w:r>
        <w:rPr>
          <w:rFonts w:ascii="TH SarabunPSK" w:hAnsi="TH SarabunPSK" w:cs="TH SarabunPSK" w:hint="cs"/>
          <w:sz w:val="32"/>
          <w:szCs w:val="32"/>
          <w:cs/>
        </w:rPr>
        <w:t>แสดงได้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ดังรูปที่ 2.9 </w:t>
      </w:r>
      <w:r>
        <w:rPr>
          <w:rFonts w:ascii="TH SarabunPSK" w:hAnsi="TH SarabunPSK" w:cs="TH SarabunPSK" w:hint="cs"/>
          <w:sz w:val="32"/>
          <w:szCs w:val="32"/>
          <w:cs/>
        </w:rPr>
        <w:t>-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23635C">
        <w:rPr>
          <w:rFonts w:ascii="TH SarabunPSK" w:hAnsi="TH SarabunPSK" w:cs="TH SarabunPSK"/>
          <w:sz w:val="32"/>
          <w:szCs w:val="32"/>
        </w:rPr>
        <w:t>2</w:t>
      </w:r>
      <w:r w:rsidRPr="0023635C">
        <w:rPr>
          <w:rFonts w:ascii="TH SarabunPSK" w:hAnsi="TH SarabunPSK" w:cs="TH SarabunPSK"/>
          <w:sz w:val="32"/>
          <w:szCs w:val="32"/>
          <w:cs/>
        </w:rPr>
        <w:t>.</w:t>
      </w:r>
      <w:r w:rsidRPr="0023635C">
        <w:rPr>
          <w:rFonts w:ascii="TH SarabunPSK" w:hAnsi="TH SarabunPSK" w:cs="TH SarabunPSK"/>
          <w:sz w:val="32"/>
          <w:szCs w:val="32"/>
        </w:rPr>
        <w:t>11</w:t>
      </w:r>
    </w:p>
    <w:p w14:paraId="11005070" w14:textId="77777777" w:rsidR="00971341" w:rsidRDefault="00971341" w:rsidP="00971341">
      <w:pPr>
        <w:pStyle w:val="NormalWeb"/>
        <w:spacing w:before="0" w:beforeAutospacing="0" w:after="0" w:afterAutospacing="0"/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7E19C4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 xml:space="preserve">2.2.5 </w:t>
      </w:r>
      <w:r w:rsidRPr="007E19C4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  <w:cs/>
        </w:rPr>
        <w:t>ผักบุ้ง (</w:t>
      </w:r>
      <w:r w:rsidRPr="007E19C4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>Water Spinach)</w:t>
      </w:r>
    </w:p>
    <w:p w14:paraId="541A88CA" w14:textId="77777777" w:rsidR="00971341" w:rsidRDefault="00971341" w:rsidP="00971341">
      <w:pPr>
        <w:pStyle w:val="NormalWeb"/>
        <w:spacing w:before="0" w:beforeAutospacing="0" w:after="0" w:afterAutospacing="0"/>
        <w:ind w:firstLine="1276"/>
        <w:jc w:val="thaiDistribute"/>
        <w:rPr>
          <w:rFonts w:ascii="TH SarabunPSK" w:hAnsi="TH SarabunPSK" w:cs="TH SarabunPSK"/>
          <w:sz w:val="32"/>
          <w:szCs w:val="32"/>
        </w:rPr>
      </w:pPr>
      <w:r w:rsidRPr="0023635C">
        <w:rPr>
          <w:rFonts w:ascii="TH SarabunPSK" w:hAnsi="TH SarabunPSK" w:cs="TH SarabunPSK"/>
          <w:sz w:val="32"/>
          <w:szCs w:val="32"/>
          <w:cs/>
        </w:rPr>
        <w:t xml:space="preserve">ผักบุ้งสามารถปลูกได้ทั้งในระบบน้ำนิ่งและระบบ </w:t>
      </w:r>
      <w:r w:rsidRPr="0023635C">
        <w:rPr>
          <w:rFonts w:ascii="TH SarabunPSK" w:hAnsi="TH SarabunPSK" w:cs="TH SarabunPSK"/>
          <w:sz w:val="32"/>
          <w:szCs w:val="32"/>
        </w:rPr>
        <w:t>DFT (Deep Flow Technique)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โดย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การปลูกผักบุ้งควรเจาะรูบนภาชนะปลูกให้มีระยะห่างประมาณ </w:t>
      </w:r>
      <w:r w:rsidRPr="0023635C">
        <w:rPr>
          <w:rFonts w:ascii="TH SarabunPSK" w:hAnsi="TH SarabunPSK" w:cs="TH SarabunPSK"/>
          <w:sz w:val="32"/>
          <w:szCs w:val="32"/>
        </w:rPr>
        <w:t xml:space="preserve">10 </w:t>
      </w:r>
      <w:r w:rsidRPr="0023635C">
        <w:rPr>
          <w:rFonts w:ascii="TH SarabunPSK" w:hAnsi="TH SarabunPSK" w:cs="TH SarabunPSK"/>
          <w:sz w:val="32"/>
          <w:szCs w:val="32"/>
          <w:cs/>
        </w:rPr>
        <w:t>เซนติเมตร เนื่องจากลำต้นของผักบุ้งมีลักษณะเรียวยาว หากปลูกห่างกันมากเกินไป อาจทำให้ลำต้นล้มได้ง่า</w:t>
      </w:r>
      <w:r w:rsidRPr="005C134D">
        <w:rPr>
          <w:rFonts w:ascii="TH SarabunPSK" w:hAnsi="TH SarabunPSK" w:cs="TH SarabunPSK"/>
          <w:sz w:val="32"/>
          <w:szCs w:val="32"/>
          <w:cs/>
        </w:rPr>
        <w:t>ย</w:t>
      </w:r>
      <w:r w:rsidRPr="005C134D">
        <w:rPr>
          <w:rFonts w:ascii="TH SarabunPSK" w:hAnsi="TH SarabunPSK" w:cs="TH SarabunPSK" w:hint="cs"/>
          <w:sz w:val="32"/>
          <w:szCs w:val="32"/>
          <w:cs/>
        </w:rPr>
        <w:t xml:space="preserve"> ซึ่ง</w:t>
      </w:r>
      <w:r w:rsidRPr="0023635C">
        <w:rPr>
          <w:rFonts w:ascii="TH SarabunPSK" w:hAnsi="TH SarabunPSK" w:cs="TH SarabunPSK"/>
          <w:sz w:val="32"/>
          <w:szCs w:val="32"/>
          <w:cs/>
        </w:rPr>
        <w:t>การปลูกผักบุ้งด้วยระบบ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 w:rsidRPr="0023635C">
        <w:rPr>
          <w:rFonts w:ascii="TH SarabunPSK" w:hAnsi="TH SarabunPSK" w:cs="TH SarabunPSK"/>
          <w:sz w:val="32"/>
          <w:szCs w:val="32"/>
          <w:cs/>
        </w:rPr>
        <w:t>ไฮโ</w:t>
      </w:r>
      <w:proofErr w:type="spellEnd"/>
      <w:r w:rsidRPr="0023635C">
        <w:rPr>
          <w:rFonts w:ascii="TH SarabunPSK" w:hAnsi="TH SarabunPSK" w:cs="TH SarabunPSK"/>
          <w:sz w:val="32"/>
          <w:szCs w:val="32"/>
          <w:cs/>
        </w:rPr>
        <w:t xml:space="preserve">ดรโปนิกส์ช่วยให้พืชเจริญเติบโตได้รวดเร็วกว่าการปลูกในดิน และยังสามารถควบคุมการให้น้ำและธาตุอาหารได้อย่างมีประสิทธิภาพ </w:t>
      </w:r>
      <w:r>
        <w:rPr>
          <w:rFonts w:ascii="TH SarabunPSK" w:hAnsi="TH SarabunPSK" w:cs="TH SarabunPSK" w:hint="cs"/>
          <w:sz w:val="32"/>
          <w:szCs w:val="32"/>
          <w:cs/>
        </w:rPr>
        <w:t>แสดงได้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ดังรูปที่ </w:t>
      </w:r>
      <w:r w:rsidRPr="0023635C">
        <w:rPr>
          <w:rFonts w:ascii="TH SarabunPSK" w:hAnsi="TH SarabunPSK" w:cs="TH SarabunPSK"/>
          <w:sz w:val="32"/>
          <w:szCs w:val="32"/>
        </w:rPr>
        <w:t>2.12</w:t>
      </w:r>
    </w:p>
    <w:p w14:paraId="20C290D2" w14:textId="77777777" w:rsidR="00B178B9" w:rsidRDefault="00B178B9" w:rsidP="00971341">
      <w:pPr>
        <w:pStyle w:val="NormalWeb"/>
        <w:spacing w:before="0" w:beforeAutospacing="0" w:after="0" w:afterAutospacing="0"/>
        <w:ind w:firstLine="1276"/>
        <w:jc w:val="thaiDistribute"/>
        <w:rPr>
          <w:rFonts w:ascii="TH SarabunPSK" w:hAnsi="TH SarabunPSK" w:cs="TH SarabunPSK"/>
          <w:sz w:val="32"/>
          <w:szCs w:val="32"/>
        </w:rPr>
      </w:pPr>
    </w:p>
    <w:p w14:paraId="5A9BA6F8" w14:textId="77777777" w:rsidR="00B178B9" w:rsidRDefault="00B178B9" w:rsidP="00971341">
      <w:pPr>
        <w:pStyle w:val="NormalWeb"/>
        <w:spacing w:before="0" w:beforeAutospacing="0" w:after="0" w:afterAutospacing="0"/>
        <w:ind w:firstLine="1276"/>
        <w:jc w:val="thaiDistribute"/>
        <w:rPr>
          <w:rFonts w:ascii="TH SarabunPSK" w:hAnsi="TH SarabunPSK" w:cs="TH SarabunPSK"/>
          <w:sz w:val="32"/>
          <w:szCs w:val="32"/>
        </w:rPr>
      </w:pPr>
    </w:p>
    <w:p w14:paraId="574125C1" w14:textId="77777777" w:rsidR="009B683C" w:rsidRDefault="00B178B9" w:rsidP="009B683C">
      <w:pPr>
        <w:pStyle w:val="NormalWeb"/>
        <w:jc w:val="thaiDistribute"/>
        <w:rPr>
          <w:rFonts w:ascii="TH Sarabun New" w:hAnsi="TH Sarabun New" w:cs="TH Sarabun New"/>
          <w:color w:val="000000"/>
          <w:sz w:val="32"/>
          <w:szCs w:val="32"/>
          <w:highlight w:val="yellow"/>
        </w:rPr>
      </w:pPr>
      <w:r>
        <w:rPr>
          <w:rFonts w:ascii="TH Sarabun New" w:hAnsi="TH Sarabun New" w:cs="TH Sarabun New"/>
          <w:color w:val="000000"/>
          <w:sz w:val="32"/>
          <w:szCs w:val="32"/>
        </w:rPr>
        <w:lastRenderedPageBreak/>
        <w:t xml:space="preserve">          </w:t>
      </w:r>
      <w:r w:rsidRPr="00B178B9">
        <w:rPr>
          <w:rFonts w:ascii="TH Sarabun New" w:hAnsi="TH Sarabun New" w:cs="TH Sarabun New"/>
          <w:color w:val="000000"/>
          <w:sz w:val="32"/>
          <w:szCs w:val="32"/>
          <w:highlight w:val="yellow"/>
        </w:rPr>
        <w:t>2.2.</w:t>
      </w:r>
      <w:r w:rsidRPr="00B178B9">
        <w:rPr>
          <w:rFonts w:ascii="TH Sarabun New" w:hAnsi="TH Sarabun New" w:cs="TH Sarabun New"/>
          <w:color w:val="000000"/>
          <w:sz w:val="32"/>
          <w:szCs w:val="32"/>
          <w:highlight w:val="yellow"/>
        </w:rPr>
        <w:t>6</w:t>
      </w:r>
      <w:r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B178B9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กวางตุ้งดอก</w:t>
      </w:r>
      <w:r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B178B9">
        <w:rPr>
          <w:rFonts w:ascii="TH Sarabun New" w:hAnsi="TH Sarabun New" w:cs="TH Sarabun New"/>
          <w:color w:val="000000"/>
          <w:sz w:val="32"/>
          <w:szCs w:val="32"/>
          <w:highlight w:val="yellow"/>
        </w:rPr>
        <w:t>(Flowering</w:t>
      </w:r>
      <w:r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B178B9">
        <w:rPr>
          <w:rFonts w:ascii="TH Sarabun New" w:hAnsi="TH Sarabun New" w:cs="TH Sarabun New"/>
          <w:color w:val="000000"/>
          <w:sz w:val="32"/>
          <w:szCs w:val="32"/>
          <w:highlight w:val="yellow"/>
        </w:rPr>
        <w:t>Chinese</w:t>
      </w:r>
      <w:r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B178B9">
        <w:rPr>
          <w:rFonts w:ascii="TH Sarabun New" w:hAnsi="TH Sarabun New" w:cs="TH Sarabun New"/>
          <w:color w:val="000000"/>
          <w:sz w:val="32"/>
          <w:szCs w:val="32"/>
          <w:highlight w:val="yellow"/>
        </w:rPr>
        <w:t>Cabbage)</w:t>
      </w:r>
    </w:p>
    <w:p w14:paraId="61B9FCA4" w14:textId="6440A739" w:rsidR="00B178B9" w:rsidRPr="00B178B9" w:rsidRDefault="00B178B9" w:rsidP="009B683C">
      <w:pPr>
        <w:pStyle w:val="NormalWeb"/>
        <w:jc w:val="thaiDistribute"/>
        <w:rPr>
          <w:rFonts w:ascii="TH Sarabun New" w:hAnsi="TH Sarabun New" w:cs="TH Sarabun New" w:hint="cs"/>
          <w:color w:val="000000"/>
          <w:sz w:val="32"/>
          <w:szCs w:val="32"/>
          <w:highlight w:val="yellow"/>
        </w:rPr>
      </w:pPr>
      <w:r>
        <w:rPr>
          <w:rFonts w:ascii="TH Sarabun New" w:hAnsi="TH Sarabun New" w:cs="TH Sarabun New"/>
          <w:color w:val="000000"/>
          <w:sz w:val="32"/>
          <w:szCs w:val="32"/>
          <w:highlight w:val="yellow"/>
        </w:rPr>
        <w:t xml:space="preserve">                  </w:t>
      </w:r>
      <w:r w:rsidRPr="00B178B9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กวางตุ้งดอกเป็นผักสวนครัวชนิดหนึ่งที่มีลักษณะเด่นคือลำต้นตั้งตรง</w:t>
      </w:r>
      <w:r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B178B9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ใบมีสีเขียว</w:t>
      </w:r>
      <w:r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B178B9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รูปร่างรีถึงรูปไข่</w:t>
      </w:r>
      <w:r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B178B9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ขอบใบเรียบหรือหยักเล็กน้อย</w:t>
      </w:r>
      <w:r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B178B9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และมีดอกสีเหลืองขนาดเล็กบริเวณยอด</w:t>
      </w:r>
      <w:r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B178B9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ลำต้นและใบมีเนื้อสัมผัสกรอบนุ่ม</w:t>
      </w:r>
      <w:r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B178B9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รสชาติหวานเล็กน้อย</w:t>
      </w:r>
      <w:r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B178B9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นิยมนำมาประกอบอาหารประเภทผัด</w:t>
      </w:r>
      <w:r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B178B9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ต้ม</w:t>
      </w:r>
      <w:r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B178B9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หรือลวก</w:t>
      </w:r>
      <w:r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B178B9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ใช้ระยะเวลาในการปลูกประมาณ</w:t>
      </w:r>
      <w:r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B178B9">
        <w:rPr>
          <w:rFonts w:ascii="TH Sarabun New" w:hAnsi="TH Sarabun New" w:cs="TH Sarabun New"/>
          <w:color w:val="000000"/>
          <w:sz w:val="32"/>
          <w:szCs w:val="32"/>
          <w:highlight w:val="yellow"/>
        </w:rPr>
        <w:t>30–45</w:t>
      </w:r>
      <w:r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B178B9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วัน</w:t>
      </w:r>
      <w:r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B178B9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ขึ้นอยู่กับสายพันธุ์และสภาพแวดล้อม</w:t>
      </w:r>
      <w:r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B178B9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อุดมไปด้วยสารอาหารหลา</w:t>
      </w:r>
      <w:r>
        <w:rPr>
          <w:rFonts w:ascii="TH Sarabun New" w:hAnsi="TH Sarabun New" w:cs="TH Sarabun New" w:hint="cs"/>
          <w:color w:val="000000"/>
          <w:sz w:val="32"/>
          <w:szCs w:val="32"/>
          <w:highlight w:val="yellow"/>
          <w:cs/>
        </w:rPr>
        <w:t>ย</w:t>
      </w:r>
      <w:r w:rsidRPr="00B178B9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ชนิด</w:t>
      </w:r>
      <w:r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  <w:cs/>
        </w:rPr>
        <w:br/>
      </w:r>
      <w:r w:rsidRPr="00B178B9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เช่น</w:t>
      </w:r>
      <w:r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B178B9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วิตามินเอ</w:t>
      </w:r>
      <w:r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B178B9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วิตามินซี</w:t>
      </w:r>
      <w:r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B178B9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แคลเซียม</w:t>
      </w:r>
      <w:r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B178B9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และกากใยอาหารที่ช่วยส่งเสริมระบบขับถ่าย</w:t>
      </w:r>
      <w:r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B178B9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รวมถึงช่วยบำรุงสายตาและเสริมสร้างภูมิคุ้มกันให้ร่างกาย</w:t>
      </w:r>
      <w:r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B178B9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สามารถปลูกด้วยระบบ</w:t>
      </w:r>
      <w:proofErr w:type="spellStart"/>
      <w:r w:rsidRPr="00B178B9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ไฮโ</w:t>
      </w:r>
      <w:proofErr w:type="spellEnd"/>
      <w:r w:rsidRPr="00B178B9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ดรโปนิกส์แบบน้ำ</w:t>
      </w:r>
      <w:r>
        <w:rPr>
          <w:rFonts w:ascii="TH Sarabun New" w:hAnsi="TH Sarabun New" w:cs="TH Sarabun New" w:hint="cs"/>
          <w:color w:val="000000"/>
          <w:sz w:val="32"/>
          <w:szCs w:val="32"/>
          <w:highlight w:val="yellow"/>
          <w:cs/>
        </w:rPr>
        <w:t xml:space="preserve">นิ่ง  </w:t>
      </w:r>
      <w:r w:rsidRPr="00B178B9">
        <w:rPr>
          <w:rFonts w:ascii="TH Sarabun New" w:hAnsi="TH Sarabun New" w:cs="TH Sarabun New"/>
          <w:color w:val="000000"/>
          <w:sz w:val="32"/>
          <w:szCs w:val="32"/>
          <w:highlight w:val="yellow"/>
        </w:rPr>
        <w:t>(Static</w:t>
      </w:r>
      <w:r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B178B9">
        <w:rPr>
          <w:rFonts w:ascii="TH Sarabun New" w:hAnsi="TH Sarabun New" w:cs="TH Sarabun New"/>
          <w:color w:val="000000"/>
          <w:sz w:val="32"/>
          <w:szCs w:val="32"/>
          <w:highlight w:val="yellow"/>
        </w:rPr>
        <w:t>Solution</w:t>
      </w:r>
      <w:r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B178B9">
        <w:rPr>
          <w:rFonts w:ascii="TH Sarabun New" w:hAnsi="TH Sarabun New" w:cs="TH Sarabun New"/>
          <w:color w:val="000000"/>
          <w:sz w:val="32"/>
          <w:szCs w:val="32"/>
          <w:highlight w:val="yellow"/>
        </w:rPr>
        <w:t>Culture)</w:t>
      </w:r>
      <w:r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B178B9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หรือระบบ</w:t>
      </w:r>
      <w:r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B178B9">
        <w:rPr>
          <w:rFonts w:ascii="TH Sarabun New" w:hAnsi="TH Sarabun New" w:cs="TH Sarabun New"/>
          <w:color w:val="000000"/>
          <w:sz w:val="32"/>
          <w:szCs w:val="32"/>
          <w:highlight w:val="yellow"/>
        </w:rPr>
        <w:t>DFT</w:t>
      </w:r>
      <w:r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B178B9">
        <w:rPr>
          <w:rFonts w:ascii="TH Sarabun New" w:hAnsi="TH Sarabun New" w:cs="TH Sarabun New"/>
          <w:color w:val="000000"/>
          <w:sz w:val="32"/>
          <w:szCs w:val="32"/>
          <w:highlight w:val="yellow"/>
        </w:rPr>
        <w:t>(Deep</w:t>
      </w:r>
      <w:r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B178B9">
        <w:rPr>
          <w:rFonts w:ascii="TH Sarabun New" w:hAnsi="TH Sarabun New" w:cs="TH Sarabun New"/>
          <w:color w:val="000000"/>
          <w:sz w:val="32"/>
          <w:szCs w:val="32"/>
          <w:highlight w:val="yellow"/>
        </w:rPr>
        <w:t>Flow</w:t>
      </w:r>
      <w:r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B178B9">
        <w:rPr>
          <w:rFonts w:ascii="TH Sarabun New" w:hAnsi="TH Sarabun New" w:cs="TH Sarabun New"/>
          <w:color w:val="000000"/>
          <w:sz w:val="32"/>
          <w:szCs w:val="32"/>
          <w:highlight w:val="yellow"/>
        </w:rPr>
        <w:t>Technique)</w:t>
      </w:r>
      <w:r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B178B9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เนื่องจากเป็นผักที่เจริญเติบโตค่อนข้างเร็วและสามารถดูแลรักษาได้ง่าย</w:t>
      </w:r>
      <w:r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B178B9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โดยควรจัดให้ได้รับแสงแดดอย่างเพียงพอและควบคุมระดับสารละลายธาตุอาหารให้เหมาะสม</w:t>
      </w:r>
      <w:r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B178B9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เพื่อส่งเสริมการเจริญเติบโตและให้ผลผลิตที่มีคุณภาพ</w:t>
      </w:r>
    </w:p>
    <w:p w14:paraId="22F4FB48" w14:textId="77777777" w:rsidR="009B683C" w:rsidRDefault="00B178B9" w:rsidP="009B683C">
      <w:pPr>
        <w:pStyle w:val="NormalWeb"/>
        <w:rPr>
          <w:rFonts w:ascii="TH Sarabun New" w:hAnsi="TH Sarabun New" w:cs="TH Sarabun New"/>
          <w:color w:val="000000"/>
          <w:sz w:val="32"/>
          <w:szCs w:val="32"/>
          <w:highlight w:val="yellow"/>
        </w:rPr>
      </w:pPr>
      <w:r>
        <w:rPr>
          <w:rFonts w:ascii="TH Sarabun New" w:hAnsi="TH Sarabun New" w:cs="TH Sarabun New"/>
          <w:color w:val="000000"/>
          <w:sz w:val="32"/>
          <w:szCs w:val="32"/>
          <w:highlight w:val="yellow"/>
        </w:rPr>
        <w:t xml:space="preserve">             </w:t>
      </w:r>
      <w:r w:rsidRPr="00B178B9">
        <w:rPr>
          <w:rFonts w:ascii="TH Sarabun New" w:hAnsi="TH Sarabun New" w:cs="TH Sarabun New"/>
          <w:color w:val="000000"/>
          <w:sz w:val="32"/>
          <w:szCs w:val="32"/>
          <w:highlight w:val="yellow"/>
        </w:rPr>
        <w:t>2.2.4</w:t>
      </w:r>
      <w:r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B178B9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กรีนคอส</w:t>
      </w:r>
      <w:r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B178B9">
        <w:rPr>
          <w:rFonts w:ascii="TH Sarabun New" w:hAnsi="TH Sarabun New" w:cs="TH Sarabun New"/>
          <w:color w:val="000000"/>
          <w:sz w:val="32"/>
          <w:szCs w:val="32"/>
          <w:highlight w:val="yellow"/>
        </w:rPr>
        <w:t>(Green</w:t>
      </w:r>
      <w:r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B178B9">
        <w:rPr>
          <w:rFonts w:ascii="TH Sarabun New" w:hAnsi="TH Sarabun New" w:cs="TH Sarabun New"/>
          <w:color w:val="000000"/>
          <w:sz w:val="32"/>
          <w:szCs w:val="32"/>
          <w:highlight w:val="yellow"/>
        </w:rPr>
        <w:t>Cos</w:t>
      </w:r>
      <w:r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B178B9">
        <w:rPr>
          <w:rFonts w:ascii="TH Sarabun New" w:hAnsi="TH Sarabun New" w:cs="TH Sarabun New"/>
          <w:color w:val="000000"/>
          <w:sz w:val="32"/>
          <w:szCs w:val="32"/>
          <w:highlight w:val="yellow"/>
        </w:rPr>
        <w:t>Lettuce)</w:t>
      </w:r>
    </w:p>
    <w:p w14:paraId="06FD54B8" w14:textId="2258C0CF" w:rsidR="009B683C" w:rsidRPr="009B683C" w:rsidRDefault="009B683C" w:rsidP="009B683C">
      <w:pPr>
        <w:pStyle w:val="NormalWeb"/>
        <w:rPr>
          <w:rFonts w:ascii="TH Sarabun New" w:hAnsi="TH Sarabun New" w:cs="TH Sarabun New"/>
          <w:color w:val="000000"/>
          <w:sz w:val="32"/>
          <w:szCs w:val="32"/>
          <w:highlight w:val="yellow"/>
        </w:rPr>
      </w:pPr>
      <w:r>
        <w:rPr>
          <w:rFonts w:ascii="TH Sarabun New" w:hAnsi="TH Sarabun New" w:cs="TH Sarabun New"/>
          <w:color w:val="000000"/>
          <w:sz w:val="32"/>
          <w:szCs w:val="32"/>
          <w:highlight w:val="yellow"/>
        </w:rPr>
        <w:t xml:space="preserve">                </w:t>
      </w:r>
      <w:r w:rsidR="00B178B9">
        <w:rPr>
          <w:rFonts w:ascii="TH Sarabun New" w:hAnsi="TH Sarabun New" w:cs="TH Sarabun New"/>
          <w:color w:val="000000"/>
          <w:sz w:val="32"/>
          <w:szCs w:val="32"/>
          <w:highlight w:val="yellow"/>
        </w:rPr>
        <w:t xml:space="preserve"> </w:t>
      </w:r>
      <w:r w:rsidR="00B178B9" w:rsidRPr="00B178B9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กรีนคอสเป็นผักสลัดชนิดหนึ่งที่มีลักษณะเด่นคือใบมีสีเขียว</w:t>
      </w:r>
      <w:r w:rsidR="00B178B9"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="00B178B9" w:rsidRPr="00B178B9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รูปร่างยาวรี</w:t>
      </w:r>
      <w:r w:rsidR="00B178B9"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="00B178B9" w:rsidRPr="00B178B9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ปลายใบมน</w:t>
      </w:r>
      <w:r w:rsidR="00B178B9"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="00B178B9" w:rsidRPr="00B178B9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ขอบใบเรียบหรือหยักเล็กน้อย</w:t>
      </w:r>
      <w:r w:rsidR="00B178B9"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="00B178B9" w:rsidRPr="00B178B9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และมีเส้นกลางใบที่ค่อนข้างหนา</w:t>
      </w:r>
      <w:r w:rsidR="00B178B9"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="00B178B9" w:rsidRPr="00B178B9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ใบเรียงซ้อนกันเป็นทรงพุ่มตั้งตรง</w:t>
      </w:r>
      <w:r w:rsidR="00B178B9"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="00B178B9" w:rsidRPr="00B178B9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มีเนื้อสัมผัสกรอบ</w:t>
      </w:r>
      <w:r w:rsidR="00B178B9"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="00B178B9" w:rsidRPr="00B178B9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รสชาติหวานเล็กน้อยและมีความฉ่ำน้ำ</w:t>
      </w:r>
      <w:r w:rsidR="00B178B9"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="00B178B9" w:rsidRPr="00B178B9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นิยมนำมารับประทานสดเป็นผักสลัดหรือใช้ประกอบอาหารประเภทต่าง</w:t>
      </w:r>
      <w:r w:rsidR="00B178B9"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="00B178B9" w:rsidRPr="00B178B9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ๆ</w:t>
      </w:r>
      <w:r w:rsidR="00B178B9"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="00B178B9" w:rsidRPr="00B178B9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ใช้ระยะเวลาในการปลูกประมาณ</w:t>
      </w:r>
      <w:r w:rsidR="00B178B9"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="00B178B9" w:rsidRPr="00B178B9">
        <w:rPr>
          <w:rFonts w:ascii="TH Sarabun New" w:hAnsi="TH Sarabun New" w:cs="TH Sarabun New"/>
          <w:color w:val="000000"/>
          <w:sz w:val="32"/>
          <w:szCs w:val="32"/>
          <w:highlight w:val="yellow"/>
        </w:rPr>
        <w:t>40–55</w:t>
      </w:r>
      <w:r w:rsidR="00B178B9"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="00B178B9" w:rsidRPr="00B178B9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วัน</w:t>
      </w:r>
      <w:r w:rsidR="00B178B9"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="00B178B9" w:rsidRPr="00B178B9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ขึ้นอยู่กับสายพันธุ์และสภาพแวดล้อม</w:t>
      </w:r>
      <w:r w:rsidR="00B178B9"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="00B178B9" w:rsidRPr="00B178B9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อุดมไปด้วยสารอาหารหลายชนิด</w:t>
      </w:r>
      <w:r w:rsidR="00B178B9"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="00B178B9" w:rsidRPr="00B178B9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เช่น</w:t>
      </w:r>
      <w:r w:rsidR="00B178B9"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="00B178B9" w:rsidRPr="00B178B9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วิตามินเอ</w:t>
      </w:r>
      <w:r w:rsidR="00B178B9"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="00B178B9" w:rsidRPr="00B178B9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วิตามินเค</w:t>
      </w:r>
      <w:r w:rsidR="00B178B9"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="00B178B9" w:rsidRPr="00B178B9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วิตามินซี</w:t>
      </w:r>
      <w:r w:rsidR="00B178B9"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="00B178B9" w:rsidRPr="00B178B9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และกากใยอาหารที่ช่วยส่งเสริมระบบขับถ่าย</w:t>
      </w:r>
      <w:r w:rsidR="00B178B9"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="00B178B9" w:rsidRPr="00B178B9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รวมถึงมีปริมาณแคลอรีต่ำจึงเหมาะสำหรับผู้ที่ต้องการควบคุมน้ำหนัก</w:t>
      </w:r>
      <w:r w:rsidR="00B178B9"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="00B178B9" w:rsidRPr="00B178B9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นิยมปลูก</w:t>
      </w:r>
      <w:r w:rsidR="00B178B9">
        <w:rPr>
          <w:rFonts w:ascii="TH Sarabun New" w:hAnsi="TH Sarabun New" w:cs="TH Sarabun New"/>
          <w:color w:val="000000"/>
          <w:sz w:val="32"/>
          <w:szCs w:val="32"/>
          <w:highlight w:val="yellow"/>
        </w:rPr>
        <w:t xml:space="preserve">   </w:t>
      </w:r>
      <w:r w:rsidR="00B178B9" w:rsidRPr="00B178B9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ด้วยระบบ</w:t>
      </w:r>
      <w:proofErr w:type="spellStart"/>
      <w:r w:rsidR="00B178B9" w:rsidRPr="00B178B9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ไฮโดรโ</w:t>
      </w:r>
      <w:proofErr w:type="spellEnd"/>
      <w:r w:rsidR="00B178B9" w:rsidRPr="00B178B9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ปน</w:t>
      </w:r>
      <w:proofErr w:type="spellStart"/>
      <w:r w:rsidR="00B178B9" w:rsidRPr="00B178B9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ิกส์</w:t>
      </w:r>
      <w:proofErr w:type="spellEnd"/>
      <w:r w:rsidR="00B178B9" w:rsidRPr="00B178B9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แบบ</w:t>
      </w:r>
      <w:r w:rsidR="00B178B9"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="00B178B9" w:rsidRPr="00B178B9">
        <w:rPr>
          <w:rFonts w:ascii="TH Sarabun New" w:hAnsi="TH Sarabun New" w:cs="TH Sarabun New"/>
          <w:color w:val="000000"/>
          <w:sz w:val="32"/>
          <w:szCs w:val="32"/>
          <w:highlight w:val="yellow"/>
        </w:rPr>
        <w:t>DFT</w:t>
      </w:r>
      <w:r w:rsidR="00B178B9"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="00B178B9" w:rsidRPr="00B178B9">
        <w:rPr>
          <w:rFonts w:ascii="TH Sarabun New" w:hAnsi="TH Sarabun New" w:cs="TH Sarabun New"/>
          <w:color w:val="000000"/>
          <w:sz w:val="32"/>
          <w:szCs w:val="32"/>
          <w:highlight w:val="yellow"/>
        </w:rPr>
        <w:t>(Deep</w:t>
      </w:r>
      <w:r w:rsidR="00B178B9"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="00B178B9" w:rsidRPr="00B178B9">
        <w:rPr>
          <w:rFonts w:ascii="TH Sarabun New" w:hAnsi="TH Sarabun New" w:cs="TH Sarabun New"/>
          <w:color w:val="000000"/>
          <w:sz w:val="32"/>
          <w:szCs w:val="32"/>
          <w:highlight w:val="yellow"/>
        </w:rPr>
        <w:t>Flow</w:t>
      </w:r>
      <w:r w:rsidR="00B178B9"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="00B178B9" w:rsidRPr="00B178B9">
        <w:rPr>
          <w:rFonts w:ascii="TH Sarabun New" w:hAnsi="TH Sarabun New" w:cs="TH Sarabun New"/>
          <w:color w:val="000000"/>
          <w:sz w:val="32"/>
          <w:szCs w:val="32"/>
          <w:highlight w:val="yellow"/>
        </w:rPr>
        <w:t>Technique)</w:t>
      </w:r>
      <w:r w:rsidR="00B178B9"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="00B178B9" w:rsidRPr="00B178B9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หรือ</w:t>
      </w:r>
      <w:r w:rsidR="00B178B9"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="00B178B9" w:rsidRPr="00B178B9">
        <w:rPr>
          <w:rFonts w:ascii="TH Sarabun New" w:hAnsi="TH Sarabun New" w:cs="TH Sarabun New"/>
          <w:color w:val="000000"/>
          <w:sz w:val="32"/>
          <w:szCs w:val="32"/>
          <w:highlight w:val="yellow"/>
        </w:rPr>
        <w:t>NFT</w:t>
      </w:r>
      <w:r w:rsidR="00B178B9"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="00B178B9" w:rsidRPr="00B178B9">
        <w:rPr>
          <w:rFonts w:ascii="TH Sarabun New" w:hAnsi="TH Sarabun New" w:cs="TH Sarabun New"/>
          <w:color w:val="000000"/>
          <w:sz w:val="32"/>
          <w:szCs w:val="32"/>
          <w:highlight w:val="yellow"/>
        </w:rPr>
        <w:t>(Nutrient</w:t>
      </w:r>
      <w:r w:rsidR="00B178B9"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="00B178B9" w:rsidRPr="00B178B9">
        <w:rPr>
          <w:rFonts w:ascii="TH Sarabun New" w:hAnsi="TH Sarabun New" w:cs="TH Sarabun New"/>
          <w:color w:val="000000"/>
          <w:sz w:val="32"/>
          <w:szCs w:val="32"/>
          <w:highlight w:val="yellow"/>
        </w:rPr>
        <w:t>Film</w:t>
      </w:r>
      <w:r w:rsidR="00B178B9"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="00B178B9" w:rsidRPr="00B178B9">
        <w:rPr>
          <w:rFonts w:ascii="TH Sarabun New" w:hAnsi="TH Sarabun New" w:cs="TH Sarabun New"/>
          <w:color w:val="000000"/>
          <w:sz w:val="32"/>
          <w:szCs w:val="32"/>
          <w:highlight w:val="yellow"/>
        </w:rPr>
        <w:t>Technique)</w:t>
      </w:r>
      <w:r w:rsidR="00B178B9"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  <w:cs/>
        </w:rPr>
        <w:br/>
      </w:r>
      <w:r w:rsidR="00B178B9" w:rsidRPr="00B178B9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เนื่องจากสามารถควบคุมปริมาณน้ำและสารละลายธาตุอาหารได้อย่างเหมาะสม</w:t>
      </w:r>
      <w:r w:rsidR="00B178B9"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="00B178B9" w:rsidRPr="00B178B9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ช่วยส่งเสริมการเจริญเติบโตของรากและใบ</w:t>
      </w:r>
      <w:r w:rsidR="00B178B9"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="00B178B9" w:rsidRPr="00B178B9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โดยควรปลูกในบริเวณที่ได้รับแสงแดดเพียงพอและมีอากาศถ่ายเทสะดวก</w:t>
      </w:r>
      <w:r w:rsidR="00B178B9" w:rsidRPr="00B178B9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="00B178B9" w:rsidRPr="00B178B9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เพื่อให้ผักเจริญเติบโตได้ดีและให้ผลผลิตที่มีคุณภาพ</w:t>
      </w:r>
    </w:p>
    <w:p w14:paraId="6B70DFAC" w14:textId="5A8E3D02" w:rsidR="009B683C" w:rsidRPr="009B683C" w:rsidRDefault="009B683C" w:rsidP="009B683C">
      <w:pPr>
        <w:pStyle w:val="NormalWeb"/>
        <w:rPr>
          <w:rFonts w:ascii="TH Sarabun New" w:hAnsi="TH Sarabun New" w:cs="TH Sarabun New"/>
          <w:color w:val="000000"/>
          <w:sz w:val="32"/>
          <w:szCs w:val="32"/>
          <w:highlight w:val="yellow"/>
        </w:rPr>
      </w:pPr>
      <w:r>
        <w:rPr>
          <w:rFonts w:ascii="TH Sarabun New" w:hAnsi="TH Sarabun New" w:cs="TH Sarabun New"/>
          <w:color w:val="000000"/>
          <w:sz w:val="32"/>
          <w:szCs w:val="32"/>
          <w:highlight w:val="yellow"/>
        </w:rPr>
        <w:t xml:space="preserve">             </w:t>
      </w:r>
      <w:r w:rsidRPr="009B683C">
        <w:rPr>
          <w:rFonts w:ascii="TH Sarabun New" w:hAnsi="TH Sarabun New" w:cs="TH Sarabun New"/>
          <w:color w:val="000000"/>
          <w:sz w:val="32"/>
          <w:szCs w:val="32"/>
          <w:highlight w:val="yellow"/>
        </w:rPr>
        <w:t>2.2.5</w:t>
      </w:r>
      <w:r w:rsidRPr="009B683C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9B683C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ผักชีไทย</w:t>
      </w:r>
      <w:r w:rsidRPr="009B683C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9B683C">
        <w:rPr>
          <w:rFonts w:ascii="TH Sarabun New" w:hAnsi="TH Sarabun New" w:cs="TH Sarabun New"/>
          <w:color w:val="000000"/>
          <w:sz w:val="32"/>
          <w:szCs w:val="32"/>
          <w:highlight w:val="yellow"/>
        </w:rPr>
        <w:t>(Coriander)</w:t>
      </w:r>
    </w:p>
    <w:p w14:paraId="30E4CF87" w14:textId="04D0DDC4" w:rsidR="00FF4C0D" w:rsidRPr="009B683C" w:rsidRDefault="009B683C" w:rsidP="009B683C">
      <w:pPr>
        <w:pStyle w:val="NormalWeb"/>
        <w:rPr>
          <w:rFonts w:ascii="TH Sarabun New" w:hAnsi="TH Sarabun New" w:cs="TH Sarabun New" w:hint="cs"/>
          <w:color w:val="000000"/>
          <w:sz w:val="32"/>
          <w:szCs w:val="32"/>
        </w:rPr>
      </w:pPr>
      <w:r>
        <w:rPr>
          <w:rFonts w:ascii="TH Sarabun New" w:hAnsi="TH Sarabun New" w:cs="TH Sarabun New"/>
          <w:color w:val="000000"/>
          <w:sz w:val="32"/>
          <w:szCs w:val="32"/>
          <w:highlight w:val="yellow"/>
        </w:rPr>
        <w:t xml:space="preserve">                 </w:t>
      </w:r>
      <w:r w:rsidRPr="009B683C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ผักชีไทยเป็นผักสวนครัวชนิดหนึ่งที่มีลักษณะเด่นคือลำต้นขนาดเล็ก</w:t>
      </w:r>
      <w:r w:rsidRPr="009B683C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9B683C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ตั้งตรง</w:t>
      </w:r>
      <w:r w:rsidRPr="009B683C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9B683C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ใบมีสีเขียวและมีลักษณะหยักเป็นแฉก</w:t>
      </w:r>
      <w:r w:rsidRPr="009B683C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9B683C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โดยใบส่วนล่างมีแฉกค่อนข้างกว้าง</w:t>
      </w:r>
      <w:r w:rsidRPr="009B683C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9B683C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ส่วนใบที่อยู่บริเวณด้านบนมีแฉกเรียวเล็ก</w:t>
      </w:r>
      <w:r w:rsidRPr="009B683C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9B683C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มีกลิ่นหอมเฉพาะตัวทั้งบริเวณใบ</w:t>
      </w:r>
      <w:r w:rsidRPr="009B683C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9B683C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ลำต้น</w:t>
      </w:r>
      <w:r w:rsidRPr="009B683C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9B683C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และราก</w:t>
      </w:r>
      <w:r w:rsidRPr="009B683C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9B683C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นิยมนำมาใช้ประกอบอาหารประเภทต่าง</w:t>
      </w:r>
      <w:r w:rsidRPr="009B683C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9B683C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ๆ</w:t>
      </w:r>
      <w:r w:rsidRPr="009B683C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9B683C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เช่น</w:t>
      </w:r>
      <w:r w:rsidRPr="009B683C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9B683C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ต้ม</w:t>
      </w:r>
      <w:r w:rsidRPr="009B683C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lastRenderedPageBreak/>
        <w:t>ยำ</w:t>
      </w:r>
      <w:r w:rsidRPr="009B683C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9B683C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แกงจืด</w:t>
      </w:r>
      <w:r w:rsidRPr="009B683C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9B683C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และใช้ตกแต่งอาหารเพื่อเพิ่มกลิ่นหอมและรสชาติ</w:t>
      </w:r>
      <w:r w:rsidRPr="009B683C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9B683C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ใช้ระยะเวลาในการปลูกประมาณ</w:t>
      </w:r>
      <w:r w:rsidRPr="009B683C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9B683C">
        <w:rPr>
          <w:rFonts w:ascii="TH Sarabun New" w:hAnsi="TH Sarabun New" w:cs="TH Sarabun New"/>
          <w:color w:val="000000"/>
          <w:sz w:val="32"/>
          <w:szCs w:val="32"/>
          <w:highlight w:val="yellow"/>
        </w:rPr>
        <w:t>30–45</w:t>
      </w:r>
      <w:r w:rsidRPr="009B683C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9B683C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วัน</w:t>
      </w:r>
      <w:r w:rsidRPr="009B683C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9B683C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ขึ้นอยู่กับสายพันธุ์และสภาพแวดล้อม</w:t>
      </w:r>
      <w:r w:rsidRPr="009B683C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9B683C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อุดมไปด้วยสารอาหารหลายชนิด</w:t>
      </w:r>
      <w:r w:rsidRPr="009B683C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9B683C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เช่น</w:t>
      </w:r>
      <w:r w:rsidRPr="009B683C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9B683C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วิตามินเอ</w:t>
      </w:r>
      <w:r w:rsidRPr="009B683C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9B683C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วิตามินซี</w:t>
      </w:r>
      <w:r w:rsidRPr="009B683C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9B683C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วิตามินเค</w:t>
      </w:r>
      <w:r w:rsidRPr="009B683C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9B683C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และกากใยอาหารที่ช่วยส่งเสริมระบบขับถ่าย</w:t>
      </w:r>
      <w:r w:rsidRPr="009B683C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9B683C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รวมถึงมีสารต้านอนุมูลอิสระที่เป็นประโยชน์ต่อร่างกาย</w:t>
      </w:r>
      <w:r w:rsidRPr="009B683C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9B683C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สามารถปลูกด้วยระบบ</w:t>
      </w:r>
      <w:proofErr w:type="spellStart"/>
      <w:r w:rsidRPr="009B683C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ไฮโ</w:t>
      </w:r>
      <w:proofErr w:type="spellEnd"/>
      <w:r w:rsidRPr="009B683C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ดรโปนิกส์แบบน้ำนิ่ง</w:t>
      </w:r>
      <w:r w:rsidRPr="009B683C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9B683C">
        <w:rPr>
          <w:rFonts w:ascii="TH Sarabun New" w:hAnsi="TH Sarabun New" w:cs="TH Sarabun New"/>
          <w:color w:val="000000"/>
          <w:sz w:val="32"/>
          <w:szCs w:val="32"/>
          <w:highlight w:val="yellow"/>
        </w:rPr>
        <w:t>(Static</w:t>
      </w:r>
      <w:r w:rsidRPr="009B683C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9B683C">
        <w:rPr>
          <w:rFonts w:ascii="TH Sarabun New" w:hAnsi="TH Sarabun New" w:cs="TH Sarabun New"/>
          <w:color w:val="000000"/>
          <w:sz w:val="32"/>
          <w:szCs w:val="32"/>
          <w:highlight w:val="yellow"/>
        </w:rPr>
        <w:t>Solution</w:t>
      </w:r>
      <w:r w:rsidRPr="009B683C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9B683C">
        <w:rPr>
          <w:rFonts w:ascii="TH Sarabun New" w:hAnsi="TH Sarabun New" w:cs="TH Sarabun New"/>
          <w:color w:val="000000"/>
          <w:sz w:val="32"/>
          <w:szCs w:val="32"/>
          <w:highlight w:val="yellow"/>
        </w:rPr>
        <w:t>Culture)</w:t>
      </w:r>
      <w:r w:rsidRPr="009B683C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9B683C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หรือระบบ</w:t>
      </w:r>
      <w:r w:rsidRPr="009B683C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9B683C">
        <w:rPr>
          <w:rFonts w:ascii="TH Sarabun New" w:hAnsi="TH Sarabun New" w:cs="TH Sarabun New"/>
          <w:color w:val="000000"/>
          <w:sz w:val="32"/>
          <w:szCs w:val="32"/>
          <w:highlight w:val="yellow"/>
        </w:rPr>
        <w:t>DFT</w:t>
      </w:r>
      <w:r w:rsidRPr="009B683C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9B683C">
        <w:rPr>
          <w:rFonts w:ascii="TH Sarabun New" w:hAnsi="TH Sarabun New" w:cs="TH Sarabun New"/>
          <w:color w:val="000000"/>
          <w:sz w:val="32"/>
          <w:szCs w:val="32"/>
          <w:highlight w:val="yellow"/>
        </w:rPr>
        <w:t>(Deep</w:t>
      </w:r>
      <w:r w:rsidRPr="009B683C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9B683C">
        <w:rPr>
          <w:rFonts w:ascii="TH Sarabun New" w:hAnsi="TH Sarabun New" w:cs="TH Sarabun New"/>
          <w:color w:val="000000"/>
          <w:sz w:val="32"/>
          <w:szCs w:val="32"/>
          <w:highlight w:val="yellow"/>
        </w:rPr>
        <w:t>Flow</w:t>
      </w:r>
      <w:r w:rsidRPr="009B683C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9B683C">
        <w:rPr>
          <w:rFonts w:ascii="TH Sarabun New" w:hAnsi="TH Sarabun New" w:cs="TH Sarabun New"/>
          <w:color w:val="000000"/>
          <w:sz w:val="32"/>
          <w:szCs w:val="32"/>
          <w:highlight w:val="yellow"/>
        </w:rPr>
        <w:t>Technique)</w:t>
      </w:r>
      <w:r w:rsidRPr="009B683C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9B683C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เนื่องจากสามารถควบคุมปริมาณน้ำและสารละลายธาตุอาหารให้เหมาะสมกับการเจริญเติบโตได้</w:t>
      </w:r>
      <w:r w:rsidRPr="009B683C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9B683C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โดยควรปลูกในบริเวณที่ได้รับแสงแดดอย่างเพียงพอ</w:t>
      </w:r>
      <w:r w:rsidRPr="009B683C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9B683C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มีอากาศถ่ายเทสะดวก</w:t>
      </w:r>
      <w:r w:rsidRPr="009B683C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9B683C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และหลีกเลี่ยงอุณหภูมิที่สูงเกินไป</w:t>
      </w:r>
      <w:r w:rsidRPr="009B683C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9B683C">
        <w:rPr>
          <w:rFonts w:ascii="TH Sarabun New" w:hAnsi="TH Sarabun New" w:cs="TH Sarabun New"/>
          <w:color w:val="000000"/>
          <w:sz w:val="32"/>
          <w:szCs w:val="32"/>
          <w:highlight w:val="yellow"/>
          <w:cs/>
        </w:rPr>
        <w:t>เนื่องจากอาจส่งผลให้ผักชีออกดอกก่อนกำหนดและทำให้คุณภาพของผลผลิตลดลง</w:t>
      </w:r>
    </w:p>
    <w:p w14:paraId="6B631762" w14:textId="53850B41" w:rsidR="00FF4C0D" w:rsidRDefault="00EE008C" w:rsidP="00FF4C0D">
      <w:pPr>
        <w:pStyle w:val="NormalWeb"/>
        <w:spacing w:before="0" w:beforeAutospacing="0" w:after="0" w:afterAutospacing="0"/>
        <w:jc w:val="center"/>
        <w:rPr>
          <w:rFonts w:ascii="TH SarabunPSK" w:hAnsi="TH SarabunPSK" w:cs="TH SarabunPSK"/>
          <w:sz w:val="32"/>
          <w:szCs w:val="32"/>
        </w:rPr>
      </w:pPr>
      <w:r w:rsidRPr="0023635C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1DA170BB" wp14:editId="506E6E52">
            <wp:extent cx="2667412" cy="1800000"/>
            <wp:effectExtent l="0" t="0" r="0" b="0"/>
            <wp:docPr id="1253080406" name="Picture 1" descr="A close up of a green leafy vege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080406" name="Picture 1" descr="A close up of a green leafy vegetable&#10;&#10;AI-generated content may be incorrect."/>
                    <pic:cNvPicPr/>
                  </pic:nvPicPr>
                  <pic:blipFill>
                    <a:blip r:embed="rId22">
                      <a:extLst>
                        <a:ext uri="{BEBA8EAE-BF5A-486C-A8C5-ECC9F3942E4B}">
                          <a14:imgProps xmlns:a14="http://schemas.microsoft.com/office/drawing/2010/main">
                            <a14:imgLayer r:embed="rId23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412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635C">
        <w:rPr>
          <w:rFonts w:ascii="TH SarabunPSK" w:hAnsi="TH SarabunPSK" w:cs="TH SarabunPSK"/>
          <w:sz w:val="32"/>
          <w:szCs w:val="32"/>
          <w:cs/>
        </w:rPr>
        <w:br/>
      </w:r>
    </w:p>
    <w:p w14:paraId="04008AD6" w14:textId="4728F4B2" w:rsidR="00EE008C" w:rsidRPr="00FF4C0D" w:rsidRDefault="00EE008C" w:rsidP="00FF4C0D">
      <w:pPr>
        <w:pStyle w:val="NormalWeb"/>
        <w:spacing w:before="0" w:beforeAutospacing="0" w:after="0" w:afterAutospacing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FF4C0D">
        <w:rPr>
          <w:rFonts w:ascii="TH SarabunPSK" w:hAnsi="TH SarabunPSK" w:cs="TH SarabunPSK"/>
          <w:b/>
          <w:bCs/>
          <w:sz w:val="32"/>
          <w:szCs w:val="32"/>
          <w:cs/>
        </w:rPr>
        <w:t>รูปที่</w:t>
      </w:r>
      <w:r w:rsidRPr="00FF4C0D">
        <w:rPr>
          <w:rFonts w:ascii="TH SarabunPSK" w:hAnsi="TH SarabunPSK" w:cs="TH SarabunPSK"/>
          <w:b/>
          <w:bCs/>
          <w:sz w:val="32"/>
          <w:szCs w:val="32"/>
        </w:rPr>
        <w:t xml:space="preserve"> 2</w:t>
      </w:r>
      <w:r w:rsidRPr="00FF4C0D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Pr="00FF4C0D">
        <w:rPr>
          <w:rFonts w:ascii="TH SarabunPSK" w:hAnsi="TH SarabunPSK" w:cs="TH SarabunPSK"/>
          <w:b/>
          <w:bCs/>
          <w:sz w:val="32"/>
          <w:szCs w:val="32"/>
        </w:rPr>
        <w:t>8</w:t>
      </w:r>
      <w:r w:rsidRPr="00FF4C0D">
        <w:rPr>
          <w:rFonts w:ascii="TH SarabunPSK" w:hAnsi="TH SarabunPSK" w:cs="TH SarabunPSK"/>
          <w:b/>
          <w:bCs/>
          <w:sz w:val="32"/>
          <w:szCs w:val="32"/>
          <w:cs/>
        </w:rPr>
        <w:t xml:space="preserve"> ฟิลเลย์ไอ</w:t>
      </w:r>
      <w:proofErr w:type="spellStart"/>
      <w:r w:rsidRPr="00FF4C0D">
        <w:rPr>
          <w:rFonts w:ascii="TH SarabunPSK" w:hAnsi="TH SarabunPSK" w:cs="TH SarabunPSK"/>
          <w:b/>
          <w:bCs/>
          <w:sz w:val="32"/>
          <w:szCs w:val="32"/>
          <w:cs/>
        </w:rPr>
        <w:t>ซ์เบิร์ก</w:t>
      </w:r>
      <w:proofErr w:type="spellEnd"/>
      <w:r w:rsidRPr="00FF4C0D">
        <w:rPr>
          <w:rFonts w:ascii="TH SarabunPSK" w:hAnsi="TH SarabunPSK" w:cs="TH SarabunPSK"/>
          <w:b/>
          <w:bCs/>
          <w:sz w:val="32"/>
          <w:szCs w:val="32"/>
          <w:cs/>
        </w:rPr>
        <w:t xml:space="preserve"> (</w:t>
      </w:r>
      <w:proofErr w:type="spellStart"/>
      <w:r w:rsidRPr="00FF4C0D">
        <w:rPr>
          <w:rFonts w:ascii="TH SarabunPSK" w:hAnsi="TH SarabunPSK" w:cs="TH SarabunPSK"/>
          <w:b/>
          <w:bCs/>
          <w:sz w:val="32"/>
          <w:szCs w:val="32"/>
        </w:rPr>
        <w:t>Frillice</w:t>
      </w:r>
      <w:proofErr w:type="spellEnd"/>
      <w:r w:rsidRPr="00FF4C0D">
        <w:rPr>
          <w:rFonts w:ascii="TH SarabunPSK" w:hAnsi="TH SarabunPSK" w:cs="TH SarabunPSK"/>
          <w:b/>
          <w:bCs/>
          <w:sz w:val="32"/>
          <w:szCs w:val="32"/>
        </w:rPr>
        <w:t xml:space="preserve"> Iceberg</w:t>
      </w:r>
      <w:r w:rsidRPr="00FF4C0D">
        <w:rPr>
          <w:rFonts w:ascii="TH SarabunPSK" w:hAnsi="TH SarabunPSK" w:cs="TH SarabunPSK"/>
          <w:b/>
          <w:bCs/>
          <w:sz w:val="32"/>
          <w:szCs w:val="32"/>
          <w:cs/>
        </w:rPr>
        <w:t>)</w:t>
      </w:r>
    </w:p>
    <w:p w14:paraId="1A0B0CB9" w14:textId="77777777" w:rsidR="007E19C4" w:rsidRPr="007E19C4" w:rsidRDefault="007E19C4" w:rsidP="00971341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6B62D0AE" w14:textId="25F58159" w:rsidR="00EE008C" w:rsidRPr="0023635C" w:rsidRDefault="00EE008C" w:rsidP="007E19C4">
      <w:pPr>
        <w:jc w:val="center"/>
        <w:rPr>
          <w:rFonts w:ascii="TH SarabunPSK" w:hAnsi="TH SarabunPSK" w:cs="TH SarabunPSK"/>
          <w:sz w:val="32"/>
          <w:szCs w:val="32"/>
        </w:rPr>
      </w:pPr>
      <w:r w:rsidRPr="0023635C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7EBA06D3" wp14:editId="668EFD2B">
            <wp:extent cx="2667120" cy="1800000"/>
            <wp:effectExtent l="0" t="0" r="0" b="0"/>
            <wp:docPr id="417242176" name="Picture 1" descr="A close-up of a pla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242176" name="Picture 1" descr="A close-up of a plant&#10;&#10;AI-generated content may be incorrect."/>
                    <pic:cNvPicPr/>
                  </pic:nvPicPr>
                  <pic:blipFill>
                    <a:blip r:embed="rId24">
                      <a:extLst>
                        <a:ext uri="{BEBA8EAE-BF5A-486C-A8C5-ECC9F3942E4B}">
                          <a14:imgProps xmlns:a14="http://schemas.microsoft.com/office/drawing/2010/main">
                            <a14:imgLayer r:embed="rId25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66712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2BA09" w14:textId="77777777" w:rsidR="007E19C4" w:rsidRDefault="00EE008C" w:rsidP="0023635C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23635C">
        <w:rPr>
          <w:rFonts w:ascii="TH SarabunPSK" w:hAnsi="TH SarabunPSK" w:cs="TH SarabunPSK"/>
          <w:b/>
          <w:bCs/>
          <w:sz w:val="32"/>
          <w:szCs w:val="32"/>
          <w:cs/>
        </w:rPr>
        <w:t xml:space="preserve">  </w:t>
      </w:r>
    </w:p>
    <w:p w14:paraId="458BC9CD" w14:textId="7166F3BB" w:rsidR="00EE008C" w:rsidRPr="007E19C4" w:rsidRDefault="00EE008C" w:rsidP="007E19C4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7E19C4">
        <w:rPr>
          <w:rFonts w:ascii="TH SarabunPSK" w:hAnsi="TH SarabunPSK" w:cs="TH SarabunPSK"/>
          <w:b/>
          <w:bCs/>
          <w:sz w:val="32"/>
          <w:szCs w:val="32"/>
          <w:cs/>
        </w:rPr>
        <w:t>รูปที่</w:t>
      </w:r>
      <w:r w:rsidRPr="007E19C4">
        <w:rPr>
          <w:rFonts w:ascii="TH SarabunPSK" w:hAnsi="TH SarabunPSK" w:cs="TH SarabunPSK"/>
          <w:b/>
          <w:bCs/>
          <w:sz w:val="32"/>
          <w:szCs w:val="32"/>
        </w:rPr>
        <w:t xml:space="preserve"> 2</w:t>
      </w:r>
      <w:r w:rsidRPr="007E19C4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Pr="007E19C4">
        <w:rPr>
          <w:rFonts w:ascii="TH SarabunPSK" w:hAnsi="TH SarabunPSK" w:cs="TH SarabunPSK"/>
          <w:b/>
          <w:bCs/>
          <w:sz w:val="32"/>
          <w:szCs w:val="32"/>
        </w:rPr>
        <w:t>9</w:t>
      </w:r>
      <w:r w:rsidRPr="007E19C4">
        <w:rPr>
          <w:rFonts w:ascii="TH SarabunPSK" w:hAnsi="TH SarabunPSK" w:cs="TH SarabunPSK"/>
          <w:b/>
          <w:bCs/>
          <w:sz w:val="32"/>
          <w:szCs w:val="32"/>
          <w:cs/>
        </w:rPr>
        <w:t xml:space="preserve"> โหระพา (</w:t>
      </w:r>
      <w:r w:rsidRPr="007E19C4">
        <w:rPr>
          <w:rFonts w:ascii="TH SarabunPSK" w:hAnsi="TH SarabunPSK" w:cs="TH SarabunPSK"/>
          <w:b/>
          <w:bCs/>
          <w:sz w:val="32"/>
          <w:szCs w:val="32"/>
        </w:rPr>
        <w:t>Sweet Basil</w:t>
      </w:r>
      <w:r w:rsidRPr="007E19C4">
        <w:rPr>
          <w:rFonts w:ascii="TH SarabunPSK" w:hAnsi="TH SarabunPSK" w:cs="TH SarabunPSK"/>
          <w:b/>
          <w:bCs/>
          <w:sz w:val="32"/>
          <w:szCs w:val="32"/>
          <w:cs/>
        </w:rPr>
        <w:t>)</w:t>
      </w:r>
    </w:p>
    <w:p w14:paraId="1ECF3525" w14:textId="77777777" w:rsidR="00EE008C" w:rsidRPr="0023635C" w:rsidRDefault="00EE008C" w:rsidP="0023635C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1DC76744" w14:textId="5FB17E4A" w:rsidR="00EE008C" w:rsidRPr="0023635C" w:rsidRDefault="00EE008C" w:rsidP="007E19C4">
      <w:pPr>
        <w:jc w:val="center"/>
        <w:rPr>
          <w:rFonts w:ascii="TH SarabunPSK" w:hAnsi="TH SarabunPSK" w:cs="TH SarabunPSK"/>
          <w:sz w:val="40"/>
          <w:szCs w:val="40"/>
        </w:rPr>
      </w:pPr>
      <w:r w:rsidRPr="0023635C">
        <w:rPr>
          <w:rFonts w:ascii="TH SarabunPSK" w:hAnsi="TH SarabunPSK" w:cs="TH SarabunPSK"/>
          <w:noProof/>
          <w:sz w:val="32"/>
          <w:szCs w:val="32"/>
          <w:cs/>
        </w:rPr>
        <w:lastRenderedPageBreak/>
        <w:drawing>
          <wp:inline distT="0" distB="0" distL="0" distR="0" wp14:anchorId="2E8C84D6" wp14:editId="6669347B">
            <wp:extent cx="2710690" cy="1800000"/>
            <wp:effectExtent l="0" t="0" r="0" b="0"/>
            <wp:docPr id="549620108" name="Picture 1" descr="Close-up of a plant with leav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620108" name="Picture 1" descr="Close-up of a plant with leaves&#10;&#10;AI-generated content may be incorrect."/>
                    <pic:cNvPicPr/>
                  </pic:nvPicPr>
                  <pic:blipFill>
                    <a:blip r:embed="rId26">
                      <a:extLst>
                        <a:ext uri="{BEBA8EAE-BF5A-486C-A8C5-ECC9F3942E4B}">
                          <a14:imgProps xmlns:a14="http://schemas.microsoft.com/office/drawing/2010/main">
                            <a14:imgLayer r:embed="rId27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271069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9FAE3" w14:textId="77777777" w:rsidR="007E19C4" w:rsidRDefault="007E19C4" w:rsidP="007E19C4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4109D93" w14:textId="7B1CFEC4" w:rsidR="007E19C4" w:rsidRPr="00971341" w:rsidRDefault="00EE008C" w:rsidP="00971341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7E19C4">
        <w:rPr>
          <w:rFonts w:ascii="TH SarabunPSK" w:hAnsi="TH SarabunPSK" w:cs="TH SarabunPSK"/>
          <w:b/>
          <w:bCs/>
          <w:sz w:val="32"/>
          <w:szCs w:val="32"/>
          <w:cs/>
        </w:rPr>
        <w:t>รูปที่</w:t>
      </w:r>
      <w:r w:rsidRPr="007E19C4">
        <w:rPr>
          <w:rFonts w:ascii="TH SarabunPSK" w:hAnsi="TH SarabunPSK" w:cs="TH SarabunPSK"/>
          <w:b/>
          <w:bCs/>
          <w:sz w:val="32"/>
          <w:szCs w:val="32"/>
        </w:rPr>
        <w:t xml:space="preserve"> 2</w:t>
      </w:r>
      <w:r w:rsidRPr="007E19C4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Pr="007E19C4">
        <w:rPr>
          <w:rFonts w:ascii="TH SarabunPSK" w:hAnsi="TH SarabunPSK" w:cs="TH SarabunPSK"/>
          <w:b/>
          <w:bCs/>
          <w:sz w:val="32"/>
          <w:szCs w:val="32"/>
        </w:rPr>
        <w:t>10</w:t>
      </w:r>
      <w:r w:rsidRPr="007E19C4">
        <w:rPr>
          <w:rFonts w:ascii="TH SarabunPSK" w:hAnsi="TH SarabunPSK" w:cs="TH SarabunPSK"/>
          <w:b/>
          <w:bCs/>
          <w:sz w:val="32"/>
          <w:szCs w:val="32"/>
          <w:cs/>
        </w:rPr>
        <w:t xml:space="preserve"> กะเพรา (</w:t>
      </w:r>
      <w:r w:rsidRPr="007E19C4">
        <w:rPr>
          <w:rFonts w:ascii="TH SarabunPSK" w:hAnsi="TH SarabunPSK" w:cs="TH SarabunPSK"/>
          <w:b/>
          <w:bCs/>
          <w:sz w:val="32"/>
          <w:szCs w:val="32"/>
        </w:rPr>
        <w:t>Sacred basil</w:t>
      </w:r>
      <w:r w:rsidRPr="007E19C4">
        <w:rPr>
          <w:rFonts w:ascii="TH SarabunPSK" w:hAnsi="TH SarabunPSK" w:cs="TH SarabunPSK"/>
          <w:b/>
          <w:bCs/>
          <w:sz w:val="32"/>
          <w:szCs w:val="32"/>
          <w:cs/>
        </w:rPr>
        <w:t>)</w:t>
      </w:r>
    </w:p>
    <w:p w14:paraId="1581B8FC" w14:textId="77777777" w:rsidR="007E19C4" w:rsidRDefault="00EE008C" w:rsidP="007E19C4">
      <w:pPr>
        <w:pStyle w:val="NormalWeb"/>
        <w:spacing w:before="0" w:beforeAutospacing="0" w:after="0" w:afterAutospacing="0"/>
        <w:jc w:val="center"/>
        <w:rPr>
          <w:rFonts w:ascii="TH SarabunPSK" w:hAnsi="TH SarabunPSK" w:cs="TH SarabunPSK"/>
          <w:sz w:val="32"/>
          <w:szCs w:val="32"/>
        </w:rPr>
      </w:pPr>
      <w:r w:rsidRPr="0023635C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433FF74F" wp14:editId="50262F1F">
            <wp:extent cx="2666461" cy="1800000"/>
            <wp:effectExtent l="0" t="0" r="635" b="0"/>
            <wp:docPr id="1116852061" name="Picture 1" descr="A close up of a pla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852061" name="Picture 1" descr="A close up of a plant&#10;&#10;AI-generated content may be incorrect."/>
                    <pic:cNvPicPr/>
                  </pic:nvPicPr>
                  <pic:blipFill>
                    <a:blip r:embed="rId28">
                      <a:extLst>
                        <a:ext uri="{BEBA8EAE-BF5A-486C-A8C5-ECC9F3942E4B}">
                          <a14:imgProps xmlns:a14="http://schemas.microsoft.com/office/drawing/2010/main">
                            <a14:imgLayer r:embed="rId29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66646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31D2A" w14:textId="77777777" w:rsidR="007E19C4" w:rsidRDefault="007E19C4" w:rsidP="007E19C4">
      <w:pPr>
        <w:pStyle w:val="NormalWeb"/>
        <w:spacing w:before="0" w:beforeAutospacing="0" w:after="0" w:afterAutospacing="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3B83A31" w14:textId="1D6E7283" w:rsidR="007E19C4" w:rsidRDefault="00EE008C" w:rsidP="007E19C4">
      <w:pPr>
        <w:pStyle w:val="NormalWeb"/>
        <w:spacing w:before="0" w:beforeAutospacing="0" w:after="0" w:afterAutospacing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7E19C4">
        <w:rPr>
          <w:rFonts w:ascii="TH SarabunPSK" w:hAnsi="TH SarabunPSK" w:cs="TH SarabunPSK"/>
          <w:b/>
          <w:bCs/>
          <w:sz w:val="32"/>
          <w:szCs w:val="32"/>
          <w:cs/>
        </w:rPr>
        <w:t>รูปที่</w:t>
      </w:r>
      <w:r w:rsidRPr="007E19C4">
        <w:rPr>
          <w:rFonts w:ascii="TH SarabunPSK" w:hAnsi="TH SarabunPSK" w:cs="TH SarabunPSK"/>
          <w:b/>
          <w:bCs/>
          <w:sz w:val="32"/>
          <w:szCs w:val="32"/>
        </w:rPr>
        <w:t xml:space="preserve"> 2</w:t>
      </w:r>
      <w:r w:rsidRPr="007E19C4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Pr="007E19C4">
        <w:rPr>
          <w:rFonts w:ascii="TH SarabunPSK" w:hAnsi="TH SarabunPSK" w:cs="TH SarabunPSK"/>
          <w:b/>
          <w:bCs/>
          <w:sz w:val="32"/>
          <w:szCs w:val="32"/>
        </w:rPr>
        <w:t>11</w:t>
      </w:r>
      <w:r w:rsidRPr="007E19C4">
        <w:rPr>
          <w:rFonts w:ascii="TH SarabunPSK" w:hAnsi="TH SarabunPSK" w:cs="TH SarabunPSK"/>
          <w:b/>
          <w:bCs/>
          <w:sz w:val="32"/>
          <w:szCs w:val="32"/>
          <w:cs/>
        </w:rPr>
        <w:t xml:space="preserve"> สาระแหน่ (</w:t>
      </w:r>
      <w:r w:rsidRPr="007E19C4">
        <w:rPr>
          <w:rFonts w:ascii="TH SarabunPSK" w:hAnsi="TH SarabunPSK" w:cs="TH SarabunPSK"/>
          <w:b/>
          <w:bCs/>
          <w:sz w:val="32"/>
          <w:szCs w:val="32"/>
        </w:rPr>
        <w:t>Mentha piperita</w:t>
      </w:r>
      <w:r w:rsidRPr="007E19C4">
        <w:rPr>
          <w:rFonts w:ascii="TH SarabunPSK" w:hAnsi="TH SarabunPSK" w:cs="TH SarabunPSK"/>
          <w:b/>
          <w:bCs/>
          <w:sz w:val="32"/>
          <w:szCs w:val="32"/>
          <w:cs/>
        </w:rPr>
        <w:t>)</w:t>
      </w:r>
    </w:p>
    <w:p w14:paraId="015A4ABF" w14:textId="77777777" w:rsidR="005C134D" w:rsidRPr="005C134D" w:rsidRDefault="005C134D" w:rsidP="005C134D">
      <w:pPr>
        <w:pStyle w:val="NormalWeb"/>
        <w:spacing w:before="0" w:beforeAutospacing="0" w:after="0" w:afterAutospacing="0"/>
        <w:ind w:firstLine="1276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F5696AC" w14:textId="7FF22CC4" w:rsidR="00EE008C" w:rsidRPr="0023635C" w:rsidRDefault="00EE008C" w:rsidP="005C134D">
      <w:pPr>
        <w:pStyle w:val="NormalWeb"/>
        <w:spacing w:before="0" w:beforeAutospacing="0" w:after="0" w:afterAutospacing="0"/>
        <w:jc w:val="center"/>
        <w:rPr>
          <w:rFonts w:ascii="TH SarabunPSK" w:hAnsi="TH SarabunPSK" w:cs="TH SarabunPSK"/>
          <w:sz w:val="32"/>
          <w:szCs w:val="32"/>
        </w:rPr>
      </w:pPr>
      <w:r w:rsidRPr="0023635C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2161DB9E" wp14:editId="365A8F96">
            <wp:extent cx="2741986" cy="1799590"/>
            <wp:effectExtent l="0" t="0" r="1270" b="3810"/>
            <wp:docPr id="889529641" name="Picture 1" descr="A close up of a pla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529641" name="Picture 1" descr="A close up of a plant&#10;&#10;AI-generated content may be incorrect."/>
                    <pic:cNvPicPr/>
                  </pic:nvPicPr>
                  <pic:blipFill>
                    <a:blip r:embed="rId30">
                      <a:extLst>
                        <a:ext uri="{BEBA8EAE-BF5A-486C-A8C5-ECC9F3942E4B}">
                          <a14:imgProps xmlns:a14="http://schemas.microsoft.com/office/drawing/2010/main">
                            <a14:imgLayer r:embed="rId31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6089" cy="21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596BD" w14:textId="77777777" w:rsidR="005C134D" w:rsidRDefault="005C134D" w:rsidP="005C134D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B6336EF" w14:textId="28B7D98F" w:rsidR="005C134D" w:rsidRDefault="00EE008C" w:rsidP="005C134D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C134D">
        <w:rPr>
          <w:rFonts w:ascii="TH SarabunPSK" w:hAnsi="TH SarabunPSK" w:cs="TH SarabunPSK"/>
          <w:b/>
          <w:bCs/>
          <w:sz w:val="32"/>
          <w:szCs w:val="32"/>
          <w:cs/>
        </w:rPr>
        <w:t>รูปที่</w:t>
      </w:r>
      <w:r w:rsidRPr="005C134D">
        <w:rPr>
          <w:rFonts w:ascii="TH SarabunPSK" w:hAnsi="TH SarabunPSK" w:cs="TH SarabunPSK"/>
          <w:b/>
          <w:bCs/>
          <w:sz w:val="32"/>
          <w:szCs w:val="32"/>
        </w:rPr>
        <w:t xml:space="preserve"> 2</w:t>
      </w:r>
      <w:r w:rsidRPr="005C134D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Pr="005C134D">
        <w:rPr>
          <w:rFonts w:ascii="TH SarabunPSK" w:hAnsi="TH SarabunPSK" w:cs="TH SarabunPSK"/>
          <w:b/>
          <w:bCs/>
          <w:sz w:val="32"/>
          <w:szCs w:val="32"/>
        </w:rPr>
        <w:t>12</w:t>
      </w:r>
      <w:r w:rsidRPr="005C134D">
        <w:rPr>
          <w:rFonts w:ascii="TH SarabunPSK" w:hAnsi="TH SarabunPSK" w:cs="TH SarabunPSK"/>
          <w:b/>
          <w:bCs/>
          <w:sz w:val="32"/>
          <w:szCs w:val="32"/>
          <w:cs/>
        </w:rPr>
        <w:t xml:space="preserve"> ผักบุ้ง (</w:t>
      </w:r>
      <w:r w:rsidRPr="005C134D">
        <w:rPr>
          <w:rFonts w:ascii="TH SarabunPSK" w:hAnsi="TH SarabunPSK" w:cs="TH SarabunPSK"/>
          <w:b/>
          <w:bCs/>
          <w:sz w:val="32"/>
          <w:szCs w:val="32"/>
        </w:rPr>
        <w:t>Water spinach</w:t>
      </w:r>
      <w:r w:rsidRPr="005C134D">
        <w:rPr>
          <w:rFonts w:ascii="TH SarabunPSK" w:hAnsi="TH SarabunPSK" w:cs="TH SarabunPSK"/>
          <w:b/>
          <w:bCs/>
          <w:sz w:val="32"/>
          <w:szCs w:val="32"/>
          <w:cs/>
        </w:rPr>
        <w:t>)</w:t>
      </w:r>
    </w:p>
    <w:p w14:paraId="11C54FB0" w14:textId="77777777" w:rsidR="009B683C" w:rsidRDefault="009B683C" w:rsidP="005C134D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81EE27E" w14:textId="77777777" w:rsidR="009B683C" w:rsidRDefault="009B683C" w:rsidP="005C134D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A60AD59" w14:textId="77777777" w:rsidR="009B683C" w:rsidRDefault="009B683C" w:rsidP="005C134D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0298537" w14:textId="51C4E416" w:rsidR="009B683C" w:rsidRDefault="009B683C" w:rsidP="005C134D">
      <w:pPr>
        <w:jc w:val="center"/>
        <w:rPr>
          <w:rFonts w:ascii="TH SarabunPSK" w:hAnsi="TH SarabunPSK" w:cs="TH SarabunPSK" w:hint="cs"/>
          <w:b/>
          <w:bCs/>
          <w:sz w:val="32"/>
          <w:szCs w:val="32"/>
        </w:rPr>
      </w:pPr>
      <w:r>
        <w:fldChar w:fldCharType="begin"/>
      </w:r>
      <w:r>
        <w:instrText xml:space="preserve"> INCLUDEPICTURE "/Users/lynnpantita/Library/Group Containers/UBF8T346G9.ms/WebArchiveCopyPasteTempFiles/com.microsoft.Word/images?q=tbnANd9GcRHuUUas9sucYVmpOrR2l7RZkDi6HHyObO9VtB1VhJqa8jCnA_A7KfRT8Dk&amp;s=10"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32D57ED1" wp14:editId="570E7D81">
            <wp:extent cx="2670678" cy="1503123"/>
            <wp:effectExtent l="0" t="0" r="0" b="0"/>
            <wp:docPr id="779339878" name="Picture 2" descr="กวางตุ้งฮ่องเต้โตสวยจากเมล็ดที่หยิบผิด มีเมล็ดพันธุ์จำหน่า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กวางตุ้งฮ่องเต้โตสวยจากเมล็ดที่หยิบผิด มีเมล็ดพันธุ์จำหน่าย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727207" cy="15349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67D2DBD3" w14:textId="77777777" w:rsidR="009B683C" w:rsidRDefault="009B683C" w:rsidP="005C134D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4B66AE8" w14:textId="0A10C00A" w:rsidR="009B683C" w:rsidRDefault="009B683C" w:rsidP="009B683C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9B683C">
        <w:rPr>
          <w:rFonts w:ascii="TH SarabunPSK" w:hAnsi="TH SarabunPSK" w:cs="TH SarabunPSK"/>
          <w:b/>
          <w:bCs/>
          <w:sz w:val="32"/>
          <w:szCs w:val="32"/>
          <w:highlight w:val="yellow"/>
          <w:cs/>
        </w:rPr>
        <w:t>รูปที่</w:t>
      </w:r>
      <w:r w:rsidRPr="009B683C">
        <w:rPr>
          <w:rFonts w:ascii="TH SarabunPSK" w:hAnsi="TH SarabunPSK" w:cs="TH SarabunPSK"/>
          <w:b/>
          <w:bCs/>
          <w:sz w:val="32"/>
          <w:szCs w:val="32"/>
          <w:highlight w:val="yellow"/>
        </w:rPr>
        <w:t xml:space="preserve"> 2</w:t>
      </w:r>
      <w:r w:rsidRPr="009B683C">
        <w:rPr>
          <w:rFonts w:ascii="TH SarabunPSK" w:hAnsi="TH SarabunPSK" w:cs="TH SarabunPSK"/>
          <w:b/>
          <w:bCs/>
          <w:sz w:val="32"/>
          <w:szCs w:val="32"/>
          <w:highlight w:val="yellow"/>
          <w:cs/>
        </w:rPr>
        <w:t>.</w:t>
      </w:r>
      <w:r w:rsidRPr="009B683C">
        <w:rPr>
          <w:rFonts w:ascii="TH SarabunPSK" w:hAnsi="TH SarabunPSK" w:cs="TH SarabunPSK"/>
          <w:b/>
          <w:bCs/>
          <w:sz w:val="32"/>
          <w:szCs w:val="32"/>
          <w:highlight w:val="yellow"/>
        </w:rPr>
        <w:t>1</w:t>
      </w:r>
      <w:r w:rsidRPr="009B683C">
        <w:rPr>
          <w:rFonts w:ascii="TH SarabunPSK" w:hAnsi="TH SarabunPSK" w:cs="TH SarabunPSK"/>
          <w:b/>
          <w:bCs/>
          <w:sz w:val="32"/>
          <w:szCs w:val="32"/>
          <w:highlight w:val="yellow"/>
        </w:rPr>
        <w:t>3</w:t>
      </w:r>
      <w:r w:rsidRPr="009B683C">
        <w:rPr>
          <w:rFonts w:ascii="TH SarabunPSK" w:hAnsi="TH SarabunPSK" w:cs="TH SarabunPSK"/>
          <w:b/>
          <w:bCs/>
          <w:sz w:val="32"/>
          <w:szCs w:val="32"/>
          <w:highlight w:val="yellow"/>
        </w:rPr>
        <w:t xml:space="preserve"> </w:t>
      </w:r>
      <w:r w:rsidRPr="009B683C">
        <w:rPr>
          <w:rFonts w:ascii="TH SarabunPSK" w:hAnsi="TH SarabunPSK" w:cs="TH SarabunPSK" w:hint="cs"/>
          <w:b/>
          <w:bCs/>
          <w:sz w:val="32"/>
          <w:szCs w:val="32"/>
          <w:highlight w:val="yellow"/>
          <w:cs/>
        </w:rPr>
        <w:t>ผักกวางตุ้งดอก</w:t>
      </w:r>
      <w:r w:rsidRPr="009B683C">
        <w:rPr>
          <w:rFonts w:ascii="TH SarabunPSK" w:hAnsi="TH SarabunPSK" w:cs="TH SarabunPSK"/>
          <w:b/>
          <w:bCs/>
          <w:sz w:val="32"/>
          <w:szCs w:val="32"/>
          <w:highlight w:val="yellow"/>
          <w:cs/>
        </w:rPr>
        <w:t xml:space="preserve"> </w:t>
      </w:r>
      <w:r w:rsidRPr="009B683C">
        <w:rPr>
          <w:rFonts w:ascii="TH Sarabun New" w:hAnsi="TH Sarabun New" w:cs="TH Sarabun New"/>
          <w:b/>
          <w:bCs/>
          <w:sz w:val="32"/>
          <w:szCs w:val="32"/>
          <w:highlight w:val="yellow"/>
          <w:cs/>
        </w:rPr>
        <w:t>(</w:t>
      </w:r>
      <w:r w:rsidRPr="009B683C">
        <w:rPr>
          <w:rFonts w:ascii="TH Sarabun New" w:hAnsi="TH Sarabun New" w:cs="TH Sarabun New"/>
          <w:color w:val="000000"/>
          <w:sz w:val="32"/>
          <w:szCs w:val="32"/>
          <w:highlight w:val="yellow"/>
        </w:rPr>
        <w:t>Flowering</w:t>
      </w:r>
      <w:r w:rsidRPr="009B683C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9B683C">
        <w:rPr>
          <w:rFonts w:ascii="TH Sarabun New" w:hAnsi="TH Sarabun New" w:cs="TH Sarabun New"/>
          <w:color w:val="000000"/>
          <w:sz w:val="32"/>
          <w:szCs w:val="32"/>
          <w:highlight w:val="yellow"/>
        </w:rPr>
        <w:t>Chinese</w:t>
      </w:r>
      <w:r w:rsidRPr="009B683C">
        <w:rPr>
          <w:rStyle w:val="apple-converted-space"/>
          <w:rFonts w:ascii="TH Sarabun New" w:hAnsi="TH Sarabun New" w:cs="TH Sarabun New"/>
          <w:color w:val="000000"/>
          <w:sz w:val="32"/>
          <w:szCs w:val="32"/>
          <w:highlight w:val="yellow"/>
        </w:rPr>
        <w:t> </w:t>
      </w:r>
      <w:r w:rsidRPr="009B683C">
        <w:rPr>
          <w:rFonts w:ascii="TH Sarabun New" w:hAnsi="TH Sarabun New" w:cs="TH Sarabun New"/>
          <w:color w:val="000000"/>
          <w:sz w:val="32"/>
          <w:szCs w:val="32"/>
          <w:highlight w:val="yellow"/>
        </w:rPr>
        <w:t>Cabbage</w:t>
      </w:r>
      <w:r w:rsidRPr="009B683C">
        <w:rPr>
          <w:rFonts w:ascii="TH SarabunPSK" w:hAnsi="TH SarabunPSK" w:cs="TH SarabunPSK"/>
          <w:b/>
          <w:bCs/>
          <w:sz w:val="32"/>
          <w:szCs w:val="32"/>
          <w:highlight w:val="yellow"/>
          <w:cs/>
        </w:rPr>
        <w:t>)</w:t>
      </w:r>
    </w:p>
    <w:p w14:paraId="21C3EA60" w14:textId="77777777" w:rsidR="009B683C" w:rsidRDefault="009B683C" w:rsidP="005C134D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7B2B062" w14:textId="77777777" w:rsidR="009B683C" w:rsidRDefault="009B683C" w:rsidP="005C134D">
      <w:pPr>
        <w:jc w:val="center"/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29AECA69" w14:textId="32290819" w:rsidR="009B683C" w:rsidRDefault="009B683C" w:rsidP="005C134D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fldChar w:fldCharType="begin"/>
      </w:r>
      <w:r>
        <w:instrText xml:space="preserve"> INCLUDEPICTURE "https://down-th.img.susercontent.com/file/b254ebb0008cdd86c600351f1e74f619" \* MERGEFORMATINET </w:instrText>
      </w:r>
      <w:r>
        <w:fldChar w:fldCharType="separate"/>
      </w:r>
      <w:r w:rsidRPr="009B683C">
        <w:rPr>
          <w:noProof/>
        </w:rPr>
        <w:drawing>
          <wp:inline distT="0" distB="0" distL="0" distR="0" wp14:anchorId="6B287B00" wp14:editId="729B9E22">
            <wp:extent cx="2644140" cy="1866900"/>
            <wp:effectExtent l="0" t="0" r="0" b="0"/>
            <wp:docPr id="43610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84" t="21914" b="21569"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64414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fldChar w:fldCharType="end"/>
      </w:r>
    </w:p>
    <w:p w14:paraId="2C50E465" w14:textId="77777777" w:rsidR="009B683C" w:rsidRDefault="009B683C" w:rsidP="005C134D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2CBFFA6" w14:textId="20792597" w:rsidR="009B683C" w:rsidRDefault="009B683C" w:rsidP="009B683C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9B683C">
        <w:rPr>
          <w:rFonts w:ascii="TH SarabunPSK" w:hAnsi="TH SarabunPSK" w:cs="TH SarabunPSK"/>
          <w:b/>
          <w:bCs/>
          <w:sz w:val="32"/>
          <w:szCs w:val="32"/>
          <w:highlight w:val="yellow"/>
          <w:cs/>
        </w:rPr>
        <w:t>รูปที่</w:t>
      </w:r>
      <w:r w:rsidRPr="009B683C">
        <w:rPr>
          <w:rFonts w:ascii="TH SarabunPSK" w:hAnsi="TH SarabunPSK" w:cs="TH SarabunPSK"/>
          <w:b/>
          <w:bCs/>
          <w:sz w:val="32"/>
          <w:szCs w:val="32"/>
          <w:highlight w:val="yellow"/>
        </w:rPr>
        <w:t xml:space="preserve"> 2</w:t>
      </w:r>
      <w:r w:rsidRPr="009B683C">
        <w:rPr>
          <w:rFonts w:ascii="TH SarabunPSK" w:hAnsi="TH SarabunPSK" w:cs="TH SarabunPSK"/>
          <w:b/>
          <w:bCs/>
          <w:sz w:val="32"/>
          <w:szCs w:val="32"/>
          <w:highlight w:val="yellow"/>
          <w:cs/>
        </w:rPr>
        <w:t>.</w:t>
      </w:r>
      <w:r w:rsidRPr="009B683C">
        <w:rPr>
          <w:rFonts w:ascii="TH SarabunPSK" w:hAnsi="TH SarabunPSK" w:cs="TH SarabunPSK"/>
          <w:b/>
          <w:bCs/>
          <w:sz w:val="32"/>
          <w:szCs w:val="32"/>
          <w:highlight w:val="yellow"/>
        </w:rPr>
        <w:t>1</w:t>
      </w:r>
      <w:r w:rsidRPr="009B683C">
        <w:rPr>
          <w:rFonts w:ascii="TH SarabunPSK" w:hAnsi="TH SarabunPSK" w:cs="TH SarabunPSK"/>
          <w:b/>
          <w:bCs/>
          <w:sz w:val="32"/>
          <w:szCs w:val="32"/>
          <w:highlight w:val="yellow"/>
        </w:rPr>
        <w:t xml:space="preserve">4 </w:t>
      </w:r>
      <w:r w:rsidRPr="009B683C">
        <w:rPr>
          <w:rFonts w:ascii="TH SarabunPSK" w:hAnsi="TH SarabunPSK" w:cs="TH SarabunPSK"/>
          <w:b/>
          <w:bCs/>
          <w:sz w:val="32"/>
          <w:szCs w:val="32"/>
          <w:highlight w:val="yellow"/>
          <w:cs/>
        </w:rPr>
        <w:t>ผั</w:t>
      </w:r>
      <w:r w:rsidRPr="009B683C">
        <w:rPr>
          <w:rFonts w:ascii="TH SarabunPSK" w:hAnsi="TH SarabunPSK" w:cs="TH SarabunPSK" w:hint="cs"/>
          <w:b/>
          <w:bCs/>
          <w:sz w:val="32"/>
          <w:szCs w:val="32"/>
          <w:highlight w:val="yellow"/>
          <w:cs/>
        </w:rPr>
        <w:t>กกรีนคอส</w:t>
      </w:r>
      <w:r w:rsidRPr="009B683C">
        <w:rPr>
          <w:rFonts w:ascii="TH SarabunPSK" w:hAnsi="TH SarabunPSK" w:cs="TH SarabunPSK"/>
          <w:b/>
          <w:bCs/>
          <w:sz w:val="32"/>
          <w:szCs w:val="32"/>
          <w:highlight w:val="yellow"/>
          <w:cs/>
        </w:rPr>
        <w:t xml:space="preserve"> </w:t>
      </w:r>
      <w:r w:rsidRPr="009B683C">
        <w:rPr>
          <w:rFonts w:ascii="TH Sarabun New" w:hAnsi="TH Sarabun New" w:cs="TH Sarabun New"/>
          <w:b/>
          <w:bCs/>
          <w:sz w:val="32"/>
          <w:szCs w:val="32"/>
          <w:highlight w:val="yellow"/>
          <w:cs/>
        </w:rPr>
        <w:t>(</w:t>
      </w:r>
      <w:r w:rsidRPr="009B683C">
        <w:rPr>
          <w:rFonts w:ascii="TH Sarabun New" w:hAnsi="TH Sarabun New" w:cs="TH Sarabun New"/>
          <w:sz w:val="32"/>
          <w:szCs w:val="32"/>
          <w:highlight w:val="yellow"/>
          <w:shd w:val="clear" w:color="auto" w:fill="FFFFFF"/>
        </w:rPr>
        <w:t>Green Cos</w:t>
      </w:r>
      <w:r>
        <w:rPr>
          <w:rFonts w:ascii="TH Sarabun New" w:hAnsi="TH Sarabun New" w:cs="TH Sarabun New"/>
          <w:sz w:val="32"/>
          <w:szCs w:val="32"/>
          <w:highlight w:val="yellow"/>
          <w:shd w:val="clear" w:color="auto" w:fill="FFFFFF"/>
        </w:rPr>
        <w:t xml:space="preserve"> Lettuce</w:t>
      </w:r>
      <w:r w:rsidRPr="009B683C">
        <w:rPr>
          <w:rFonts w:ascii="TH SarabunPSK" w:hAnsi="TH SarabunPSK" w:cs="TH SarabunPSK"/>
          <w:b/>
          <w:bCs/>
          <w:sz w:val="32"/>
          <w:szCs w:val="32"/>
          <w:highlight w:val="yellow"/>
          <w:cs/>
        </w:rPr>
        <w:t>)</w:t>
      </w:r>
    </w:p>
    <w:p w14:paraId="1C78EC39" w14:textId="77777777" w:rsidR="009B683C" w:rsidRDefault="009B683C" w:rsidP="009B683C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DCAF325" w14:textId="2E3907C7" w:rsidR="009B683C" w:rsidRDefault="009B683C" w:rsidP="009B683C">
      <w:pPr>
        <w:jc w:val="center"/>
        <w:rPr>
          <w:rFonts w:ascii="TH SarabunPSK" w:hAnsi="TH SarabunPSK" w:cs="TH SarabunPSK" w:hint="cs"/>
          <w:b/>
          <w:bCs/>
          <w:sz w:val="32"/>
          <w:szCs w:val="32"/>
        </w:rPr>
      </w:pPr>
      <w:r>
        <w:fldChar w:fldCharType="begin"/>
      </w:r>
      <w:r>
        <w:instrText xml:space="preserve"> INCLUDEPICTURE "/Users/lynnpantita/Library/Group Containers/UBF8T346G9.ms/WebArchiveCopyPasteTempFiles/com.microsoft.Word/real-coriander-7650541_1280.jpg?resize=1140%2C694&amp;ssl=1"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39403C5B" wp14:editId="4273E16B">
            <wp:extent cx="2715106" cy="1653436"/>
            <wp:effectExtent l="0" t="0" r="3175" b="0"/>
            <wp:docPr id="23072216" name="Picture 3" descr="ผักชี: สมุนไพรไทยคู่ครัวและคุณประโยชน์หลากหลาย - Local Food Discove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ผักชี: สมุนไพรไทยคู่ครัวและคุณประโยชน์หลากหลาย - Local Food Discovery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8123" cy="1679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4D86026E" w14:textId="62A3D6CA" w:rsidR="005C134D" w:rsidRPr="009B683C" w:rsidRDefault="009B683C" w:rsidP="009B683C">
      <w:pPr>
        <w:jc w:val="center"/>
        <w:rPr>
          <w:rFonts w:ascii="TH SarabunPSK" w:hAnsi="TH SarabunPSK" w:cs="TH SarabunPSK" w:hint="cs"/>
          <w:b/>
          <w:bCs/>
          <w:sz w:val="32"/>
          <w:szCs w:val="32"/>
          <w:cs/>
        </w:rPr>
      </w:pPr>
      <w:r w:rsidRPr="009B683C">
        <w:rPr>
          <w:rFonts w:ascii="TH SarabunPSK" w:hAnsi="TH SarabunPSK" w:cs="TH SarabunPSK"/>
          <w:b/>
          <w:bCs/>
          <w:sz w:val="32"/>
          <w:szCs w:val="32"/>
          <w:highlight w:val="yellow"/>
          <w:cs/>
        </w:rPr>
        <w:t>รูปที่</w:t>
      </w:r>
      <w:r w:rsidRPr="009B683C">
        <w:rPr>
          <w:rFonts w:ascii="TH SarabunPSK" w:hAnsi="TH SarabunPSK" w:cs="TH SarabunPSK"/>
          <w:b/>
          <w:bCs/>
          <w:sz w:val="32"/>
          <w:szCs w:val="32"/>
          <w:highlight w:val="yellow"/>
        </w:rPr>
        <w:t xml:space="preserve"> 2</w:t>
      </w:r>
      <w:r w:rsidRPr="009B683C">
        <w:rPr>
          <w:rFonts w:ascii="TH SarabunPSK" w:hAnsi="TH SarabunPSK" w:cs="TH SarabunPSK"/>
          <w:b/>
          <w:bCs/>
          <w:sz w:val="32"/>
          <w:szCs w:val="32"/>
          <w:highlight w:val="yellow"/>
          <w:cs/>
        </w:rPr>
        <w:t>.</w:t>
      </w:r>
      <w:r w:rsidRPr="009B683C">
        <w:rPr>
          <w:rFonts w:ascii="TH SarabunPSK" w:hAnsi="TH SarabunPSK" w:cs="TH SarabunPSK"/>
          <w:b/>
          <w:bCs/>
          <w:sz w:val="32"/>
          <w:szCs w:val="32"/>
          <w:highlight w:val="yellow"/>
        </w:rPr>
        <w:t>1</w:t>
      </w:r>
      <w:r>
        <w:rPr>
          <w:rFonts w:ascii="TH SarabunPSK" w:hAnsi="TH SarabunPSK" w:cs="TH SarabunPSK"/>
          <w:b/>
          <w:bCs/>
          <w:sz w:val="32"/>
          <w:szCs w:val="32"/>
          <w:highlight w:val="yellow"/>
        </w:rPr>
        <w:t>5</w:t>
      </w:r>
      <w:r w:rsidRPr="009B683C">
        <w:rPr>
          <w:rFonts w:ascii="TH SarabunPSK" w:hAnsi="TH SarabunPSK" w:cs="TH SarabunPSK"/>
          <w:b/>
          <w:bCs/>
          <w:sz w:val="32"/>
          <w:szCs w:val="32"/>
          <w:highlight w:val="yellow"/>
        </w:rPr>
        <w:t xml:space="preserve"> </w:t>
      </w:r>
      <w:r w:rsidRPr="009B683C">
        <w:rPr>
          <w:rFonts w:ascii="TH SarabunPSK" w:hAnsi="TH SarabunPSK" w:cs="TH SarabunPSK"/>
          <w:b/>
          <w:bCs/>
          <w:sz w:val="32"/>
          <w:szCs w:val="32"/>
          <w:highlight w:val="yellow"/>
          <w:cs/>
        </w:rPr>
        <w:t>ผั</w:t>
      </w:r>
      <w:r w:rsidRPr="009B683C">
        <w:rPr>
          <w:rFonts w:ascii="TH SarabunPSK" w:hAnsi="TH SarabunPSK" w:cs="TH SarabunPSK" w:hint="cs"/>
          <w:b/>
          <w:bCs/>
          <w:sz w:val="32"/>
          <w:szCs w:val="32"/>
          <w:highlight w:val="yellow"/>
          <w:cs/>
        </w:rPr>
        <w:t>ก</w:t>
      </w:r>
      <w:r>
        <w:rPr>
          <w:rFonts w:ascii="TH SarabunPSK" w:hAnsi="TH SarabunPSK" w:cs="TH SarabunPSK" w:hint="cs"/>
          <w:b/>
          <w:bCs/>
          <w:sz w:val="32"/>
          <w:szCs w:val="32"/>
          <w:highlight w:val="yellow"/>
          <w:cs/>
        </w:rPr>
        <w:t>ชี</w:t>
      </w:r>
      <w:r w:rsidRPr="009B683C">
        <w:rPr>
          <w:rFonts w:ascii="TH SarabunPSK" w:hAnsi="TH SarabunPSK" w:cs="TH SarabunPSK"/>
          <w:b/>
          <w:bCs/>
          <w:sz w:val="32"/>
          <w:szCs w:val="32"/>
          <w:highlight w:val="yellow"/>
          <w:cs/>
        </w:rPr>
        <w:t xml:space="preserve"> </w:t>
      </w:r>
      <w:r w:rsidRPr="009B683C">
        <w:rPr>
          <w:rFonts w:ascii="TH Sarabun New" w:hAnsi="TH Sarabun New" w:cs="TH Sarabun New"/>
          <w:b/>
          <w:bCs/>
          <w:sz w:val="32"/>
          <w:szCs w:val="32"/>
          <w:highlight w:val="yellow"/>
          <w:cs/>
        </w:rPr>
        <w:t>(</w:t>
      </w:r>
      <w:r w:rsidRPr="009B683C">
        <w:rPr>
          <w:rFonts w:ascii="TH Sarabun New" w:hAnsi="TH Sarabun New" w:cs="TH Sarabun New"/>
          <w:color w:val="000000"/>
          <w:sz w:val="32"/>
          <w:szCs w:val="32"/>
          <w:highlight w:val="yellow"/>
        </w:rPr>
        <w:t>Coriander</w:t>
      </w:r>
      <w:r>
        <w:rPr>
          <w:rFonts w:ascii="TH Sarabun New" w:hAnsi="TH Sarabun New" w:cs="TH Sarabun New"/>
          <w:color w:val="000000"/>
          <w:sz w:val="32"/>
          <w:szCs w:val="32"/>
        </w:rPr>
        <w:t>)</w:t>
      </w:r>
    </w:p>
    <w:p w14:paraId="312FE34F" w14:textId="3DCDEFDD" w:rsidR="009C7A69" w:rsidRDefault="00EE008C" w:rsidP="009C7A69">
      <w:pPr>
        <w:rPr>
          <w:rFonts w:ascii="TH SarabunPSK" w:hAnsi="TH SarabunPSK" w:cs="TH SarabunPSK"/>
          <w:sz w:val="32"/>
          <w:szCs w:val="32"/>
        </w:rPr>
      </w:pPr>
      <w:proofErr w:type="gramStart"/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lastRenderedPageBreak/>
        <w:t>2.3</w:t>
      </w:r>
      <w:r w:rsidR="008F2878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</w:t>
      </w:r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ESP</w:t>
      </w:r>
      <w:proofErr w:type="gramEnd"/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32 </w:t>
      </w:r>
      <w:proofErr w:type="gramStart"/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โมดูล </w:t>
      </w:r>
      <w:r w:rsidR="00B236A8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 </w:t>
      </w:r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[</w:t>
      </w:r>
      <w:proofErr w:type="gramEnd"/>
      <w:r w:rsidR="00CF1B8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2, </w:t>
      </w:r>
      <w:r w:rsidR="007C2FC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22, </w:t>
      </w:r>
      <w:r w:rsidR="00CF1B8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25</w:t>
      </w:r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]</w:t>
      </w:r>
    </w:p>
    <w:p w14:paraId="473DD3AB" w14:textId="4DF7A98A" w:rsidR="009C7A69" w:rsidRPr="009C7A69" w:rsidRDefault="00EE008C" w:rsidP="009C7A69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ESP32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เป็นไมโครคอนโทรลเลอร์ที่รองรับการเชื่อมต่อ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Wi-Fi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และ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Bluetooth Low Energy (BLE, BT 4.2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หรือ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Bluetooth Smart)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ผลิตโดยบริษัท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 </w:t>
      </w:r>
      <w:proofErr w:type="spellStart"/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Espressif</w:t>
      </w:r>
      <w:proofErr w:type="spellEnd"/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Systems 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จากประเทศจีน โดยได้รับการพัฒนาขึ้นเพื่อแก้ไขข้อจำกัดของ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ESP8266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เช่น จำนวนขา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I/O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และ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Analog Input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ที่ไม่เพียงพอ รวมถึงเพิ่มประสิทธิภาพของฮาร์ดแวร์ให้มีความเสถียรสูงขึ้น</w:t>
      </w:r>
      <w:r w:rsidR="00695F0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หลังจากบริษัท </w:t>
      </w:r>
      <w:proofErr w:type="spellStart"/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Espressif</w:t>
      </w:r>
      <w:proofErr w:type="spellEnd"/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ได้เปิดตัว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ESP8266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และได้รับความนิยมอย่างมาก จึงได้พัฒนาไอซีรุ่นใหม่ชื่อ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ESP31B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พร้อมกับชุดซอฟต์แวร์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ESP32 RTOS SDK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แต่ภายหลังได้ยกเลิกและพัฒนาชุดใหม่ชื่อ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ESP-IDF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ก่อนจะเปิดตัว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ESP32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อย่างเป็นทางการ พร้อมผลิตโมดูล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ESP-WROOM-32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ออกมาใช้งาน </w:t>
      </w:r>
    </w:p>
    <w:p w14:paraId="0BA7FD83" w14:textId="799ED12A" w:rsidR="00EE008C" w:rsidRDefault="00EE008C" w:rsidP="009C7A69">
      <w:pPr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ESP32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ใช้ซีพียูสถาปัตยกรรม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Tensilica LX6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แบบ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Dual-Core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ความถี่สัญญาณนาฬิกา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240 MHz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มี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RAM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ภายในขนาด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512 KB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และรองรับหน่วยความจำภายนอกสูงสุด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16 MB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รองรับการเชื่อมต่อ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Wi-Fi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มาตรฐาน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802.11 b/g/n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สามารถใช้งานได้ทั้งในโหมด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Station, </w:t>
      </w:r>
      <w:proofErr w:type="spellStart"/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SoftAP</w:t>
      </w:r>
      <w:proofErr w:type="spellEnd"/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และ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Wi-Fi Direct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นอกจากนี้ยังมี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Bluetooth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ในตัว รองรับทั้ง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Bluetooth 2.0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และ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Bluetooth 4.0 BLE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ใช้แรงดันไฟฟ้าในการทำงาน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2.6–3.0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โวลต์ และสามารถทำงานได้ในช่วงอุณหภูมิ -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40°C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ถึง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125°C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ESP32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ยังมี</w:t>
      </w:r>
      <w:r w:rsidR="00AB611E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เซนเซอร์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และวงจรเสริมภายในบอร์ด เช่น วงจรกรองสัญญาณรบกวนในวงจรขยายสัญญาณ </w:t>
      </w:r>
      <w:r w:rsidR="00AB611E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เซนเซอร์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แม่เหล็ก และ</w:t>
      </w:r>
      <w:r w:rsidR="00AB611E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เซนเซอร์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สัมผัสแบบ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Capacitive Touch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รองรับ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10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ช่อง รวมถึงรองรับการเชื่อมต่อคริสตัล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32.768 kHz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สำหรับวงจรนับเวลาโดยเฉพาะ ขาใช้งานต่าง ๆ ของ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ESP32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ยังรองรับการเชื่อมต่อบัสหลายรูปแบบ แสดง</w:t>
      </w:r>
      <w:r w:rsidR="009C7A69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ได้ดัง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รูปที่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2.13</w:t>
      </w:r>
    </w:p>
    <w:p w14:paraId="37FAEE03" w14:textId="77777777" w:rsidR="009C7A69" w:rsidRPr="0023635C" w:rsidRDefault="009C7A69" w:rsidP="009C7A69">
      <w:pPr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4200801C" w14:textId="3089AC4D" w:rsidR="00EE008C" w:rsidRPr="0023635C" w:rsidRDefault="00EE008C" w:rsidP="009C7A69">
      <w:pPr>
        <w:jc w:val="center"/>
        <w:rPr>
          <w:rFonts w:ascii="TH SarabunPSK" w:hAnsi="TH SarabunPSK" w:cs="TH SarabunPSK"/>
        </w:rPr>
      </w:pPr>
      <w:r w:rsidRPr="0023635C">
        <w:rPr>
          <w:rFonts w:ascii="TH SarabunPSK" w:hAnsi="TH SarabunPSK" w:cs="TH SarabunPSK"/>
          <w:noProof/>
        </w:rPr>
        <w:drawing>
          <wp:inline distT="0" distB="0" distL="0" distR="0" wp14:anchorId="40DE7EDD" wp14:editId="7A0E068A">
            <wp:extent cx="2078808" cy="1980000"/>
            <wp:effectExtent l="0" t="0" r="0" b="1270"/>
            <wp:docPr id="1129064852" name="รูปภาพ 1" descr="A close-up of a microchi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064852" name="รูปภาพ 1" descr="A close-up of a microchip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8808" cy="19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D7680" w14:textId="77777777" w:rsidR="00EE008C" w:rsidRPr="0023635C" w:rsidRDefault="00EE008C" w:rsidP="0023635C">
      <w:pPr>
        <w:jc w:val="thaiDistribute"/>
        <w:rPr>
          <w:rFonts w:ascii="TH SarabunPSK" w:hAnsi="TH SarabunPSK" w:cs="TH SarabunPSK"/>
        </w:rPr>
      </w:pPr>
    </w:p>
    <w:p w14:paraId="22D08372" w14:textId="58FEB40A" w:rsidR="00EE008C" w:rsidRPr="009C7A69" w:rsidRDefault="00EE008C" w:rsidP="009C7A69">
      <w:pPr>
        <w:jc w:val="center"/>
        <w:rPr>
          <w:rFonts w:ascii="TH SarabunPSK" w:hAnsi="TH SarabunPSK" w:cs="TH SarabunPSK"/>
          <w:b/>
          <w:bCs/>
          <w:szCs w:val="32"/>
          <w:cs/>
        </w:rPr>
      </w:pPr>
      <w:r w:rsidRPr="009C7A69">
        <w:rPr>
          <w:rFonts w:ascii="TH SarabunPSK" w:hAnsi="TH SarabunPSK" w:cs="TH SarabunPSK"/>
          <w:b/>
          <w:bCs/>
          <w:sz w:val="32"/>
          <w:szCs w:val="32"/>
          <w:cs/>
        </w:rPr>
        <w:t xml:space="preserve">รูปที่ </w:t>
      </w:r>
      <w:r w:rsidRPr="009C7A69">
        <w:rPr>
          <w:rFonts w:ascii="TH SarabunPSK" w:hAnsi="TH SarabunPSK" w:cs="TH SarabunPSK"/>
          <w:b/>
          <w:bCs/>
          <w:sz w:val="32"/>
          <w:szCs w:val="32"/>
        </w:rPr>
        <w:t>2</w:t>
      </w:r>
      <w:r w:rsidRPr="009C7A69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Pr="009C7A69">
        <w:rPr>
          <w:rFonts w:ascii="TH SarabunPSK" w:hAnsi="TH SarabunPSK" w:cs="TH SarabunPSK"/>
          <w:b/>
          <w:bCs/>
          <w:sz w:val="32"/>
          <w:szCs w:val="32"/>
        </w:rPr>
        <w:t>13</w:t>
      </w:r>
      <w:r w:rsidRPr="009C7A69">
        <w:rPr>
          <w:rFonts w:ascii="TH SarabunPSK" w:hAnsi="TH SarabunPSK" w:cs="TH SarabunPSK"/>
          <w:b/>
          <w:bCs/>
          <w:sz w:val="32"/>
          <w:szCs w:val="32"/>
          <w:cs/>
        </w:rPr>
        <w:t xml:space="preserve"> บอร์ด </w:t>
      </w:r>
      <w:r w:rsidRPr="009C7A69">
        <w:rPr>
          <w:rFonts w:ascii="TH SarabunPSK" w:hAnsi="TH SarabunPSK" w:cs="TH SarabunPSK"/>
          <w:b/>
          <w:bCs/>
          <w:sz w:val="32"/>
          <w:szCs w:val="32"/>
        </w:rPr>
        <w:t xml:space="preserve">ESP32 CP2102 38 </w:t>
      </w:r>
      <w:r w:rsidRPr="009C7A69">
        <w:rPr>
          <w:rFonts w:ascii="TH SarabunPSK" w:hAnsi="TH SarabunPSK" w:cs="TH SarabunPSK"/>
          <w:b/>
          <w:bCs/>
          <w:sz w:val="32"/>
          <w:szCs w:val="32"/>
          <w:cs/>
        </w:rPr>
        <w:t>ขา</w:t>
      </w:r>
    </w:p>
    <w:p w14:paraId="645F4D42" w14:textId="77777777" w:rsidR="009C7A69" w:rsidRDefault="009C7A69" w:rsidP="0023635C">
      <w:pPr>
        <w:pStyle w:val="NormalWeb"/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</w:p>
    <w:p w14:paraId="2E195A8D" w14:textId="77777777" w:rsidR="009C7A69" w:rsidRDefault="00EE008C" w:rsidP="009C7A69">
      <w:pPr>
        <w:pStyle w:val="NormalWeb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23635C">
        <w:rPr>
          <w:rFonts w:ascii="TH SarabunPSK" w:hAnsi="TH SarabunPSK" w:cs="TH SarabunPSK"/>
          <w:sz w:val="32"/>
          <w:szCs w:val="32"/>
        </w:rPr>
        <w:lastRenderedPageBreak/>
        <w:t xml:space="preserve">ESP32 CP2102 (38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ขา) เป็นบอร์ดพัฒนาไมโครคอนโทรลเลอร์ที่รวมชิป </w:t>
      </w:r>
      <w:r w:rsidRPr="0023635C">
        <w:rPr>
          <w:rFonts w:ascii="TH SarabunPSK" w:hAnsi="TH SarabunPSK" w:cs="TH SarabunPSK"/>
          <w:sz w:val="32"/>
          <w:szCs w:val="32"/>
        </w:rPr>
        <w:t xml:space="preserve">ESP32 </w:t>
      </w:r>
      <w:r w:rsidRPr="0023635C">
        <w:rPr>
          <w:rFonts w:ascii="TH SarabunPSK" w:hAnsi="TH SarabunPSK" w:cs="TH SarabunPSK"/>
          <w:sz w:val="32"/>
          <w:szCs w:val="32"/>
          <w:cs/>
        </w:rPr>
        <w:t>ของบริษัท</w:t>
      </w:r>
      <w:r w:rsidRPr="0023635C">
        <w:rPr>
          <w:rStyle w:val="apple-converted-space"/>
          <w:rFonts w:ascii="TH SarabunPSK" w:eastAsiaTheme="majorEastAsia" w:hAnsi="TH SarabunPSK" w:cs="TH SarabunPSK"/>
          <w:sz w:val="32"/>
          <w:szCs w:val="32"/>
        </w:rPr>
        <w:t> </w:t>
      </w:r>
      <w:r w:rsidRPr="0023635C">
        <w:rPr>
          <w:rStyle w:val="whitespace-normal"/>
          <w:rFonts w:ascii="TH SarabunPSK" w:eastAsiaTheme="majorEastAsia" w:hAnsi="TH SarabunPSK" w:cs="TH SarabunPSK"/>
          <w:sz w:val="32"/>
          <w:szCs w:val="32"/>
        </w:rPr>
        <w:t>Espressif Systems</w:t>
      </w:r>
      <w:r w:rsidRPr="0023635C">
        <w:rPr>
          <w:rStyle w:val="apple-converted-space"/>
          <w:rFonts w:ascii="TH SarabunPSK" w:eastAsiaTheme="majorEastAsia" w:hAnsi="TH SarabunPSK" w:cs="TH SarabunPSK"/>
          <w:sz w:val="32"/>
          <w:szCs w:val="32"/>
        </w:rPr>
        <w:t> 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เข้ากับชิป </w:t>
      </w:r>
      <w:r w:rsidRPr="0023635C">
        <w:rPr>
          <w:rFonts w:ascii="TH SarabunPSK" w:hAnsi="TH SarabunPSK" w:cs="TH SarabunPSK"/>
          <w:sz w:val="32"/>
          <w:szCs w:val="32"/>
        </w:rPr>
        <w:t xml:space="preserve">CP2102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ซึ่งเป็น </w:t>
      </w:r>
      <w:r w:rsidRPr="0023635C">
        <w:rPr>
          <w:rFonts w:ascii="TH SarabunPSK" w:hAnsi="TH SarabunPSK" w:cs="TH SarabunPSK"/>
          <w:sz w:val="32"/>
          <w:szCs w:val="32"/>
        </w:rPr>
        <w:t xml:space="preserve">USB-to-Serial Converter </w:t>
      </w:r>
      <w:r w:rsidRPr="0023635C">
        <w:rPr>
          <w:rFonts w:ascii="TH SarabunPSK" w:hAnsi="TH SarabunPSK" w:cs="TH SarabunPSK"/>
          <w:sz w:val="32"/>
          <w:szCs w:val="32"/>
          <w:cs/>
        </w:rPr>
        <w:t>จากบริษัท</w:t>
      </w:r>
      <w:r w:rsidRPr="0023635C">
        <w:rPr>
          <w:rStyle w:val="apple-converted-space"/>
          <w:rFonts w:ascii="TH SarabunPSK" w:eastAsiaTheme="majorEastAsia" w:hAnsi="TH SarabunPSK" w:cs="TH SarabunPSK"/>
          <w:sz w:val="32"/>
          <w:szCs w:val="32"/>
        </w:rPr>
        <w:t> </w:t>
      </w:r>
      <w:r w:rsidRPr="0023635C">
        <w:rPr>
          <w:rStyle w:val="whitespace-normal"/>
          <w:rFonts w:ascii="TH SarabunPSK" w:eastAsiaTheme="majorEastAsia" w:hAnsi="TH SarabunPSK" w:cs="TH SarabunPSK"/>
          <w:sz w:val="32"/>
          <w:szCs w:val="32"/>
        </w:rPr>
        <w:t>Silicon Labs</w:t>
      </w:r>
      <w:r w:rsidRPr="0023635C">
        <w:rPr>
          <w:rStyle w:val="apple-converted-space"/>
          <w:rFonts w:ascii="TH SarabunPSK" w:eastAsiaTheme="majorEastAsia" w:hAnsi="TH SarabunPSK" w:cs="TH SarabunPSK"/>
          <w:sz w:val="32"/>
          <w:szCs w:val="32"/>
        </w:rPr>
        <w:t> 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เพื่อให้สามารถเชื่อมต่อกับคอมพิวเตอร์ผ่านพอร์ต </w:t>
      </w:r>
      <w:r w:rsidRPr="0023635C">
        <w:rPr>
          <w:rFonts w:ascii="TH SarabunPSK" w:hAnsi="TH SarabunPSK" w:cs="TH SarabunPSK"/>
          <w:sz w:val="32"/>
          <w:szCs w:val="32"/>
        </w:rPr>
        <w:t xml:space="preserve">USB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ได้อย่างสะดวก โดยบอร์ดรุ่นนี้มีขาเชื่อมต่อทั้งหมด </w:t>
      </w:r>
      <w:r w:rsidRPr="0023635C">
        <w:rPr>
          <w:rFonts w:ascii="TH SarabunPSK" w:hAnsi="TH SarabunPSK" w:cs="TH SarabunPSK"/>
          <w:sz w:val="32"/>
          <w:szCs w:val="32"/>
        </w:rPr>
        <w:t xml:space="preserve">38 </w:t>
      </w:r>
      <w:r w:rsidRPr="0023635C">
        <w:rPr>
          <w:rFonts w:ascii="TH SarabunPSK" w:hAnsi="TH SarabunPSK" w:cs="TH SarabunPSK"/>
          <w:sz w:val="32"/>
          <w:szCs w:val="32"/>
          <w:cs/>
        </w:rPr>
        <w:t>ขา (</w:t>
      </w:r>
      <w:r w:rsidRPr="0023635C">
        <w:rPr>
          <w:rFonts w:ascii="TH SarabunPSK" w:hAnsi="TH SarabunPSK" w:cs="TH SarabunPSK"/>
          <w:sz w:val="32"/>
          <w:szCs w:val="32"/>
        </w:rPr>
        <w:t xml:space="preserve">Pins) </w:t>
      </w:r>
      <w:r w:rsidRPr="0023635C">
        <w:rPr>
          <w:rFonts w:ascii="TH SarabunPSK" w:hAnsi="TH SarabunPSK" w:cs="TH SarabunPSK"/>
          <w:sz w:val="32"/>
          <w:szCs w:val="32"/>
          <w:cs/>
        </w:rPr>
        <w:t>สำหรับใช้งานร่วมกับอุปกรณ์ภายนอกหลากหลายประเภท</w:t>
      </w:r>
    </w:p>
    <w:p w14:paraId="58F87BF6" w14:textId="7B9814BB" w:rsidR="001667D5" w:rsidRDefault="00EE008C" w:rsidP="001667D5">
      <w:pPr>
        <w:pStyle w:val="NormalWeb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23635C">
        <w:rPr>
          <w:rFonts w:ascii="TH SarabunPSK" w:hAnsi="TH SarabunPSK" w:cs="TH SarabunPSK"/>
          <w:sz w:val="32"/>
          <w:szCs w:val="32"/>
          <w:cs/>
        </w:rPr>
        <w:t xml:space="preserve">หลักการทำงานของ </w:t>
      </w:r>
      <w:r w:rsidRPr="0023635C">
        <w:rPr>
          <w:rFonts w:ascii="TH SarabunPSK" w:hAnsi="TH SarabunPSK" w:cs="TH SarabunPSK"/>
          <w:sz w:val="32"/>
          <w:szCs w:val="32"/>
        </w:rPr>
        <w:t xml:space="preserve">ESP32 CP2102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คือ ชิป </w:t>
      </w:r>
      <w:r w:rsidRPr="0023635C">
        <w:rPr>
          <w:rFonts w:ascii="TH SarabunPSK" w:hAnsi="TH SarabunPSK" w:cs="TH SarabunPSK"/>
          <w:sz w:val="32"/>
          <w:szCs w:val="32"/>
        </w:rPr>
        <w:t xml:space="preserve">CP2102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ทำหน้าที่แปลงสัญญาณจาก </w:t>
      </w:r>
      <w:r w:rsidRPr="0023635C">
        <w:rPr>
          <w:rFonts w:ascii="TH SarabunPSK" w:hAnsi="TH SarabunPSK" w:cs="TH SarabunPSK"/>
          <w:sz w:val="32"/>
          <w:szCs w:val="32"/>
        </w:rPr>
        <w:t xml:space="preserve">USB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ซึ่งคอมพิวเตอร์ใช้ในการสื่อสาร ให้เป็นสัญญาณ </w:t>
      </w:r>
      <w:r w:rsidRPr="0023635C">
        <w:rPr>
          <w:rFonts w:ascii="TH SarabunPSK" w:hAnsi="TH SarabunPSK" w:cs="TH SarabunPSK"/>
          <w:sz w:val="32"/>
          <w:szCs w:val="32"/>
        </w:rPr>
        <w:t xml:space="preserve">UART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ที่ </w:t>
      </w:r>
      <w:r w:rsidRPr="0023635C">
        <w:rPr>
          <w:rFonts w:ascii="TH SarabunPSK" w:hAnsi="TH SarabunPSK" w:cs="TH SarabunPSK"/>
          <w:sz w:val="32"/>
          <w:szCs w:val="32"/>
        </w:rPr>
        <w:t xml:space="preserve">ESP32 </w:t>
      </w:r>
      <w:r w:rsidRPr="0023635C">
        <w:rPr>
          <w:rFonts w:ascii="TH SarabunPSK" w:hAnsi="TH SarabunPSK" w:cs="TH SarabunPSK"/>
          <w:sz w:val="32"/>
          <w:szCs w:val="32"/>
          <w:cs/>
        </w:rPr>
        <w:t>ใช้งาน ทำให้สามารถ</w:t>
      </w:r>
      <w:proofErr w:type="spellStart"/>
      <w:r w:rsidRPr="0023635C">
        <w:rPr>
          <w:rFonts w:ascii="TH SarabunPSK" w:hAnsi="TH SarabunPSK" w:cs="TH SarabunPSK"/>
          <w:sz w:val="32"/>
          <w:szCs w:val="32"/>
          <w:cs/>
        </w:rPr>
        <w:t>อัปโห</w:t>
      </w:r>
      <w:proofErr w:type="spellEnd"/>
      <w:r w:rsidRPr="0023635C">
        <w:rPr>
          <w:rFonts w:ascii="TH SarabunPSK" w:hAnsi="TH SarabunPSK" w:cs="TH SarabunPSK"/>
          <w:sz w:val="32"/>
          <w:szCs w:val="32"/>
          <w:cs/>
        </w:rPr>
        <w:t xml:space="preserve">ลดโปรแกรมจากคอมพิวเตอร์ไปยังบอร์ด </w:t>
      </w:r>
      <w:r w:rsidRPr="0023635C">
        <w:rPr>
          <w:rFonts w:ascii="TH SarabunPSK" w:hAnsi="TH SarabunPSK" w:cs="TH SarabunPSK"/>
          <w:sz w:val="32"/>
          <w:szCs w:val="32"/>
        </w:rPr>
        <w:t xml:space="preserve">ESP32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ได้ง่ายผ่านสาย </w:t>
      </w:r>
      <w:r w:rsidRPr="0023635C">
        <w:rPr>
          <w:rFonts w:ascii="TH SarabunPSK" w:hAnsi="TH SarabunPSK" w:cs="TH SarabunPSK"/>
          <w:sz w:val="32"/>
          <w:szCs w:val="32"/>
        </w:rPr>
        <w:t xml:space="preserve">USB </w:t>
      </w:r>
      <w:r w:rsidRPr="0023635C">
        <w:rPr>
          <w:rFonts w:ascii="TH SarabunPSK" w:hAnsi="TH SarabunPSK" w:cs="TH SarabunPSK"/>
          <w:sz w:val="32"/>
          <w:szCs w:val="32"/>
          <w:cs/>
        </w:rPr>
        <w:t>โดยจำเป็นต้องติดตั้ง</w:t>
      </w:r>
      <w:proofErr w:type="spellStart"/>
      <w:r w:rsidRPr="0023635C">
        <w:rPr>
          <w:rFonts w:ascii="TH SarabunPSK" w:hAnsi="TH SarabunPSK" w:cs="TH SarabunPSK"/>
          <w:sz w:val="32"/>
          <w:szCs w:val="32"/>
          <w:cs/>
        </w:rPr>
        <w:t>ไดรเว</w:t>
      </w:r>
      <w:proofErr w:type="spellEnd"/>
      <w:r w:rsidRPr="0023635C">
        <w:rPr>
          <w:rFonts w:ascii="TH SarabunPSK" w:hAnsi="TH SarabunPSK" w:cs="TH SarabunPSK"/>
          <w:sz w:val="32"/>
          <w:szCs w:val="32"/>
          <w:cs/>
        </w:rPr>
        <w:t xml:space="preserve">อร์รองรับในระบบปฏิบัติการ เช่น </w:t>
      </w:r>
      <w:r w:rsidRPr="0023635C">
        <w:rPr>
          <w:rFonts w:ascii="TH SarabunPSK" w:hAnsi="TH SarabunPSK" w:cs="TH SarabunPSK"/>
          <w:sz w:val="32"/>
          <w:szCs w:val="32"/>
        </w:rPr>
        <w:t xml:space="preserve">Windows, macOS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23635C">
        <w:rPr>
          <w:rFonts w:ascii="TH SarabunPSK" w:hAnsi="TH SarabunPSK" w:cs="TH SarabunPSK"/>
          <w:sz w:val="32"/>
          <w:szCs w:val="32"/>
        </w:rPr>
        <w:t>Linux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 ส่วน </w:t>
      </w:r>
      <w:r w:rsidRPr="0023635C">
        <w:rPr>
          <w:rFonts w:ascii="TH SarabunPSK" w:hAnsi="TH SarabunPSK" w:cs="TH SarabunPSK"/>
          <w:sz w:val="32"/>
          <w:szCs w:val="32"/>
        </w:rPr>
        <w:t xml:space="preserve">ESP32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ซึ่งเป็นชิปหลักของบอร์ด เป็น </w:t>
      </w:r>
      <w:r w:rsidRPr="0023635C">
        <w:rPr>
          <w:rFonts w:ascii="TH SarabunPSK" w:hAnsi="TH SarabunPSK" w:cs="TH SarabunPSK"/>
          <w:sz w:val="32"/>
          <w:szCs w:val="32"/>
        </w:rPr>
        <w:t xml:space="preserve">SoC (System-on-Chip)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ที่ใช้หน่วยประมวลผลแบบ </w:t>
      </w:r>
      <w:r w:rsidRPr="0023635C">
        <w:rPr>
          <w:rFonts w:ascii="TH SarabunPSK" w:hAnsi="TH SarabunPSK" w:cs="TH SarabunPSK"/>
          <w:sz w:val="32"/>
          <w:szCs w:val="32"/>
        </w:rPr>
        <w:t xml:space="preserve">Dual-Core Xtensa LX6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สามารถทำงานได้ </w:t>
      </w:r>
      <w:r w:rsidRPr="0023635C">
        <w:rPr>
          <w:rFonts w:ascii="TH SarabunPSK" w:hAnsi="TH SarabunPSK" w:cs="TH SarabunPSK"/>
          <w:sz w:val="32"/>
          <w:szCs w:val="32"/>
        </w:rPr>
        <w:t xml:space="preserve">2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คอร์ มีหน่วยความจำ </w:t>
      </w:r>
      <w:r w:rsidRPr="0023635C">
        <w:rPr>
          <w:rFonts w:ascii="TH SarabunPSK" w:hAnsi="TH SarabunPSK" w:cs="TH SarabunPSK"/>
          <w:sz w:val="32"/>
          <w:szCs w:val="32"/>
        </w:rPr>
        <w:t xml:space="preserve">Flash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23635C">
        <w:rPr>
          <w:rFonts w:ascii="TH SarabunPSK" w:hAnsi="TH SarabunPSK" w:cs="TH SarabunPSK"/>
          <w:sz w:val="32"/>
          <w:szCs w:val="32"/>
        </w:rPr>
        <w:t xml:space="preserve">SRAM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ภายใน รองรับการเชื่อมต่อ </w:t>
      </w:r>
      <w:r w:rsidRPr="0023635C">
        <w:rPr>
          <w:rFonts w:ascii="TH SarabunPSK" w:hAnsi="TH SarabunPSK" w:cs="TH SarabunPSK"/>
          <w:sz w:val="32"/>
          <w:szCs w:val="32"/>
        </w:rPr>
        <w:t xml:space="preserve">Wi-Fi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มาตรฐาน </w:t>
      </w:r>
      <w:r w:rsidRPr="0023635C">
        <w:rPr>
          <w:rFonts w:ascii="TH SarabunPSK" w:hAnsi="TH SarabunPSK" w:cs="TH SarabunPSK"/>
          <w:sz w:val="32"/>
          <w:szCs w:val="32"/>
        </w:rPr>
        <w:t xml:space="preserve">802.11 b/g/n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23635C">
        <w:rPr>
          <w:rFonts w:ascii="TH SarabunPSK" w:hAnsi="TH SarabunPSK" w:cs="TH SarabunPSK"/>
          <w:sz w:val="32"/>
          <w:szCs w:val="32"/>
        </w:rPr>
        <w:t xml:space="preserve">Bluetooth 4.2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รวมถึง </w:t>
      </w:r>
      <w:r w:rsidRPr="0023635C">
        <w:rPr>
          <w:rFonts w:ascii="TH SarabunPSK" w:hAnsi="TH SarabunPSK" w:cs="TH SarabunPSK"/>
          <w:sz w:val="32"/>
          <w:szCs w:val="32"/>
        </w:rPr>
        <w:t xml:space="preserve">BLE (Bluetooth Low Energy)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อีกทั้งยังรองรับโหมดประหยัดพลังงาน เช่น </w:t>
      </w:r>
      <w:r w:rsidRPr="0023635C">
        <w:rPr>
          <w:rFonts w:ascii="TH SarabunPSK" w:hAnsi="TH SarabunPSK" w:cs="TH SarabunPSK"/>
          <w:sz w:val="32"/>
          <w:szCs w:val="32"/>
        </w:rPr>
        <w:t xml:space="preserve">Deep Sleep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23635C">
        <w:rPr>
          <w:rFonts w:ascii="TH SarabunPSK" w:hAnsi="TH SarabunPSK" w:cs="TH SarabunPSK"/>
          <w:sz w:val="32"/>
          <w:szCs w:val="32"/>
        </w:rPr>
        <w:t>Low Power Modes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 บอร์ดยังรองรับการเชื่อมต่อ </w:t>
      </w:r>
      <w:r w:rsidRPr="0023635C">
        <w:rPr>
          <w:rFonts w:ascii="TH SarabunPSK" w:hAnsi="TH SarabunPSK" w:cs="TH SarabunPSK"/>
          <w:sz w:val="32"/>
          <w:szCs w:val="32"/>
        </w:rPr>
        <w:t xml:space="preserve">I/O Interfaces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หลายรูปแบบ เช่น </w:t>
      </w:r>
      <w:r w:rsidRPr="0023635C">
        <w:rPr>
          <w:rFonts w:ascii="TH SarabunPSK" w:hAnsi="TH SarabunPSK" w:cs="TH SarabunPSK"/>
          <w:sz w:val="32"/>
          <w:szCs w:val="32"/>
        </w:rPr>
        <w:t xml:space="preserve">ADC, DAC, SPI, I2C, UART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23635C">
        <w:rPr>
          <w:rFonts w:ascii="TH SarabunPSK" w:hAnsi="TH SarabunPSK" w:cs="TH SarabunPSK"/>
          <w:sz w:val="32"/>
          <w:szCs w:val="32"/>
        </w:rPr>
        <w:t xml:space="preserve">PWM </w:t>
      </w:r>
      <w:r w:rsidRPr="0023635C">
        <w:rPr>
          <w:rFonts w:ascii="TH SarabunPSK" w:hAnsi="TH SarabunPSK" w:cs="TH SarabunPSK"/>
          <w:sz w:val="32"/>
          <w:szCs w:val="32"/>
          <w:cs/>
        </w:rPr>
        <w:t>ทำให้สามารถนำไปใช้งานได้หลากหลาย เช่น การอ่านค่าจาก</w:t>
      </w:r>
      <w:r w:rsidR="00AB611E">
        <w:rPr>
          <w:rFonts w:ascii="TH SarabunPSK" w:hAnsi="TH SarabunPSK" w:cs="TH SarabunPSK"/>
          <w:sz w:val="32"/>
          <w:szCs w:val="32"/>
          <w:cs/>
        </w:rPr>
        <w:t>เซนเซอร์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 การควบคุมอุปกรณ์ เช่น </w:t>
      </w:r>
      <w:r w:rsidRPr="0023635C">
        <w:rPr>
          <w:rFonts w:ascii="TH SarabunPSK" w:hAnsi="TH SarabunPSK" w:cs="TH SarabunPSK"/>
          <w:sz w:val="32"/>
          <w:szCs w:val="32"/>
        </w:rPr>
        <w:t xml:space="preserve">Relay, LED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23635C">
        <w:rPr>
          <w:rFonts w:ascii="TH SarabunPSK" w:hAnsi="TH SarabunPSK" w:cs="TH SarabunPSK"/>
          <w:sz w:val="32"/>
          <w:szCs w:val="32"/>
        </w:rPr>
        <w:t xml:space="preserve">Motor </w:t>
      </w:r>
      <w:r w:rsidRPr="0023635C">
        <w:rPr>
          <w:rFonts w:ascii="TH SarabunPSK" w:hAnsi="TH SarabunPSK" w:cs="TH SarabunPSK"/>
          <w:sz w:val="32"/>
          <w:szCs w:val="32"/>
          <w:cs/>
        </w:rPr>
        <w:t>รวมถึงการสื่อสารกับอุปกรณ์อื่น ๆ</w:t>
      </w:r>
    </w:p>
    <w:p w14:paraId="73A2041A" w14:textId="15C505FC" w:rsidR="00EE008C" w:rsidRDefault="00327AB3" w:rsidP="001667D5">
      <w:pPr>
        <w:pStyle w:val="NormalWeb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23635C"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59819E74" wp14:editId="38F2118A">
            <wp:simplePos x="0" y="0"/>
            <wp:positionH relativeFrom="margin">
              <wp:posOffset>6985</wp:posOffset>
            </wp:positionH>
            <wp:positionV relativeFrom="paragraph">
              <wp:posOffset>1298989</wp:posOffset>
            </wp:positionV>
            <wp:extent cx="5374640" cy="3131820"/>
            <wp:effectExtent l="0" t="0" r="0" b="0"/>
            <wp:wrapThrough wrapText="bothSides">
              <wp:wrapPolygon edited="0">
                <wp:start x="0" y="0"/>
                <wp:lineTo x="0" y="21416"/>
                <wp:lineTo x="21513" y="21416"/>
                <wp:lineTo x="21513" y="0"/>
                <wp:lineTo x="0" y="0"/>
              </wp:wrapPolygon>
            </wp:wrapThrough>
            <wp:docPr id="546680074" name="รูปภาพ 4" descr="A circuit board with many colored labe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680074" name="รูปภาพ 4" descr="A circuit board with many colored labels&#10;&#10;AI-generated content may be incorrect.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464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E008C" w:rsidRPr="0023635C">
        <w:rPr>
          <w:rFonts w:ascii="TH SarabunPSK" w:hAnsi="TH SarabunPSK" w:cs="TH SarabunPSK"/>
          <w:sz w:val="32"/>
          <w:szCs w:val="32"/>
          <w:cs/>
        </w:rPr>
        <w:t xml:space="preserve">สำหรับบอร์ดแบบ </w:t>
      </w:r>
      <w:r w:rsidR="00EE008C" w:rsidRPr="0023635C">
        <w:rPr>
          <w:rFonts w:ascii="TH SarabunPSK" w:hAnsi="TH SarabunPSK" w:cs="TH SarabunPSK"/>
          <w:sz w:val="32"/>
          <w:szCs w:val="32"/>
        </w:rPr>
        <w:t xml:space="preserve">38 </w:t>
      </w:r>
      <w:r w:rsidR="00EE008C" w:rsidRPr="0023635C">
        <w:rPr>
          <w:rFonts w:ascii="TH SarabunPSK" w:hAnsi="TH SarabunPSK" w:cs="TH SarabunPSK"/>
          <w:sz w:val="32"/>
          <w:szCs w:val="32"/>
          <w:cs/>
        </w:rPr>
        <w:t xml:space="preserve">ขา จะมี </w:t>
      </w:r>
      <w:r w:rsidR="00EE008C" w:rsidRPr="0023635C">
        <w:rPr>
          <w:rFonts w:ascii="TH SarabunPSK" w:hAnsi="TH SarabunPSK" w:cs="TH SarabunPSK"/>
          <w:sz w:val="32"/>
          <w:szCs w:val="32"/>
        </w:rPr>
        <w:t xml:space="preserve">GPIO </w:t>
      </w:r>
      <w:r w:rsidR="00EE008C" w:rsidRPr="0023635C">
        <w:rPr>
          <w:rFonts w:ascii="TH SarabunPSK" w:hAnsi="TH SarabunPSK" w:cs="TH SarabunPSK"/>
          <w:sz w:val="32"/>
          <w:szCs w:val="32"/>
          <w:cs/>
        </w:rPr>
        <w:t xml:space="preserve">ให้ใช้งานจำนวนมาก เช่น </w:t>
      </w:r>
      <w:r w:rsidR="00EE008C" w:rsidRPr="0023635C">
        <w:rPr>
          <w:rFonts w:ascii="TH SarabunPSK" w:hAnsi="TH SarabunPSK" w:cs="TH SarabunPSK"/>
          <w:sz w:val="32"/>
          <w:szCs w:val="32"/>
        </w:rPr>
        <w:t xml:space="preserve">GPIO0 </w:t>
      </w:r>
      <w:r w:rsidR="00EE008C" w:rsidRPr="0023635C">
        <w:rPr>
          <w:rFonts w:ascii="TH SarabunPSK" w:hAnsi="TH SarabunPSK" w:cs="TH SarabunPSK"/>
          <w:sz w:val="32"/>
          <w:szCs w:val="32"/>
          <w:cs/>
        </w:rPr>
        <w:t xml:space="preserve">ถึง </w:t>
      </w:r>
      <w:r w:rsidR="00EE008C" w:rsidRPr="0023635C">
        <w:rPr>
          <w:rFonts w:ascii="TH SarabunPSK" w:hAnsi="TH SarabunPSK" w:cs="TH SarabunPSK"/>
          <w:sz w:val="32"/>
          <w:szCs w:val="32"/>
        </w:rPr>
        <w:t>GPIO39 (</w:t>
      </w:r>
      <w:r w:rsidR="00EE008C" w:rsidRPr="0023635C">
        <w:rPr>
          <w:rFonts w:ascii="TH SarabunPSK" w:hAnsi="TH SarabunPSK" w:cs="TH SarabunPSK"/>
          <w:sz w:val="32"/>
          <w:szCs w:val="32"/>
          <w:cs/>
        </w:rPr>
        <w:t xml:space="preserve">บางขาอาจเป็นขาพิเศษสำหรับฟังก์ชันเฉพาะ) โดยรองรับแรงดันไฟฟ้า </w:t>
      </w:r>
      <w:r w:rsidR="00EE008C" w:rsidRPr="0023635C">
        <w:rPr>
          <w:rFonts w:ascii="TH SarabunPSK" w:hAnsi="TH SarabunPSK" w:cs="TH SarabunPSK"/>
          <w:sz w:val="32"/>
          <w:szCs w:val="32"/>
        </w:rPr>
        <w:t xml:space="preserve">3.3V </w:t>
      </w:r>
      <w:r w:rsidR="00EE008C" w:rsidRPr="0023635C">
        <w:rPr>
          <w:rFonts w:ascii="TH SarabunPSK" w:hAnsi="TH SarabunPSK" w:cs="TH SarabunPSK"/>
          <w:sz w:val="32"/>
          <w:szCs w:val="32"/>
          <w:cs/>
        </w:rPr>
        <w:t xml:space="preserve">สำหรับ </w:t>
      </w:r>
      <w:r w:rsidR="00EE008C" w:rsidRPr="0023635C">
        <w:rPr>
          <w:rFonts w:ascii="TH SarabunPSK" w:hAnsi="TH SarabunPSK" w:cs="TH SarabunPSK"/>
          <w:sz w:val="32"/>
          <w:szCs w:val="32"/>
        </w:rPr>
        <w:t xml:space="preserve">I/O </w:t>
      </w:r>
      <w:r w:rsidR="00EE008C" w:rsidRPr="0023635C">
        <w:rPr>
          <w:rFonts w:ascii="TH SarabunPSK" w:hAnsi="TH SarabunPSK" w:cs="TH SarabunPSK"/>
          <w:sz w:val="32"/>
          <w:szCs w:val="32"/>
          <w:cs/>
        </w:rPr>
        <w:t xml:space="preserve">และรับไฟเลี้ยงจากพอร์ต </w:t>
      </w:r>
      <w:r w:rsidR="00EE008C" w:rsidRPr="0023635C">
        <w:rPr>
          <w:rFonts w:ascii="TH SarabunPSK" w:hAnsi="TH SarabunPSK" w:cs="TH SarabunPSK"/>
          <w:sz w:val="32"/>
          <w:szCs w:val="32"/>
        </w:rPr>
        <w:lastRenderedPageBreak/>
        <w:t xml:space="preserve">USB </w:t>
      </w:r>
      <w:r w:rsidR="00EE008C" w:rsidRPr="0023635C">
        <w:rPr>
          <w:rFonts w:ascii="TH SarabunPSK" w:hAnsi="TH SarabunPSK" w:cs="TH SarabunPSK"/>
          <w:sz w:val="32"/>
          <w:szCs w:val="32"/>
          <w:cs/>
        </w:rPr>
        <w:t xml:space="preserve">ที่ระดับ </w:t>
      </w:r>
      <w:r w:rsidR="00EE008C" w:rsidRPr="0023635C">
        <w:rPr>
          <w:rFonts w:ascii="TH SarabunPSK" w:hAnsi="TH SarabunPSK" w:cs="TH SarabunPSK"/>
          <w:sz w:val="32"/>
          <w:szCs w:val="32"/>
        </w:rPr>
        <w:t xml:space="preserve">5V </w:t>
      </w:r>
      <w:r w:rsidR="00EE008C" w:rsidRPr="0023635C">
        <w:rPr>
          <w:rFonts w:ascii="TH SarabunPSK" w:hAnsi="TH SarabunPSK" w:cs="TH SarabunPSK"/>
          <w:sz w:val="32"/>
          <w:szCs w:val="32"/>
          <w:cs/>
        </w:rPr>
        <w:t xml:space="preserve">ก่อนลดลงเป็น </w:t>
      </w:r>
      <w:r w:rsidR="00EE008C" w:rsidRPr="0023635C">
        <w:rPr>
          <w:rFonts w:ascii="TH SarabunPSK" w:hAnsi="TH SarabunPSK" w:cs="TH SarabunPSK"/>
          <w:sz w:val="32"/>
          <w:szCs w:val="32"/>
        </w:rPr>
        <w:t xml:space="preserve">3.3V </w:t>
      </w:r>
      <w:r w:rsidR="00EE008C" w:rsidRPr="0023635C">
        <w:rPr>
          <w:rFonts w:ascii="TH SarabunPSK" w:hAnsi="TH SarabunPSK" w:cs="TH SarabunPSK"/>
          <w:sz w:val="32"/>
          <w:szCs w:val="32"/>
          <w:cs/>
        </w:rPr>
        <w:t xml:space="preserve">ผ่านวงจรจ่ายไฟภายในบอร์ด นอกจากนี้ยังสามารถจ่ายไฟผ่านขา </w:t>
      </w:r>
      <w:r w:rsidR="00EE008C" w:rsidRPr="0023635C">
        <w:rPr>
          <w:rFonts w:ascii="TH SarabunPSK" w:hAnsi="TH SarabunPSK" w:cs="TH SarabunPSK"/>
          <w:sz w:val="32"/>
          <w:szCs w:val="32"/>
        </w:rPr>
        <w:t xml:space="preserve">Vin </w:t>
      </w:r>
      <w:r w:rsidR="00EE008C" w:rsidRPr="0023635C">
        <w:rPr>
          <w:rFonts w:ascii="TH SarabunPSK" w:hAnsi="TH SarabunPSK" w:cs="TH SarabunPSK"/>
          <w:sz w:val="32"/>
          <w:szCs w:val="32"/>
          <w:cs/>
        </w:rPr>
        <w:t xml:space="preserve">หรือขา </w:t>
      </w:r>
      <w:r w:rsidR="00EE008C" w:rsidRPr="0023635C">
        <w:rPr>
          <w:rFonts w:ascii="TH SarabunPSK" w:hAnsi="TH SarabunPSK" w:cs="TH SarabunPSK"/>
          <w:sz w:val="32"/>
          <w:szCs w:val="32"/>
        </w:rPr>
        <w:t xml:space="preserve">5V </w:t>
      </w:r>
      <w:r w:rsidR="00EE008C" w:rsidRPr="0023635C">
        <w:rPr>
          <w:rFonts w:ascii="TH SarabunPSK" w:hAnsi="TH SarabunPSK" w:cs="TH SarabunPSK"/>
          <w:sz w:val="32"/>
          <w:szCs w:val="32"/>
          <w:cs/>
        </w:rPr>
        <w:t>ได้อีกด้วย</w:t>
      </w:r>
      <w:r w:rsidR="001667D5">
        <w:rPr>
          <w:rFonts w:ascii="TH SarabunPSK" w:hAnsi="TH SarabunPSK" w:cs="TH SarabunPSK"/>
          <w:sz w:val="32"/>
          <w:szCs w:val="32"/>
        </w:rPr>
        <w:t xml:space="preserve"> </w:t>
      </w:r>
      <w:r w:rsidR="007B1029">
        <w:rPr>
          <w:rFonts w:ascii="TH SarabunPSK" w:hAnsi="TH SarabunPSK" w:cs="TH SarabunPSK" w:hint="cs"/>
          <w:sz w:val="32"/>
          <w:szCs w:val="32"/>
          <w:cs/>
        </w:rPr>
        <w:t>รายละเอียดแสดง</w:t>
      </w:r>
      <w:r w:rsidR="007B1029" w:rsidRPr="0023635C">
        <w:rPr>
          <w:rFonts w:ascii="TH SarabunPSK" w:hAnsi="TH SarabunPSK" w:cs="TH SarabunPSK"/>
          <w:sz w:val="32"/>
          <w:szCs w:val="32"/>
          <w:cs/>
        </w:rPr>
        <w:t>ข้อมูลการใช้งานขาต่าง ๆ</w:t>
      </w:r>
      <w:r w:rsidR="007B102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1667D5">
        <w:rPr>
          <w:rFonts w:ascii="TH SarabunPSK" w:hAnsi="TH SarabunPSK" w:cs="TH SarabunPSK" w:hint="cs"/>
          <w:sz w:val="32"/>
          <w:szCs w:val="32"/>
          <w:cs/>
        </w:rPr>
        <w:t>แสดงได้ดังรูปที่ 2.14</w:t>
      </w:r>
      <w:r w:rsidR="007B1029">
        <w:rPr>
          <w:rFonts w:ascii="TH SarabunPSK" w:hAnsi="TH SarabunPSK" w:cs="TH SarabunPSK"/>
          <w:sz w:val="32"/>
          <w:szCs w:val="32"/>
        </w:rPr>
        <w:t xml:space="preserve"> </w:t>
      </w:r>
    </w:p>
    <w:p w14:paraId="55CF7ED8" w14:textId="4661173B" w:rsidR="001667D5" w:rsidRPr="0023635C" w:rsidRDefault="001667D5" w:rsidP="001667D5">
      <w:pPr>
        <w:pStyle w:val="NormalWeb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09D28A79" w14:textId="19C150A7" w:rsidR="00EE008C" w:rsidRPr="001667D5" w:rsidRDefault="00EE008C" w:rsidP="001667D5">
      <w:pPr>
        <w:pStyle w:val="NormalWeb"/>
        <w:spacing w:before="0" w:beforeAutospacing="0" w:after="0" w:afterAutospacing="0"/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1667D5">
        <w:rPr>
          <w:rFonts w:ascii="TH SarabunPSK" w:hAnsi="TH SarabunPSK" w:cs="TH SarabunPSK"/>
          <w:b/>
          <w:bCs/>
          <w:sz w:val="32"/>
          <w:szCs w:val="32"/>
          <w:cs/>
        </w:rPr>
        <w:t xml:space="preserve">รูปที่ </w:t>
      </w:r>
      <w:r w:rsidRPr="001667D5">
        <w:rPr>
          <w:rFonts w:ascii="TH SarabunPSK" w:hAnsi="TH SarabunPSK" w:cs="TH SarabunPSK"/>
          <w:b/>
          <w:bCs/>
          <w:sz w:val="32"/>
          <w:szCs w:val="32"/>
        </w:rPr>
        <w:t>2</w:t>
      </w:r>
      <w:r w:rsidRPr="001667D5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Pr="001667D5">
        <w:rPr>
          <w:rFonts w:ascii="TH SarabunPSK" w:hAnsi="TH SarabunPSK" w:cs="TH SarabunPSK"/>
          <w:b/>
          <w:bCs/>
          <w:sz w:val="32"/>
          <w:szCs w:val="32"/>
        </w:rPr>
        <w:t xml:space="preserve">14 </w:t>
      </w:r>
      <w:r w:rsidRPr="001667D5">
        <w:rPr>
          <w:rFonts w:ascii="TH SarabunPSK" w:hAnsi="TH SarabunPSK" w:cs="TH SarabunPSK"/>
          <w:b/>
          <w:bCs/>
          <w:sz w:val="32"/>
          <w:szCs w:val="32"/>
          <w:cs/>
        </w:rPr>
        <w:t xml:space="preserve">แสดงขาของบอร์ด </w:t>
      </w:r>
      <w:r w:rsidRPr="001667D5">
        <w:rPr>
          <w:rFonts w:ascii="TH SarabunPSK" w:hAnsi="TH SarabunPSK" w:cs="TH SarabunPSK"/>
          <w:b/>
          <w:bCs/>
          <w:sz w:val="32"/>
          <w:szCs w:val="32"/>
        </w:rPr>
        <w:t>Esp</w:t>
      </w:r>
      <w:r w:rsidRPr="001667D5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r w:rsidRPr="001667D5">
        <w:rPr>
          <w:rFonts w:ascii="TH SarabunPSK" w:hAnsi="TH SarabunPSK" w:cs="TH SarabunPSK"/>
          <w:b/>
          <w:bCs/>
          <w:sz w:val="32"/>
          <w:szCs w:val="32"/>
        </w:rPr>
        <w:t>32</w:t>
      </w:r>
      <w:r w:rsidRPr="001667D5">
        <w:rPr>
          <w:rFonts w:ascii="TH SarabunPSK" w:hAnsi="TH SarabunPSK" w:cs="TH SarabunPSK"/>
          <w:b/>
          <w:bCs/>
          <w:sz w:val="32"/>
          <w:szCs w:val="32"/>
          <w:cs/>
        </w:rPr>
        <w:t xml:space="preserve"> รุ่น</w:t>
      </w:r>
      <w:r w:rsidRPr="001667D5">
        <w:rPr>
          <w:rFonts w:ascii="TH SarabunPSK" w:hAnsi="TH SarabunPSK" w:cs="TH SarabunPSK"/>
          <w:b/>
          <w:bCs/>
          <w:sz w:val="32"/>
          <w:szCs w:val="32"/>
        </w:rPr>
        <w:t xml:space="preserve"> Cp 2102 38</w:t>
      </w:r>
      <w:r w:rsidR="007B1029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1667D5">
        <w:rPr>
          <w:rFonts w:ascii="TH SarabunPSK" w:hAnsi="TH SarabunPSK" w:cs="TH SarabunPSK"/>
          <w:b/>
          <w:bCs/>
          <w:sz w:val="32"/>
          <w:szCs w:val="32"/>
          <w:cs/>
        </w:rPr>
        <w:t>ขา</w:t>
      </w:r>
    </w:p>
    <w:p w14:paraId="543310E5" w14:textId="77777777" w:rsidR="007B1029" w:rsidRDefault="007B1029" w:rsidP="0023635C">
      <w:pPr>
        <w:pStyle w:val="NormalWeb"/>
        <w:spacing w:before="0" w:beforeAutospacing="0" w:after="0" w:afterAutospacing="0"/>
        <w:jc w:val="thaiDistribute"/>
        <w:rPr>
          <w:rStyle w:val="Strong"/>
          <w:rFonts w:ascii="TH SarabunPSK" w:eastAsiaTheme="majorEastAsia" w:hAnsi="TH SarabunPSK" w:cs="TH SarabunPSK"/>
          <w:sz w:val="32"/>
          <w:szCs w:val="32"/>
        </w:rPr>
      </w:pPr>
    </w:p>
    <w:p w14:paraId="12439513" w14:textId="77777777" w:rsidR="007B1029" w:rsidRDefault="00EE008C" w:rsidP="007B1029">
      <w:pPr>
        <w:pStyle w:val="NormalWeb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7B1029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>2.3.1</w:t>
      </w:r>
      <w:r w:rsidRPr="007B1029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  <w:cs/>
        </w:rPr>
        <w:t xml:space="preserve"> </w:t>
      </w:r>
      <w:r w:rsidRPr="007B1029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>GPIOX</w:t>
      </w:r>
      <w:r w:rsidRPr="007B1029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</w:p>
    <w:p w14:paraId="04455AFA" w14:textId="2266AF4C" w:rsidR="00327AB3" w:rsidRPr="00971341" w:rsidRDefault="00327AB3" w:rsidP="00971341">
      <w:pPr>
        <w:pStyle w:val="NormalWeb"/>
        <w:spacing w:before="0" w:beforeAutospacing="0" w:after="0" w:afterAutospacing="0"/>
        <w:ind w:firstLine="1276"/>
        <w:jc w:val="thaiDistribute"/>
        <w:rPr>
          <w:rStyle w:val="Strong"/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ย่อมาจาก </w:t>
      </w:r>
      <w:r w:rsidR="00EE008C" w:rsidRPr="0023635C">
        <w:rPr>
          <w:rFonts w:ascii="TH SarabunPSK" w:hAnsi="TH SarabunPSK" w:cs="TH SarabunPSK"/>
          <w:sz w:val="32"/>
          <w:szCs w:val="32"/>
        </w:rPr>
        <w:t>General Purpose Input/Output</w:t>
      </w:r>
      <w:r w:rsidR="007B1029" w:rsidRPr="0023635C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EE008C" w:rsidRPr="0023635C">
        <w:rPr>
          <w:rFonts w:ascii="TH SarabunPSK" w:hAnsi="TH SarabunPSK" w:cs="TH SarabunPSK"/>
          <w:sz w:val="32"/>
          <w:szCs w:val="32"/>
          <w:cs/>
        </w:rPr>
        <w:t>เป็นพอร์ตที่สามารถกำหนดรูปแบบการทำงานได้ทั้งการรับข้อมูล (</w:t>
      </w:r>
      <w:r w:rsidR="00EE008C" w:rsidRPr="0023635C">
        <w:rPr>
          <w:rFonts w:ascii="TH SarabunPSK" w:hAnsi="TH SarabunPSK" w:cs="TH SarabunPSK"/>
          <w:sz w:val="32"/>
          <w:szCs w:val="32"/>
        </w:rPr>
        <w:t xml:space="preserve">Input) </w:t>
      </w:r>
      <w:r w:rsidR="00EE008C" w:rsidRPr="0023635C">
        <w:rPr>
          <w:rFonts w:ascii="TH SarabunPSK" w:hAnsi="TH SarabunPSK" w:cs="TH SarabunPSK"/>
          <w:sz w:val="32"/>
          <w:szCs w:val="32"/>
          <w:cs/>
        </w:rPr>
        <w:t>และการส่งข้อมูล (</w:t>
      </w:r>
      <w:r w:rsidR="00EE008C" w:rsidRPr="0023635C">
        <w:rPr>
          <w:rFonts w:ascii="TH SarabunPSK" w:hAnsi="TH SarabunPSK" w:cs="TH SarabunPSK"/>
          <w:sz w:val="32"/>
          <w:szCs w:val="32"/>
        </w:rPr>
        <w:t xml:space="preserve">Output) </w:t>
      </w:r>
      <w:r w:rsidR="00EE008C" w:rsidRPr="0023635C">
        <w:rPr>
          <w:rFonts w:ascii="TH SarabunPSK" w:hAnsi="TH SarabunPSK" w:cs="TH SarabunPSK"/>
          <w:sz w:val="32"/>
          <w:szCs w:val="32"/>
          <w:cs/>
        </w:rPr>
        <w:t xml:space="preserve">บนไมโครคอนโทรลเลอร์ </w:t>
      </w:r>
      <w:r w:rsidR="00EE008C" w:rsidRPr="007B1029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>GPIO Input Only</w:t>
      </w:r>
      <w:r w:rsidR="00EE008C" w:rsidRPr="007B1029">
        <w:rPr>
          <w:rStyle w:val="apple-converted-space"/>
          <w:rFonts w:ascii="TH SarabunPSK" w:eastAsiaTheme="majorEastAsia" w:hAnsi="TH SarabunPSK" w:cs="TH SarabunPSK"/>
          <w:b/>
          <w:bCs/>
          <w:sz w:val="32"/>
          <w:szCs w:val="32"/>
        </w:rPr>
        <w:t> </w:t>
      </w:r>
      <w:r w:rsidR="00EE008C" w:rsidRPr="0023635C">
        <w:rPr>
          <w:rFonts w:ascii="TH SarabunPSK" w:hAnsi="TH SarabunPSK" w:cs="TH SarabunPSK"/>
          <w:sz w:val="32"/>
          <w:szCs w:val="32"/>
          <w:cs/>
        </w:rPr>
        <w:t>หมายถึง โหมดการทำงานที่กำหนดให้ขานั้นทำหน้าที่เป็นอินพุตเพียงอย่างเดียว โดยสามารถรับข้อมูลจากอุปกรณ์ภายนอกได้ แต่ไม่สามารถส่งข้อมูลกลับออกไปได้</w:t>
      </w:r>
    </w:p>
    <w:p w14:paraId="0F976EFF" w14:textId="7AAA6E44" w:rsidR="00327AB3" w:rsidRPr="00327AB3" w:rsidRDefault="00EE008C" w:rsidP="00327AB3">
      <w:pPr>
        <w:pStyle w:val="NormalWeb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327AB3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>2.3.</w:t>
      </w:r>
      <w:r w:rsidR="00327AB3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>2</w:t>
      </w:r>
      <w:r w:rsidR="00327AB3" w:rsidRPr="00327AB3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 xml:space="preserve"> </w:t>
      </w:r>
      <w:r w:rsidRPr="00327AB3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>DAC_X</w:t>
      </w:r>
      <w:r w:rsidR="00327AB3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 xml:space="preserve"> </w:t>
      </w:r>
      <w:r w:rsidRPr="00327AB3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>(Digital-to-Analog</w:t>
      </w:r>
      <w:r w:rsidR="00327AB3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 xml:space="preserve"> </w:t>
      </w:r>
      <w:r w:rsidRPr="00327AB3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>Converter)</w:t>
      </w:r>
      <w:r w:rsidRPr="00327AB3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  <w:cs/>
        </w:rPr>
        <w:t xml:space="preserve"> </w:t>
      </w:r>
    </w:p>
    <w:p w14:paraId="22AB5B78" w14:textId="5B12DF7E" w:rsidR="00EE008C" w:rsidRPr="00327AB3" w:rsidRDefault="00327AB3" w:rsidP="00327AB3">
      <w:pPr>
        <w:pStyle w:val="NormalWeb"/>
        <w:spacing w:before="0" w:beforeAutospacing="0" w:after="0" w:afterAutospacing="0"/>
        <w:ind w:firstLine="1276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หมายถึง </w:t>
      </w:r>
      <w:r w:rsidR="00EE008C" w:rsidRPr="0023635C">
        <w:rPr>
          <w:rFonts w:ascii="TH SarabunPSK" w:hAnsi="TH SarabunPSK" w:cs="TH SarabunPSK"/>
          <w:sz w:val="32"/>
          <w:szCs w:val="32"/>
          <w:cs/>
        </w:rPr>
        <w:t>ขาที่ใช้ส่งสัญญาณแอนะ</w:t>
      </w:r>
      <w:proofErr w:type="spellStart"/>
      <w:r w:rsidR="00EE008C" w:rsidRPr="0023635C">
        <w:rPr>
          <w:rFonts w:ascii="TH SarabunPSK" w:hAnsi="TH SarabunPSK" w:cs="TH SarabunPSK"/>
          <w:sz w:val="32"/>
          <w:szCs w:val="32"/>
          <w:cs/>
        </w:rPr>
        <w:t>ล็</w:t>
      </w:r>
      <w:proofErr w:type="spellEnd"/>
      <w:r w:rsidR="00EE008C" w:rsidRPr="0023635C">
        <w:rPr>
          <w:rFonts w:ascii="TH SarabunPSK" w:hAnsi="TH SarabunPSK" w:cs="TH SarabunPSK"/>
          <w:sz w:val="32"/>
          <w:szCs w:val="32"/>
          <w:cs/>
        </w:rPr>
        <w:t xml:space="preserve">อกที่ได้จากการแปลงสัญญาณดิจิทัล เช่น การแปลงค่าดิจิทัลจาก </w:t>
      </w:r>
      <w:r w:rsidR="00EE008C" w:rsidRPr="0023635C">
        <w:rPr>
          <w:rFonts w:ascii="TH SarabunPSK" w:hAnsi="TH SarabunPSK" w:cs="TH SarabunPSK"/>
          <w:sz w:val="32"/>
          <w:szCs w:val="32"/>
        </w:rPr>
        <w:t>0</w:t>
      </w:r>
      <w:r>
        <w:rPr>
          <w:rFonts w:ascii="TH SarabunPSK" w:hAnsi="TH SarabunPSK" w:cs="TH SarabunPSK"/>
          <w:sz w:val="32"/>
          <w:szCs w:val="32"/>
        </w:rPr>
        <w:t>-</w:t>
      </w:r>
      <w:r w:rsidR="00EE008C" w:rsidRPr="0023635C">
        <w:rPr>
          <w:rFonts w:ascii="TH SarabunPSK" w:hAnsi="TH SarabunPSK" w:cs="TH SarabunPSK"/>
          <w:sz w:val="32"/>
          <w:szCs w:val="32"/>
        </w:rPr>
        <w:t xml:space="preserve">255 </w:t>
      </w:r>
      <w:r w:rsidR="00EE008C" w:rsidRPr="0023635C">
        <w:rPr>
          <w:rFonts w:ascii="TH SarabunPSK" w:hAnsi="TH SarabunPSK" w:cs="TH SarabunPSK"/>
          <w:sz w:val="32"/>
          <w:szCs w:val="32"/>
          <w:cs/>
        </w:rPr>
        <w:t xml:space="preserve">ให้เป็นแรงดันไฟฟ้า </w:t>
      </w:r>
      <w:r w:rsidR="00EE008C" w:rsidRPr="0023635C">
        <w:rPr>
          <w:rFonts w:ascii="TH SarabunPSK" w:hAnsi="TH SarabunPSK" w:cs="TH SarabunPSK"/>
          <w:sz w:val="32"/>
          <w:szCs w:val="32"/>
        </w:rPr>
        <w:t>0</w:t>
      </w:r>
      <w:r>
        <w:rPr>
          <w:rFonts w:ascii="TH SarabunPSK" w:hAnsi="TH SarabunPSK" w:cs="TH SarabunPSK"/>
          <w:sz w:val="32"/>
          <w:szCs w:val="32"/>
        </w:rPr>
        <w:t>-</w:t>
      </w:r>
      <w:r w:rsidR="00EE008C" w:rsidRPr="0023635C">
        <w:rPr>
          <w:rFonts w:ascii="TH SarabunPSK" w:hAnsi="TH SarabunPSK" w:cs="TH SarabunPSK"/>
          <w:sz w:val="32"/>
          <w:szCs w:val="32"/>
        </w:rPr>
        <w:t>3.3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="00EE008C" w:rsidRPr="0023635C">
        <w:rPr>
          <w:rFonts w:ascii="TH SarabunPSK" w:hAnsi="TH SarabunPSK" w:cs="TH SarabunPSK"/>
          <w:sz w:val="32"/>
          <w:szCs w:val="32"/>
        </w:rPr>
        <w:t>V</w:t>
      </w:r>
    </w:p>
    <w:p w14:paraId="0A575988" w14:textId="77777777" w:rsidR="00327AB3" w:rsidRPr="00327AB3" w:rsidRDefault="00EE008C" w:rsidP="00327AB3">
      <w:pPr>
        <w:pStyle w:val="NormalWeb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327AB3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>2.3.</w:t>
      </w:r>
      <w:r w:rsidR="00327AB3" w:rsidRPr="00327AB3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>3</w:t>
      </w:r>
      <w:r w:rsidRPr="00327AB3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  <w:cs/>
        </w:rPr>
        <w:t xml:space="preserve"> </w:t>
      </w:r>
      <w:r w:rsidRPr="00327AB3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>DEBUG JTAG for Debugging</w:t>
      </w:r>
      <w:r w:rsidRPr="00327AB3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</w:p>
    <w:p w14:paraId="22E0C9FC" w14:textId="3997A9BC" w:rsidR="00EE008C" w:rsidRPr="0023635C" w:rsidRDefault="00EE008C" w:rsidP="00327AB3">
      <w:pPr>
        <w:pStyle w:val="NormalWeb"/>
        <w:spacing w:before="0" w:beforeAutospacing="0" w:after="0" w:afterAutospacing="0"/>
        <w:ind w:firstLine="1276"/>
        <w:jc w:val="thaiDistribute"/>
        <w:rPr>
          <w:rFonts w:ascii="TH SarabunPSK" w:hAnsi="TH SarabunPSK" w:cs="TH SarabunPSK"/>
          <w:sz w:val="32"/>
          <w:szCs w:val="32"/>
        </w:rPr>
      </w:pPr>
      <w:r w:rsidRPr="0023635C">
        <w:rPr>
          <w:rFonts w:ascii="TH SarabunPSK" w:hAnsi="TH SarabunPSK" w:cs="TH SarabunPSK"/>
          <w:sz w:val="32"/>
          <w:szCs w:val="32"/>
        </w:rPr>
        <w:t xml:space="preserve">JTAG (Joint Test Action Group) </w:t>
      </w:r>
      <w:r w:rsidRPr="0023635C">
        <w:rPr>
          <w:rFonts w:ascii="TH SarabunPSK" w:hAnsi="TH SarabunPSK" w:cs="TH SarabunPSK"/>
          <w:sz w:val="32"/>
          <w:szCs w:val="32"/>
          <w:cs/>
        </w:rPr>
        <w:t>คือ อินเทอร</w:t>
      </w:r>
      <w:proofErr w:type="spellStart"/>
      <w:r w:rsidRPr="0023635C">
        <w:rPr>
          <w:rFonts w:ascii="TH SarabunPSK" w:hAnsi="TH SarabunPSK" w:cs="TH SarabunPSK"/>
          <w:sz w:val="32"/>
          <w:szCs w:val="32"/>
          <w:cs/>
        </w:rPr>
        <w:t>์เฟซ</w:t>
      </w:r>
      <w:proofErr w:type="spellEnd"/>
      <w:r w:rsidRPr="0023635C">
        <w:rPr>
          <w:rFonts w:ascii="TH SarabunPSK" w:hAnsi="TH SarabunPSK" w:cs="TH SarabunPSK"/>
          <w:sz w:val="32"/>
          <w:szCs w:val="32"/>
          <w:cs/>
        </w:rPr>
        <w:t>ที่ใช้สำหรับการดีบัก (</w:t>
      </w:r>
      <w:r w:rsidRPr="0023635C">
        <w:rPr>
          <w:rFonts w:ascii="TH SarabunPSK" w:hAnsi="TH SarabunPSK" w:cs="TH SarabunPSK"/>
          <w:sz w:val="32"/>
          <w:szCs w:val="32"/>
        </w:rPr>
        <w:t>Debug)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 การตรวจสอบและควบคุมการทำงานของไมโครคอนโทรลเลอร์หรือชิปอย่างละเอียดเพื่อช่วยในการพัฒนาและแก้ไขโปรแกรม</w:t>
      </w:r>
    </w:p>
    <w:p w14:paraId="3F3E22B6" w14:textId="77777777" w:rsidR="00327AB3" w:rsidRPr="00327AB3" w:rsidRDefault="00EE008C" w:rsidP="00327AB3">
      <w:pPr>
        <w:pStyle w:val="NormalWeb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327AB3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>2.3.</w:t>
      </w:r>
      <w:r w:rsidR="00327AB3" w:rsidRPr="00327AB3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>4</w:t>
      </w:r>
      <w:r w:rsidRPr="00327AB3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 xml:space="preserve"> FLASH External Flash Memory (SPI)</w:t>
      </w:r>
      <w:r w:rsidRPr="00327AB3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</w:p>
    <w:p w14:paraId="24B195A6" w14:textId="662BF40A" w:rsidR="00EE008C" w:rsidRPr="0023635C" w:rsidRDefault="00EE008C" w:rsidP="00327AB3">
      <w:pPr>
        <w:pStyle w:val="NormalWeb"/>
        <w:spacing w:before="0" w:beforeAutospacing="0" w:after="0" w:afterAutospacing="0"/>
        <w:ind w:firstLine="1276"/>
        <w:jc w:val="thaiDistribute"/>
        <w:rPr>
          <w:rFonts w:ascii="TH SarabunPSK" w:hAnsi="TH SarabunPSK" w:cs="TH SarabunPSK"/>
          <w:sz w:val="32"/>
          <w:szCs w:val="32"/>
        </w:rPr>
      </w:pPr>
      <w:r w:rsidRPr="0023635C">
        <w:rPr>
          <w:rFonts w:ascii="TH SarabunPSK" w:hAnsi="TH SarabunPSK" w:cs="TH SarabunPSK"/>
          <w:sz w:val="32"/>
          <w:szCs w:val="32"/>
          <w:cs/>
        </w:rPr>
        <w:t xml:space="preserve">หมายถึง การเชื่อมต่อหน่วยความจำภายนอก เช่น </w:t>
      </w:r>
      <w:r w:rsidRPr="0023635C">
        <w:rPr>
          <w:rFonts w:ascii="TH SarabunPSK" w:hAnsi="TH SarabunPSK" w:cs="TH SarabunPSK"/>
          <w:sz w:val="32"/>
          <w:szCs w:val="32"/>
        </w:rPr>
        <w:t xml:space="preserve">Flash Memory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ผ่านระบบสื่อสารแบบ </w:t>
      </w:r>
      <w:r w:rsidRPr="0023635C">
        <w:rPr>
          <w:rFonts w:ascii="TH SarabunPSK" w:hAnsi="TH SarabunPSK" w:cs="TH SarabunPSK"/>
          <w:sz w:val="32"/>
          <w:szCs w:val="32"/>
        </w:rPr>
        <w:t xml:space="preserve">SPI (Serial Peripheral Interface) </w:t>
      </w:r>
      <w:r w:rsidRPr="0023635C">
        <w:rPr>
          <w:rFonts w:ascii="TH SarabunPSK" w:hAnsi="TH SarabunPSK" w:cs="TH SarabunPSK"/>
          <w:sz w:val="32"/>
          <w:szCs w:val="32"/>
          <w:cs/>
        </w:rPr>
        <w:t>เพื่อเพิ่มพื้นที่ในการจัดเก็บข้อมูล และช่วยให้ระบบทำงานได้รวดเร็วขึ้น</w:t>
      </w:r>
    </w:p>
    <w:p w14:paraId="529D7989" w14:textId="77777777" w:rsidR="00327AB3" w:rsidRPr="00327AB3" w:rsidRDefault="00EE008C" w:rsidP="00327AB3">
      <w:pPr>
        <w:pStyle w:val="NormalWeb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327AB3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>2.3.</w:t>
      </w:r>
      <w:r w:rsidR="00327AB3" w:rsidRPr="00327AB3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>5</w:t>
      </w:r>
      <w:r w:rsidRPr="00327AB3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 xml:space="preserve"> ADCX_CH (Analog-to-Digital Converter)</w:t>
      </w:r>
      <w:r w:rsidRPr="00327AB3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</w:p>
    <w:p w14:paraId="47882B57" w14:textId="4DC67C5A" w:rsidR="00EE008C" w:rsidRPr="0023635C" w:rsidRDefault="00EE008C" w:rsidP="00327AB3">
      <w:pPr>
        <w:pStyle w:val="NormalWeb"/>
        <w:spacing w:before="0" w:beforeAutospacing="0" w:after="0" w:afterAutospacing="0"/>
        <w:ind w:firstLine="1276"/>
        <w:jc w:val="thaiDistribute"/>
        <w:rPr>
          <w:rFonts w:ascii="TH SarabunPSK" w:hAnsi="TH SarabunPSK" w:cs="TH SarabunPSK"/>
          <w:sz w:val="32"/>
          <w:szCs w:val="32"/>
        </w:rPr>
      </w:pPr>
      <w:r w:rsidRPr="0023635C">
        <w:rPr>
          <w:rFonts w:ascii="TH SarabunPSK" w:hAnsi="TH SarabunPSK" w:cs="TH SarabunPSK"/>
          <w:sz w:val="32"/>
          <w:szCs w:val="32"/>
          <w:cs/>
        </w:rPr>
        <w:t>หมายถึง ช่องสัญญาณของวงจรแปลงสัญญาณแอนะ</w:t>
      </w:r>
      <w:proofErr w:type="spellStart"/>
      <w:r w:rsidRPr="0023635C">
        <w:rPr>
          <w:rFonts w:ascii="TH SarabunPSK" w:hAnsi="TH SarabunPSK" w:cs="TH SarabunPSK"/>
          <w:sz w:val="32"/>
          <w:szCs w:val="32"/>
          <w:cs/>
        </w:rPr>
        <w:t>ล็</w:t>
      </w:r>
      <w:proofErr w:type="spellEnd"/>
      <w:r w:rsidRPr="0023635C">
        <w:rPr>
          <w:rFonts w:ascii="TH SarabunPSK" w:hAnsi="TH SarabunPSK" w:cs="TH SarabunPSK"/>
          <w:sz w:val="32"/>
          <w:szCs w:val="32"/>
          <w:cs/>
        </w:rPr>
        <w:t>อกเป็นดิจิทัล (</w:t>
      </w:r>
      <w:r w:rsidRPr="0023635C">
        <w:rPr>
          <w:rFonts w:ascii="TH SarabunPSK" w:hAnsi="TH SarabunPSK" w:cs="TH SarabunPSK"/>
          <w:sz w:val="32"/>
          <w:szCs w:val="32"/>
        </w:rPr>
        <w:t xml:space="preserve">ADC) </w:t>
      </w:r>
      <w:r w:rsidRPr="0023635C">
        <w:rPr>
          <w:rFonts w:ascii="TH SarabunPSK" w:hAnsi="TH SarabunPSK" w:cs="TH SarabunPSK"/>
          <w:sz w:val="32"/>
          <w:szCs w:val="32"/>
          <w:cs/>
        </w:rPr>
        <w:t>ใช้สำหรับอ่านค่าจากอุปกรณ์แอนะล็อก เช่น เซนเซอร์วัดแรงดันไฟฟ้า อุณหภูมิ หรือความชื้น</w:t>
      </w:r>
    </w:p>
    <w:p w14:paraId="52F85DB8" w14:textId="77777777" w:rsidR="00327AB3" w:rsidRPr="00327AB3" w:rsidRDefault="00EE008C" w:rsidP="00327AB3">
      <w:pPr>
        <w:pStyle w:val="NormalWeb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327AB3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>2.3.</w:t>
      </w:r>
      <w:r w:rsidR="00327AB3" w:rsidRPr="00327AB3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>6</w:t>
      </w:r>
      <w:r w:rsidRPr="00327AB3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 xml:space="preserve"> TOUCHX (Touch Sensor Input Channel)</w:t>
      </w:r>
      <w:r w:rsidRPr="00327AB3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</w:p>
    <w:p w14:paraId="4DF3758F" w14:textId="515C09FF" w:rsidR="00EE008C" w:rsidRPr="0023635C" w:rsidRDefault="00EE008C" w:rsidP="00327AB3">
      <w:pPr>
        <w:pStyle w:val="NormalWeb"/>
        <w:spacing w:before="0" w:beforeAutospacing="0" w:after="0" w:afterAutospacing="0"/>
        <w:ind w:firstLine="1276"/>
        <w:jc w:val="thaiDistribute"/>
        <w:rPr>
          <w:rFonts w:ascii="TH SarabunPSK" w:hAnsi="TH SarabunPSK" w:cs="TH SarabunPSK"/>
          <w:sz w:val="32"/>
          <w:szCs w:val="32"/>
        </w:rPr>
      </w:pPr>
      <w:r w:rsidRPr="0023635C">
        <w:rPr>
          <w:rFonts w:ascii="TH SarabunPSK" w:hAnsi="TH SarabunPSK" w:cs="TH SarabunPSK"/>
          <w:sz w:val="32"/>
          <w:szCs w:val="32"/>
          <w:cs/>
        </w:rPr>
        <w:t>หมายถึง ช่องรับสัญญาณจากเซนเซอร์สัมผัส (</w:t>
      </w:r>
      <w:r w:rsidRPr="0023635C">
        <w:rPr>
          <w:rFonts w:ascii="TH SarabunPSK" w:hAnsi="TH SarabunPSK" w:cs="TH SarabunPSK"/>
          <w:sz w:val="32"/>
          <w:szCs w:val="32"/>
        </w:rPr>
        <w:t xml:space="preserve">Touch Sensor)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ซึ่งพบได้ในบอร์ดบางรุ่น เช่น </w:t>
      </w:r>
      <w:r w:rsidRPr="0023635C">
        <w:rPr>
          <w:rFonts w:ascii="TH SarabunPSK" w:hAnsi="TH SarabunPSK" w:cs="TH SarabunPSK"/>
          <w:sz w:val="32"/>
          <w:szCs w:val="32"/>
        </w:rPr>
        <w:t xml:space="preserve">ESP32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ที่มีวงจรตรวจจับการสัมผัสแบบ </w:t>
      </w:r>
      <w:r w:rsidRPr="0023635C">
        <w:rPr>
          <w:rFonts w:ascii="TH SarabunPSK" w:hAnsi="TH SarabunPSK" w:cs="TH SarabunPSK"/>
          <w:sz w:val="32"/>
          <w:szCs w:val="32"/>
        </w:rPr>
        <w:t xml:space="preserve">Capacitive Touch </w:t>
      </w:r>
      <w:r w:rsidRPr="0023635C">
        <w:rPr>
          <w:rFonts w:ascii="TH SarabunPSK" w:hAnsi="TH SarabunPSK" w:cs="TH SarabunPSK"/>
          <w:sz w:val="32"/>
          <w:szCs w:val="32"/>
          <w:cs/>
        </w:rPr>
        <w:t>ในตัว</w:t>
      </w:r>
    </w:p>
    <w:p w14:paraId="29409D59" w14:textId="77777777" w:rsidR="00327AB3" w:rsidRPr="00327AB3" w:rsidRDefault="00EE008C" w:rsidP="00327AB3">
      <w:pPr>
        <w:pStyle w:val="NormalWeb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327AB3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>2.3.</w:t>
      </w:r>
      <w:r w:rsidR="00327AB3" w:rsidRPr="00327AB3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>7</w:t>
      </w:r>
      <w:r w:rsidRPr="00327AB3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 xml:space="preserve"> OTHER (Other Related Functions)</w:t>
      </w:r>
      <w:r w:rsidRPr="00327AB3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</w:p>
    <w:p w14:paraId="0FF1C2CC" w14:textId="0774DCA0" w:rsidR="00EE008C" w:rsidRPr="0023635C" w:rsidRDefault="00EE008C" w:rsidP="00327AB3">
      <w:pPr>
        <w:pStyle w:val="NormalWeb"/>
        <w:spacing w:before="0" w:beforeAutospacing="0" w:after="0" w:afterAutospacing="0"/>
        <w:ind w:firstLine="1276"/>
        <w:jc w:val="thaiDistribute"/>
        <w:rPr>
          <w:rFonts w:ascii="TH SarabunPSK" w:hAnsi="TH SarabunPSK" w:cs="TH SarabunPSK"/>
          <w:sz w:val="32"/>
          <w:szCs w:val="32"/>
        </w:rPr>
      </w:pPr>
      <w:r w:rsidRPr="0023635C">
        <w:rPr>
          <w:rFonts w:ascii="TH SarabunPSK" w:hAnsi="TH SarabunPSK" w:cs="TH SarabunPSK"/>
          <w:sz w:val="32"/>
          <w:szCs w:val="32"/>
          <w:cs/>
        </w:rPr>
        <w:lastRenderedPageBreak/>
        <w:t xml:space="preserve">หมายถึง ฟังก์ชันอื่น ๆ ที่เกี่ยวข้อง ซึ่งไม่อยู่ในหมวดหลัก เช่น </w:t>
      </w:r>
      <w:r w:rsidRPr="0023635C">
        <w:rPr>
          <w:rFonts w:ascii="TH SarabunPSK" w:hAnsi="TH SarabunPSK" w:cs="TH SarabunPSK"/>
          <w:sz w:val="32"/>
          <w:szCs w:val="32"/>
        </w:rPr>
        <w:t xml:space="preserve">ADC, DAC, GPIO, UART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23635C">
        <w:rPr>
          <w:rFonts w:ascii="TH SarabunPSK" w:hAnsi="TH SarabunPSK" w:cs="TH SarabunPSK"/>
          <w:sz w:val="32"/>
          <w:szCs w:val="32"/>
        </w:rPr>
        <w:t xml:space="preserve">SPI </w:t>
      </w:r>
      <w:r w:rsidRPr="0023635C">
        <w:rPr>
          <w:rFonts w:ascii="TH SarabunPSK" w:hAnsi="TH SarabunPSK" w:cs="TH SarabunPSK"/>
          <w:sz w:val="32"/>
          <w:szCs w:val="32"/>
          <w:cs/>
        </w:rPr>
        <w:t>แต่ยังมีความสำคัญต่อการใช้งานไมโครคอนโทรลเลอร์</w:t>
      </w:r>
    </w:p>
    <w:p w14:paraId="109A8753" w14:textId="77777777" w:rsidR="00327AB3" w:rsidRPr="00327AB3" w:rsidRDefault="00EE008C" w:rsidP="00327AB3">
      <w:pPr>
        <w:pStyle w:val="NormalWeb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327AB3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>2.3.</w:t>
      </w:r>
      <w:r w:rsidR="00327AB3" w:rsidRPr="00327AB3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>8</w:t>
      </w:r>
      <w:r w:rsidRPr="00327AB3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 xml:space="preserve"> SERIAL (Serial for Debug/Programming)</w:t>
      </w:r>
      <w:r w:rsidRPr="00327AB3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</w:p>
    <w:p w14:paraId="6AA57096" w14:textId="20135B8F" w:rsidR="00971341" w:rsidRDefault="00EE008C" w:rsidP="004C0BE4">
      <w:pPr>
        <w:pStyle w:val="NormalWeb"/>
        <w:spacing w:before="0" w:beforeAutospacing="0" w:after="0" w:afterAutospacing="0"/>
        <w:ind w:firstLine="1276"/>
        <w:jc w:val="thaiDistribute"/>
        <w:rPr>
          <w:rFonts w:ascii="TH SarabunPSK" w:hAnsi="TH SarabunPSK" w:cs="TH SarabunPSK"/>
          <w:sz w:val="32"/>
          <w:szCs w:val="32"/>
        </w:rPr>
      </w:pPr>
      <w:r w:rsidRPr="0023635C">
        <w:rPr>
          <w:rFonts w:ascii="TH SarabunPSK" w:hAnsi="TH SarabunPSK" w:cs="TH SarabunPSK"/>
          <w:sz w:val="32"/>
          <w:szCs w:val="32"/>
          <w:cs/>
        </w:rPr>
        <w:t xml:space="preserve">หมายถึง การใช้งานพอร์ต </w:t>
      </w:r>
      <w:r w:rsidRPr="0023635C">
        <w:rPr>
          <w:rFonts w:ascii="TH SarabunPSK" w:hAnsi="TH SarabunPSK" w:cs="TH SarabunPSK"/>
          <w:sz w:val="32"/>
          <w:szCs w:val="32"/>
        </w:rPr>
        <w:t xml:space="preserve">Serial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23635C">
        <w:rPr>
          <w:rFonts w:ascii="TH SarabunPSK" w:hAnsi="TH SarabunPSK" w:cs="TH SarabunPSK"/>
          <w:sz w:val="32"/>
          <w:szCs w:val="32"/>
        </w:rPr>
        <w:t xml:space="preserve">UART </w:t>
      </w:r>
      <w:r w:rsidRPr="0023635C">
        <w:rPr>
          <w:rFonts w:ascii="TH SarabunPSK" w:hAnsi="TH SarabunPSK" w:cs="TH SarabunPSK"/>
          <w:sz w:val="32"/>
          <w:szCs w:val="32"/>
          <w:cs/>
        </w:rPr>
        <w:t>สำหรับการดีบักและ</w:t>
      </w:r>
      <w:proofErr w:type="spellStart"/>
      <w:r w:rsidRPr="0023635C">
        <w:rPr>
          <w:rFonts w:ascii="TH SarabunPSK" w:hAnsi="TH SarabunPSK" w:cs="TH SarabunPSK"/>
          <w:sz w:val="32"/>
          <w:szCs w:val="32"/>
          <w:cs/>
        </w:rPr>
        <w:t>อัปโห</w:t>
      </w:r>
      <w:proofErr w:type="spellEnd"/>
      <w:r w:rsidRPr="0023635C">
        <w:rPr>
          <w:rFonts w:ascii="TH SarabunPSK" w:hAnsi="TH SarabunPSK" w:cs="TH SarabunPSK"/>
          <w:sz w:val="32"/>
          <w:szCs w:val="32"/>
          <w:cs/>
        </w:rPr>
        <w:t>ลดโปรแกรม เช่น การแสดงข้อความจากไมโครคอนโทรลเลอร์มายังคอมพิวเตอร์เพื่อใช้ตรวจสอบและแก้ไขปัญหา เช่น คำสั่ง</w:t>
      </w:r>
      <w:r w:rsidRPr="0023635C">
        <w:rPr>
          <w:rStyle w:val="apple-converted-space"/>
          <w:rFonts w:ascii="TH SarabunPSK" w:eastAsiaTheme="majorEastAsia" w:hAnsi="TH SarabunPSK" w:cs="TH SarabunPSK"/>
          <w:sz w:val="32"/>
          <w:szCs w:val="32"/>
        </w:rPr>
        <w:t> </w:t>
      </w:r>
      <w:proofErr w:type="spellStart"/>
      <w:r w:rsidRPr="0023635C">
        <w:rPr>
          <w:rStyle w:val="HTMLCode"/>
          <w:rFonts w:ascii="TH SarabunPSK" w:eastAsiaTheme="majorEastAsia" w:hAnsi="TH SarabunPSK" w:cs="TH SarabunPSK"/>
          <w:sz w:val="32"/>
          <w:szCs w:val="32"/>
        </w:rPr>
        <w:t>Serial.println</w:t>
      </w:r>
      <w:proofErr w:type="spellEnd"/>
      <w:r w:rsidRPr="0023635C">
        <w:rPr>
          <w:rStyle w:val="HTMLCode"/>
          <w:rFonts w:ascii="TH SarabunPSK" w:eastAsiaTheme="majorEastAsia" w:hAnsi="TH SarabunPSK" w:cs="TH SarabunPSK"/>
          <w:sz w:val="32"/>
          <w:szCs w:val="32"/>
        </w:rPr>
        <w:t>()</w:t>
      </w:r>
      <w:r w:rsidRPr="0023635C">
        <w:rPr>
          <w:rStyle w:val="apple-converted-space"/>
          <w:rFonts w:ascii="TH SarabunPSK" w:eastAsiaTheme="majorEastAsia" w:hAnsi="TH SarabunPSK" w:cs="TH SarabunPSK"/>
          <w:sz w:val="32"/>
          <w:szCs w:val="32"/>
        </w:rPr>
        <w:t> 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ใน </w:t>
      </w:r>
      <w:r w:rsidRPr="0023635C">
        <w:rPr>
          <w:rFonts w:ascii="TH SarabunPSK" w:hAnsi="TH SarabunPSK" w:cs="TH SarabunPSK"/>
          <w:sz w:val="32"/>
          <w:szCs w:val="32"/>
        </w:rPr>
        <w:t>Arduino</w:t>
      </w:r>
    </w:p>
    <w:p w14:paraId="21AC49AE" w14:textId="69934BAF" w:rsidR="004C0BE4" w:rsidRDefault="004C0BE4" w:rsidP="004C0BE4">
      <w:pPr>
        <w:pStyle w:val="NormalWeb"/>
        <w:spacing w:before="0" w:beforeAutospacing="0" w:after="0" w:afterAutospacing="0"/>
        <w:ind w:firstLine="1276"/>
        <w:jc w:val="thaiDistribute"/>
        <w:rPr>
          <w:rFonts w:ascii="TH SarabunPSK" w:hAnsi="TH SarabunPSK" w:cs="TH SarabunPSK"/>
          <w:sz w:val="32"/>
          <w:szCs w:val="32"/>
        </w:rPr>
      </w:pPr>
    </w:p>
    <w:p w14:paraId="52CB709C" w14:textId="61ABEA0F" w:rsidR="004C0BE4" w:rsidRDefault="004C0BE4" w:rsidP="004C0BE4">
      <w:pPr>
        <w:pStyle w:val="NormalWeb"/>
        <w:spacing w:before="0" w:beforeAutospacing="0" w:after="0" w:afterAutospacing="0"/>
        <w:ind w:firstLine="1276"/>
        <w:jc w:val="thaiDistribute"/>
        <w:rPr>
          <w:rFonts w:ascii="TH SarabunPSK" w:hAnsi="TH SarabunPSK" w:cs="TH SarabunPSK"/>
          <w:sz w:val="32"/>
          <w:szCs w:val="32"/>
        </w:rPr>
      </w:pPr>
    </w:p>
    <w:p w14:paraId="1B3F360A" w14:textId="77777777" w:rsidR="004C0BE4" w:rsidRPr="0023635C" w:rsidRDefault="004C0BE4" w:rsidP="004C0BE4">
      <w:pPr>
        <w:pStyle w:val="NormalWeb"/>
        <w:spacing w:before="0" w:beforeAutospacing="0" w:after="0" w:afterAutospacing="0"/>
        <w:ind w:firstLine="1276"/>
        <w:jc w:val="thaiDistribute"/>
        <w:rPr>
          <w:rFonts w:ascii="TH SarabunPSK" w:hAnsi="TH SarabunPSK" w:cs="TH SarabunPSK"/>
          <w:sz w:val="32"/>
          <w:szCs w:val="32"/>
        </w:rPr>
      </w:pPr>
    </w:p>
    <w:p w14:paraId="0788BBE1" w14:textId="77777777" w:rsidR="00327AB3" w:rsidRPr="00327AB3" w:rsidRDefault="00EE008C" w:rsidP="00327AB3">
      <w:pPr>
        <w:pStyle w:val="NormalWeb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327AB3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>2.3.</w:t>
      </w:r>
      <w:r w:rsidR="00327AB3" w:rsidRPr="00327AB3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>9</w:t>
      </w:r>
      <w:r w:rsidRPr="00327AB3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  <w:cs/>
        </w:rPr>
        <w:t xml:space="preserve"> </w:t>
      </w:r>
      <w:r w:rsidRPr="00327AB3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>Programming</w:t>
      </w:r>
      <w:r w:rsidRPr="00327AB3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</w:p>
    <w:p w14:paraId="7830411A" w14:textId="67DD1124" w:rsidR="00327AB3" w:rsidRPr="00971341" w:rsidRDefault="00EE008C" w:rsidP="00971341">
      <w:pPr>
        <w:pStyle w:val="NormalWeb"/>
        <w:spacing w:before="0" w:beforeAutospacing="0" w:after="0" w:afterAutospacing="0"/>
        <w:ind w:firstLine="1276"/>
        <w:jc w:val="thaiDistribute"/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</w:pPr>
      <w:r w:rsidRPr="0023635C">
        <w:rPr>
          <w:rFonts w:ascii="TH SarabunPSK" w:hAnsi="TH SarabunPSK" w:cs="TH SarabunPSK"/>
          <w:sz w:val="32"/>
          <w:szCs w:val="32"/>
          <w:cs/>
        </w:rPr>
        <w:t>หมายถึง การใช้งานสำหรับ</w:t>
      </w:r>
      <w:proofErr w:type="spellStart"/>
      <w:r w:rsidRPr="0023635C">
        <w:rPr>
          <w:rFonts w:ascii="TH SarabunPSK" w:hAnsi="TH SarabunPSK" w:cs="TH SarabunPSK"/>
          <w:sz w:val="32"/>
          <w:szCs w:val="32"/>
          <w:cs/>
        </w:rPr>
        <w:t>อัปโห</w:t>
      </w:r>
      <w:proofErr w:type="spellEnd"/>
      <w:r w:rsidRPr="0023635C">
        <w:rPr>
          <w:rFonts w:ascii="TH SarabunPSK" w:hAnsi="TH SarabunPSK" w:cs="TH SarabunPSK"/>
          <w:sz w:val="32"/>
          <w:szCs w:val="32"/>
          <w:cs/>
        </w:rPr>
        <w:t>ลดโปรแกรมลงบนบอร์ดไมโครคอนโทรลเลอร์ เช่น การ</w:t>
      </w:r>
      <w:proofErr w:type="spellStart"/>
      <w:r w:rsidRPr="0023635C">
        <w:rPr>
          <w:rFonts w:ascii="TH SarabunPSK" w:hAnsi="TH SarabunPSK" w:cs="TH SarabunPSK"/>
          <w:sz w:val="32"/>
          <w:szCs w:val="32"/>
          <w:cs/>
        </w:rPr>
        <w:t>อัปโห</w:t>
      </w:r>
      <w:proofErr w:type="spellEnd"/>
      <w:r w:rsidRPr="0023635C">
        <w:rPr>
          <w:rFonts w:ascii="TH SarabunPSK" w:hAnsi="TH SarabunPSK" w:cs="TH SarabunPSK"/>
          <w:sz w:val="32"/>
          <w:szCs w:val="32"/>
          <w:cs/>
        </w:rPr>
        <w:t xml:space="preserve">ลดผ่านระบบ </w:t>
      </w:r>
      <w:r w:rsidRPr="0023635C">
        <w:rPr>
          <w:rFonts w:ascii="TH SarabunPSK" w:hAnsi="TH SarabunPSK" w:cs="TH SarabunPSK"/>
          <w:sz w:val="32"/>
          <w:szCs w:val="32"/>
        </w:rPr>
        <w:t xml:space="preserve">USB-to-Serial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23635C">
        <w:rPr>
          <w:rFonts w:ascii="TH SarabunPSK" w:hAnsi="TH SarabunPSK" w:cs="TH SarabunPSK"/>
          <w:sz w:val="32"/>
          <w:szCs w:val="32"/>
        </w:rPr>
        <w:t xml:space="preserve">UART Bootloader </w:t>
      </w:r>
      <w:r w:rsidRPr="0023635C">
        <w:rPr>
          <w:rFonts w:ascii="TH SarabunPSK" w:hAnsi="TH SarabunPSK" w:cs="TH SarabunPSK"/>
          <w:sz w:val="32"/>
          <w:szCs w:val="32"/>
          <w:cs/>
        </w:rPr>
        <w:t>เพื่อให้บอร์ดสามารถทำงานตามคำสั่งที่เขียนไว้ในโปรแกรมได้</w:t>
      </w:r>
    </w:p>
    <w:p w14:paraId="3B7CA193" w14:textId="374F4C56" w:rsidR="00327AB3" w:rsidRPr="00327AB3" w:rsidRDefault="00EE008C" w:rsidP="00327AB3">
      <w:pPr>
        <w:pStyle w:val="NormalWeb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327AB3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>2.3.1</w:t>
      </w:r>
      <w:r w:rsidR="00327AB3" w:rsidRPr="00327AB3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>0</w:t>
      </w:r>
      <w:r w:rsidRPr="00327AB3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 xml:space="preserve"> ARDUINO (Arduino Related Functions)</w:t>
      </w:r>
      <w:r w:rsidRPr="00327AB3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</w:p>
    <w:p w14:paraId="2D4727B0" w14:textId="40EC1208" w:rsidR="00EE008C" w:rsidRPr="0023635C" w:rsidRDefault="00EE008C" w:rsidP="00DD59B9">
      <w:pPr>
        <w:pStyle w:val="NormalWeb"/>
        <w:spacing w:before="0" w:beforeAutospacing="0" w:after="0" w:afterAutospacing="0"/>
        <w:ind w:firstLine="1418"/>
        <w:jc w:val="thaiDistribute"/>
        <w:rPr>
          <w:rFonts w:ascii="TH SarabunPSK" w:hAnsi="TH SarabunPSK" w:cs="TH SarabunPSK"/>
          <w:sz w:val="32"/>
          <w:szCs w:val="32"/>
        </w:rPr>
      </w:pPr>
      <w:r w:rsidRPr="0023635C">
        <w:rPr>
          <w:rFonts w:ascii="TH SarabunPSK" w:hAnsi="TH SarabunPSK" w:cs="TH SarabunPSK"/>
          <w:sz w:val="32"/>
          <w:szCs w:val="32"/>
          <w:cs/>
        </w:rPr>
        <w:t>หมายถึง ชุดฟังก์ชัน ไลบรารี หรือการตั้งค่าขา (</w:t>
      </w:r>
      <w:r w:rsidRPr="0023635C">
        <w:rPr>
          <w:rFonts w:ascii="TH SarabunPSK" w:hAnsi="TH SarabunPSK" w:cs="TH SarabunPSK"/>
          <w:sz w:val="32"/>
          <w:szCs w:val="32"/>
        </w:rPr>
        <w:t xml:space="preserve">Pin)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ที่รองรับการพัฒนาโปรแกรมผ่านแพลตฟอร์ม </w:t>
      </w:r>
      <w:r w:rsidRPr="0023635C">
        <w:rPr>
          <w:rFonts w:ascii="TH SarabunPSK" w:hAnsi="TH SarabunPSK" w:cs="TH SarabunPSK"/>
          <w:sz w:val="32"/>
          <w:szCs w:val="32"/>
        </w:rPr>
        <w:t xml:space="preserve">Arduino </w:t>
      </w:r>
      <w:r w:rsidRPr="0023635C">
        <w:rPr>
          <w:rFonts w:ascii="TH SarabunPSK" w:hAnsi="TH SarabunPSK" w:cs="TH SarabunPSK"/>
          <w:sz w:val="32"/>
          <w:szCs w:val="32"/>
          <w:cs/>
        </w:rPr>
        <w:t>ซึ่งช่วยให้การเขียนโปรแกรมและควบคุมอุปกรณ์ต่าง ๆ ทำได้ง่ายขึ้น</w:t>
      </w:r>
    </w:p>
    <w:p w14:paraId="0B11CCBC" w14:textId="77777777" w:rsidR="00DD59B9" w:rsidRPr="00DD59B9" w:rsidRDefault="00EE008C" w:rsidP="00327AB3">
      <w:pPr>
        <w:pStyle w:val="NormalWeb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D59B9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>2.3.1</w:t>
      </w:r>
      <w:r w:rsidR="00327AB3" w:rsidRPr="00DD59B9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>1</w:t>
      </w:r>
      <w:r w:rsidRPr="00DD59B9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 xml:space="preserve"> STRAP (Strapping Pin Functions)</w:t>
      </w:r>
      <w:r w:rsidRPr="00DD59B9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</w:p>
    <w:p w14:paraId="1DCA5CC3" w14:textId="4E5E19D5" w:rsidR="00EE008C" w:rsidRPr="0023635C" w:rsidRDefault="00EE008C" w:rsidP="00DD59B9">
      <w:pPr>
        <w:pStyle w:val="NormalWeb"/>
        <w:spacing w:before="0" w:beforeAutospacing="0" w:after="0" w:afterAutospacing="0"/>
        <w:ind w:firstLine="1418"/>
        <w:jc w:val="thaiDistribute"/>
        <w:rPr>
          <w:rFonts w:ascii="TH SarabunPSK" w:hAnsi="TH SarabunPSK" w:cs="TH SarabunPSK"/>
          <w:sz w:val="32"/>
          <w:szCs w:val="32"/>
        </w:rPr>
      </w:pPr>
      <w:r w:rsidRPr="0023635C">
        <w:rPr>
          <w:rFonts w:ascii="TH SarabunPSK" w:hAnsi="TH SarabunPSK" w:cs="TH SarabunPSK"/>
          <w:sz w:val="32"/>
          <w:szCs w:val="32"/>
          <w:cs/>
        </w:rPr>
        <w:t xml:space="preserve">หมายถึง ฟังก์ชันของขา </w:t>
      </w:r>
      <w:r w:rsidRPr="0023635C">
        <w:rPr>
          <w:rFonts w:ascii="TH SarabunPSK" w:hAnsi="TH SarabunPSK" w:cs="TH SarabunPSK"/>
          <w:sz w:val="32"/>
          <w:szCs w:val="32"/>
        </w:rPr>
        <w:t xml:space="preserve">Strapping Pin </w:t>
      </w:r>
      <w:r w:rsidRPr="0023635C">
        <w:rPr>
          <w:rFonts w:ascii="TH SarabunPSK" w:hAnsi="TH SarabunPSK" w:cs="TH SarabunPSK"/>
          <w:sz w:val="32"/>
          <w:szCs w:val="32"/>
          <w:cs/>
        </w:rPr>
        <w:t>ซึ่งเป็นขาพิเศษบนไมโครคอนโทรลเลอร์ ใช้สำหรับกำหนดโหมดการทำงานของชิปในช่วงเริ่มต้นระบบ (</w:t>
      </w:r>
      <w:r w:rsidRPr="0023635C">
        <w:rPr>
          <w:rFonts w:ascii="TH SarabunPSK" w:hAnsi="TH SarabunPSK" w:cs="TH SarabunPSK"/>
          <w:sz w:val="32"/>
          <w:szCs w:val="32"/>
        </w:rPr>
        <w:t xml:space="preserve">Boot Time) </w:t>
      </w:r>
      <w:r w:rsidRPr="0023635C">
        <w:rPr>
          <w:rFonts w:ascii="TH SarabunPSK" w:hAnsi="TH SarabunPSK" w:cs="TH SarabunPSK"/>
          <w:sz w:val="32"/>
          <w:szCs w:val="32"/>
          <w:cs/>
        </w:rPr>
        <w:t>เช่น การเลือกโหมดบูต หรือการตั้งค่าพื้นฐานของระบบ</w:t>
      </w:r>
    </w:p>
    <w:p w14:paraId="1339C687" w14:textId="365FBBEA" w:rsidR="00DD59B9" w:rsidRPr="00DD59B9" w:rsidRDefault="00EE008C" w:rsidP="00327AB3">
      <w:pPr>
        <w:pStyle w:val="NormalWeb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DD59B9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>2.3.1</w:t>
      </w:r>
      <w:r w:rsidR="00327AB3" w:rsidRPr="00DD59B9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>2</w:t>
      </w:r>
      <w:r w:rsidRPr="00DD59B9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 xml:space="preserve"> RTC (RTC Power Domain – VDD3P3_RTC)</w:t>
      </w:r>
      <w:r w:rsidRPr="00DD59B9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</w:p>
    <w:p w14:paraId="3D158F0F" w14:textId="77777777" w:rsidR="00DD59B9" w:rsidRDefault="00EE008C" w:rsidP="00DD59B9">
      <w:pPr>
        <w:pStyle w:val="NormalWeb"/>
        <w:spacing w:before="0" w:beforeAutospacing="0" w:after="0" w:afterAutospacing="0"/>
        <w:ind w:firstLine="1418"/>
        <w:jc w:val="thaiDistribute"/>
        <w:rPr>
          <w:rFonts w:ascii="TH SarabunPSK" w:hAnsi="TH SarabunPSK" w:cs="TH SarabunPSK"/>
          <w:sz w:val="32"/>
          <w:szCs w:val="32"/>
        </w:rPr>
      </w:pPr>
      <w:r w:rsidRPr="0023635C">
        <w:rPr>
          <w:rFonts w:ascii="TH SarabunPSK" w:hAnsi="TH SarabunPSK" w:cs="TH SarabunPSK"/>
          <w:sz w:val="32"/>
          <w:szCs w:val="32"/>
          <w:cs/>
        </w:rPr>
        <w:t xml:space="preserve">ย่อมาจาก </w:t>
      </w:r>
      <w:r w:rsidRPr="0023635C">
        <w:rPr>
          <w:rFonts w:ascii="TH SarabunPSK" w:hAnsi="TH SarabunPSK" w:cs="TH SarabunPSK"/>
          <w:sz w:val="32"/>
          <w:szCs w:val="32"/>
        </w:rPr>
        <w:t xml:space="preserve">Real-Time Clock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คือ ระบบนาฬิกาเวลาจริงภายในไมโครคอนโทรลเลอร์ ทำหน้าที่เก็บข้อมูลเวลา เช่น ชั่วโมง นาที วินาที วัน เดือน และปี แม้อุปกรณ์จะอยู่ในโหมดประหยัดพลังงานหรือปิดการทำงานบางส่วน </w:t>
      </w:r>
    </w:p>
    <w:p w14:paraId="62B2CA23" w14:textId="4E08A7AE" w:rsidR="00EE008C" w:rsidRPr="0023635C" w:rsidRDefault="00EE008C" w:rsidP="00DD59B9">
      <w:pPr>
        <w:pStyle w:val="NormalWeb"/>
        <w:spacing w:before="0" w:beforeAutospacing="0" w:after="0" w:afterAutospacing="0"/>
        <w:ind w:firstLine="1418"/>
        <w:jc w:val="thaiDistribute"/>
        <w:rPr>
          <w:rFonts w:ascii="TH SarabunPSK" w:hAnsi="TH SarabunPSK" w:cs="TH SarabunPSK"/>
          <w:sz w:val="32"/>
          <w:szCs w:val="32"/>
        </w:rPr>
      </w:pPr>
      <w:r w:rsidRPr="0023635C">
        <w:rPr>
          <w:rFonts w:ascii="TH SarabunPSK" w:hAnsi="TH SarabunPSK" w:cs="TH SarabunPSK"/>
          <w:sz w:val="32"/>
          <w:szCs w:val="32"/>
        </w:rPr>
        <w:t xml:space="preserve">RTC Power Domain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คือ ส่วนของวงจรไฟฟ้าที่จ่ายพลังงานให้กับโมดูล </w:t>
      </w:r>
      <w:r w:rsidRPr="0023635C">
        <w:rPr>
          <w:rFonts w:ascii="TH SarabunPSK" w:hAnsi="TH SarabunPSK" w:cs="TH SarabunPSK"/>
          <w:sz w:val="32"/>
          <w:szCs w:val="32"/>
        </w:rPr>
        <w:t xml:space="preserve">RTC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โดยเฉพาะ ส่วน </w:t>
      </w:r>
      <w:r w:rsidRPr="0023635C">
        <w:rPr>
          <w:rFonts w:ascii="TH SarabunPSK" w:hAnsi="TH SarabunPSK" w:cs="TH SarabunPSK"/>
          <w:sz w:val="32"/>
          <w:szCs w:val="32"/>
        </w:rPr>
        <w:t xml:space="preserve">VDD3P3_RTC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คือ แหล่งจ่ายไฟ </w:t>
      </w:r>
      <w:r w:rsidRPr="0023635C">
        <w:rPr>
          <w:rFonts w:ascii="TH SarabunPSK" w:hAnsi="TH SarabunPSK" w:cs="TH SarabunPSK"/>
          <w:sz w:val="32"/>
          <w:szCs w:val="32"/>
        </w:rPr>
        <w:t xml:space="preserve">3.3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โวลต์สำหรับวงจร </w:t>
      </w:r>
      <w:r w:rsidRPr="0023635C">
        <w:rPr>
          <w:rFonts w:ascii="TH SarabunPSK" w:hAnsi="TH SarabunPSK" w:cs="TH SarabunPSK"/>
          <w:sz w:val="32"/>
          <w:szCs w:val="32"/>
        </w:rPr>
        <w:t xml:space="preserve">RTC </w:t>
      </w:r>
      <w:r w:rsidRPr="0023635C">
        <w:rPr>
          <w:rFonts w:ascii="TH SarabunPSK" w:hAnsi="TH SarabunPSK" w:cs="TH SarabunPSK"/>
          <w:sz w:val="32"/>
          <w:szCs w:val="32"/>
          <w:cs/>
        </w:rPr>
        <w:t>เพื่อให้สามารถทำงานต่อเนื่องได้ แม้ว่าวงจรหลักของระบบจะหยุดทำงาน</w:t>
      </w:r>
    </w:p>
    <w:p w14:paraId="1C1138B6" w14:textId="77777777" w:rsidR="00DD59B9" w:rsidRPr="00DD59B9" w:rsidRDefault="00EE008C" w:rsidP="00327AB3">
      <w:pPr>
        <w:pStyle w:val="NormalWeb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D59B9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>2.3.1</w:t>
      </w:r>
      <w:r w:rsidR="00327AB3" w:rsidRPr="00DD59B9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>3</w:t>
      </w:r>
      <w:r w:rsidRPr="00DD59B9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 xml:space="preserve"> GND (Ground)</w:t>
      </w:r>
      <w:r w:rsidRPr="00DD59B9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</w:p>
    <w:p w14:paraId="00019B4D" w14:textId="7423CA35" w:rsidR="00EE008C" w:rsidRPr="0023635C" w:rsidRDefault="00EE008C" w:rsidP="00DD59B9">
      <w:pPr>
        <w:pStyle w:val="NormalWeb"/>
        <w:spacing w:before="0" w:beforeAutospacing="0" w:after="0" w:afterAutospacing="0"/>
        <w:ind w:firstLine="1418"/>
        <w:jc w:val="thaiDistribute"/>
        <w:rPr>
          <w:rFonts w:ascii="TH SarabunPSK" w:hAnsi="TH SarabunPSK" w:cs="TH SarabunPSK"/>
          <w:sz w:val="32"/>
          <w:szCs w:val="32"/>
        </w:rPr>
      </w:pPr>
      <w:r w:rsidRPr="0023635C">
        <w:rPr>
          <w:rFonts w:ascii="TH SarabunPSK" w:hAnsi="TH SarabunPSK" w:cs="TH SarabunPSK"/>
          <w:sz w:val="32"/>
          <w:szCs w:val="32"/>
        </w:rPr>
        <w:lastRenderedPageBreak/>
        <w:t xml:space="preserve">GND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23635C">
        <w:rPr>
          <w:rFonts w:ascii="TH SarabunPSK" w:hAnsi="TH SarabunPSK" w:cs="TH SarabunPSK"/>
          <w:sz w:val="32"/>
          <w:szCs w:val="32"/>
        </w:rPr>
        <w:t xml:space="preserve">Ground </w:t>
      </w:r>
      <w:r w:rsidRPr="0023635C">
        <w:rPr>
          <w:rFonts w:ascii="TH SarabunPSK" w:hAnsi="TH SarabunPSK" w:cs="TH SarabunPSK"/>
          <w:sz w:val="32"/>
          <w:szCs w:val="32"/>
          <w:cs/>
        </w:rPr>
        <w:t>คือ จุดอ้างอิงแรงดันไฟฟ้าศูนย์โวลต์ (</w:t>
      </w:r>
      <w:r w:rsidRPr="0023635C">
        <w:rPr>
          <w:rFonts w:ascii="TH SarabunPSK" w:hAnsi="TH SarabunPSK" w:cs="TH SarabunPSK"/>
          <w:sz w:val="32"/>
          <w:szCs w:val="32"/>
        </w:rPr>
        <w:t xml:space="preserve">0V) </w:t>
      </w:r>
      <w:r w:rsidRPr="0023635C">
        <w:rPr>
          <w:rFonts w:ascii="TH SarabunPSK" w:hAnsi="TH SarabunPSK" w:cs="TH SarabunPSK"/>
          <w:sz w:val="32"/>
          <w:szCs w:val="32"/>
          <w:cs/>
        </w:rPr>
        <w:t>ของวงจรไฟฟ้า และเป็นเส้นทางกลับของกระแสไฟฟ้าจากโหลดกลับไปยังแหล่งจ่ายไฟ ซึ่งมีความสำคัญต่อการทำงานของวงจรทั้งหมด</w:t>
      </w:r>
    </w:p>
    <w:p w14:paraId="50D50F61" w14:textId="77777777" w:rsidR="00DD59B9" w:rsidRPr="00DD59B9" w:rsidRDefault="00EE008C" w:rsidP="00327AB3">
      <w:pPr>
        <w:pStyle w:val="NormalWeb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D59B9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>2.3.1</w:t>
      </w:r>
      <w:r w:rsidR="00327AB3" w:rsidRPr="00DD59B9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>4</w:t>
      </w:r>
      <w:r w:rsidRPr="00DD59B9">
        <w:rPr>
          <w:rStyle w:val="Strong"/>
          <w:rFonts w:ascii="TH SarabunPSK" w:eastAsiaTheme="majorEastAsia" w:hAnsi="TH SarabunPSK" w:cs="TH SarabunPSK"/>
          <w:b w:val="0"/>
          <w:bCs w:val="0"/>
          <w:sz w:val="32"/>
          <w:szCs w:val="32"/>
        </w:rPr>
        <w:t xml:space="preserve"> PWD (Power Rails – 3V3 and 5V)</w:t>
      </w:r>
      <w:r w:rsidRPr="00DD59B9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</w:p>
    <w:p w14:paraId="629D5E96" w14:textId="11F32699" w:rsidR="00EE008C" w:rsidRDefault="00EE008C" w:rsidP="00DD59B9">
      <w:pPr>
        <w:pStyle w:val="NormalWeb"/>
        <w:spacing w:before="0" w:beforeAutospacing="0" w:after="0" w:afterAutospacing="0"/>
        <w:ind w:firstLine="1418"/>
        <w:jc w:val="thaiDistribute"/>
        <w:rPr>
          <w:rFonts w:ascii="TH SarabunPSK" w:hAnsi="TH SarabunPSK" w:cs="TH SarabunPSK"/>
          <w:sz w:val="32"/>
          <w:szCs w:val="32"/>
        </w:rPr>
      </w:pPr>
      <w:r w:rsidRPr="0023635C">
        <w:rPr>
          <w:rFonts w:ascii="TH SarabunPSK" w:hAnsi="TH SarabunPSK" w:cs="TH SarabunPSK"/>
          <w:sz w:val="32"/>
          <w:szCs w:val="32"/>
          <w:cs/>
        </w:rPr>
        <w:t xml:space="preserve">หมายถึง ขาสำหรับจ่ายไฟเลี้ยงแรงดัน </w:t>
      </w:r>
      <w:r w:rsidRPr="0023635C">
        <w:rPr>
          <w:rFonts w:ascii="TH SarabunPSK" w:hAnsi="TH SarabunPSK" w:cs="TH SarabunPSK"/>
          <w:sz w:val="32"/>
          <w:szCs w:val="32"/>
        </w:rPr>
        <w:t xml:space="preserve">3.3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โวลต์ และ </w:t>
      </w:r>
      <w:r w:rsidRPr="0023635C">
        <w:rPr>
          <w:rFonts w:ascii="TH SarabunPSK" w:hAnsi="TH SarabunPSK" w:cs="TH SarabunPSK"/>
          <w:sz w:val="32"/>
          <w:szCs w:val="32"/>
        </w:rPr>
        <w:t xml:space="preserve">5 </w:t>
      </w:r>
      <w:r w:rsidRPr="0023635C">
        <w:rPr>
          <w:rFonts w:ascii="TH SarabunPSK" w:hAnsi="TH SarabunPSK" w:cs="TH SarabunPSK"/>
          <w:sz w:val="32"/>
          <w:szCs w:val="32"/>
          <w:cs/>
        </w:rPr>
        <w:t>โวลต์ ให้กับบอร์ดและอุปกรณ์ภายนอกในบางกรณีขาเหล่านี้อาจถูกใช้งานร่วมกับหน่วยความจำแฟลช(</w:t>
      </w:r>
      <w:r w:rsidRPr="0023635C">
        <w:rPr>
          <w:rFonts w:ascii="TH SarabunPSK" w:hAnsi="TH SarabunPSK" w:cs="TH SarabunPSK"/>
          <w:sz w:val="32"/>
          <w:szCs w:val="32"/>
        </w:rPr>
        <w:t xml:space="preserve">Flash Memory)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จึงไม่สามารถนำมาใช้เป็นขา </w:t>
      </w:r>
      <w:r w:rsidRPr="0023635C">
        <w:rPr>
          <w:rFonts w:ascii="TH SarabunPSK" w:hAnsi="TH SarabunPSK" w:cs="TH SarabunPSK"/>
          <w:sz w:val="32"/>
          <w:szCs w:val="32"/>
        </w:rPr>
        <w:t xml:space="preserve">GPIO </w:t>
      </w:r>
      <w:r w:rsidRPr="0023635C">
        <w:rPr>
          <w:rFonts w:ascii="TH SarabunPSK" w:hAnsi="TH SarabunPSK" w:cs="TH SarabunPSK"/>
          <w:sz w:val="32"/>
          <w:szCs w:val="32"/>
          <w:cs/>
        </w:rPr>
        <w:t>ปกติ (</w:t>
      </w:r>
      <w:r w:rsidRPr="0023635C">
        <w:rPr>
          <w:rFonts w:ascii="TH SarabunPSK" w:hAnsi="TH SarabunPSK" w:cs="TH SarabunPSK"/>
          <w:sz w:val="32"/>
          <w:szCs w:val="32"/>
        </w:rPr>
        <w:t xml:space="preserve">General Purpose Input/Output) </w:t>
      </w:r>
      <w:r w:rsidRPr="0023635C">
        <w:rPr>
          <w:rFonts w:ascii="TH SarabunPSK" w:hAnsi="TH SarabunPSK" w:cs="TH SarabunPSK"/>
          <w:sz w:val="32"/>
          <w:szCs w:val="32"/>
          <w:cs/>
        </w:rPr>
        <w:t>ได้เนื่องจากถูกกำหนดให้เป็นขาจ่ายไฟโดยเฉพาะ</w:t>
      </w:r>
    </w:p>
    <w:p w14:paraId="38BC9F53" w14:textId="39F7D14D" w:rsidR="00DD59B9" w:rsidRDefault="005C50BD" w:rsidP="0023635C">
      <w:pPr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ab/>
      </w:r>
      <w:r w:rsidR="00B355BC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รายละเอียดต่าง ๆ </w:t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สามารถ</w:t>
      </w:r>
      <w:r w:rsidR="00B355BC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สรุปได้ดังแสดงไว้ในตารางที่ 2.1-</w:t>
      </w:r>
      <w:r w:rsidR="00B355B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2.5</w:t>
      </w:r>
    </w:p>
    <w:p w14:paraId="41827F36" w14:textId="46571FEC" w:rsidR="00B355BC" w:rsidRDefault="00B355BC" w:rsidP="0023635C">
      <w:pPr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23FE705A" w14:textId="2EDB93AA" w:rsidR="00EE008C" w:rsidRPr="00DD59B9" w:rsidRDefault="00EE008C" w:rsidP="0023635C">
      <w:pPr>
        <w:jc w:val="thaiDistribute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DD59B9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ตารางที่ 2.1 </w:t>
      </w:r>
      <w:r w:rsidR="00DD59B9" w:rsidRPr="00DD59B9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 </w:t>
      </w:r>
      <w:r w:rsidRPr="00DD59B9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ลักษณะหน้าที่ของขาแต่ละขาบนบอร</w:t>
      </w:r>
      <w:proofErr w:type="spellStart"/>
      <w:r w:rsidRPr="00DD59B9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์ด</w:t>
      </w:r>
      <w:proofErr w:type="spellEnd"/>
      <w:r w:rsidRPr="00DD59B9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ESP32 </w:t>
      </w:r>
      <w:proofErr w:type="spellStart"/>
      <w:r w:rsidRPr="00DD59B9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NodeMCU</w:t>
      </w:r>
      <w:proofErr w:type="spellEnd"/>
      <w:r w:rsidRPr="00DD59B9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38 </w:t>
      </w:r>
      <w:r w:rsidRPr="00DD59B9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ขา (</w:t>
      </w:r>
      <w:r w:rsidRPr="00DD59B9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ESP</w:t>
      </w:r>
      <w:r w:rsidRPr="00DD59B9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-</w:t>
      </w:r>
      <w:r w:rsidRPr="00DD59B9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32 CP2102</w:t>
      </w:r>
      <w:r w:rsidRPr="00DD59B9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)</w:t>
      </w:r>
    </w:p>
    <w:p w14:paraId="779CE64D" w14:textId="77777777" w:rsidR="00DD59B9" w:rsidRPr="0023635C" w:rsidRDefault="00DD59B9" w:rsidP="0023635C">
      <w:pPr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tbl>
      <w:tblPr>
        <w:tblStyle w:val="TableGrid"/>
        <w:tblW w:w="8815" w:type="dxa"/>
        <w:tblLook w:val="04A0" w:firstRow="1" w:lastRow="0" w:firstColumn="1" w:lastColumn="0" w:noHBand="0" w:noVBand="1"/>
      </w:tblPr>
      <w:tblGrid>
        <w:gridCol w:w="1413"/>
        <w:gridCol w:w="3118"/>
        <w:gridCol w:w="4284"/>
      </w:tblGrid>
      <w:tr w:rsidR="00D002D4" w:rsidRPr="0023635C" w14:paraId="724C08A0" w14:textId="77777777" w:rsidTr="00DD59B9">
        <w:trPr>
          <w:trHeight w:val="287"/>
          <w:tblHeader/>
        </w:trPr>
        <w:tc>
          <w:tcPr>
            <w:tcW w:w="1413" w:type="dxa"/>
            <w:vAlign w:val="center"/>
          </w:tcPr>
          <w:p w14:paraId="6DAA52CC" w14:textId="77777777" w:rsidR="00EE008C" w:rsidRPr="00DD59B9" w:rsidRDefault="00EE008C" w:rsidP="00DD59B9">
            <w:pPr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DD59B9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ขา (</w:t>
            </w:r>
            <w:r w:rsidRPr="00DD59B9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>Pin</w:t>
            </w:r>
            <w:r w:rsidRPr="00DD59B9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)</w:t>
            </w:r>
          </w:p>
        </w:tc>
        <w:tc>
          <w:tcPr>
            <w:tcW w:w="3118" w:type="dxa"/>
            <w:vAlign w:val="center"/>
          </w:tcPr>
          <w:p w14:paraId="3A37471C" w14:textId="77777777" w:rsidR="00EE008C" w:rsidRPr="00DD59B9" w:rsidRDefault="00EE008C" w:rsidP="00DD59B9">
            <w:pPr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DD59B9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หน้าที่หลัก</w:t>
            </w:r>
          </w:p>
        </w:tc>
        <w:tc>
          <w:tcPr>
            <w:tcW w:w="4284" w:type="dxa"/>
            <w:vAlign w:val="center"/>
          </w:tcPr>
          <w:p w14:paraId="75AFBF55" w14:textId="77777777" w:rsidR="00EE008C" w:rsidRPr="00DD59B9" w:rsidRDefault="00EE008C" w:rsidP="00DD59B9">
            <w:pPr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DD59B9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รายละเอียดเพิ่มเติม</w:t>
            </w:r>
          </w:p>
        </w:tc>
      </w:tr>
      <w:tr w:rsidR="00D002D4" w:rsidRPr="0023635C" w14:paraId="6A220A3C" w14:textId="77777777" w:rsidTr="00DD59B9">
        <w:trPr>
          <w:trHeight w:val="485"/>
        </w:trPr>
        <w:tc>
          <w:tcPr>
            <w:tcW w:w="1413" w:type="dxa"/>
            <w:vAlign w:val="center"/>
          </w:tcPr>
          <w:p w14:paraId="69F3DFC7" w14:textId="77777777" w:rsidR="00EE008C" w:rsidRPr="0023635C" w:rsidRDefault="00EE008C" w:rsidP="00DD59B9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3V3</w:t>
            </w:r>
          </w:p>
        </w:tc>
        <w:tc>
          <w:tcPr>
            <w:tcW w:w="3118" w:type="dxa"/>
            <w:vAlign w:val="center"/>
          </w:tcPr>
          <w:p w14:paraId="4BDCC6A9" w14:textId="77777777" w:rsidR="00EE008C" w:rsidRPr="0023635C" w:rsidRDefault="00EE008C" w:rsidP="00DD59B9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จ่ายแรงดัน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3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.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3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โวลต์</w:t>
            </w:r>
          </w:p>
        </w:tc>
        <w:tc>
          <w:tcPr>
            <w:tcW w:w="4284" w:type="dxa"/>
            <w:vAlign w:val="center"/>
          </w:tcPr>
          <w:p w14:paraId="6FBE146A" w14:textId="4CBB55E1" w:rsidR="00EE008C" w:rsidRPr="0023635C" w:rsidRDefault="00EE008C" w:rsidP="00DD59B9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ใช้จ่ายไฟให้กับ</w:t>
            </w:r>
            <w:r w:rsidR="00AB611E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เซนเซอร์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หรืออุปกรณ์อื่น ๆ</w:t>
            </w:r>
          </w:p>
        </w:tc>
      </w:tr>
      <w:tr w:rsidR="00D002D4" w:rsidRPr="0023635C" w14:paraId="7215C344" w14:textId="77777777" w:rsidTr="00DD59B9">
        <w:tc>
          <w:tcPr>
            <w:tcW w:w="1413" w:type="dxa"/>
            <w:vAlign w:val="center"/>
          </w:tcPr>
          <w:p w14:paraId="36EF9702" w14:textId="77777777" w:rsidR="00EE008C" w:rsidRPr="0023635C" w:rsidRDefault="00EE008C" w:rsidP="00DD59B9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GND</w:t>
            </w:r>
          </w:p>
        </w:tc>
        <w:tc>
          <w:tcPr>
            <w:tcW w:w="3118" w:type="dxa"/>
            <w:vAlign w:val="center"/>
          </w:tcPr>
          <w:p w14:paraId="20810131" w14:textId="77777777" w:rsidR="00EE008C" w:rsidRPr="0023635C" w:rsidRDefault="00EE008C" w:rsidP="00DD59B9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กราวด์</w:t>
            </w:r>
          </w:p>
        </w:tc>
        <w:tc>
          <w:tcPr>
            <w:tcW w:w="4284" w:type="dxa"/>
            <w:vAlign w:val="center"/>
          </w:tcPr>
          <w:p w14:paraId="101789FF" w14:textId="77777777" w:rsidR="00EE008C" w:rsidRPr="0023635C" w:rsidRDefault="00EE008C" w:rsidP="00DD59B9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ต่อกราวด์กับวงจรภายนอก</w:t>
            </w:r>
          </w:p>
        </w:tc>
      </w:tr>
      <w:tr w:rsidR="00D002D4" w:rsidRPr="0023635C" w14:paraId="0CE5A888" w14:textId="77777777" w:rsidTr="00DD59B9">
        <w:tc>
          <w:tcPr>
            <w:tcW w:w="1413" w:type="dxa"/>
            <w:vAlign w:val="center"/>
          </w:tcPr>
          <w:p w14:paraId="47F0FA6B" w14:textId="77777777" w:rsidR="00EE008C" w:rsidRPr="0023635C" w:rsidRDefault="00EE008C" w:rsidP="00DD59B9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EN</w:t>
            </w:r>
          </w:p>
        </w:tc>
        <w:tc>
          <w:tcPr>
            <w:tcW w:w="3118" w:type="dxa"/>
            <w:vAlign w:val="center"/>
          </w:tcPr>
          <w:p w14:paraId="02C3B850" w14:textId="77777777" w:rsidR="00EE008C" w:rsidRPr="0023635C" w:rsidRDefault="00EE008C" w:rsidP="00DD59B9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Enable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/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Reset</w:t>
            </w:r>
          </w:p>
        </w:tc>
        <w:tc>
          <w:tcPr>
            <w:tcW w:w="4284" w:type="dxa"/>
            <w:vAlign w:val="center"/>
          </w:tcPr>
          <w:p w14:paraId="29827595" w14:textId="77777777" w:rsidR="00EE008C" w:rsidRPr="0023635C" w:rsidRDefault="00EE008C" w:rsidP="00DD59B9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ใช้สำหรับรีเซ็ตบอร์ด</w:t>
            </w:r>
          </w:p>
        </w:tc>
      </w:tr>
      <w:tr w:rsidR="00D002D4" w:rsidRPr="0023635C" w14:paraId="66B9C3AE" w14:textId="77777777" w:rsidTr="00DD59B9">
        <w:tc>
          <w:tcPr>
            <w:tcW w:w="1413" w:type="dxa"/>
            <w:vAlign w:val="center"/>
          </w:tcPr>
          <w:p w14:paraId="617F13E4" w14:textId="77777777" w:rsidR="00EE008C" w:rsidRPr="0023635C" w:rsidRDefault="00EE008C" w:rsidP="00DD59B9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GPIO0</w:t>
            </w:r>
          </w:p>
        </w:tc>
        <w:tc>
          <w:tcPr>
            <w:tcW w:w="3118" w:type="dxa"/>
            <w:vAlign w:val="center"/>
          </w:tcPr>
          <w:p w14:paraId="632AEB4A" w14:textId="77777777" w:rsidR="00EE008C" w:rsidRPr="0023635C" w:rsidRDefault="00EE008C" w:rsidP="00DD59B9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General Purpose I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/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O 0</w:t>
            </w:r>
          </w:p>
        </w:tc>
        <w:tc>
          <w:tcPr>
            <w:tcW w:w="4284" w:type="dxa"/>
            <w:vAlign w:val="center"/>
          </w:tcPr>
          <w:p w14:paraId="00917172" w14:textId="77777777" w:rsidR="00EE008C" w:rsidRPr="0023635C" w:rsidRDefault="00EE008C" w:rsidP="00DD59B9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ใช้เป็น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input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/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output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ปกติ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,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ใช้เลือกโหมด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boot</w:t>
            </w:r>
          </w:p>
        </w:tc>
      </w:tr>
      <w:tr w:rsidR="00D002D4" w:rsidRPr="0023635C" w14:paraId="6F066450" w14:textId="77777777" w:rsidTr="00DD59B9">
        <w:tc>
          <w:tcPr>
            <w:tcW w:w="1413" w:type="dxa"/>
            <w:vAlign w:val="center"/>
          </w:tcPr>
          <w:p w14:paraId="7F94DCEC" w14:textId="77777777" w:rsidR="00EE008C" w:rsidRPr="0023635C" w:rsidRDefault="00EE008C" w:rsidP="00DD59B9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GPIO1</w:t>
            </w:r>
          </w:p>
        </w:tc>
        <w:tc>
          <w:tcPr>
            <w:tcW w:w="3118" w:type="dxa"/>
            <w:vAlign w:val="center"/>
          </w:tcPr>
          <w:p w14:paraId="0CEC58ED" w14:textId="77777777" w:rsidR="00EE008C" w:rsidRPr="0023635C" w:rsidRDefault="00EE008C" w:rsidP="00DD59B9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UART0 TX</w:t>
            </w:r>
          </w:p>
        </w:tc>
        <w:tc>
          <w:tcPr>
            <w:tcW w:w="4284" w:type="dxa"/>
            <w:vAlign w:val="center"/>
          </w:tcPr>
          <w:p w14:paraId="621C3411" w14:textId="77777777" w:rsidR="00EE008C" w:rsidRPr="0023635C" w:rsidRDefault="00EE008C" w:rsidP="00DD59B9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ส่งข้อมูล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UART0</w:t>
            </w:r>
          </w:p>
        </w:tc>
      </w:tr>
      <w:tr w:rsidR="00D002D4" w:rsidRPr="0023635C" w14:paraId="738C0C5E" w14:textId="77777777" w:rsidTr="00DD59B9">
        <w:tc>
          <w:tcPr>
            <w:tcW w:w="1413" w:type="dxa"/>
            <w:vAlign w:val="center"/>
          </w:tcPr>
          <w:p w14:paraId="63433FBB" w14:textId="77777777" w:rsidR="00EE008C" w:rsidRPr="0023635C" w:rsidRDefault="00EE008C" w:rsidP="00DD59B9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GPIO2</w:t>
            </w:r>
          </w:p>
        </w:tc>
        <w:tc>
          <w:tcPr>
            <w:tcW w:w="3118" w:type="dxa"/>
            <w:vAlign w:val="center"/>
          </w:tcPr>
          <w:p w14:paraId="25F0CDB7" w14:textId="77777777" w:rsidR="00EE008C" w:rsidRPr="0023635C" w:rsidRDefault="00EE008C" w:rsidP="00DD59B9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General Purpose I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/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O 2</w:t>
            </w:r>
          </w:p>
        </w:tc>
        <w:tc>
          <w:tcPr>
            <w:tcW w:w="4284" w:type="dxa"/>
            <w:vAlign w:val="center"/>
          </w:tcPr>
          <w:p w14:paraId="2210A4B9" w14:textId="77777777" w:rsidR="00EE008C" w:rsidRPr="0023635C" w:rsidRDefault="00EE008C" w:rsidP="00DD59B9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GPIO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ที่ใช้ทั่วไป</w:t>
            </w:r>
          </w:p>
        </w:tc>
      </w:tr>
      <w:tr w:rsidR="00D002D4" w:rsidRPr="0023635C" w14:paraId="294A8422" w14:textId="77777777" w:rsidTr="00DD59B9">
        <w:tc>
          <w:tcPr>
            <w:tcW w:w="1413" w:type="dxa"/>
            <w:vAlign w:val="center"/>
          </w:tcPr>
          <w:p w14:paraId="5EC37712" w14:textId="77777777" w:rsidR="00EE008C" w:rsidRPr="0023635C" w:rsidRDefault="00EE008C" w:rsidP="00DD59B9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GPIO3</w:t>
            </w:r>
          </w:p>
        </w:tc>
        <w:tc>
          <w:tcPr>
            <w:tcW w:w="3118" w:type="dxa"/>
            <w:vAlign w:val="center"/>
          </w:tcPr>
          <w:p w14:paraId="0BBBD039" w14:textId="77777777" w:rsidR="00EE008C" w:rsidRPr="0023635C" w:rsidRDefault="00EE008C" w:rsidP="00DD59B9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UART0 RX</w:t>
            </w:r>
          </w:p>
        </w:tc>
        <w:tc>
          <w:tcPr>
            <w:tcW w:w="4284" w:type="dxa"/>
            <w:vAlign w:val="center"/>
          </w:tcPr>
          <w:p w14:paraId="3F2FD6A6" w14:textId="77777777" w:rsidR="00EE008C" w:rsidRPr="0023635C" w:rsidRDefault="00EE008C" w:rsidP="00DD59B9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รับข้อมูล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UART0</w:t>
            </w:r>
          </w:p>
        </w:tc>
      </w:tr>
      <w:tr w:rsidR="00D002D4" w:rsidRPr="0023635C" w14:paraId="001DE2F3" w14:textId="77777777" w:rsidTr="00DD59B9">
        <w:tc>
          <w:tcPr>
            <w:tcW w:w="1413" w:type="dxa"/>
            <w:vAlign w:val="center"/>
          </w:tcPr>
          <w:p w14:paraId="2ABBE06C" w14:textId="77777777" w:rsidR="00EE008C" w:rsidRPr="0023635C" w:rsidRDefault="00EE008C" w:rsidP="00DD59B9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GPIO4</w:t>
            </w:r>
          </w:p>
        </w:tc>
        <w:tc>
          <w:tcPr>
            <w:tcW w:w="3118" w:type="dxa"/>
            <w:vAlign w:val="center"/>
          </w:tcPr>
          <w:p w14:paraId="049D616F" w14:textId="77777777" w:rsidR="00EE008C" w:rsidRPr="0023635C" w:rsidRDefault="00EE008C" w:rsidP="00DD59B9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General Purpose I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/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O 4</w:t>
            </w:r>
          </w:p>
        </w:tc>
        <w:tc>
          <w:tcPr>
            <w:tcW w:w="4284" w:type="dxa"/>
            <w:vAlign w:val="center"/>
          </w:tcPr>
          <w:p w14:paraId="24AF9CC4" w14:textId="77777777" w:rsidR="00EE008C" w:rsidRPr="0023635C" w:rsidRDefault="00EE008C" w:rsidP="00DD59B9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GPIO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ใช้ทั่วไป</w:t>
            </w:r>
          </w:p>
        </w:tc>
      </w:tr>
      <w:tr w:rsidR="00D002D4" w:rsidRPr="0023635C" w14:paraId="37535A8D" w14:textId="77777777" w:rsidTr="00DD59B9">
        <w:tc>
          <w:tcPr>
            <w:tcW w:w="1413" w:type="dxa"/>
            <w:vAlign w:val="center"/>
          </w:tcPr>
          <w:p w14:paraId="15982C4B" w14:textId="77777777" w:rsidR="00EE008C" w:rsidRPr="0023635C" w:rsidRDefault="00EE008C" w:rsidP="00DD59B9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GPIO5</w:t>
            </w:r>
          </w:p>
        </w:tc>
        <w:tc>
          <w:tcPr>
            <w:tcW w:w="3118" w:type="dxa"/>
            <w:vAlign w:val="center"/>
          </w:tcPr>
          <w:p w14:paraId="09E7EC94" w14:textId="77777777" w:rsidR="00EE008C" w:rsidRPr="0023635C" w:rsidRDefault="00EE008C" w:rsidP="00DD59B9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General Purpose I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/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O 5</w:t>
            </w:r>
          </w:p>
        </w:tc>
        <w:tc>
          <w:tcPr>
            <w:tcW w:w="4284" w:type="dxa"/>
            <w:vAlign w:val="center"/>
          </w:tcPr>
          <w:p w14:paraId="216B9582" w14:textId="77777777" w:rsidR="00EE008C" w:rsidRPr="0023635C" w:rsidRDefault="00EE008C" w:rsidP="00DD59B9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GPIO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ใช้ทั่วไป</w:t>
            </w:r>
          </w:p>
        </w:tc>
      </w:tr>
      <w:tr w:rsidR="00D002D4" w:rsidRPr="0023635C" w14:paraId="212EA75E" w14:textId="77777777" w:rsidTr="00DD59B9">
        <w:tc>
          <w:tcPr>
            <w:tcW w:w="1413" w:type="dxa"/>
            <w:vAlign w:val="center"/>
          </w:tcPr>
          <w:p w14:paraId="13C5935D" w14:textId="77777777" w:rsidR="00EE008C" w:rsidRPr="0023635C" w:rsidRDefault="00EE008C" w:rsidP="00DD59B9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GPIO12</w:t>
            </w:r>
          </w:p>
        </w:tc>
        <w:tc>
          <w:tcPr>
            <w:tcW w:w="3118" w:type="dxa"/>
            <w:vAlign w:val="center"/>
          </w:tcPr>
          <w:p w14:paraId="1DB31CD8" w14:textId="77777777" w:rsidR="00EE008C" w:rsidRPr="0023635C" w:rsidRDefault="00EE008C" w:rsidP="00DD59B9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HSPI MISO</w:t>
            </w:r>
          </w:p>
        </w:tc>
        <w:tc>
          <w:tcPr>
            <w:tcW w:w="4284" w:type="dxa"/>
            <w:vAlign w:val="center"/>
          </w:tcPr>
          <w:p w14:paraId="7B665DF0" w14:textId="77777777" w:rsidR="00EE008C" w:rsidRPr="0023635C" w:rsidRDefault="00EE008C" w:rsidP="00DD59B9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ใช้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SPI, PWM, ADC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ได้</w:t>
            </w:r>
          </w:p>
        </w:tc>
      </w:tr>
      <w:tr w:rsidR="00D002D4" w:rsidRPr="0023635C" w14:paraId="02DAEF4D" w14:textId="77777777" w:rsidTr="00DD59B9">
        <w:tc>
          <w:tcPr>
            <w:tcW w:w="1413" w:type="dxa"/>
            <w:vAlign w:val="center"/>
          </w:tcPr>
          <w:p w14:paraId="15D77946" w14:textId="77777777" w:rsidR="00EE008C" w:rsidRPr="0023635C" w:rsidRDefault="00EE008C" w:rsidP="00DD59B9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GPIO13</w:t>
            </w:r>
          </w:p>
        </w:tc>
        <w:tc>
          <w:tcPr>
            <w:tcW w:w="3118" w:type="dxa"/>
            <w:vAlign w:val="center"/>
          </w:tcPr>
          <w:p w14:paraId="065427C8" w14:textId="77777777" w:rsidR="00EE008C" w:rsidRPr="0023635C" w:rsidRDefault="00EE008C" w:rsidP="00DD59B9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HSPI MOSI</w:t>
            </w:r>
          </w:p>
        </w:tc>
        <w:tc>
          <w:tcPr>
            <w:tcW w:w="4284" w:type="dxa"/>
            <w:vAlign w:val="center"/>
          </w:tcPr>
          <w:p w14:paraId="6586E3B8" w14:textId="77777777" w:rsidR="00EE008C" w:rsidRPr="0023635C" w:rsidRDefault="00EE008C" w:rsidP="00DD59B9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ใช้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SPI, PWM, ADC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ได้</w:t>
            </w:r>
          </w:p>
        </w:tc>
      </w:tr>
      <w:tr w:rsidR="00D002D4" w:rsidRPr="0023635C" w14:paraId="42D8780F" w14:textId="77777777" w:rsidTr="00DD59B9">
        <w:tc>
          <w:tcPr>
            <w:tcW w:w="1413" w:type="dxa"/>
            <w:vAlign w:val="center"/>
          </w:tcPr>
          <w:p w14:paraId="241B0E34" w14:textId="77777777" w:rsidR="00EE008C" w:rsidRPr="0023635C" w:rsidRDefault="00EE008C" w:rsidP="00DD59B9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GPIO14</w:t>
            </w:r>
          </w:p>
        </w:tc>
        <w:tc>
          <w:tcPr>
            <w:tcW w:w="3118" w:type="dxa"/>
            <w:vAlign w:val="center"/>
          </w:tcPr>
          <w:p w14:paraId="3CFCA155" w14:textId="77777777" w:rsidR="00EE008C" w:rsidRPr="0023635C" w:rsidRDefault="00EE008C" w:rsidP="00DD59B9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HSPI SCK</w:t>
            </w:r>
          </w:p>
        </w:tc>
        <w:tc>
          <w:tcPr>
            <w:tcW w:w="4284" w:type="dxa"/>
            <w:vAlign w:val="center"/>
          </w:tcPr>
          <w:p w14:paraId="42C60C73" w14:textId="77777777" w:rsidR="00EE008C" w:rsidRPr="0023635C" w:rsidRDefault="00EE008C" w:rsidP="00DD59B9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ใช้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SPI, PWM, ADC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ได้</w:t>
            </w:r>
          </w:p>
        </w:tc>
      </w:tr>
      <w:tr w:rsidR="00D002D4" w:rsidRPr="0023635C" w14:paraId="5587FC6C" w14:textId="77777777" w:rsidTr="00DD59B9">
        <w:tc>
          <w:tcPr>
            <w:tcW w:w="1413" w:type="dxa"/>
            <w:vAlign w:val="center"/>
          </w:tcPr>
          <w:p w14:paraId="0582C0F4" w14:textId="77777777" w:rsidR="00EE008C" w:rsidRPr="0023635C" w:rsidRDefault="00EE008C" w:rsidP="00DD59B9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GPIO15</w:t>
            </w:r>
          </w:p>
        </w:tc>
        <w:tc>
          <w:tcPr>
            <w:tcW w:w="3118" w:type="dxa"/>
            <w:vAlign w:val="center"/>
          </w:tcPr>
          <w:p w14:paraId="0430FA88" w14:textId="77777777" w:rsidR="00EE008C" w:rsidRPr="0023635C" w:rsidRDefault="00EE008C" w:rsidP="00DD59B9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HSPI CS</w:t>
            </w:r>
          </w:p>
        </w:tc>
        <w:tc>
          <w:tcPr>
            <w:tcW w:w="4284" w:type="dxa"/>
            <w:vAlign w:val="center"/>
          </w:tcPr>
          <w:p w14:paraId="6607D51F" w14:textId="77777777" w:rsidR="00EE008C" w:rsidRPr="0023635C" w:rsidRDefault="00EE008C" w:rsidP="00DD59B9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ใช้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SPI, PWM, ADC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ได้</w:t>
            </w:r>
          </w:p>
        </w:tc>
      </w:tr>
      <w:tr w:rsidR="00D002D4" w:rsidRPr="0023635C" w14:paraId="692ABB67" w14:textId="77777777" w:rsidTr="00DD59B9">
        <w:tc>
          <w:tcPr>
            <w:tcW w:w="1413" w:type="dxa"/>
            <w:vAlign w:val="center"/>
          </w:tcPr>
          <w:p w14:paraId="5CEBA63B" w14:textId="77777777" w:rsidR="00EE008C" w:rsidRPr="0023635C" w:rsidRDefault="00EE008C" w:rsidP="00DD59B9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GPIO16</w:t>
            </w:r>
          </w:p>
        </w:tc>
        <w:tc>
          <w:tcPr>
            <w:tcW w:w="3118" w:type="dxa"/>
            <w:vAlign w:val="center"/>
          </w:tcPr>
          <w:p w14:paraId="57550DF5" w14:textId="77777777" w:rsidR="00EE008C" w:rsidRPr="0023635C" w:rsidRDefault="00EE008C" w:rsidP="00DD59B9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General Purpose I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/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O 16</w:t>
            </w:r>
          </w:p>
        </w:tc>
        <w:tc>
          <w:tcPr>
            <w:tcW w:w="4284" w:type="dxa"/>
            <w:vAlign w:val="center"/>
          </w:tcPr>
          <w:p w14:paraId="750558C0" w14:textId="77777777" w:rsidR="00EE008C" w:rsidRPr="0023635C" w:rsidRDefault="00EE008C" w:rsidP="00DD59B9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ใช้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PWM, ADC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ได้</w:t>
            </w:r>
          </w:p>
        </w:tc>
      </w:tr>
      <w:tr w:rsidR="00D002D4" w:rsidRPr="0023635C" w14:paraId="6916448E" w14:textId="77777777" w:rsidTr="00DD59B9">
        <w:tc>
          <w:tcPr>
            <w:tcW w:w="1413" w:type="dxa"/>
            <w:vAlign w:val="center"/>
          </w:tcPr>
          <w:p w14:paraId="27644FC9" w14:textId="77777777" w:rsidR="00EE008C" w:rsidRPr="0023635C" w:rsidRDefault="00EE008C" w:rsidP="00DD59B9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GPIO17</w:t>
            </w:r>
          </w:p>
        </w:tc>
        <w:tc>
          <w:tcPr>
            <w:tcW w:w="3118" w:type="dxa"/>
            <w:vAlign w:val="center"/>
          </w:tcPr>
          <w:p w14:paraId="4E55A50A" w14:textId="77777777" w:rsidR="00EE008C" w:rsidRPr="0023635C" w:rsidRDefault="00EE008C" w:rsidP="00DD59B9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General Purpose I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/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O 17</w:t>
            </w:r>
          </w:p>
        </w:tc>
        <w:tc>
          <w:tcPr>
            <w:tcW w:w="4284" w:type="dxa"/>
            <w:vAlign w:val="center"/>
          </w:tcPr>
          <w:p w14:paraId="46A9545D" w14:textId="77777777" w:rsidR="00EE008C" w:rsidRPr="0023635C" w:rsidRDefault="00EE008C" w:rsidP="00DD59B9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ใช้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PWM, ADC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ได้</w:t>
            </w:r>
          </w:p>
        </w:tc>
      </w:tr>
      <w:tr w:rsidR="00D002D4" w:rsidRPr="0023635C" w14:paraId="46BF42AD" w14:textId="77777777" w:rsidTr="00DD59B9">
        <w:tc>
          <w:tcPr>
            <w:tcW w:w="1413" w:type="dxa"/>
            <w:vAlign w:val="center"/>
          </w:tcPr>
          <w:p w14:paraId="1650F473" w14:textId="77777777" w:rsidR="00EE008C" w:rsidRPr="0023635C" w:rsidRDefault="00EE008C" w:rsidP="00DD59B9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lastRenderedPageBreak/>
              <w:t>GPIO18</w:t>
            </w:r>
          </w:p>
        </w:tc>
        <w:tc>
          <w:tcPr>
            <w:tcW w:w="3118" w:type="dxa"/>
            <w:vAlign w:val="center"/>
          </w:tcPr>
          <w:p w14:paraId="3ABE92BB" w14:textId="77777777" w:rsidR="00EE008C" w:rsidRPr="0023635C" w:rsidRDefault="00EE008C" w:rsidP="00DD59B9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VSPI SCK</w:t>
            </w:r>
          </w:p>
        </w:tc>
        <w:tc>
          <w:tcPr>
            <w:tcW w:w="4284" w:type="dxa"/>
            <w:vAlign w:val="center"/>
          </w:tcPr>
          <w:p w14:paraId="3C0FD731" w14:textId="77777777" w:rsidR="00EE008C" w:rsidRPr="0023635C" w:rsidRDefault="00EE008C" w:rsidP="00DD59B9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SPI, PWM, ADC</w:t>
            </w:r>
          </w:p>
        </w:tc>
      </w:tr>
      <w:tr w:rsidR="00D002D4" w:rsidRPr="0023635C" w14:paraId="2F47F883" w14:textId="77777777" w:rsidTr="00DD59B9">
        <w:tc>
          <w:tcPr>
            <w:tcW w:w="1413" w:type="dxa"/>
            <w:vAlign w:val="center"/>
          </w:tcPr>
          <w:p w14:paraId="326DB274" w14:textId="77777777" w:rsidR="00EE008C" w:rsidRPr="0023635C" w:rsidRDefault="00EE008C" w:rsidP="00DD59B9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GPIO19</w:t>
            </w:r>
          </w:p>
        </w:tc>
        <w:tc>
          <w:tcPr>
            <w:tcW w:w="3118" w:type="dxa"/>
            <w:vAlign w:val="center"/>
          </w:tcPr>
          <w:p w14:paraId="3563CA2F" w14:textId="77777777" w:rsidR="00EE008C" w:rsidRPr="0023635C" w:rsidRDefault="00EE008C" w:rsidP="00DD59B9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VSPI MISO</w:t>
            </w:r>
          </w:p>
        </w:tc>
        <w:tc>
          <w:tcPr>
            <w:tcW w:w="4284" w:type="dxa"/>
            <w:vAlign w:val="center"/>
          </w:tcPr>
          <w:p w14:paraId="50502FD6" w14:textId="77777777" w:rsidR="00EE008C" w:rsidRPr="0023635C" w:rsidRDefault="00EE008C" w:rsidP="00DD59B9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SPI, PWM, ADC</w:t>
            </w:r>
          </w:p>
        </w:tc>
      </w:tr>
      <w:tr w:rsidR="00D002D4" w:rsidRPr="0023635C" w14:paraId="2DC4F475" w14:textId="77777777" w:rsidTr="00DD59B9">
        <w:tc>
          <w:tcPr>
            <w:tcW w:w="1413" w:type="dxa"/>
            <w:vAlign w:val="center"/>
          </w:tcPr>
          <w:p w14:paraId="77159646" w14:textId="77777777" w:rsidR="00EE008C" w:rsidRPr="0023635C" w:rsidRDefault="00EE008C" w:rsidP="00DD59B9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GPIO21</w:t>
            </w:r>
          </w:p>
        </w:tc>
        <w:tc>
          <w:tcPr>
            <w:tcW w:w="3118" w:type="dxa"/>
            <w:vAlign w:val="center"/>
          </w:tcPr>
          <w:p w14:paraId="1232EFB9" w14:textId="77777777" w:rsidR="00EE008C" w:rsidRPr="0023635C" w:rsidRDefault="00EE008C" w:rsidP="00DD59B9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I2C SDA</w:t>
            </w:r>
          </w:p>
        </w:tc>
        <w:tc>
          <w:tcPr>
            <w:tcW w:w="4284" w:type="dxa"/>
            <w:vAlign w:val="center"/>
          </w:tcPr>
          <w:p w14:paraId="47233C16" w14:textId="77777777" w:rsidR="00EE008C" w:rsidRPr="0023635C" w:rsidRDefault="00EE008C" w:rsidP="00DD59B9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ใช้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I2C data line</w:t>
            </w:r>
          </w:p>
        </w:tc>
      </w:tr>
      <w:tr w:rsidR="00D002D4" w:rsidRPr="0023635C" w14:paraId="4087E282" w14:textId="77777777" w:rsidTr="00DD59B9">
        <w:tc>
          <w:tcPr>
            <w:tcW w:w="1413" w:type="dxa"/>
            <w:vAlign w:val="center"/>
          </w:tcPr>
          <w:p w14:paraId="77E2E585" w14:textId="77777777" w:rsidR="00EE008C" w:rsidRPr="0023635C" w:rsidRDefault="00EE008C" w:rsidP="00DD59B9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GPIO22</w:t>
            </w:r>
          </w:p>
        </w:tc>
        <w:tc>
          <w:tcPr>
            <w:tcW w:w="3118" w:type="dxa"/>
            <w:vAlign w:val="center"/>
          </w:tcPr>
          <w:p w14:paraId="568C2849" w14:textId="77777777" w:rsidR="00EE008C" w:rsidRPr="0023635C" w:rsidRDefault="00EE008C" w:rsidP="00DD59B9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I2C SCL</w:t>
            </w:r>
          </w:p>
        </w:tc>
        <w:tc>
          <w:tcPr>
            <w:tcW w:w="4284" w:type="dxa"/>
            <w:vAlign w:val="center"/>
          </w:tcPr>
          <w:p w14:paraId="59F253DB" w14:textId="77777777" w:rsidR="00EE008C" w:rsidRPr="0023635C" w:rsidRDefault="00EE008C" w:rsidP="00DD59B9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ใช้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I2C clock line</w:t>
            </w:r>
          </w:p>
        </w:tc>
      </w:tr>
      <w:tr w:rsidR="00D002D4" w:rsidRPr="0023635C" w14:paraId="15B2FE4F" w14:textId="77777777" w:rsidTr="00DD59B9">
        <w:tc>
          <w:tcPr>
            <w:tcW w:w="1413" w:type="dxa"/>
            <w:vAlign w:val="center"/>
          </w:tcPr>
          <w:p w14:paraId="380968EC" w14:textId="77777777" w:rsidR="00EE008C" w:rsidRPr="0023635C" w:rsidRDefault="00EE008C" w:rsidP="00DD59B9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GPIO23</w:t>
            </w:r>
          </w:p>
        </w:tc>
        <w:tc>
          <w:tcPr>
            <w:tcW w:w="3118" w:type="dxa"/>
            <w:vAlign w:val="center"/>
          </w:tcPr>
          <w:p w14:paraId="5C0AFB73" w14:textId="77777777" w:rsidR="00EE008C" w:rsidRPr="0023635C" w:rsidRDefault="00EE008C" w:rsidP="00DD59B9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VSPI MOSI</w:t>
            </w:r>
          </w:p>
        </w:tc>
        <w:tc>
          <w:tcPr>
            <w:tcW w:w="4284" w:type="dxa"/>
            <w:vAlign w:val="center"/>
          </w:tcPr>
          <w:p w14:paraId="2C5D6330" w14:textId="77777777" w:rsidR="00EE008C" w:rsidRPr="0023635C" w:rsidRDefault="00EE008C" w:rsidP="00DD59B9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SPI, PWM, ADC</w:t>
            </w:r>
          </w:p>
        </w:tc>
      </w:tr>
      <w:tr w:rsidR="00D002D4" w:rsidRPr="0023635C" w14:paraId="1277251C" w14:textId="77777777" w:rsidTr="00DD59B9">
        <w:tc>
          <w:tcPr>
            <w:tcW w:w="1413" w:type="dxa"/>
            <w:vAlign w:val="center"/>
          </w:tcPr>
          <w:p w14:paraId="0ED2D653" w14:textId="77777777" w:rsidR="00EE008C" w:rsidRPr="0023635C" w:rsidRDefault="00EE008C" w:rsidP="00DD59B9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GPIO25</w:t>
            </w:r>
          </w:p>
        </w:tc>
        <w:tc>
          <w:tcPr>
            <w:tcW w:w="3118" w:type="dxa"/>
            <w:vAlign w:val="center"/>
          </w:tcPr>
          <w:p w14:paraId="4974D56A" w14:textId="77777777" w:rsidR="00EE008C" w:rsidRPr="0023635C" w:rsidRDefault="00EE008C" w:rsidP="00DD59B9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DAC1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/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General Purpose I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/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O</w:t>
            </w:r>
          </w:p>
        </w:tc>
        <w:tc>
          <w:tcPr>
            <w:tcW w:w="4284" w:type="dxa"/>
            <w:vAlign w:val="center"/>
          </w:tcPr>
          <w:p w14:paraId="222C243E" w14:textId="77777777" w:rsidR="00EE008C" w:rsidRPr="0023635C" w:rsidRDefault="00EE008C" w:rsidP="00DD59B9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Digital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-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to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-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Analog Converter output</w:t>
            </w:r>
          </w:p>
        </w:tc>
      </w:tr>
      <w:tr w:rsidR="00D002D4" w:rsidRPr="0023635C" w14:paraId="75FE87CA" w14:textId="77777777" w:rsidTr="00DD59B9">
        <w:tc>
          <w:tcPr>
            <w:tcW w:w="1413" w:type="dxa"/>
            <w:vAlign w:val="center"/>
          </w:tcPr>
          <w:p w14:paraId="7FD75AB1" w14:textId="77777777" w:rsidR="00EE008C" w:rsidRPr="0023635C" w:rsidRDefault="00EE008C" w:rsidP="00DD59B9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GPIO26</w:t>
            </w:r>
          </w:p>
        </w:tc>
        <w:tc>
          <w:tcPr>
            <w:tcW w:w="3118" w:type="dxa"/>
            <w:vAlign w:val="center"/>
          </w:tcPr>
          <w:p w14:paraId="03BF28FF" w14:textId="77777777" w:rsidR="00EE008C" w:rsidRPr="0023635C" w:rsidRDefault="00EE008C" w:rsidP="00DD59B9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DAC2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/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General Purpose I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/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O</w:t>
            </w:r>
          </w:p>
        </w:tc>
        <w:tc>
          <w:tcPr>
            <w:tcW w:w="4284" w:type="dxa"/>
            <w:vAlign w:val="center"/>
          </w:tcPr>
          <w:p w14:paraId="5794794E" w14:textId="77777777" w:rsidR="00EE008C" w:rsidRPr="0023635C" w:rsidRDefault="00EE008C" w:rsidP="00DD59B9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Digital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-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to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-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Analog Converter output</w:t>
            </w:r>
          </w:p>
        </w:tc>
      </w:tr>
      <w:tr w:rsidR="00D002D4" w:rsidRPr="0023635C" w14:paraId="76EC66C2" w14:textId="77777777" w:rsidTr="00DD59B9">
        <w:tc>
          <w:tcPr>
            <w:tcW w:w="1413" w:type="dxa"/>
            <w:vAlign w:val="center"/>
          </w:tcPr>
          <w:p w14:paraId="40AC4426" w14:textId="77777777" w:rsidR="00EE008C" w:rsidRPr="0023635C" w:rsidRDefault="00EE008C" w:rsidP="00DD59B9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GPIO27</w:t>
            </w:r>
          </w:p>
        </w:tc>
        <w:tc>
          <w:tcPr>
            <w:tcW w:w="3118" w:type="dxa"/>
            <w:vAlign w:val="center"/>
          </w:tcPr>
          <w:p w14:paraId="2BBF31B5" w14:textId="77777777" w:rsidR="00EE008C" w:rsidRPr="0023635C" w:rsidRDefault="00EE008C" w:rsidP="00DD59B9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General Purpose I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/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O 27</w:t>
            </w:r>
          </w:p>
        </w:tc>
        <w:tc>
          <w:tcPr>
            <w:tcW w:w="4284" w:type="dxa"/>
            <w:vAlign w:val="center"/>
          </w:tcPr>
          <w:p w14:paraId="60E2C6AB" w14:textId="77777777" w:rsidR="00EE008C" w:rsidRPr="0023635C" w:rsidRDefault="00EE008C" w:rsidP="00DD59B9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ใช้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PWM, ADC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ได้</w:t>
            </w:r>
          </w:p>
        </w:tc>
      </w:tr>
      <w:tr w:rsidR="00D002D4" w:rsidRPr="0023635C" w14:paraId="74DBB2A0" w14:textId="77777777" w:rsidTr="00DD59B9">
        <w:tc>
          <w:tcPr>
            <w:tcW w:w="1413" w:type="dxa"/>
            <w:vAlign w:val="center"/>
          </w:tcPr>
          <w:p w14:paraId="662F1C1B" w14:textId="77777777" w:rsidR="00EE008C" w:rsidRPr="0023635C" w:rsidRDefault="00EE008C" w:rsidP="00DD59B9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GPIO32</w:t>
            </w:r>
          </w:p>
        </w:tc>
        <w:tc>
          <w:tcPr>
            <w:tcW w:w="3118" w:type="dxa"/>
            <w:vAlign w:val="center"/>
          </w:tcPr>
          <w:p w14:paraId="38562CC6" w14:textId="77777777" w:rsidR="00EE008C" w:rsidRPr="0023635C" w:rsidRDefault="00EE008C" w:rsidP="00DD59B9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ADC1 Channel 4</w:t>
            </w:r>
          </w:p>
        </w:tc>
        <w:tc>
          <w:tcPr>
            <w:tcW w:w="4284" w:type="dxa"/>
            <w:vAlign w:val="center"/>
          </w:tcPr>
          <w:p w14:paraId="5D007029" w14:textId="77777777" w:rsidR="00EE008C" w:rsidRPr="0023635C" w:rsidRDefault="00EE008C" w:rsidP="00DD59B9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Analog input</w:t>
            </w:r>
          </w:p>
        </w:tc>
      </w:tr>
      <w:tr w:rsidR="00D002D4" w:rsidRPr="0023635C" w14:paraId="1927595F" w14:textId="77777777" w:rsidTr="00DD59B9">
        <w:tc>
          <w:tcPr>
            <w:tcW w:w="1413" w:type="dxa"/>
            <w:vAlign w:val="center"/>
          </w:tcPr>
          <w:p w14:paraId="2B60AD3F" w14:textId="77777777" w:rsidR="00EE008C" w:rsidRPr="0023635C" w:rsidRDefault="00EE008C" w:rsidP="00DD59B9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GPIO33</w:t>
            </w:r>
          </w:p>
        </w:tc>
        <w:tc>
          <w:tcPr>
            <w:tcW w:w="3118" w:type="dxa"/>
            <w:vAlign w:val="center"/>
          </w:tcPr>
          <w:p w14:paraId="36E30CCC" w14:textId="77777777" w:rsidR="00EE008C" w:rsidRPr="0023635C" w:rsidRDefault="00EE008C" w:rsidP="00DD59B9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ADC1 Channel 5</w:t>
            </w:r>
          </w:p>
        </w:tc>
        <w:tc>
          <w:tcPr>
            <w:tcW w:w="4284" w:type="dxa"/>
            <w:vAlign w:val="center"/>
          </w:tcPr>
          <w:p w14:paraId="3F6ECFD1" w14:textId="77777777" w:rsidR="00EE008C" w:rsidRPr="0023635C" w:rsidRDefault="00EE008C" w:rsidP="00DD59B9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Analog input</w:t>
            </w:r>
          </w:p>
        </w:tc>
      </w:tr>
      <w:tr w:rsidR="00D002D4" w:rsidRPr="0023635C" w14:paraId="3DDCF625" w14:textId="77777777" w:rsidTr="00DD59B9">
        <w:tc>
          <w:tcPr>
            <w:tcW w:w="1413" w:type="dxa"/>
            <w:vAlign w:val="center"/>
          </w:tcPr>
          <w:p w14:paraId="159C6030" w14:textId="77777777" w:rsidR="00EE008C" w:rsidRPr="0023635C" w:rsidRDefault="00EE008C" w:rsidP="00DD59B9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GPIO34</w:t>
            </w:r>
          </w:p>
        </w:tc>
        <w:tc>
          <w:tcPr>
            <w:tcW w:w="3118" w:type="dxa"/>
            <w:vAlign w:val="center"/>
          </w:tcPr>
          <w:p w14:paraId="2B22E0A3" w14:textId="77777777" w:rsidR="00EE008C" w:rsidRPr="0023635C" w:rsidRDefault="00EE008C" w:rsidP="00DD59B9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ADC1 Channel 6</w:t>
            </w:r>
          </w:p>
        </w:tc>
        <w:tc>
          <w:tcPr>
            <w:tcW w:w="4284" w:type="dxa"/>
            <w:vAlign w:val="center"/>
          </w:tcPr>
          <w:p w14:paraId="7410A6D4" w14:textId="77777777" w:rsidR="00EE008C" w:rsidRPr="0023635C" w:rsidRDefault="00EE008C" w:rsidP="00DD59B9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Input only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(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no output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)</w:t>
            </w:r>
          </w:p>
        </w:tc>
      </w:tr>
      <w:tr w:rsidR="00D002D4" w:rsidRPr="0023635C" w14:paraId="4F126C86" w14:textId="77777777" w:rsidTr="00DD59B9">
        <w:tc>
          <w:tcPr>
            <w:tcW w:w="1413" w:type="dxa"/>
            <w:vAlign w:val="center"/>
          </w:tcPr>
          <w:p w14:paraId="60DBCF44" w14:textId="77777777" w:rsidR="00EE008C" w:rsidRPr="0023635C" w:rsidRDefault="00EE008C" w:rsidP="00DD59B9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GPIO35</w:t>
            </w:r>
          </w:p>
        </w:tc>
        <w:tc>
          <w:tcPr>
            <w:tcW w:w="3118" w:type="dxa"/>
            <w:vAlign w:val="center"/>
          </w:tcPr>
          <w:p w14:paraId="6BAB5E22" w14:textId="77777777" w:rsidR="00EE008C" w:rsidRPr="0023635C" w:rsidRDefault="00EE008C" w:rsidP="00DD59B9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ADC1 Channel 7</w:t>
            </w:r>
          </w:p>
        </w:tc>
        <w:tc>
          <w:tcPr>
            <w:tcW w:w="4284" w:type="dxa"/>
            <w:vAlign w:val="center"/>
          </w:tcPr>
          <w:p w14:paraId="284736EA" w14:textId="77777777" w:rsidR="00EE008C" w:rsidRPr="0023635C" w:rsidRDefault="00EE008C" w:rsidP="00DD59B9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Input only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(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no output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)</w:t>
            </w:r>
          </w:p>
        </w:tc>
      </w:tr>
      <w:tr w:rsidR="00D002D4" w:rsidRPr="0023635C" w14:paraId="63833756" w14:textId="77777777" w:rsidTr="00DD59B9">
        <w:tc>
          <w:tcPr>
            <w:tcW w:w="1413" w:type="dxa"/>
            <w:vAlign w:val="center"/>
          </w:tcPr>
          <w:p w14:paraId="10DA2F64" w14:textId="77777777" w:rsidR="00EE008C" w:rsidRPr="0023635C" w:rsidRDefault="00EE008C" w:rsidP="00DD59B9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GPIO36</w:t>
            </w:r>
          </w:p>
        </w:tc>
        <w:tc>
          <w:tcPr>
            <w:tcW w:w="3118" w:type="dxa"/>
            <w:vAlign w:val="center"/>
          </w:tcPr>
          <w:p w14:paraId="74A00331" w14:textId="75EC8494" w:rsidR="00EE008C" w:rsidRPr="0023635C" w:rsidRDefault="00EE008C" w:rsidP="00DD59B9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ADC1 Channel 0</w:t>
            </w:r>
            <w:r w:rsidR="00DD59B9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(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Sensor VP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)</w:t>
            </w:r>
          </w:p>
        </w:tc>
        <w:tc>
          <w:tcPr>
            <w:tcW w:w="4284" w:type="dxa"/>
            <w:vAlign w:val="center"/>
          </w:tcPr>
          <w:p w14:paraId="39A75561" w14:textId="77777777" w:rsidR="00EE008C" w:rsidRPr="0023635C" w:rsidRDefault="00EE008C" w:rsidP="00DD59B9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Input only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(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no output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)</w:t>
            </w:r>
          </w:p>
        </w:tc>
      </w:tr>
      <w:tr w:rsidR="00EE008C" w:rsidRPr="0023635C" w14:paraId="29903D6D" w14:textId="77777777" w:rsidTr="00DD59B9">
        <w:tc>
          <w:tcPr>
            <w:tcW w:w="1413" w:type="dxa"/>
            <w:vAlign w:val="center"/>
          </w:tcPr>
          <w:p w14:paraId="3BEEDAEC" w14:textId="77777777" w:rsidR="00EE008C" w:rsidRPr="0023635C" w:rsidRDefault="00EE008C" w:rsidP="00DD59B9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Input only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(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no output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)</w:t>
            </w:r>
          </w:p>
        </w:tc>
        <w:tc>
          <w:tcPr>
            <w:tcW w:w="3118" w:type="dxa"/>
            <w:vAlign w:val="center"/>
          </w:tcPr>
          <w:p w14:paraId="30BBED86" w14:textId="61056ADF" w:rsidR="00EE008C" w:rsidRPr="0023635C" w:rsidRDefault="00EE008C" w:rsidP="00DD59B9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ADC1 Channel 3</w:t>
            </w:r>
            <w:r w:rsidR="00DD59B9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(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Sensor VN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)</w:t>
            </w:r>
          </w:p>
        </w:tc>
        <w:tc>
          <w:tcPr>
            <w:tcW w:w="4284" w:type="dxa"/>
            <w:vAlign w:val="center"/>
          </w:tcPr>
          <w:p w14:paraId="3493EA4C" w14:textId="77777777" w:rsidR="00EE008C" w:rsidRPr="0023635C" w:rsidRDefault="00EE008C" w:rsidP="00DD59B9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Input only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(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no output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)</w:t>
            </w:r>
          </w:p>
        </w:tc>
      </w:tr>
    </w:tbl>
    <w:p w14:paraId="38F18929" w14:textId="77777777" w:rsidR="00EE008C" w:rsidRPr="0023635C" w:rsidRDefault="00EE008C" w:rsidP="0023635C">
      <w:pPr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008C9117" w14:textId="7B477E7B" w:rsidR="00EE008C" w:rsidRPr="00DD59B9" w:rsidRDefault="00EE008C" w:rsidP="00DD59B9">
      <w:pPr>
        <w:jc w:val="thaiDistribute"/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</w:pPr>
      <w:r w:rsidRPr="00DD59B9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ตารางที่</w:t>
      </w:r>
      <w:r w:rsidR="00DD59B9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 </w:t>
      </w:r>
      <w:r w:rsidRPr="00DD59B9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2.2 </w:t>
      </w:r>
      <w:r w:rsidR="00DD59B9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 </w:t>
      </w:r>
      <w:r w:rsidRPr="00DD59B9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บอร์ด </w:t>
      </w:r>
      <w:r w:rsidRPr="00DD59B9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ESP32 </w:t>
      </w:r>
      <w:proofErr w:type="spellStart"/>
      <w:r w:rsidRPr="00DD59B9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NodeMCU</w:t>
      </w:r>
      <w:proofErr w:type="spellEnd"/>
      <w:r w:rsidRPr="00DD59B9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</w:t>
      </w:r>
      <w:r w:rsidRPr="00DD59B9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รองรับ</w:t>
      </w:r>
      <w:r w:rsidRPr="00DD59B9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UART </w:t>
      </w:r>
      <w:r w:rsidR="0080663D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จำนวน</w:t>
      </w:r>
      <w:r w:rsidRPr="00DD59B9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 </w:t>
      </w:r>
      <w:r w:rsidRPr="00DD59B9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3 </w:t>
      </w:r>
      <w:r w:rsidRPr="00DD59B9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ช่อง</w:t>
      </w:r>
    </w:p>
    <w:p w14:paraId="1AB38A03" w14:textId="77777777" w:rsidR="00256818" w:rsidRPr="0023635C" w:rsidRDefault="00256818" w:rsidP="0023635C">
      <w:pPr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3544"/>
        <w:gridCol w:w="3957"/>
      </w:tblGrid>
      <w:tr w:rsidR="00D002D4" w:rsidRPr="00D30375" w14:paraId="32D9814E" w14:textId="77777777" w:rsidTr="00D30375">
        <w:tc>
          <w:tcPr>
            <w:tcW w:w="1129" w:type="dxa"/>
            <w:vAlign w:val="center"/>
          </w:tcPr>
          <w:p w14:paraId="2A3EA903" w14:textId="77777777" w:rsidR="00256818" w:rsidRPr="00D30375" w:rsidRDefault="00256818" w:rsidP="00D30375">
            <w:pPr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D30375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>UART</w:t>
            </w:r>
          </w:p>
        </w:tc>
        <w:tc>
          <w:tcPr>
            <w:tcW w:w="3544" w:type="dxa"/>
            <w:vAlign w:val="center"/>
          </w:tcPr>
          <w:p w14:paraId="40E69621" w14:textId="77777777" w:rsidR="00256818" w:rsidRPr="00D30375" w:rsidRDefault="00256818" w:rsidP="00D30375">
            <w:pPr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D30375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ใช้ขา (</w:t>
            </w:r>
            <w:r w:rsidRPr="00D30375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>Default Pins</w:t>
            </w:r>
            <w:r w:rsidRPr="00D30375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)</w:t>
            </w:r>
          </w:p>
        </w:tc>
        <w:tc>
          <w:tcPr>
            <w:tcW w:w="3957" w:type="dxa"/>
            <w:vAlign w:val="center"/>
          </w:tcPr>
          <w:p w14:paraId="691A591C" w14:textId="77777777" w:rsidR="00256818" w:rsidRPr="00D30375" w:rsidRDefault="00256818" w:rsidP="00D30375">
            <w:pPr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D30375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รายละเอียดเพิ่มเติม</w:t>
            </w:r>
          </w:p>
        </w:tc>
      </w:tr>
      <w:tr w:rsidR="00D002D4" w:rsidRPr="0023635C" w14:paraId="2C7F4F30" w14:textId="77777777" w:rsidTr="00D30375">
        <w:tc>
          <w:tcPr>
            <w:tcW w:w="1129" w:type="dxa"/>
            <w:vAlign w:val="center"/>
          </w:tcPr>
          <w:p w14:paraId="5D426A05" w14:textId="77777777" w:rsidR="00256818" w:rsidRPr="0023635C" w:rsidRDefault="00256818" w:rsidP="00D30375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UART1</w:t>
            </w:r>
          </w:p>
        </w:tc>
        <w:tc>
          <w:tcPr>
            <w:tcW w:w="3544" w:type="dxa"/>
            <w:vAlign w:val="center"/>
          </w:tcPr>
          <w:p w14:paraId="57EA361B" w14:textId="77777777" w:rsidR="00256818" w:rsidRPr="0023635C" w:rsidRDefault="00256818" w:rsidP="00D30375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TX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: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GPIO1, RX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: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GPIO3</w:t>
            </w:r>
          </w:p>
        </w:tc>
        <w:tc>
          <w:tcPr>
            <w:tcW w:w="3957" w:type="dxa"/>
          </w:tcPr>
          <w:p w14:paraId="4F2A800D" w14:textId="77777777" w:rsidR="00256818" w:rsidRPr="0023635C" w:rsidRDefault="00256818" w:rsidP="00D30375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ใช้สำหรับการสื่อสารกับคอมพิวเตอร์ผ่าน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USB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(โปรแกรมลงบอร์ด)</w:t>
            </w:r>
          </w:p>
        </w:tc>
      </w:tr>
      <w:tr w:rsidR="00D002D4" w:rsidRPr="0023635C" w14:paraId="6E0D322C" w14:textId="77777777" w:rsidTr="00D30375">
        <w:tc>
          <w:tcPr>
            <w:tcW w:w="1129" w:type="dxa"/>
            <w:vAlign w:val="center"/>
          </w:tcPr>
          <w:p w14:paraId="2B0D9D76" w14:textId="77777777" w:rsidR="00256818" w:rsidRPr="0023635C" w:rsidRDefault="00256818" w:rsidP="00D30375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UART2</w:t>
            </w:r>
          </w:p>
        </w:tc>
        <w:tc>
          <w:tcPr>
            <w:tcW w:w="3544" w:type="dxa"/>
            <w:vAlign w:val="center"/>
          </w:tcPr>
          <w:p w14:paraId="445E741C" w14:textId="77777777" w:rsidR="00256818" w:rsidRPr="0023635C" w:rsidRDefault="00256818" w:rsidP="00D30375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TX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: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GPIO10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(บางบอร์ดอาจเปลี่ยนได้)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, RX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: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GPIO9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(หรือ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GPIO15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)</w:t>
            </w:r>
          </w:p>
        </w:tc>
        <w:tc>
          <w:tcPr>
            <w:tcW w:w="3957" w:type="dxa"/>
          </w:tcPr>
          <w:p w14:paraId="76993182" w14:textId="77777777" w:rsidR="00256818" w:rsidRPr="0023635C" w:rsidRDefault="00256818" w:rsidP="00D30375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ใช้สำหรับเชื่อมต่อกับอุปกรณ์ภายนอก (เปลี่ยนพินได้)</w:t>
            </w:r>
          </w:p>
        </w:tc>
      </w:tr>
      <w:tr w:rsidR="00256818" w:rsidRPr="0023635C" w14:paraId="23BD3FCE" w14:textId="77777777" w:rsidTr="00D30375">
        <w:tc>
          <w:tcPr>
            <w:tcW w:w="1129" w:type="dxa"/>
            <w:vAlign w:val="center"/>
          </w:tcPr>
          <w:p w14:paraId="0B4ABC0C" w14:textId="77777777" w:rsidR="00256818" w:rsidRPr="0023635C" w:rsidRDefault="00256818" w:rsidP="00D30375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UART3</w:t>
            </w:r>
          </w:p>
        </w:tc>
        <w:tc>
          <w:tcPr>
            <w:tcW w:w="3544" w:type="dxa"/>
            <w:vAlign w:val="center"/>
          </w:tcPr>
          <w:p w14:paraId="4D1CC7CA" w14:textId="77777777" w:rsidR="00256818" w:rsidRPr="0023635C" w:rsidRDefault="00256818" w:rsidP="00D30375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TX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: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GPIO17, RX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: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GPIO16</w:t>
            </w:r>
          </w:p>
        </w:tc>
        <w:tc>
          <w:tcPr>
            <w:tcW w:w="3957" w:type="dxa"/>
          </w:tcPr>
          <w:p w14:paraId="64296965" w14:textId="77777777" w:rsidR="00256818" w:rsidRPr="0023635C" w:rsidRDefault="00256818" w:rsidP="00D30375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ใช้สำหรับเชื่อมต่อกับอุปกรณ์ภายนอก (เปลี่ยนพินได้)</w:t>
            </w:r>
          </w:p>
        </w:tc>
      </w:tr>
    </w:tbl>
    <w:p w14:paraId="62273833" w14:textId="77777777" w:rsidR="00256818" w:rsidRPr="0023635C" w:rsidRDefault="00256818" w:rsidP="0023635C">
      <w:pPr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250B980E" w14:textId="0AD8969C" w:rsidR="00256818" w:rsidRPr="00D30375" w:rsidRDefault="00256818" w:rsidP="0023635C">
      <w:pPr>
        <w:jc w:val="thaiDistribute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D30375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ตารางที่ 2.3</w:t>
      </w:r>
      <w:r w:rsidR="00D30375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 </w:t>
      </w:r>
      <w:r w:rsidRPr="00D30375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 บอร์ด </w:t>
      </w:r>
      <w:r w:rsidRPr="00D30375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ESP32 </w:t>
      </w:r>
      <w:r w:rsidRPr="00D30375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รองรับ</w:t>
      </w:r>
      <w:r w:rsidRPr="00D30375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SPI </w:t>
      </w:r>
      <w:r w:rsidR="0080663D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จำนวน </w:t>
      </w:r>
      <w:r w:rsidRPr="00D30375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3 </w:t>
      </w:r>
      <w:r w:rsidRPr="00D30375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ช่องหลัก </w:t>
      </w:r>
    </w:p>
    <w:p w14:paraId="2BA11513" w14:textId="77777777" w:rsidR="00256818" w:rsidRPr="0023635C" w:rsidRDefault="00256818" w:rsidP="0023635C">
      <w:pPr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1275"/>
        <w:gridCol w:w="2127"/>
        <w:gridCol w:w="3673"/>
      </w:tblGrid>
      <w:tr w:rsidR="00D002D4" w:rsidRPr="0023635C" w14:paraId="7B9178CC" w14:textId="77777777" w:rsidTr="00B355BC">
        <w:trPr>
          <w:tblHeader/>
        </w:trPr>
        <w:tc>
          <w:tcPr>
            <w:tcW w:w="1555" w:type="dxa"/>
            <w:vAlign w:val="center"/>
          </w:tcPr>
          <w:p w14:paraId="7573438F" w14:textId="77777777" w:rsidR="00256818" w:rsidRPr="00D30375" w:rsidRDefault="00256818" w:rsidP="00D30375">
            <w:pPr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D30375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>SPI Channel</w:t>
            </w:r>
          </w:p>
        </w:tc>
        <w:tc>
          <w:tcPr>
            <w:tcW w:w="1275" w:type="dxa"/>
            <w:vAlign w:val="center"/>
          </w:tcPr>
          <w:p w14:paraId="61F3AE12" w14:textId="77777777" w:rsidR="00256818" w:rsidRPr="00D30375" w:rsidRDefault="00256818" w:rsidP="00D30375">
            <w:pPr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D30375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ชื่อช่อง</w:t>
            </w:r>
          </w:p>
        </w:tc>
        <w:tc>
          <w:tcPr>
            <w:tcW w:w="2127" w:type="dxa"/>
            <w:vAlign w:val="center"/>
          </w:tcPr>
          <w:p w14:paraId="5C69E2BF" w14:textId="77777777" w:rsidR="00256818" w:rsidRPr="00D30375" w:rsidRDefault="00256818" w:rsidP="00D30375">
            <w:pPr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D30375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พิน </w:t>
            </w:r>
            <w:r w:rsidRPr="00D30375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>Default</w:t>
            </w:r>
          </w:p>
        </w:tc>
        <w:tc>
          <w:tcPr>
            <w:tcW w:w="3673" w:type="dxa"/>
            <w:vAlign w:val="center"/>
          </w:tcPr>
          <w:p w14:paraId="652C9D0A" w14:textId="77777777" w:rsidR="00256818" w:rsidRPr="00D30375" w:rsidRDefault="00256818" w:rsidP="00D30375">
            <w:pPr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D30375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การใช้งานหลัก</w:t>
            </w:r>
          </w:p>
        </w:tc>
      </w:tr>
      <w:tr w:rsidR="00D002D4" w:rsidRPr="0023635C" w14:paraId="2DFB588F" w14:textId="77777777" w:rsidTr="00D30375">
        <w:tc>
          <w:tcPr>
            <w:tcW w:w="1555" w:type="dxa"/>
            <w:vAlign w:val="center"/>
          </w:tcPr>
          <w:p w14:paraId="63EC764B" w14:textId="77777777" w:rsidR="00256818" w:rsidRPr="0023635C" w:rsidRDefault="00256818" w:rsidP="00D30375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SPI0</w:t>
            </w:r>
          </w:p>
        </w:tc>
        <w:tc>
          <w:tcPr>
            <w:tcW w:w="1275" w:type="dxa"/>
            <w:vAlign w:val="center"/>
          </w:tcPr>
          <w:p w14:paraId="758CDD24" w14:textId="77777777" w:rsidR="00256818" w:rsidRPr="0023635C" w:rsidRDefault="00256818" w:rsidP="00D30375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SPI Flash Interface</w:t>
            </w:r>
          </w:p>
        </w:tc>
        <w:tc>
          <w:tcPr>
            <w:tcW w:w="2127" w:type="dxa"/>
            <w:vAlign w:val="center"/>
          </w:tcPr>
          <w:p w14:paraId="380CAF98" w14:textId="77777777" w:rsidR="00256818" w:rsidRPr="0023635C" w:rsidRDefault="00256818" w:rsidP="00D30375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SCK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: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GPIO6, MISO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: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GPIO7, MOSI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: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GPIO8, CS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: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GPIO5</w:t>
            </w:r>
          </w:p>
        </w:tc>
        <w:tc>
          <w:tcPr>
            <w:tcW w:w="3673" w:type="dxa"/>
          </w:tcPr>
          <w:p w14:paraId="59B91F87" w14:textId="77777777" w:rsidR="00256818" w:rsidRPr="0023635C" w:rsidRDefault="00256818" w:rsidP="0023635C">
            <w:pPr>
              <w:jc w:val="thaiDistribute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ใช้สำหรับควบคุมแฟลชหน่วยความจำภายในบอร์ด (ไม่แนะนำให้ใช้กับอุปกรณ์ภายนอก)</w:t>
            </w:r>
          </w:p>
        </w:tc>
      </w:tr>
      <w:tr w:rsidR="00D002D4" w:rsidRPr="0023635C" w14:paraId="763A3540" w14:textId="77777777" w:rsidTr="00D30375">
        <w:tc>
          <w:tcPr>
            <w:tcW w:w="1555" w:type="dxa"/>
            <w:vAlign w:val="center"/>
          </w:tcPr>
          <w:p w14:paraId="5C262055" w14:textId="77777777" w:rsidR="00256818" w:rsidRPr="0023635C" w:rsidRDefault="00256818" w:rsidP="00D30375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HSPI</w:t>
            </w:r>
          </w:p>
        </w:tc>
        <w:tc>
          <w:tcPr>
            <w:tcW w:w="1275" w:type="dxa"/>
            <w:vAlign w:val="center"/>
          </w:tcPr>
          <w:p w14:paraId="23CA8E87" w14:textId="77777777" w:rsidR="00256818" w:rsidRPr="0023635C" w:rsidRDefault="00256818" w:rsidP="00D30375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SPI1</w:t>
            </w:r>
          </w:p>
        </w:tc>
        <w:tc>
          <w:tcPr>
            <w:tcW w:w="2127" w:type="dxa"/>
            <w:vAlign w:val="center"/>
          </w:tcPr>
          <w:p w14:paraId="2CCAA364" w14:textId="77777777" w:rsidR="00256818" w:rsidRPr="0023635C" w:rsidRDefault="00256818" w:rsidP="00D30375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SCK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: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GPIO14, MISO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: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GPIO12, MOSI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: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GPIO13, CS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: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GPIO15</w:t>
            </w:r>
          </w:p>
        </w:tc>
        <w:tc>
          <w:tcPr>
            <w:tcW w:w="3673" w:type="dxa"/>
          </w:tcPr>
          <w:p w14:paraId="74EAFEB4" w14:textId="5BC690CF" w:rsidR="00256818" w:rsidRPr="0023635C" w:rsidRDefault="00256818" w:rsidP="0023635C">
            <w:pPr>
              <w:jc w:val="thaiDistribute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ใช้งานทั่วไปสำหรับอุปกรณ์ภายนอก เช่น </w:t>
            </w:r>
            <w:r w:rsidR="00AB611E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เซนเซอร์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,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หน้าจอ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,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อุปกรณ์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SPI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ต่างๆ</w:t>
            </w:r>
          </w:p>
        </w:tc>
      </w:tr>
      <w:tr w:rsidR="00256818" w:rsidRPr="0023635C" w14:paraId="775F189E" w14:textId="77777777" w:rsidTr="00D30375">
        <w:tc>
          <w:tcPr>
            <w:tcW w:w="1555" w:type="dxa"/>
            <w:vAlign w:val="center"/>
          </w:tcPr>
          <w:p w14:paraId="22F97E41" w14:textId="29844F2A" w:rsidR="00256818" w:rsidRPr="0023635C" w:rsidRDefault="00256818" w:rsidP="00D30375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VSPI</w:t>
            </w:r>
          </w:p>
        </w:tc>
        <w:tc>
          <w:tcPr>
            <w:tcW w:w="1275" w:type="dxa"/>
            <w:vAlign w:val="center"/>
          </w:tcPr>
          <w:p w14:paraId="735702F6" w14:textId="77777777" w:rsidR="00256818" w:rsidRPr="0023635C" w:rsidRDefault="00256818" w:rsidP="00D30375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SPI2</w:t>
            </w:r>
          </w:p>
        </w:tc>
        <w:tc>
          <w:tcPr>
            <w:tcW w:w="2127" w:type="dxa"/>
            <w:vAlign w:val="center"/>
          </w:tcPr>
          <w:p w14:paraId="6C198B34" w14:textId="77777777" w:rsidR="00256818" w:rsidRPr="0023635C" w:rsidRDefault="00256818" w:rsidP="00D30375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SCK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: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GPIO18, MISO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: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GPIO19, MOSI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: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GPIO23, CS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: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GPIO5</w:t>
            </w:r>
          </w:p>
        </w:tc>
        <w:tc>
          <w:tcPr>
            <w:tcW w:w="3673" w:type="dxa"/>
          </w:tcPr>
          <w:p w14:paraId="2AFE430D" w14:textId="77777777" w:rsidR="00256818" w:rsidRPr="0023635C" w:rsidRDefault="00256818" w:rsidP="0023635C">
            <w:pPr>
              <w:jc w:val="thaiDistribute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SCK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: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GPIO18, MISO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: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GPIO19, MOSI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: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GPIO23, CS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: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GPIO5</w:t>
            </w:r>
          </w:p>
        </w:tc>
      </w:tr>
    </w:tbl>
    <w:p w14:paraId="7B4CCCE8" w14:textId="77777777" w:rsidR="00D30375" w:rsidRDefault="00D30375" w:rsidP="0023635C">
      <w:pPr>
        <w:jc w:val="thaiDistribute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1966CD7B" w14:textId="11775FAD" w:rsidR="00256818" w:rsidRPr="00D30375" w:rsidRDefault="00256818" w:rsidP="0023635C">
      <w:pPr>
        <w:jc w:val="thaiDistribute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D30375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ตารางที่ 2.4 </w:t>
      </w:r>
      <w:r w:rsidR="00D30375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 </w:t>
      </w:r>
      <w:r w:rsidRPr="00D30375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บอร์ด </w:t>
      </w:r>
      <w:r w:rsidRPr="00D30375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ESP32 </w:t>
      </w:r>
      <w:r w:rsidRPr="00D30375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รองรับ</w:t>
      </w:r>
      <w:r w:rsidRPr="00D30375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I</w:t>
      </w:r>
      <w:r w:rsidRPr="00D30375">
        <w:rPr>
          <w:rFonts w:ascii="TH SarabunPSK" w:eastAsia="Times New Roman" w:hAnsi="TH SarabunPSK" w:cs="TH SarabunPSK"/>
          <w:b/>
          <w:bCs/>
          <w:kern w:val="0"/>
          <w:sz w:val="32"/>
          <w:szCs w:val="32"/>
          <w:vertAlign w:val="superscript"/>
          <w14:ligatures w14:val="none"/>
        </w:rPr>
        <w:t>2</w:t>
      </w:r>
      <w:r w:rsidRPr="00D30375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C </w:t>
      </w:r>
      <w:r w:rsidRPr="00D30375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จำนวน </w:t>
      </w:r>
      <w:r w:rsidRPr="00D30375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2 </w:t>
      </w:r>
      <w:r w:rsidRPr="00D30375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ช่อง</w:t>
      </w:r>
    </w:p>
    <w:p w14:paraId="2EA404E0" w14:textId="77777777" w:rsidR="00256818" w:rsidRPr="0023635C" w:rsidRDefault="00256818" w:rsidP="0023635C">
      <w:pPr>
        <w:jc w:val="thaiDistribute"/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1701"/>
        <w:gridCol w:w="2410"/>
        <w:gridCol w:w="3106"/>
      </w:tblGrid>
      <w:tr w:rsidR="00D002D4" w:rsidRPr="0023635C" w14:paraId="3346C0F0" w14:textId="77777777" w:rsidTr="00D30375">
        <w:tc>
          <w:tcPr>
            <w:tcW w:w="1413" w:type="dxa"/>
            <w:vAlign w:val="center"/>
          </w:tcPr>
          <w:p w14:paraId="65EC2DB3" w14:textId="77777777" w:rsidR="00256818" w:rsidRPr="00D30375" w:rsidRDefault="00256818" w:rsidP="00D30375">
            <w:pPr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D30375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>I</w:t>
            </w:r>
            <w:r w:rsidRPr="00D30375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vertAlign w:val="superscript"/>
                <w14:ligatures w14:val="none"/>
              </w:rPr>
              <w:t>2</w:t>
            </w:r>
            <w:r w:rsidRPr="00D30375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>C</w:t>
            </w:r>
            <w:r w:rsidRPr="00D30375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D30375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>channel</w:t>
            </w:r>
          </w:p>
        </w:tc>
        <w:tc>
          <w:tcPr>
            <w:tcW w:w="1701" w:type="dxa"/>
            <w:vAlign w:val="center"/>
          </w:tcPr>
          <w:p w14:paraId="30A22663" w14:textId="77777777" w:rsidR="00256818" w:rsidRPr="00D30375" w:rsidRDefault="00256818" w:rsidP="00D30375">
            <w:pPr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D30375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ชื่อช่อง</w:t>
            </w:r>
          </w:p>
        </w:tc>
        <w:tc>
          <w:tcPr>
            <w:tcW w:w="2410" w:type="dxa"/>
            <w:vAlign w:val="center"/>
          </w:tcPr>
          <w:p w14:paraId="57A76F31" w14:textId="77777777" w:rsidR="00256818" w:rsidRPr="00D30375" w:rsidRDefault="00256818" w:rsidP="00D30375">
            <w:pPr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D30375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พิม </w:t>
            </w:r>
            <w:r w:rsidRPr="00D30375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>Default</w:t>
            </w:r>
          </w:p>
        </w:tc>
        <w:tc>
          <w:tcPr>
            <w:tcW w:w="3106" w:type="dxa"/>
            <w:vAlign w:val="center"/>
          </w:tcPr>
          <w:p w14:paraId="4D6192BA" w14:textId="77777777" w:rsidR="00256818" w:rsidRPr="00D30375" w:rsidRDefault="00256818" w:rsidP="00D30375">
            <w:pPr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D30375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การใช้งาน</w:t>
            </w:r>
          </w:p>
        </w:tc>
      </w:tr>
      <w:tr w:rsidR="00D002D4" w:rsidRPr="0023635C" w14:paraId="7292392B" w14:textId="77777777" w:rsidTr="00D30375">
        <w:tc>
          <w:tcPr>
            <w:tcW w:w="1413" w:type="dxa"/>
            <w:vAlign w:val="center"/>
          </w:tcPr>
          <w:p w14:paraId="3C648916" w14:textId="77777777" w:rsidR="00256818" w:rsidRPr="0023635C" w:rsidRDefault="00256818" w:rsidP="00D30375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I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vertAlign w:val="superscript"/>
                <w14:ligatures w14:val="none"/>
              </w:rPr>
              <w:t>2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C0</w:t>
            </w:r>
          </w:p>
        </w:tc>
        <w:tc>
          <w:tcPr>
            <w:tcW w:w="1701" w:type="dxa"/>
            <w:vAlign w:val="center"/>
          </w:tcPr>
          <w:p w14:paraId="77EBD8EC" w14:textId="77777777" w:rsidR="00256818" w:rsidRPr="0023635C" w:rsidRDefault="00256818" w:rsidP="00D30375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I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vertAlign w:val="superscript"/>
                <w14:ligatures w14:val="none"/>
              </w:rPr>
              <w:t>2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C Channel 0</w:t>
            </w:r>
          </w:p>
        </w:tc>
        <w:tc>
          <w:tcPr>
            <w:tcW w:w="2410" w:type="dxa"/>
            <w:vAlign w:val="center"/>
          </w:tcPr>
          <w:p w14:paraId="2DEDBDF6" w14:textId="77777777" w:rsidR="00256818" w:rsidRPr="0023635C" w:rsidRDefault="00256818" w:rsidP="00D30375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SDA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: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GPIO21, SCL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: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GPIO22</w:t>
            </w:r>
          </w:p>
        </w:tc>
        <w:tc>
          <w:tcPr>
            <w:tcW w:w="3106" w:type="dxa"/>
          </w:tcPr>
          <w:p w14:paraId="149D5352" w14:textId="77777777" w:rsidR="00256818" w:rsidRPr="0023635C" w:rsidRDefault="00256818" w:rsidP="00D30375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ใช้สำหรับเชื่อมต่อกับอุปกรณ์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I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vertAlign w:val="superscript"/>
                <w14:ligatures w14:val="none"/>
              </w:rPr>
              <w:t>2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C</w:t>
            </w:r>
          </w:p>
        </w:tc>
      </w:tr>
      <w:tr w:rsidR="00256818" w:rsidRPr="0023635C" w14:paraId="04871CF4" w14:textId="77777777" w:rsidTr="00D30375">
        <w:tc>
          <w:tcPr>
            <w:tcW w:w="1413" w:type="dxa"/>
            <w:vAlign w:val="center"/>
          </w:tcPr>
          <w:p w14:paraId="6EA8124A" w14:textId="77777777" w:rsidR="00256818" w:rsidRPr="0023635C" w:rsidRDefault="00256818" w:rsidP="00D30375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I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vertAlign w:val="superscript"/>
                <w14:ligatures w14:val="none"/>
              </w:rPr>
              <w:t>2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C1</w:t>
            </w:r>
          </w:p>
        </w:tc>
        <w:tc>
          <w:tcPr>
            <w:tcW w:w="1701" w:type="dxa"/>
            <w:vAlign w:val="center"/>
          </w:tcPr>
          <w:p w14:paraId="40D2A1D6" w14:textId="77777777" w:rsidR="00256818" w:rsidRPr="0023635C" w:rsidRDefault="00256818" w:rsidP="00D30375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I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vertAlign w:val="superscript"/>
                <w14:ligatures w14:val="none"/>
              </w:rPr>
              <w:t>2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C Channel 1</w:t>
            </w:r>
          </w:p>
        </w:tc>
        <w:tc>
          <w:tcPr>
            <w:tcW w:w="2410" w:type="dxa"/>
            <w:vAlign w:val="center"/>
          </w:tcPr>
          <w:p w14:paraId="6B975972" w14:textId="77777777" w:rsidR="00256818" w:rsidRPr="0023635C" w:rsidRDefault="00256818" w:rsidP="00D30375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SDA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: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GPIO16, SCL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: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GPIO17</w:t>
            </w:r>
          </w:p>
        </w:tc>
        <w:tc>
          <w:tcPr>
            <w:tcW w:w="3106" w:type="dxa"/>
          </w:tcPr>
          <w:p w14:paraId="284F47ED" w14:textId="77777777" w:rsidR="00256818" w:rsidRPr="0023635C" w:rsidRDefault="00256818" w:rsidP="00D30375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ใช้สำหรับเชื่อมต่อกับอุปกรณ์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I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vertAlign w:val="superscript"/>
                <w14:ligatures w14:val="none"/>
              </w:rPr>
              <w:t>2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C</w:t>
            </w:r>
          </w:p>
        </w:tc>
      </w:tr>
    </w:tbl>
    <w:p w14:paraId="1D51DC8D" w14:textId="77777777" w:rsidR="00256818" w:rsidRPr="0023635C" w:rsidRDefault="00256818" w:rsidP="0023635C">
      <w:pPr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5353D07E" w14:textId="30F54D8D" w:rsidR="00256818" w:rsidRPr="00D30375" w:rsidRDefault="00256818" w:rsidP="00D30375">
      <w:pPr>
        <w:jc w:val="thaiDistribute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D30375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ตารางที่ 2.5</w:t>
      </w:r>
      <w:r w:rsidR="00D30375" w:rsidRPr="00D30375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 </w:t>
      </w:r>
      <w:r w:rsidRPr="00D30375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 บอร์ด </w:t>
      </w:r>
      <w:r w:rsidRPr="00D30375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ESP32 </w:t>
      </w:r>
      <w:r w:rsidRPr="00D30375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รองรับ</w:t>
      </w:r>
      <w:r w:rsidRPr="00D30375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ADC </w:t>
      </w:r>
      <w:r w:rsidRPr="00D30375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(</w:t>
      </w:r>
      <w:r w:rsidRPr="00D30375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Analog</w:t>
      </w:r>
      <w:r w:rsidRPr="00D30375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-</w:t>
      </w:r>
      <w:r w:rsidRPr="00D30375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to</w:t>
      </w:r>
      <w:r w:rsidRPr="00D30375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-</w:t>
      </w:r>
      <w:r w:rsidRPr="00D30375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Digital Converter</w:t>
      </w:r>
      <w:r w:rsidRPr="00D30375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) </w:t>
      </w:r>
      <w:r w:rsidR="0080663D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จำนวน</w:t>
      </w:r>
      <w:r w:rsidRPr="00D30375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 </w:t>
      </w:r>
      <w:r w:rsidRPr="00D30375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18 </w:t>
      </w:r>
      <w:r w:rsidRPr="00D30375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ช่อง </w:t>
      </w:r>
    </w:p>
    <w:p w14:paraId="41040A4B" w14:textId="4CDABD5E" w:rsidR="00256818" w:rsidRDefault="00256818" w:rsidP="00D30375">
      <w:pPr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โดยแบ่งเป็น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กลุ่มหลัก ได้แก่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ADC1 </w:t>
      </w:r>
      <w:r w:rsidR="00D3037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(</w:t>
      </w:r>
      <w:r w:rsidR="00D30375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รองรับ </w:t>
      </w:r>
      <w:r w:rsidR="00D30375"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Channel 0 </w:t>
      </w:r>
      <w:r w:rsidR="00D30375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ถึง </w:t>
      </w:r>
      <w:r w:rsidR="00D30375"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Channel 7</w:t>
      </w:r>
      <w:r w:rsidR="00D30375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)</w:t>
      </w:r>
      <w:r w:rsidR="00D30375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และ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ADC2 </w:t>
      </w:r>
      <w:r w:rsidR="00D3037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(</w:t>
      </w:r>
      <w:r w:rsidR="00D30375" w:rsidRPr="00D3037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รองรับ </w:t>
      </w:r>
      <w:r w:rsidR="00D30375" w:rsidRPr="00D3037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10</w:t>
      </w:r>
      <w:r w:rsidR="00D3037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="00D30375" w:rsidRPr="00D3037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Channel 8 </w:t>
      </w:r>
      <w:r w:rsidR="00D30375" w:rsidRPr="00D3037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ถึง </w:t>
      </w:r>
      <w:r w:rsidR="00D30375" w:rsidRPr="00D3037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Channel 15</w:t>
      </w:r>
      <w:r w:rsidR="00D30375" w:rsidRPr="00D3037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)</w:t>
      </w:r>
    </w:p>
    <w:p w14:paraId="6FF81830" w14:textId="77777777" w:rsidR="00D30375" w:rsidRPr="00D30375" w:rsidRDefault="00D30375" w:rsidP="00D30375">
      <w:pPr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tbl>
      <w:tblPr>
        <w:tblStyle w:val="TableGrid"/>
        <w:tblW w:w="8651" w:type="dxa"/>
        <w:tblLook w:val="04A0" w:firstRow="1" w:lastRow="0" w:firstColumn="1" w:lastColumn="0" w:noHBand="0" w:noVBand="1"/>
      </w:tblPr>
      <w:tblGrid>
        <w:gridCol w:w="1980"/>
        <w:gridCol w:w="2551"/>
        <w:gridCol w:w="4120"/>
      </w:tblGrid>
      <w:tr w:rsidR="00D002D4" w:rsidRPr="0080663D" w14:paraId="5EA75E35" w14:textId="77777777" w:rsidTr="0080663D">
        <w:trPr>
          <w:trHeight w:val="542"/>
          <w:tblHeader/>
        </w:trPr>
        <w:tc>
          <w:tcPr>
            <w:tcW w:w="1980" w:type="dxa"/>
            <w:vAlign w:val="center"/>
          </w:tcPr>
          <w:p w14:paraId="0E3DB80E" w14:textId="77777777" w:rsidR="00256818" w:rsidRPr="0080663D" w:rsidRDefault="00256818" w:rsidP="0080663D">
            <w:pPr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80663D">
              <w:rPr>
                <w:rStyle w:val="Strong"/>
                <w:rFonts w:ascii="TH SarabunPSK" w:hAnsi="TH SarabunPSK" w:cs="TH SarabunPSK"/>
                <w:sz w:val="32"/>
                <w:szCs w:val="32"/>
              </w:rPr>
              <w:t>ADC Channel</w:t>
            </w:r>
          </w:p>
        </w:tc>
        <w:tc>
          <w:tcPr>
            <w:tcW w:w="2551" w:type="dxa"/>
            <w:vAlign w:val="center"/>
          </w:tcPr>
          <w:p w14:paraId="70CAB02D" w14:textId="77777777" w:rsidR="00256818" w:rsidRPr="0080663D" w:rsidRDefault="00256818" w:rsidP="0080663D">
            <w:pPr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80663D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ขาพิน (</w:t>
            </w:r>
            <w:r w:rsidRPr="0080663D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>GPIO</w:t>
            </w:r>
            <w:r w:rsidRPr="0080663D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)</w:t>
            </w:r>
          </w:p>
        </w:tc>
        <w:tc>
          <w:tcPr>
            <w:tcW w:w="4120" w:type="dxa"/>
            <w:vAlign w:val="center"/>
          </w:tcPr>
          <w:p w14:paraId="2AD5944F" w14:textId="77777777" w:rsidR="00256818" w:rsidRPr="0080663D" w:rsidRDefault="00256818" w:rsidP="0080663D">
            <w:pPr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80663D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รายละเอียดเพิ่มเติม</w:t>
            </w:r>
          </w:p>
        </w:tc>
      </w:tr>
      <w:tr w:rsidR="00D002D4" w:rsidRPr="0023635C" w14:paraId="55F34566" w14:textId="77777777" w:rsidTr="0080663D">
        <w:trPr>
          <w:trHeight w:val="398"/>
        </w:trPr>
        <w:tc>
          <w:tcPr>
            <w:tcW w:w="1980" w:type="dxa"/>
            <w:vAlign w:val="center"/>
          </w:tcPr>
          <w:p w14:paraId="55D60A58" w14:textId="77777777" w:rsidR="00256818" w:rsidRPr="0023635C" w:rsidRDefault="00256818" w:rsidP="0080663D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ADC1 Channel 0</w:t>
            </w:r>
          </w:p>
        </w:tc>
        <w:tc>
          <w:tcPr>
            <w:tcW w:w="2551" w:type="dxa"/>
            <w:vAlign w:val="center"/>
          </w:tcPr>
          <w:p w14:paraId="0F57ABD0" w14:textId="77777777" w:rsidR="00256818" w:rsidRPr="0023635C" w:rsidRDefault="00256818" w:rsidP="0080663D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GPIO36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(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VP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)</w:t>
            </w:r>
          </w:p>
        </w:tc>
        <w:tc>
          <w:tcPr>
            <w:tcW w:w="4120" w:type="dxa"/>
            <w:vAlign w:val="center"/>
          </w:tcPr>
          <w:p w14:paraId="3166F5DF" w14:textId="77777777" w:rsidR="00256818" w:rsidRPr="0023635C" w:rsidRDefault="00256818" w:rsidP="0080663D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รับค่าแอนะ</w:t>
            </w:r>
            <w:proofErr w:type="spellStart"/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ล็</w:t>
            </w:r>
            <w:proofErr w:type="spellEnd"/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อกแปลงเป็นดิจิตอล</w:t>
            </w:r>
          </w:p>
        </w:tc>
      </w:tr>
      <w:tr w:rsidR="00D002D4" w:rsidRPr="0023635C" w14:paraId="1D88DF55" w14:textId="77777777" w:rsidTr="0080663D">
        <w:trPr>
          <w:trHeight w:val="398"/>
        </w:trPr>
        <w:tc>
          <w:tcPr>
            <w:tcW w:w="1980" w:type="dxa"/>
            <w:vAlign w:val="center"/>
          </w:tcPr>
          <w:p w14:paraId="70BA4EA4" w14:textId="77777777" w:rsidR="00256818" w:rsidRPr="0023635C" w:rsidRDefault="00256818" w:rsidP="0080663D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ADC1 Channel 1</w:t>
            </w:r>
          </w:p>
        </w:tc>
        <w:tc>
          <w:tcPr>
            <w:tcW w:w="2551" w:type="dxa"/>
            <w:vAlign w:val="center"/>
          </w:tcPr>
          <w:p w14:paraId="3667DBB2" w14:textId="77777777" w:rsidR="00256818" w:rsidRPr="0023635C" w:rsidRDefault="00256818" w:rsidP="0080663D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GPIO37 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(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VN</w:t>
            </w: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)</w:t>
            </w:r>
          </w:p>
        </w:tc>
        <w:tc>
          <w:tcPr>
            <w:tcW w:w="4120" w:type="dxa"/>
            <w:vAlign w:val="center"/>
          </w:tcPr>
          <w:p w14:paraId="496407B7" w14:textId="77777777" w:rsidR="00256818" w:rsidRPr="0023635C" w:rsidRDefault="00256818" w:rsidP="0080663D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รับค่าแอนะ</w:t>
            </w:r>
            <w:proofErr w:type="spellStart"/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ล็</w:t>
            </w:r>
            <w:proofErr w:type="spellEnd"/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อกแปลงเป็นดิจิตอล</w:t>
            </w:r>
          </w:p>
        </w:tc>
      </w:tr>
      <w:tr w:rsidR="00D002D4" w:rsidRPr="0023635C" w14:paraId="23FC82A6" w14:textId="77777777" w:rsidTr="0080663D">
        <w:trPr>
          <w:trHeight w:val="398"/>
        </w:trPr>
        <w:tc>
          <w:tcPr>
            <w:tcW w:w="1980" w:type="dxa"/>
            <w:vAlign w:val="center"/>
          </w:tcPr>
          <w:p w14:paraId="26EC9047" w14:textId="77777777" w:rsidR="00256818" w:rsidRPr="0023635C" w:rsidRDefault="00256818" w:rsidP="0080663D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ADC1 Channel 2</w:t>
            </w:r>
          </w:p>
        </w:tc>
        <w:tc>
          <w:tcPr>
            <w:tcW w:w="2551" w:type="dxa"/>
            <w:vAlign w:val="center"/>
          </w:tcPr>
          <w:p w14:paraId="5C67C9CF" w14:textId="77777777" w:rsidR="00256818" w:rsidRPr="0023635C" w:rsidRDefault="00256818" w:rsidP="0080663D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GPIO34</w:t>
            </w:r>
          </w:p>
        </w:tc>
        <w:tc>
          <w:tcPr>
            <w:tcW w:w="4120" w:type="dxa"/>
            <w:vAlign w:val="center"/>
          </w:tcPr>
          <w:p w14:paraId="14B5F81F" w14:textId="77777777" w:rsidR="00256818" w:rsidRPr="0023635C" w:rsidRDefault="00256818" w:rsidP="0080663D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รับค่าแอนะ</w:t>
            </w:r>
            <w:proofErr w:type="spellStart"/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ล็</w:t>
            </w:r>
            <w:proofErr w:type="spellEnd"/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อกแปลงเป็นดิจิตอล</w:t>
            </w:r>
          </w:p>
        </w:tc>
      </w:tr>
      <w:tr w:rsidR="00D002D4" w:rsidRPr="0023635C" w14:paraId="71117530" w14:textId="77777777" w:rsidTr="0080663D">
        <w:trPr>
          <w:trHeight w:val="398"/>
        </w:trPr>
        <w:tc>
          <w:tcPr>
            <w:tcW w:w="1980" w:type="dxa"/>
            <w:vAlign w:val="center"/>
          </w:tcPr>
          <w:p w14:paraId="292CD56D" w14:textId="77777777" w:rsidR="00256818" w:rsidRPr="0023635C" w:rsidRDefault="00256818" w:rsidP="0080663D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lastRenderedPageBreak/>
              <w:t>ADC1 Channel 3</w:t>
            </w:r>
          </w:p>
        </w:tc>
        <w:tc>
          <w:tcPr>
            <w:tcW w:w="2551" w:type="dxa"/>
            <w:vAlign w:val="center"/>
          </w:tcPr>
          <w:p w14:paraId="38047623" w14:textId="77777777" w:rsidR="00256818" w:rsidRPr="0023635C" w:rsidRDefault="00256818" w:rsidP="0080663D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GPIO35</w:t>
            </w:r>
          </w:p>
        </w:tc>
        <w:tc>
          <w:tcPr>
            <w:tcW w:w="4120" w:type="dxa"/>
            <w:vAlign w:val="center"/>
          </w:tcPr>
          <w:p w14:paraId="1E34F7C1" w14:textId="77777777" w:rsidR="00256818" w:rsidRPr="0023635C" w:rsidRDefault="00256818" w:rsidP="0080663D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รับค่าแอนะ</w:t>
            </w:r>
            <w:proofErr w:type="spellStart"/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ล็</w:t>
            </w:r>
            <w:proofErr w:type="spellEnd"/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อกแปลงเป็นดิจิตอล</w:t>
            </w:r>
          </w:p>
        </w:tc>
      </w:tr>
      <w:tr w:rsidR="00D002D4" w:rsidRPr="0023635C" w14:paraId="50A316DC" w14:textId="77777777" w:rsidTr="0080663D">
        <w:trPr>
          <w:trHeight w:val="398"/>
        </w:trPr>
        <w:tc>
          <w:tcPr>
            <w:tcW w:w="1980" w:type="dxa"/>
            <w:vAlign w:val="center"/>
          </w:tcPr>
          <w:p w14:paraId="45C9969E" w14:textId="77777777" w:rsidR="00256818" w:rsidRPr="0023635C" w:rsidRDefault="00256818" w:rsidP="0080663D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ADC1 Channel 4</w:t>
            </w:r>
          </w:p>
        </w:tc>
        <w:tc>
          <w:tcPr>
            <w:tcW w:w="2551" w:type="dxa"/>
            <w:vAlign w:val="center"/>
          </w:tcPr>
          <w:p w14:paraId="61A3FFB1" w14:textId="77777777" w:rsidR="00256818" w:rsidRPr="0023635C" w:rsidRDefault="00256818" w:rsidP="0080663D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GPIO32</w:t>
            </w:r>
          </w:p>
        </w:tc>
        <w:tc>
          <w:tcPr>
            <w:tcW w:w="4120" w:type="dxa"/>
            <w:vAlign w:val="center"/>
          </w:tcPr>
          <w:p w14:paraId="6B951066" w14:textId="77777777" w:rsidR="00256818" w:rsidRPr="0023635C" w:rsidRDefault="00256818" w:rsidP="0080663D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รับค่าแอนะ</w:t>
            </w:r>
            <w:proofErr w:type="spellStart"/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ล็</w:t>
            </w:r>
            <w:proofErr w:type="spellEnd"/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อกแปลงเป็นดิจิตอล</w:t>
            </w:r>
          </w:p>
        </w:tc>
      </w:tr>
      <w:tr w:rsidR="00D002D4" w:rsidRPr="0023635C" w14:paraId="3D16DFFA" w14:textId="77777777" w:rsidTr="0080663D">
        <w:trPr>
          <w:trHeight w:val="398"/>
        </w:trPr>
        <w:tc>
          <w:tcPr>
            <w:tcW w:w="1980" w:type="dxa"/>
            <w:vAlign w:val="center"/>
          </w:tcPr>
          <w:p w14:paraId="1BB0CEDD" w14:textId="77777777" w:rsidR="00256818" w:rsidRPr="0023635C" w:rsidRDefault="00256818" w:rsidP="0080663D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ADC1 Channel 5</w:t>
            </w:r>
          </w:p>
        </w:tc>
        <w:tc>
          <w:tcPr>
            <w:tcW w:w="2551" w:type="dxa"/>
            <w:vAlign w:val="center"/>
          </w:tcPr>
          <w:p w14:paraId="68FCBF10" w14:textId="77777777" w:rsidR="00256818" w:rsidRPr="0023635C" w:rsidRDefault="00256818" w:rsidP="0080663D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GPIO33</w:t>
            </w:r>
          </w:p>
        </w:tc>
        <w:tc>
          <w:tcPr>
            <w:tcW w:w="4120" w:type="dxa"/>
            <w:vAlign w:val="center"/>
          </w:tcPr>
          <w:p w14:paraId="433AAD4B" w14:textId="77777777" w:rsidR="00256818" w:rsidRPr="0023635C" w:rsidRDefault="00256818" w:rsidP="0080663D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รับค่าแอนะ</w:t>
            </w:r>
            <w:proofErr w:type="spellStart"/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ล็</w:t>
            </w:r>
            <w:proofErr w:type="spellEnd"/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อกแปลงเป็นดิจิตอล</w:t>
            </w:r>
          </w:p>
        </w:tc>
      </w:tr>
      <w:tr w:rsidR="00D002D4" w:rsidRPr="0023635C" w14:paraId="47524A53" w14:textId="77777777" w:rsidTr="0080663D">
        <w:trPr>
          <w:trHeight w:val="398"/>
        </w:trPr>
        <w:tc>
          <w:tcPr>
            <w:tcW w:w="1980" w:type="dxa"/>
            <w:vAlign w:val="center"/>
          </w:tcPr>
          <w:p w14:paraId="319B4978" w14:textId="77777777" w:rsidR="00256818" w:rsidRPr="0023635C" w:rsidRDefault="00256818" w:rsidP="0080663D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ADC1 Channel 6</w:t>
            </w:r>
          </w:p>
        </w:tc>
        <w:tc>
          <w:tcPr>
            <w:tcW w:w="2551" w:type="dxa"/>
            <w:vAlign w:val="center"/>
          </w:tcPr>
          <w:p w14:paraId="2D5E5DA8" w14:textId="77777777" w:rsidR="00256818" w:rsidRPr="0023635C" w:rsidRDefault="00256818" w:rsidP="0080663D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GPIO25</w:t>
            </w:r>
          </w:p>
        </w:tc>
        <w:tc>
          <w:tcPr>
            <w:tcW w:w="4120" w:type="dxa"/>
            <w:vAlign w:val="center"/>
          </w:tcPr>
          <w:p w14:paraId="183BC070" w14:textId="77777777" w:rsidR="00256818" w:rsidRPr="0023635C" w:rsidRDefault="00256818" w:rsidP="0080663D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รับค่าแอนะ</w:t>
            </w:r>
            <w:proofErr w:type="spellStart"/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ล็</w:t>
            </w:r>
            <w:proofErr w:type="spellEnd"/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อกแปลงเป็นดิจิตอล</w:t>
            </w:r>
          </w:p>
        </w:tc>
      </w:tr>
      <w:tr w:rsidR="00D002D4" w:rsidRPr="0023635C" w14:paraId="5FAB53BA" w14:textId="77777777" w:rsidTr="0080663D">
        <w:trPr>
          <w:trHeight w:val="398"/>
        </w:trPr>
        <w:tc>
          <w:tcPr>
            <w:tcW w:w="1980" w:type="dxa"/>
            <w:vAlign w:val="center"/>
          </w:tcPr>
          <w:p w14:paraId="3AFA307D" w14:textId="77777777" w:rsidR="00256818" w:rsidRPr="0023635C" w:rsidRDefault="00256818" w:rsidP="0080663D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ADC1 Channel 7</w:t>
            </w:r>
          </w:p>
        </w:tc>
        <w:tc>
          <w:tcPr>
            <w:tcW w:w="2551" w:type="dxa"/>
            <w:vAlign w:val="center"/>
          </w:tcPr>
          <w:p w14:paraId="2B22F930" w14:textId="77777777" w:rsidR="00256818" w:rsidRPr="0023635C" w:rsidRDefault="00256818" w:rsidP="0080663D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GPIO26</w:t>
            </w:r>
          </w:p>
        </w:tc>
        <w:tc>
          <w:tcPr>
            <w:tcW w:w="4120" w:type="dxa"/>
            <w:vAlign w:val="center"/>
          </w:tcPr>
          <w:p w14:paraId="77BE6EBD" w14:textId="77777777" w:rsidR="00256818" w:rsidRPr="0023635C" w:rsidRDefault="00256818" w:rsidP="0080663D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รับค่าแอนะ</w:t>
            </w:r>
            <w:proofErr w:type="spellStart"/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ล็</w:t>
            </w:r>
            <w:proofErr w:type="spellEnd"/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อกแปลงเป็นดิจิตอล</w:t>
            </w:r>
          </w:p>
        </w:tc>
      </w:tr>
      <w:tr w:rsidR="00D002D4" w:rsidRPr="0023635C" w14:paraId="28B5B2A1" w14:textId="77777777" w:rsidTr="0080663D">
        <w:trPr>
          <w:trHeight w:val="398"/>
        </w:trPr>
        <w:tc>
          <w:tcPr>
            <w:tcW w:w="1980" w:type="dxa"/>
            <w:vAlign w:val="center"/>
          </w:tcPr>
          <w:p w14:paraId="4AB7E534" w14:textId="77777777" w:rsidR="00256818" w:rsidRPr="0023635C" w:rsidRDefault="00256818" w:rsidP="0080663D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ADC1 Channel 8</w:t>
            </w:r>
          </w:p>
        </w:tc>
        <w:tc>
          <w:tcPr>
            <w:tcW w:w="2551" w:type="dxa"/>
            <w:vAlign w:val="center"/>
          </w:tcPr>
          <w:p w14:paraId="0BE0E58B" w14:textId="77777777" w:rsidR="00256818" w:rsidRPr="0023635C" w:rsidRDefault="00256818" w:rsidP="0080663D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GPIO14</w:t>
            </w:r>
          </w:p>
        </w:tc>
        <w:tc>
          <w:tcPr>
            <w:tcW w:w="4120" w:type="dxa"/>
            <w:vAlign w:val="center"/>
          </w:tcPr>
          <w:p w14:paraId="4DD2BD51" w14:textId="77777777" w:rsidR="00256818" w:rsidRPr="0023635C" w:rsidRDefault="00256818" w:rsidP="0080663D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รับค่าแอนะ</w:t>
            </w:r>
            <w:proofErr w:type="spellStart"/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ล็</w:t>
            </w:r>
            <w:proofErr w:type="spellEnd"/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อกแปลงเป็นดิจิตอล</w:t>
            </w:r>
          </w:p>
        </w:tc>
      </w:tr>
      <w:tr w:rsidR="00D002D4" w:rsidRPr="0023635C" w14:paraId="02B1381A" w14:textId="77777777" w:rsidTr="0080663D">
        <w:trPr>
          <w:trHeight w:val="398"/>
        </w:trPr>
        <w:tc>
          <w:tcPr>
            <w:tcW w:w="1980" w:type="dxa"/>
            <w:vAlign w:val="center"/>
          </w:tcPr>
          <w:p w14:paraId="5D929B09" w14:textId="77777777" w:rsidR="00256818" w:rsidRPr="0023635C" w:rsidRDefault="00256818" w:rsidP="0080663D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ADC1 Channel 9</w:t>
            </w:r>
          </w:p>
        </w:tc>
        <w:tc>
          <w:tcPr>
            <w:tcW w:w="2551" w:type="dxa"/>
            <w:vAlign w:val="center"/>
          </w:tcPr>
          <w:p w14:paraId="5C528C39" w14:textId="77777777" w:rsidR="00256818" w:rsidRPr="0023635C" w:rsidRDefault="00256818" w:rsidP="0080663D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GPIO12</w:t>
            </w:r>
          </w:p>
        </w:tc>
        <w:tc>
          <w:tcPr>
            <w:tcW w:w="4120" w:type="dxa"/>
            <w:vAlign w:val="center"/>
          </w:tcPr>
          <w:p w14:paraId="65DA4C62" w14:textId="77777777" w:rsidR="00256818" w:rsidRPr="0023635C" w:rsidRDefault="00256818" w:rsidP="0080663D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รับค่าแอนะ</w:t>
            </w:r>
            <w:proofErr w:type="spellStart"/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ล็</w:t>
            </w:r>
            <w:proofErr w:type="spellEnd"/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อกแปลงเป็นดิจิตอล</w:t>
            </w:r>
          </w:p>
        </w:tc>
      </w:tr>
      <w:tr w:rsidR="00D002D4" w:rsidRPr="0023635C" w14:paraId="0D884A22" w14:textId="77777777" w:rsidTr="0080663D">
        <w:trPr>
          <w:trHeight w:val="398"/>
        </w:trPr>
        <w:tc>
          <w:tcPr>
            <w:tcW w:w="1980" w:type="dxa"/>
            <w:vAlign w:val="center"/>
          </w:tcPr>
          <w:p w14:paraId="63C1F185" w14:textId="77777777" w:rsidR="00256818" w:rsidRPr="0023635C" w:rsidRDefault="00256818" w:rsidP="0080663D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ADC1 Channel 10</w:t>
            </w:r>
          </w:p>
        </w:tc>
        <w:tc>
          <w:tcPr>
            <w:tcW w:w="2551" w:type="dxa"/>
            <w:vAlign w:val="center"/>
          </w:tcPr>
          <w:p w14:paraId="225B5E60" w14:textId="77777777" w:rsidR="00256818" w:rsidRPr="0023635C" w:rsidRDefault="00256818" w:rsidP="0080663D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GPIO13</w:t>
            </w:r>
          </w:p>
        </w:tc>
        <w:tc>
          <w:tcPr>
            <w:tcW w:w="4120" w:type="dxa"/>
            <w:vAlign w:val="center"/>
          </w:tcPr>
          <w:p w14:paraId="2640584D" w14:textId="77777777" w:rsidR="00256818" w:rsidRPr="0023635C" w:rsidRDefault="00256818" w:rsidP="0080663D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รับค่าแอนะ</w:t>
            </w:r>
            <w:proofErr w:type="spellStart"/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ล็</w:t>
            </w:r>
            <w:proofErr w:type="spellEnd"/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อกแปลงเป็นดิจิตอล</w:t>
            </w:r>
          </w:p>
        </w:tc>
      </w:tr>
      <w:tr w:rsidR="00D002D4" w:rsidRPr="0023635C" w14:paraId="4F51686D" w14:textId="77777777" w:rsidTr="0080663D">
        <w:trPr>
          <w:trHeight w:val="398"/>
        </w:trPr>
        <w:tc>
          <w:tcPr>
            <w:tcW w:w="1980" w:type="dxa"/>
            <w:vAlign w:val="center"/>
          </w:tcPr>
          <w:p w14:paraId="4090AAC1" w14:textId="77777777" w:rsidR="00256818" w:rsidRPr="0023635C" w:rsidRDefault="00256818" w:rsidP="0080663D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ADC1 Channel 11</w:t>
            </w:r>
          </w:p>
        </w:tc>
        <w:tc>
          <w:tcPr>
            <w:tcW w:w="2551" w:type="dxa"/>
            <w:vAlign w:val="center"/>
          </w:tcPr>
          <w:p w14:paraId="08F394FE" w14:textId="77777777" w:rsidR="00256818" w:rsidRPr="0023635C" w:rsidRDefault="00256818" w:rsidP="0080663D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GPIO15</w:t>
            </w:r>
          </w:p>
        </w:tc>
        <w:tc>
          <w:tcPr>
            <w:tcW w:w="4120" w:type="dxa"/>
            <w:vAlign w:val="center"/>
          </w:tcPr>
          <w:p w14:paraId="03A796D0" w14:textId="77777777" w:rsidR="00256818" w:rsidRPr="0023635C" w:rsidRDefault="00256818" w:rsidP="0080663D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รับค่าแอนะ</w:t>
            </w:r>
            <w:proofErr w:type="spellStart"/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ล็</w:t>
            </w:r>
            <w:proofErr w:type="spellEnd"/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อกแปลงเป็นดิจิตอล</w:t>
            </w:r>
          </w:p>
        </w:tc>
      </w:tr>
      <w:tr w:rsidR="00D002D4" w:rsidRPr="0023635C" w14:paraId="23F0356A" w14:textId="77777777" w:rsidTr="0080663D">
        <w:trPr>
          <w:trHeight w:val="398"/>
        </w:trPr>
        <w:tc>
          <w:tcPr>
            <w:tcW w:w="1980" w:type="dxa"/>
            <w:vAlign w:val="center"/>
          </w:tcPr>
          <w:p w14:paraId="012006A7" w14:textId="77777777" w:rsidR="00256818" w:rsidRPr="0023635C" w:rsidRDefault="00256818" w:rsidP="0080663D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ADC1 Channel 12</w:t>
            </w:r>
          </w:p>
        </w:tc>
        <w:tc>
          <w:tcPr>
            <w:tcW w:w="2551" w:type="dxa"/>
            <w:vAlign w:val="center"/>
          </w:tcPr>
          <w:p w14:paraId="44ABDB1B" w14:textId="77777777" w:rsidR="00256818" w:rsidRPr="0023635C" w:rsidRDefault="00256818" w:rsidP="0080663D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GPIO2</w:t>
            </w:r>
          </w:p>
        </w:tc>
        <w:tc>
          <w:tcPr>
            <w:tcW w:w="4120" w:type="dxa"/>
            <w:vAlign w:val="center"/>
          </w:tcPr>
          <w:p w14:paraId="10017B9F" w14:textId="77777777" w:rsidR="00256818" w:rsidRPr="0023635C" w:rsidRDefault="00256818" w:rsidP="0080663D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รับค่าแอนะ</w:t>
            </w:r>
            <w:proofErr w:type="spellStart"/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ล็</w:t>
            </w:r>
            <w:proofErr w:type="spellEnd"/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อกแปลงเป็นดิจิตอล</w:t>
            </w:r>
          </w:p>
        </w:tc>
      </w:tr>
      <w:tr w:rsidR="00D002D4" w:rsidRPr="0023635C" w14:paraId="7279E070" w14:textId="77777777" w:rsidTr="0080663D">
        <w:trPr>
          <w:trHeight w:val="398"/>
        </w:trPr>
        <w:tc>
          <w:tcPr>
            <w:tcW w:w="1980" w:type="dxa"/>
            <w:vAlign w:val="center"/>
          </w:tcPr>
          <w:p w14:paraId="513DF541" w14:textId="77777777" w:rsidR="00256818" w:rsidRPr="0023635C" w:rsidRDefault="00256818" w:rsidP="0080663D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ADC1 Channel 13</w:t>
            </w:r>
          </w:p>
        </w:tc>
        <w:tc>
          <w:tcPr>
            <w:tcW w:w="2551" w:type="dxa"/>
            <w:vAlign w:val="center"/>
          </w:tcPr>
          <w:p w14:paraId="50F69EF8" w14:textId="77777777" w:rsidR="00256818" w:rsidRPr="0023635C" w:rsidRDefault="00256818" w:rsidP="0080663D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GPIO0</w:t>
            </w:r>
          </w:p>
        </w:tc>
        <w:tc>
          <w:tcPr>
            <w:tcW w:w="4120" w:type="dxa"/>
            <w:vAlign w:val="center"/>
          </w:tcPr>
          <w:p w14:paraId="203D8090" w14:textId="77777777" w:rsidR="00256818" w:rsidRPr="0023635C" w:rsidRDefault="00256818" w:rsidP="0080663D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รับค่าแอนะ</w:t>
            </w:r>
            <w:proofErr w:type="spellStart"/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ล็</w:t>
            </w:r>
            <w:proofErr w:type="spellEnd"/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อกแปลงเป็นดิจิตอล</w:t>
            </w:r>
          </w:p>
        </w:tc>
      </w:tr>
      <w:tr w:rsidR="00D002D4" w:rsidRPr="0023635C" w14:paraId="565DE2E7" w14:textId="77777777" w:rsidTr="0080663D">
        <w:trPr>
          <w:trHeight w:val="398"/>
        </w:trPr>
        <w:tc>
          <w:tcPr>
            <w:tcW w:w="1980" w:type="dxa"/>
            <w:vAlign w:val="center"/>
          </w:tcPr>
          <w:p w14:paraId="48A41782" w14:textId="77777777" w:rsidR="00256818" w:rsidRPr="0023635C" w:rsidRDefault="00256818" w:rsidP="0080663D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ADC1 Channel 14</w:t>
            </w:r>
          </w:p>
        </w:tc>
        <w:tc>
          <w:tcPr>
            <w:tcW w:w="2551" w:type="dxa"/>
            <w:vAlign w:val="center"/>
          </w:tcPr>
          <w:p w14:paraId="5A26A294" w14:textId="77777777" w:rsidR="00256818" w:rsidRPr="0023635C" w:rsidRDefault="00256818" w:rsidP="0080663D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GPIO4</w:t>
            </w:r>
          </w:p>
        </w:tc>
        <w:tc>
          <w:tcPr>
            <w:tcW w:w="4120" w:type="dxa"/>
            <w:vAlign w:val="center"/>
          </w:tcPr>
          <w:p w14:paraId="1737E521" w14:textId="77777777" w:rsidR="00256818" w:rsidRPr="0023635C" w:rsidRDefault="00256818" w:rsidP="0080663D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รับค่าแอนะ</w:t>
            </w:r>
            <w:proofErr w:type="spellStart"/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ล็</w:t>
            </w:r>
            <w:proofErr w:type="spellEnd"/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อกแปลงเป็นดิจิตอล</w:t>
            </w:r>
          </w:p>
        </w:tc>
      </w:tr>
      <w:tr w:rsidR="00256818" w:rsidRPr="0023635C" w14:paraId="62E8CDF9" w14:textId="77777777" w:rsidTr="0080663D">
        <w:trPr>
          <w:trHeight w:val="398"/>
        </w:trPr>
        <w:tc>
          <w:tcPr>
            <w:tcW w:w="1980" w:type="dxa"/>
            <w:vAlign w:val="center"/>
          </w:tcPr>
          <w:p w14:paraId="6AD68F6F" w14:textId="77777777" w:rsidR="00256818" w:rsidRPr="0023635C" w:rsidRDefault="00256818" w:rsidP="0080663D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ADC1 Channel 15</w:t>
            </w:r>
          </w:p>
        </w:tc>
        <w:tc>
          <w:tcPr>
            <w:tcW w:w="2551" w:type="dxa"/>
            <w:vAlign w:val="center"/>
          </w:tcPr>
          <w:p w14:paraId="44497528" w14:textId="77777777" w:rsidR="00256818" w:rsidRPr="0023635C" w:rsidRDefault="00256818" w:rsidP="0080663D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GPIO5</w:t>
            </w:r>
          </w:p>
        </w:tc>
        <w:tc>
          <w:tcPr>
            <w:tcW w:w="4120" w:type="dxa"/>
            <w:vAlign w:val="center"/>
          </w:tcPr>
          <w:p w14:paraId="512065A8" w14:textId="77777777" w:rsidR="00256818" w:rsidRPr="0023635C" w:rsidRDefault="00256818" w:rsidP="0080663D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รับค่าแอนะ</w:t>
            </w:r>
            <w:proofErr w:type="spellStart"/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ล็</w:t>
            </w:r>
            <w:proofErr w:type="spellEnd"/>
            <w:r w:rsidRPr="0023635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อกแปลงเป็นดิจิตอล</w:t>
            </w:r>
          </w:p>
        </w:tc>
      </w:tr>
    </w:tbl>
    <w:p w14:paraId="25127845" w14:textId="77777777" w:rsidR="00256818" w:rsidRPr="0023635C" w:rsidRDefault="00256818" w:rsidP="0023635C">
      <w:pPr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78003967" w14:textId="0A72B92A" w:rsidR="00256818" w:rsidRPr="0023635C" w:rsidRDefault="003D21E9" w:rsidP="003D21E9">
      <w:pPr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นอกจากนี้</w:t>
      </w:r>
      <w:r w:rsidR="00256818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บอร์ด </w:t>
      </w:r>
      <w:r w:rsidR="00256818"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ESP32 </w:t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ยัง</w:t>
      </w:r>
      <w:r w:rsidR="00256818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มีฟังก์ชันด้านความปลอดภัยที่ครอบคลุมและทันสมัยเพื่อช่วยปกป้องข้อมูลและระบบ</w:t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ได้</w:t>
      </w:r>
      <w:r w:rsidR="00256818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อย่างมีประสิทธิภาพ </w:t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โดย</w:t>
      </w:r>
      <w:r w:rsidR="00256818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ฟังก์ชันด้านความปลอดภัยหลัก ๆ ของ </w:t>
      </w:r>
      <w:r w:rsidR="00256818"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ESP32 </w:t>
      </w:r>
      <w:r w:rsidR="00256818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ได้แก่</w:t>
      </w:r>
    </w:p>
    <w:p w14:paraId="1420F15D" w14:textId="3F923CBE" w:rsidR="00256818" w:rsidRPr="003D21E9" w:rsidRDefault="003D21E9" w:rsidP="003D21E9">
      <w:pPr>
        <w:pStyle w:val="ListParagraph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(</w:t>
      </w:r>
      <w:proofErr w:type="gramStart"/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ก)</w:t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 </w:t>
      </w:r>
      <w:r w:rsidR="00256818" w:rsidRPr="003D21E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Secure</w:t>
      </w:r>
      <w:proofErr w:type="gramEnd"/>
      <w:r w:rsidR="00256818" w:rsidRPr="003D21E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Boot</w:t>
      </w:r>
    </w:p>
    <w:p w14:paraId="4ED82AF1" w14:textId="1B41BC99" w:rsidR="00256818" w:rsidRPr="003D21E9" w:rsidRDefault="00256818" w:rsidP="003D21E9">
      <w:pPr>
        <w:pStyle w:val="ListParagraph"/>
        <w:numPr>
          <w:ilvl w:val="1"/>
          <w:numId w:val="7"/>
        </w:numPr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3D21E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ตรวจสอบความถูกต้องของเฟิร์ม</w:t>
      </w:r>
      <w:proofErr w:type="spellStart"/>
      <w:r w:rsidRPr="003D21E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แวร์</w:t>
      </w:r>
      <w:proofErr w:type="spellEnd"/>
      <w:r w:rsidRPr="003D21E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ก่อนเริ่มทำงาน</w:t>
      </w:r>
    </w:p>
    <w:p w14:paraId="7D41DDBA" w14:textId="5C58348A" w:rsidR="006A1D47" w:rsidRPr="006A1D47" w:rsidRDefault="00256818" w:rsidP="006A1D47">
      <w:pPr>
        <w:numPr>
          <w:ilvl w:val="1"/>
          <w:numId w:val="7"/>
        </w:numPr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ป้องกันการรันโค้ดที่ไม่ได้รับอนุญาตหรือถูกแก้ไข</w:t>
      </w:r>
    </w:p>
    <w:p w14:paraId="7DD993CA" w14:textId="77777777" w:rsidR="006A1D47" w:rsidRDefault="006A1D47" w:rsidP="006A1D47">
      <w:pPr>
        <w:ind w:left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(ข)  </w:t>
      </w:r>
      <w:r w:rsidR="00256818"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Flash Encryption</w:t>
      </w:r>
    </w:p>
    <w:p w14:paraId="34E6422A" w14:textId="5C4C8B18" w:rsidR="006A1D47" w:rsidRDefault="006A1D47" w:rsidP="006A1D47">
      <w:pPr>
        <w:ind w:firstLine="1134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(1)  </w:t>
      </w:r>
      <w:r w:rsidR="00256818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เข้ารหัสข้อมูลที่เก็บในแฟลช เพื่อป้องกันการดึงข้อมูลโดยไม่ได้รับอนุญาต</w:t>
      </w:r>
    </w:p>
    <w:p w14:paraId="1582EF34" w14:textId="7F810A5B" w:rsidR="00256818" w:rsidRPr="0023635C" w:rsidRDefault="006A1D47" w:rsidP="006A1D47">
      <w:pPr>
        <w:ind w:firstLine="1134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(2)  </w:t>
      </w:r>
      <w:r w:rsidR="00256818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ข้อมูลในแฟลชจะถูกเข้ารหัสแบบอัตโนมัติและถอดรหัสเมื่อรันจริง</w:t>
      </w:r>
    </w:p>
    <w:p w14:paraId="5B1F48AC" w14:textId="470C729C" w:rsidR="00256818" w:rsidRPr="0023635C" w:rsidRDefault="006A1D47" w:rsidP="006A1D47">
      <w:pPr>
        <w:ind w:left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(ค)  </w:t>
      </w:r>
      <w:r w:rsidR="00256818"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Hardware Cryptographic Accelerators</w:t>
      </w:r>
    </w:p>
    <w:p w14:paraId="5A33E3D2" w14:textId="36D76CA0" w:rsidR="00256818" w:rsidRPr="0023635C" w:rsidRDefault="006A1D47" w:rsidP="006A1D47">
      <w:pPr>
        <w:ind w:left="360"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(1)  </w:t>
      </w:r>
      <w:r w:rsidR="00256818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รองรับการเร่งความเร็วของอัลกอริทึมเข้ารหัส เช่น </w:t>
      </w:r>
      <w:r w:rsidR="00256818"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AES, SHA</w:t>
      </w:r>
      <w:r w:rsidR="00256818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-</w:t>
      </w:r>
      <w:r w:rsidR="00256818"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2, RSA, ECC</w:t>
      </w:r>
    </w:p>
    <w:p w14:paraId="13B7DA5D" w14:textId="0A750136" w:rsidR="00256818" w:rsidRPr="0023635C" w:rsidRDefault="006A1D47" w:rsidP="006A1D47">
      <w:pPr>
        <w:ind w:left="108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(2)  </w:t>
      </w:r>
      <w:r w:rsidR="00256818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ช่วยให้การเข้ารหัส/ถอดรหัสรวดเร็วและประหยัดพลังงาน</w:t>
      </w:r>
    </w:p>
    <w:p w14:paraId="0F40EAEB" w14:textId="29145F9A" w:rsidR="00256818" w:rsidRPr="0023635C" w:rsidRDefault="006A1D47" w:rsidP="006A1D47">
      <w:pPr>
        <w:ind w:left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(ง)  </w:t>
      </w:r>
      <w:r w:rsidR="00256818"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Digital Signature </w:t>
      </w:r>
      <w:r w:rsidR="00256818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(</w:t>
      </w:r>
      <w:r w:rsidR="00256818"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ECDSA</w:t>
      </w:r>
      <w:r w:rsidR="00256818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)</w:t>
      </w:r>
    </w:p>
    <w:p w14:paraId="4880F7A3" w14:textId="402C5FC3" w:rsidR="00256818" w:rsidRPr="0023635C" w:rsidRDefault="006A1D47" w:rsidP="006A1D47">
      <w:pPr>
        <w:ind w:firstLine="1134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lastRenderedPageBreak/>
        <w:t xml:space="preserve">(1)  </w:t>
      </w:r>
      <w:r w:rsidR="00256818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รองรับการสร้างและตรวจสอบลายเซ็นดิจิทัล เพื่อยืนยันความถูกต้องของข้อมูลและซอฟต์แวร์</w:t>
      </w:r>
    </w:p>
    <w:p w14:paraId="16A8FFE2" w14:textId="772E114A" w:rsidR="00256818" w:rsidRPr="0023635C" w:rsidRDefault="006A1D47" w:rsidP="006A1D47">
      <w:pPr>
        <w:ind w:left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(จ)  </w:t>
      </w:r>
      <w:r w:rsidR="00256818"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Random Number Generator </w:t>
      </w:r>
      <w:r w:rsidR="00256818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(</w:t>
      </w:r>
      <w:r w:rsidR="00256818"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RNG</w:t>
      </w:r>
      <w:r w:rsidR="00256818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)</w:t>
      </w:r>
    </w:p>
    <w:p w14:paraId="6C6D4881" w14:textId="5F6DA8D9" w:rsidR="00256818" w:rsidRPr="006A1D47" w:rsidRDefault="006A1D47" w:rsidP="006A1D47">
      <w:pPr>
        <w:pStyle w:val="ListParagraph"/>
        <w:numPr>
          <w:ilvl w:val="0"/>
          <w:numId w:val="16"/>
        </w:numPr>
        <w:ind w:left="0" w:firstLine="1134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="00256818" w:rsidRPr="006A1D4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ฮาร์ดแวร์สร้างเลขสุ่มที่มีคุณภาพสูง เพื่อใช้ในการเข้ารหัสและฟังก์ชันความปลอดภัยอื่น ๆ</w:t>
      </w:r>
    </w:p>
    <w:p w14:paraId="3783810A" w14:textId="38463226" w:rsidR="00256818" w:rsidRPr="0023635C" w:rsidRDefault="006A1D47" w:rsidP="006A1D47">
      <w:pPr>
        <w:ind w:left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(ฉ)  </w:t>
      </w:r>
      <w:r w:rsidR="00256818"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Flash Protection</w:t>
      </w:r>
    </w:p>
    <w:p w14:paraId="4AFA1FFE" w14:textId="6B449535" w:rsidR="00256818" w:rsidRPr="006A1D47" w:rsidRDefault="006A1D47" w:rsidP="006A1D47">
      <w:pPr>
        <w:pStyle w:val="ListParagraph"/>
        <w:numPr>
          <w:ilvl w:val="0"/>
          <w:numId w:val="17"/>
        </w:numPr>
        <w:ind w:hanging="219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="00256818" w:rsidRPr="006A1D4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การป้องกันการเขียนทับแฟลชหรืออ่านข้อมูลจากภายนอกโดยไม่ได้รับอนุญาต</w:t>
      </w:r>
    </w:p>
    <w:p w14:paraId="78AA386C" w14:textId="67581B69" w:rsidR="00256818" w:rsidRPr="0023635C" w:rsidRDefault="006A1D47" w:rsidP="006A1D47">
      <w:pPr>
        <w:ind w:left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(ช)  </w:t>
      </w:r>
      <w:r w:rsidR="00256818"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JTAG Security</w:t>
      </w:r>
    </w:p>
    <w:p w14:paraId="35438FAE" w14:textId="3049542F" w:rsidR="00256818" w:rsidRPr="006A1D47" w:rsidRDefault="006A1D47" w:rsidP="006A1D47">
      <w:pPr>
        <w:pStyle w:val="ListParagraph"/>
        <w:numPr>
          <w:ilvl w:val="0"/>
          <w:numId w:val="18"/>
        </w:numPr>
        <w:ind w:left="0" w:firstLine="1134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="00256818" w:rsidRPr="006A1D4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สามารถปิดหรือจำกัดการเข้าถึง </w:t>
      </w:r>
      <w:r w:rsidR="00256818" w:rsidRPr="006A1D4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JTAG </w:t>
      </w:r>
      <w:r w:rsidR="00256818" w:rsidRPr="006A1D4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เพื่อป้องกันการดีบักหรือเข้าถึงหน่วยความจำโดยไม่ได้รับอนุญาต</w:t>
      </w:r>
    </w:p>
    <w:p w14:paraId="7BEBD735" w14:textId="6FD0365C" w:rsidR="00256818" w:rsidRPr="0023635C" w:rsidRDefault="006A1D47" w:rsidP="006A1D47">
      <w:pPr>
        <w:ind w:left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(ซ)  </w:t>
      </w:r>
      <w:r w:rsidR="00256818"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Wi</w:t>
      </w:r>
      <w:r w:rsidR="00256818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-</w:t>
      </w:r>
      <w:r w:rsidR="00256818"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Fi &amp; Bluetooth Security</w:t>
      </w:r>
    </w:p>
    <w:p w14:paraId="36D05566" w14:textId="77777777" w:rsidR="006A1D47" w:rsidRDefault="006A1D47" w:rsidP="006A1D47">
      <w:pPr>
        <w:pStyle w:val="ListParagraph"/>
        <w:numPr>
          <w:ilvl w:val="1"/>
          <w:numId w:val="18"/>
        </w:numPr>
        <w:ind w:left="1418" w:hanging="284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="00256818" w:rsidRPr="006A1D4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รองรับโปรโตคอลความปลอดภัย เช่น </w:t>
      </w:r>
      <w:r w:rsidR="00256818" w:rsidRPr="006A1D4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WPA2, WPA3 </w:t>
      </w:r>
      <w:r w:rsidR="00256818" w:rsidRPr="006A1D4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สำหรับ </w:t>
      </w:r>
      <w:r w:rsidR="00256818" w:rsidRPr="006A1D4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Wi</w:t>
      </w:r>
      <w:r w:rsidR="00256818" w:rsidRPr="006A1D4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-</w:t>
      </w:r>
      <w:r w:rsidR="00256818" w:rsidRPr="006A1D4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Fi</w:t>
      </w:r>
    </w:p>
    <w:p w14:paraId="5CAF40FB" w14:textId="7168F80D" w:rsidR="00256818" w:rsidRPr="006A1D47" w:rsidRDefault="006A1D47" w:rsidP="006A1D47">
      <w:pPr>
        <w:pStyle w:val="ListParagraph"/>
        <w:numPr>
          <w:ilvl w:val="1"/>
          <w:numId w:val="18"/>
        </w:numPr>
        <w:ind w:left="1418" w:hanging="284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="00256818" w:rsidRPr="006A1D4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การเข้ารหัสข้อมูลและการจับคู่ (</w:t>
      </w:r>
      <w:r w:rsidR="00256818" w:rsidRPr="006A1D4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pairing</w:t>
      </w:r>
      <w:r w:rsidR="00256818" w:rsidRPr="006A1D4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) แบบปลอดภัยสำหรับ </w:t>
      </w:r>
      <w:r w:rsidR="00256818" w:rsidRPr="006A1D4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Bluetooth</w:t>
      </w:r>
    </w:p>
    <w:p w14:paraId="1AC33A27" w14:textId="3459BBFB" w:rsidR="006A1D47" w:rsidRDefault="006A1D47" w:rsidP="006A1D47">
      <w:pPr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17FC1483" w14:textId="68B0D4DF" w:rsidR="001D0D0A" w:rsidRDefault="00256818" w:rsidP="0023635C">
      <w:pPr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proofErr w:type="gramStart"/>
      <w:r w:rsidRPr="00A10040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2.4 </w:t>
      </w:r>
      <w:r w:rsidR="00001899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</w:t>
      </w:r>
      <w:r w:rsidRPr="00A10040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การใช้</w:t>
      </w:r>
      <w:proofErr w:type="gramEnd"/>
      <w:r w:rsidRPr="00A10040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 </w:t>
      </w:r>
      <w:r w:rsidRPr="00A10040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Wi-Fi </w:t>
      </w:r>
      <w:r w:rsidRPr="00A10040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สำหรับบอร์ด </w:t>
      </w:r>
      <w:r w:rsidRPr="00A10040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ESP</w:t>
      </w:r>
      <w:proofErr w:type="gramStart"/>
      <w:r w:rsidRPr="00A10040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32</w:t>
      </w:r>
      <w:r w:rsidR="00083964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</w:t>
      </w:r>
      <w:r w:rsidRPr="00A10040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[</w:t>
      </w:r>
      <w:proofErr w:type="gramEnd"/>
      <w:r w:rsidR="00CF1B8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1</w:t>
      </w:r>
      <w:r w:rsidRPr="00A10040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,</w:t>
      </w:r>
      <w:r w:rsidR="00083964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</w:t>
      </w:r>
      <w:r w:rsidR="00CF1B8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2</w:t>
      </w:r>
      <w:r w:rsidRPr="00A10040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]</w:t>
      </w:r>
    </w:p>
    <w:p w14:paraId="1E085D62" w14:textId="539BDA3C" w:rsidR="00256818" w:rsidRDefault="00256818" w:rsidP="001D0D0A">
      <w:pPr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ESP32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รองรับการเชื่อมต่อ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Wi-Fi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บนย่านความถี่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2.4 GHz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และรองรับมาตรฐาน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Wi-Fi 802.11 b/g/n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โดยมีอัตราการรับส่งข้อมูลสูงสุดถึง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150 Mbps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อีกทั้งยังสามารถปรับกำลังส่งสัญญาณได้สูงสุดถึง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20.5 dBm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เพื่อให้เหมาะสมกับสภาพแวดล้อมการใช้งาน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ESP32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ถูกออกแบบมาให้รองรับการใช้พลังงานต่ำ ช่วยลดการใช้กระแสไฟฟ้า แม้ว่าการใช้งาน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Wi-Fi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จะเป็นส่วนที่ใช้พลังงานค่อนข้างสูงก็ตาม จึงเหมาะสำหรับงานที่ต้องการทั้งการสื่อสารไร้สายและการประหยัดพลังงาน หนึ่งในคุณสมบัติเด่นของ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Wi-Fi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บน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ESP32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คือ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“Antenna Diversity”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หรือความหลากหลายของเสาอากาศ ซึ่งช่วยให้สามารถใช้ขา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GPIO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บางส่วนควบคุมสวิตช์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RF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ภายนอกที่เชื่อมต่อกับเสาอากาศหลายตัวได้ระบบจะเลือกใช้งานเสาอากาศที่ให้คุณภาพสัญญาณดีที่สุดและสามารถสลับเสาอากาศได้อัตโนมัติเมื่อสภาพสัญญาณเปลี่ยนแปลง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ESP32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สามารถทำงานในโหมด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Wi-Fi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ได้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รูปแบบหลัก ได้แก่ โหมดสถานี (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Station Mode: STA)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และโหมดจุดกระจายสัญญาณ (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Access Point Mode: AP)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ในโหมดสถานี (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STA)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หรือ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Station Mode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นั้น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ESP32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จะทำหน้าที่เป็นอุปกรณ์รับสัญญาณ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Wi-Fi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หรือไคลเอน</w:t>
      </w:r>
      <w:proofErr w:type="spellStart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ต์</w:t>
      </w:r>
      <w:proofErr w:type="spellEnd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(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Client)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โดยเชื่อมต่อเข้ากับเครือข่าย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Wi-Fi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ที่มีอยู่แล้ว เช่น การเชื่อมต่อกับเรา</w:t>
      </w:r>
      <w:proofErr w:type="spellStart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เต</w:t>
      </w:r>
      <w:proofErr w:type="spellEnd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อร์ภายในบ้านหรือสำนักงาน เพื่อรับส่งข้อมูลผ่านเครือข่ายอินเทอร์เน็ต แสดง</w:t>
      </w:r>
      <w:r w:rsidR="00A10040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ได้ดัง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รูปที่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2.1</w:t>
      </w:r>
      <w:r w:rsidR="006644F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5</w:t>
      </w:r>
    </w:p>
    <w:p w14:paraId="7B5A8DDA" w14:textId="77777777" w:rsidR="002653C6" w:rsidRDefault="002653C6" w:rsidP="002653C6">
      <w:pPr>
        <w:pStyle w:val="NormalWeb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001899">
        <w:rPr>
          <w:rFonts w:ascii="TH SarabunPSK" w:hAnsi="TH SarabunPSK" w:cs="TH SarabunPSK"/>
          <w:sz w:val="32"/>
          <w:szCs w:val="32"/>
          <w:cs/>
        </w:rPr>
        <w:lastRenderedPageBreak/>
        <w:t>ในโหมดสถานี (</w:t>
      </w:r>
      <w:r w:rsidRPr="00001899">
        <w:rPr>
          <w:rFonts w:ascii="TH SarabunPSK" w:hAnsi="TH SarabunPSK" w:cs="TH SarabunPSK"/>
          <w:sz w:val="32"/>
          <w:szCs w:val="32"/>
        </w:rPr>
        <w:t xml:space="preserve">STA) </w:t>
      </w:r>
      <w:r w:rsidRPr="00001899">
        <w:rPr>
          <w:rFonts w:ascii="TH SarabunPSK" w:hAnsi="TH SarabunPSK" w:cs="TH SarabunPSK"/>
          <w:sz w:val="32"/>
          <w:szCs w:val="32"/>
          <w:cs/>
        </w:rPr>
        <w:t xml:space="preserve">นั้น </w:t>
      </w:r>
      <w:r w:rsidRPr="00001899">
        <w:rPr>
          <w:rFonts w:ascii="TH SarabunPSK" w:hAnsi="TH SarabunPSK" w:cs="TH SarabunPSK"/>
          <w:sz w:val="32"/>
          <w:szCs w:val="32"/>
        </w:rPr>
        <w:t xml:space="preserve">ESP32 </w:t>
      </w:r>
      <w:r w:rsidRPr="00001899">
        <w:rPr>
          <w:rFonts w:ascii="TH SarabunPSK" w:hAnsi="TH SarabunPSK" w:cs="TH SarabunPSK"/>
          <w:sz w:val="32"/>
          <w:szCs w:val="32"/>
          <w:cs/>
        </w:rPr>
        <w:t>จำเป็นต้องทราบชื่อเครือข่าย (</w:t>
      </w:r>
      <w:r w:rsidRPr="00001899">
        <w:rPr>
          <w:rFonts w:ascii="TH SarabunPSK" w:hAnsi="TH SarabunPSK" w:cs="TH SarabunPSK"/>
          <w:sz w:val="32"/>
          <w:szCs w:val="32"/>
        </w:rPr>
        <w:t xml:space="preserve">SSID) </w:t>
      </w:r>
      <w:r w:rsidRPr="00001899">
        <w:rPr>
          <w:rFonts w:ascii="TH SarabunPSK" w:hAnsi="TH SarabunPSK" w:cs="TH SarabunPSK"/>
          <w:sz w:val="32"/>
          <w:szCs w:val="32"/>
          <w:cs/>
        </w:rPr>
        <w:t>และรหัสผ่าน เพื่อใช้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เชื่อมต่อกับเครือข่าย </w:t>
      </w:r>
      <w:r w:rsidRPr="0023635C">
        <w:rPr>
          <w:rFonts w:ascii="TH SarabunPSK" w:hAnsi="TH SarabunPSK" w:cs="TH SarabunPSK"/>
          <w:sz w:val="32"/>
          <w:szCs w:val="32"/>
        </w:rPr>
        <w:t xml:space="preserve">Wi-Fi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ที่ต้องการ หากเป็นเครือข่ายที่ไม่ตั้งรหัสผ่าน ก็สามารถเชื่อมต่อได้โดยไม่ต้องใช้รหัสผ่าน เมื่อเชื่อมต่อสำเร็จ </w:t>
      </w:r>
      <w:r w:rsidRPr="0023635C">
        <w:rPr>
          <w:rFonts w:ascii="TH SarabunPSK" w:hAnsi="TH SarabunPSK" w:cs="TH SarabunPSK"/>
          <w:sz w:val="32"/>
          <w:szCs w:val="32"/>
        </w:rPr>
        <w:t xml:space="preserve">ESP32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จะได้รับหมายเลข </w:t>
      </w:r>
      <w:r w:rsidRPr="0023635C">
        <w:rPr>
          <w:rFonts w:ascii="TH SarabunPSK" w:hAnsi="TH SarabunPSK" w:cs="TH SarabunPSK"/>
          <w:sz w:val="32"/>
          <w:szCs w:val="32"/>
        </w:rPr>
        <w:t xml:space="preserve">IP Address </w:t>
      </w:r>
      <w:r w:rsidRPr="0023635C">
        <w:rPr>
          <w:rFonts w:ascii="TH SarabunPSK" w:hAnsi="TH SarabunPSK" w:cs="TH SarabunPSK"/>
          <w:sz w:val="32"/>
          <w:szCs w:val="32"/>
          <w:cs/>
        </w:rPr>
        <w:t>จาก</w:t>
      </w:r>
      <w:proofErr w:type="spellStart"/>
      <w:r w:rsidRPr="0023635C">
        <w:rPr>
          <w:rFonts w:ascii="TH SarabunPSK" w:hAnsi="TH SarabunPSK" w:cs="TH SarabunPSK"/>
          <w:sz w:val="32"/>
          <w:szCs w:val="32"/>
          <w:cs/>
        </w:rPr>
        <w:t>เซิร์ฟเวอร์</w:t>
      </w:r>
      <w:proofErr w:type="spellEnd"/>
      <w:r w:rsidRPr="0023635C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23635C">
        <w:rPr>
          <w:rFonts w:ascii="TH SarabunPSK" w:hAnsi="TH SarabunPSK" w:cs="TH SarabunPSK"/>
          <w:sz w:val="32"/>
          <w:szCs w:val="32"/>
        </w:rPr>
        <w:t xml:space="preserve">DHCP </w:t>
      </w:r>
      <w:r w:rsidRPr="0023635C">
        <w:rPr>
          <w:rFonts w:ascii="TH SarabunPSK" w:hAnsi="TH SarabunPSK" w:cs="TH SarabunPSK"/>
          <w:sz w:val="32"/>
          <w:szCs w:val="32"/>
          <w:cs/>
        </w:rPr>
        <w:t>ของเรา</w:t>
      </w:r>
      <w:proofErr w:type="spellStart"/>
      <w:r w:rsidRPr="0023635C">
        <w:rPr>
          <w:rFonts w:ascii="TH SarabunPSK" w:hAnsi="TH SarabunPSK" w:cs="TH SarabunPSK"/>
          <w:sz w:val="32"/>
          <w:szCs w:val="32"/>
          <w:cs/>
        </w:rPr>
        <w:t>เต</w:t>
      </w:r>
      <w:proofErr w:type="spellEnd"/>
      <w:r w:rsidRPr="0023635C">
        <w:rPr>
          <w:rFonts w:ascii="TH SarabunPSK" w:hAnsi="TH SarabunPSK" w:cs="TH SarabunPSK"/>
          <w:sz w:val="32"/>
          <w:szCs w:val="32"/>
          <w:cs/>
        </w:rPr>
        <w:t xml:space="preserve">อร์โดยอัตโนมัติ ทำให้สามารถสื่อสารและรับส่งข้อมูลผ่านเครือข่ายได้ นอกจากนี้ยังสามารถกำหนด </w:t>
      </w:r>
      <w:r w:rsidRPr="0023635C">
        <w:rPr>
          <w:rFonts w:ascii="TH SarabunPSK" w:hAnsi="TH SarabunPSK" w:cs="TH SarabunPSK"/>
          <w:sz w:val="32"/>
          <w:szCs w:val="32"/>
        </w:rPr>
        <w:t xml:space="preserve">IP Address </w:t>
      </w:r>
      <w:r w:rsidRPr="0023635C">
        <w:rPr>
          <w:rFonts w:ascii="TH SarabunPSK" w:hAnsi="TH SarabunPSK" w:cs="TH SarabunPSK"/>
          <w:sz w:val="32"/>
          <w:szCs w:val="32"/>
          <w:cs/>
        </w:rPr>
        <w:t>แบบคงที่ (</w:t>
      </w:r>
      <w:r w:rsidRPr="0023635C">
        <w:rPr>
          <w:rFonts w:ascii="TH SarabunPSK" w:hAnsi="TH SarabunPSK" w:cs="TH SarabunPSK"/>
          <w:sz w:val="32"/>
          <w:szCs w:val="32"/>
        </w:rPr>
        <w:t xml:space="preserve">Static IP)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ให้กับ </w:t>
      </w:r>
      <w:r w:rsidRPr="0023635C">
        <w:rPr>
          <w:rFonts w:ascii="TH SarabunPSK" w:hAnsi="TH SarabunPSK" w:cs="TH SarabunPSK"/>
          <w:sz w:val="32"/>
          <w:szCs w:val="32"/>
        </w:rPr>
        <w:t xml:space="preserve">ESP32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ได้ ซึ่งเหมาะสำหรับการใช้งานเป็น </w:t>
      </w:r>
      <w:r w:rsidRPr="0023635C">
        <w:rPr>
          <w:rFonts w:ascii="TH SarabunPSK" w:hAnsi="TH SarabunPSK" w:cs="TH SarabunPSK"/>
          <w:sz w:val="32"/>
          <w:szCs w:val="32"/>
        </w:rPr>
        <w:t xml:space="preserve">Web Server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เนื่องจากช่วยป้องกันปัญหาการเปลี่ยนแปลง </w:t>
      </w:r>
      <w:r w:rsidRPr="0023635C">
        <w:rPr>
          <w:rFonts w:ascii="TH SarabunPSK" w:hAnsi="TH SarabunPSK" w:cs="TH SarabunPSK"/>
          <w:sz w:val="32"/>
          <w:szCs w:val="32"/>
        </w:rPr>
        <w:t xml:space="preserve">IP Address </w:t>
      </w:r>
      <w:r w:rsidRPr="0023635C">
        <w:rPr>
          <w:rFonts w:ascii="TH SarabunPSK" w:hAnsi="TH SarabunPSK" w:cs="TH SarabunPSK"/>
          <w:sz w:val="32"/>
          <w:szCs w:val="32"/>
          <w:cs/>
        </w:rPr>
        <w:t>ที่อาจส่งผลต่อการเชื่อมต่อของอุปกรณ์อื่น อีกโหมดหนึ่งคือ โหมดจุดเชื่อมต่อแบบซอ</w:t>
      </w:r>
      <w:proofErr w:type="spellStart"/>
      <w:r w:rsidRPr="0023635C">
        <w:rPr>
          <w:rFonts w:ascii="TH SarabunPSK" w:hAnsi="TH SarabunPSK" w:cs="TH SarabunPSK"/>
          <w:sz w:val="32"/>
          <w:szCs w:val="32"/>
          <w:cs/>
        </w:rPr>
        <w:t>ฟต์</w:t>
      </w:r>
      <w:proofErr w:type="spellEnd"/>
      <w:r w:rsidRPr="0023635C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23635C">
        <w:rPr>
          <w:rFonts w:ascii="TH SarabunPSK" w:hAnsi="TH SarabunPSK" w:cs="TH SarabunPSK"/>
          <w:sz w:val="32"/>
          <w:szCs w:val="32"/>
        </w:rPr>
        <w:t xml:space="preserve">Soft Access Point: AP)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ซึ่ง </w:t>
      </w:r>
      <w:r w:rsidRPr="0023635C">
        <w:rPr>
          <w:rFonts w:ascii="TH SarabunPSK" w:hAnsi="TH SarabunPSK" w:cs="TH SarabunPSK"/>
          <w:sz w:val="32"/>
          <w:szCs w:val="32"/>
        </w:rPr>
        <w:t xml:space="preserve">ESP32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จะทำหน้าที่เป็นตัวกระจายสัญญาณ </w:t>
      </w:r>
      <w:r w:rsidRPr="0023635C">
        <w:rPr>
          <w:rFonts w:ascii="TH SarabunPSK" w:hAnsi="TH SarabunPSK" w:cs="TH SarabunPSK"/>
          <w:sz w:val="32"/>
          <w:szCs w:val="32"/>
        </w:rPr>
        <w:t xml:space="preserve">Wi-Fi </w:t>
      </w:r>
      <w:r w:rsidRPr="0023635C">
        <w:rPr>
          <w:rFonts w:ascii="TH SarabunPSK" w:hAnsi="TH SarabunPSK" w:cs="TH SarabunPSK"/>
          <w:sz w:val="32"/>
          <w:szCs w:val="32"/>
          <w:cs/>
        </w:rPr>
        <w:t>ให้กับอุปกรณ์ภายนอก เช่น คอมพิวเตอร์ โทรศัพท์มือถือ แท็บ</w:t>
      </w:r>
      <w:proofErr w:type="spellStart"/>
      <w:r w:rsidRPr="0023635C">
        <w:rPr>
          <w:rFonts w:ascii="TH SarabunPSK" w:hAnsi="TH SarabunPSK" w:cs="TH SarabunPSK"/>
          <w:sz w:val="32"/>
          <w:szCs w:val="32"/>
          <w:cs/>
        </w:rPr>
        <w:t>เล็ต</w:t>
      </w:r>
      <w:proofErr w:type="spellEnd"/>
      <w:r w:rsidRPr="0023635C">
        <w:rPr>
          <w:rFonts w:ascii="TH SarabunPSK" w:hAnsi="TH SarabunPSK" w:cs="TH SarabunPSK"/>
          <w:sz w:val="32"/>
          <w:szCs w:val="32"/>
          <w:cs/>
        </w:rPr>
        <w:t xml:space="preserve"> อุปกรณ์ </w:t>
      </w:r>
      <w:r w:rsidRPr="0023635C">
        <w:rPr>
          <w:rFonts w:ascii="TH SarabunPSK" w:hAnsi="TH SarabunPSK" w:cs="TH SarabunPSK"/>
          <w:sz w:val="32"/>
          <w:szCs w:val="32"/>
        </w:rPr>
        <w:t xml:space="preserve">IoT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หรือแม้แต่ </w:t>
      </w:r>
      <w:r w:rsidRPr="0023635C">
        <w:rPr>
          <w:rFonts w:ascii="TH SarabunPSK" w:hAnsi="TH SarabunPSK" w:cs="TH SarabunPSK"/>
          <w:sz w:val="32"/>
          <w:szCs w:val="32"/>
        </w:rPr>
        <w:t xml:space="preserve">ESP32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อีกตัวที่ตั้งค่าเป็นโหมด </w:t>
      </w:r>
      <w:r w:rsidRPr="0023635C">
        <w:rPr>
          <w:rFonts w:ascii="TH SarabunPSK" w:hAnsi="TH SarabunPSK" w:cs="TH SarabunPSK"/>
          <w:sz w:val="32"/>
          <w:szCs w:val="32"/>
        </w:rPr>
        <w:t>STA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 ในโหมด </w:t>
      </w:r>
      <w:r w:rsidRPr="0023635C">
        <w:rPr>
          <w:rFonts w:ascii="TH SarabunPSK" w:hAnsi="TH SarabunPSK" w:cs="TH SarabunPSK"/>
          <w:sz w:val="32"/>
          <w:szCs w:val="32"/>
        </w:rPr>
        <w:t xml:space="preserve">AP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นี้ </w:t>
      </w:r>
      <w:r w:rsidRPr="0023635C">
        <w:rPr>
          <w:rFonts w:ascii="TH SarabunPSK" w:hAnsi="TH SarabunPSK" w:cs="TH SarabunPSK"/>
          <w:sz w:val="32"/>
          <w:szCs w:val="32"/>
        </w:rPr>
        <w:t xml:space="preserve">ESP32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สามารถรองรับการเชื่อมต่ออุปกรณ์ภายนอกได้สูงสุดประมาณ </w:t>
      </w:r>
      <w:r w:rsidRPr="0023635C">
        <w:rPr>
          <w:rFonts w:ascii="TH SarabunPSK" w:hAnsi="TH SarabunPSK" w:cs="TH SarabunPSK"/>
          <w:sz w:val="32"/>
          <w:szCs w:val="32"/>
        </w:rPr>
        <w:t xml:space="preserve">5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เครื่อง โดยมี </w:t>
      </w:r>
      <w:r w:rsidRPr="0023635C">
        <w:rPr>
          <w:rFonts w:ascii="TH SarabunPSK" w:hAnsi="TH SarabunPSK" w:cs="TH SarabunPSK"/>
          <w:sz w:val="32"/>
          <w:szCs w:val="32"/>
        </w:rPr>
        <w:t xml:space="preserve">IP Address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เริ่มต้นคือ </w:t>
      </w:r>
      <w:r w:rsidRPr="0023635C">
        <w:rPr>
          <w:rFonts w:ascii="TH SarabunPSK" w:hAnsi="TH SarabunPSK" w:cs="TH SarabunPSK"/>
          <w:sz w:val="32"/>
          <w:szCs w:val="32"/>
        </w:rPr>
        <w:t xml:space="preserve">192.168.4.1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และมีระบบ </w:t>
      </w:r>
      <w:r w:rsidRPr="0023635C">
        <w:rPr>
          <w:rFonts w:ascii="TH SarabunPSK" w:hAnsi="TH SarabunPSK" w:cs="TH SarabunPSK"/>
          <w:sz w:val="32"/>
          <w:szCs w:val="32"/>
        </w:rPr>
        <w:t xml:space="preserve">DHCP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สำหรับแจก </w:t>
      </w:r>
      <w:r w:rsidRPr="0023635C">
        <w:rPr>
          <w:rFonts w:ascii="TH SarabunPSK" w:hAnsi="TH SarabunPSK" w:cs="TH SarabunPSK"/>
          <w:sz w:val="32"/>
          <w:szCs w:val="32"/>
        </w:rPr>
        <w:t xml:space="preserve">IP Address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ให้กับอุปกรณ์ที่เชื่อมต่อเข้ามา ซึ่งสามารถเปลี่ยนค่าเริ่มต้นนี้ได้หากเกิดความขัดแย้งกับเครือข่ายอื่น ข้อดีของโหมดนี้คือ </w:t>
      </w:r>
      <w:r w:rsidRPr="0023635C">
        <w:rPr>
          <w:rFonts w:ascii="TH SarabunPSK" w:hAnsi="TH SarabunPSK" w:cs="TH SarabunPSK"/>
          <w:sz w:val="32"/>
          <w:szCs w:val="32"/>
        </w:rPr>
        <w:t xml:space="preserve">ESP32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สามารถสร้างเครือข่าย </w:t>
      </w:r>
      <w:r w:rsidRPr="0023635C">
        <w:rPr>
          <w:rFonts w:ascii="TH SarabunPSK" w:hAnsi="TH SarabunPSK" w:cs="TH SarabunPSK"/>
          <w:sz w:val="32"/>
          <w:szCs w:val="32"/>
        </w:rPr>
        <w:t xml:space="preserve">Wi-Fi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ของตัวเองได้โดยไม่ต้องพึ่งพาเครือข่าย </w:t>
      </w:r>
      <w:r w:rsidRPr="0023635C">
        <w:rPr>
          <w:rFonts w:ascii="TH SarabunPSK" w:hAnsi="TH SarabunPSK" w:cs="TH SarabunPSK"/>
          <w:sz w:val="32"/>
          <w:szCs w:val="32"/>
        </w:rPr>
        <w:t xml:space="preserve">Wi-Fi </w:t>
      </w:r>
      <w:r w:rsidRPr="0023635C">
        <w:rPr>
          <w:rFonts w:ascii="TH SarabunPSK" w:hAnsi="TH SarabunPSK" w:cs="TH SarabunPSK"/>
          <w:sz w:val="32"/>
          <w:szCs w:val="32"/>
          <w:cs/>
        </w:rPr>
        <w:t>ภายนอก ผู้ใช้งานสามารถกำหนดชื่อเครือข่าย (</w:t>
      </w:r>
      <w:r w:rsidRPr="0023635C">
        <w:rPr>
          <w:rFonts w:ascii="TH SarabunPSK" w:hAnsi="TH SarabunPSK" w:cs="TH SarabunPSK"/>
          <w:sz w:val="32"/>
          <w:szCs w:val="32"/>
        </w:rPr>
        <w:t xml:space="preserve">SSID)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และตั้งรหัสผ่านเพื่อเพิ่มความปลอดภัยได้ อย่างไรก็ตาม โหมดนี้เรียกว่า </w:t>
      </w:r>
      <w:r w:rsidRPr="0023635C">
        <w:rPr>
          <w:rFonts w:ascii="TH SarabunPSK" w:hAnsi="TH SarabunPSK" w:cs="TH SarabunPSK"/>
          <w:sz w:val="32"/>
          <w:szCs w:val="32"/>
        </w:rPr>
        <w:t xml:space="preserve">“Soft Access Point”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เนื่องจาก </w:t>
      </w:r>
      <w:r w:rsidRPr="0023635C">
        <w:rPr>
          <w:rFonts w:ascii="TH SarabunPSK" w:hAnsi="TH SarabunPSK" w:cs="TH SarabunPSK"/>
          <w:sz w:val="32"/>
          <w:szCs w:val="32"/>
        </w:rPr>
        <w:t xml:space="preserve">ESP32 </w:t>
      </w:r>
      <w:r w:rsidRPr="0023635C">
        <w:rPr>
          <w:rFonts w:ascii="TH SarabunPSK" w:hAnsi="TH SarabunPSK" w:cs="TH SarabunPSK"/>
          <w:sz w:val="32"/>
          <w:szCs w:val="32"/>
          <w:cs/>
        </w:rPr>
        <w:t>ไม่ได้เชื่อมต่อกับอินเทอร์เน็ตโดยตรง หรือไม่มีการเชื่อมต่อแบบมีสายไปยังเครือข่ายภายนอก จึงเหมาะสำหรับการสื่อสารภายในระบบหรือการควบคุมอุปกรณ์เฉพาะจุดมากกว่าใช้งานอินเทอร์เน็ตทั่วไป</w:t>
      </w:r>
    </w:p>
    <w:p w14:paraId="1D101C38" w14:textId="77777777" w:rsidR="00971341" w:rsidRDefault="00971341" w:rsidP="001D0D0A">
      <w:pPr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5176B6C2" w14:textId="0E1763D1" w:rsidR="00083964" w:rsidRPr="00971341" w:rsidRDefault="00083964" w:rsidP="00971341">
      <w:pPr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3635C"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4BF15924" wp14:editId="3B98B0C0">
            <wp:simplePos x="0" y="0"/>
            <wp:positionH relativeFrom="margin">
              <wp:align>center</wp:align>
            </wp:positionH>
            <wp:positionV relativeFrom="paragraph">
              <wp:posOffset>102213</wp:posOffset>
            </wp:positionV>
            <wp:extent cx="3077523" cy="1908000"/>
            <wp:effectExtent l="0" t="0" r="8890" b="0"/>
            <wp:wrapTopAndBottom/>
            <wp:docPr id="1664666264" name="รูปภาพ 15" descr="โหมด STA ของ WiFi ESP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โหมด STA ของ WiFi ESP32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BEBA8EAE-BF5A-486C-A8C5-ECC9F3942E4B}">
                          <a14:imgProps xmlns:a14="http://schemas.microsoft.com/office/drawing/2010/main">
                            <a14:imgLayer r:embed="rId38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7523" cy="19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E10783" w14:textId="26E78C70" w:rsidR="006644F2" w:rsidRPr="00083964" w:rsidRDefault="00256818" w:rsidP="00083964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6644F2">
        <w:rPr>
          <w:rFonts w:ascii="TH SarabunPSK" w:hAnsi="TH SarabunPSK" w:cs="TH SarabunPSK"/>
          <w:b/>
          <w:bCs/>
          <w:sz w:val="32"/>
          <w:szCs w:val="32"/>
          <w:cs/>
        </w:rPr>
        <w:t>รูปที่</w:t>
      </w:r>
      <w:r w:rsidRPr="006644F2">
        <w:rPr>
          <w:rFonts w:ascii="TH SarabunPSK" w:hAnsi="TH SarabunPSK" w:cs="TH SarabunPSK"/>
          <w:b/>
          <w:bCs/>
          <w:sz w:val="32"/>
          <w:szCs w:val="32"/>
        </w:rPr>
        <w:t xml:space="preserve"> 2</w:t>
      </w:r>
      <w:r w:rsidRPr="006644F2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Pr="006644F2">
        <w:rPr>
          <w:rFonts w:ascii="TH SarabunPSK" w:hAnsi="TH SarabunPSK" w:cs="TH SarabunPSK"/>
          <w:b/>
          <w:bCs/>
          <w:sz w:val="32"/>
          <w:szCs w:val="32"/>
        </w:rPr>
        <w:t>15</w:t>
      </w:r>
      <w:r w:rsidRPr="006644F2">
        <w:rPr>
          <w:rFonts w:ascii="TH SarabunPSK" w:hAnsi="TH SarabunPSK" w:cs="TH SarabunPSK"/>
          <w:b/>
          <w:bCs/>
          <w:sz w:val="32"/>
          <w:szCs w:val="32"/>
          <w:cs/>
        </w:rPr>
        <w:t xml:space="preserve"> หลั</w:t>
      </w:r>
      <w:r w:rsidR="006644F2">
        <w:rPr>
          <w:rFonts w:ascii="TH SarabunPSK" w:hAnsi="TH SarabunPSK" w:cs="TH SarabunPSK" w:hint="cs"/>
          <w:b/>
          <w:bCs/>
          <w:sz w:val="32"/>
          <w:szCs w:val="32"/>
          <w:cs/>
        </w:rPr>
        <w:t>ก</w:t>
      </w:r>
      <w:r w:rsidRPr="006644F2">
        <w:rPr>
          <w:rFonts w:ascii="TH SarabunPSK" w:hAnsi="TH SarabunPSK" w:cs="TH SarabunPSK"/>
          <w:b/>
          <w:bCs/>
          <w:sz w:val="32"/>
          <w:szCs w:val="32"/>
          <w:cs/>
        </w:rPr>
        <w:t>การทำงาน ไคลเอน</w:t>
      </w:r>
      <w:proofErr w:type="spellStart"/>
      <w:r w:rsidRPr="006644F2">
        <w:rPr>
          <w:rFonts w:ascii="TH SarabunPSK" w:hAnsi="TH SarabunPSK" w:cs="TH SarabunPSK"/>
          <w:b/>
          <w:bCs/>
          <w:sz w:val="32"/>
          <w:szCs w:val="32"/>
          <w:cs/>
        </w:rPr>
        <w:t>ต์</w:t>
      </w:r>
      <w:proofErr w:type="spellEnd"/>
      <w:r w:rsidRPr="006644F2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6644F2">
        <w:rPr>
          <w:rFonts w:ascii="TH SarabunPSK" w:hAnsi="TH SarabunPSK" w:cs="TH SarabunPSK"/>
          <w:b/>
          <w:bCs/>
          <w:sz w:val="32"/>
          <w:szCs w:val="32"/>
        </w:rPr>
        <w:t>Wi</w:t>
      </w:r>
      <w:r w:rsidRPr="006644F2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r w:rsidRPr="006644F2">
        <w:rPr>
          <w:rFonts w:ascii="TH SarabunPSK" w:hAnsi="TH SarabunPSK" w:cs="TH SarabunPSK"/>
          <w:b/>
          <w:bCs/>
          <w:sz w:val="32"/>
          <w:szCs w:val="32"/>
        </w:rPr>
        <w:t>Fi</w:t>
      </w:r>
    </w:p>
    <w:p w14:paraId="37329F3A" w14:textId="77777777" w:rsidR="00001899" w:rsidRDefault="00001899" w:rsidP="00001899">
      <w:pPr>
        <w:pStyle w:val="NormalWeb"/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</w:p>
    <w:p w14:paraId="3F09C404" w14:textId="3BFA4944" w:rsidR="00001899" w:rsidRDefault="00256818" w:rsidP="00001899">
      <w:pPr>
        <w:pStyle w:val="NormalWeb"/>
        <w:spacing w:before="0" w:beforeAutospacing="0" w:after="0" w:afterAutospacing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proofErr w:type="gramStart"/>
      <w:r w:rsidRPr="0023635C">
        <w:rPr>
          <w:rFonts w:ascii="TH SarabunPSK" w:hAnsi="TH SarabunPSK" w:cs="TH SarabunPSK"/>
          <w:b/>
          <w:bCs/>
          <w:sz w:val="32"/>
          <w:szCs w:val="32"/>
        </w:rPr>
        <w:t>2.5</w:t>
      </w:r>
      <w:r w:rsidR="00001899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23635C">
        <w:rPr>
          <w:rFonts w:ascii="TH SarabunPSK" w:hAnsi="TH SarabunPSK" w:cs="TH SarabunPSK"/>
          <w:b/>
          <w:bCs/>
          <w:sz w:val="32"/>
          <w:szCs w:val="32"/>
        </w:rPr>
        <w:t xml:space="preserve"> ESP</w:t>
      </w:r>
      <w:proofErr w:type="gramEnd"/>
      <w:r w:rsidRPr="0023635C">
        <w:rPr>
          <w:rFonts w:ascii="TH SarabunPSK" w:hAnsi="TH SarabunPSK" w:cs="TH SarabunPSK"/>
          <w:b/>
          <w:bCs/>
          <w:sz w:val="32"/>
          <w:szCs w:val="32"/>
        </w:rPr>
        <w:t xml:space="preserve">32 </w:t>
      </w:r>
      <w:proofErr w:type="spellStart"/>
      <w:r w:rsidRPr="0023635C">
        <w:rPr>
          <w:rFonts w:ascii="TH SarabunPSK" w:hAnsi="TH SarabunPSK" w:cs="TH SarabunPSK"/>
          <w:b/>
          <w:bCs/>
          <w:sz w:val="32"/>
          <w:szCs w:val="32"/>
        </w:rPr>
        <w:t>NodeMCU</w:t>
      </w:r>
      <w:proofErr w:type="spellEnd"/>
      <w:r w:rsidRPr="0023635C">
        <w:rPr>
          <w:rFonts w:ascii="TH SarabunPSK" w:hAnsi="TH SarabunPSK" w:cs="TH SarabunPSK"/>
          <w:b/>
          <w:bCs/>
          <w:sz w:val="32"/>
          <w:szCs w:val="32"/>
        </w:rPr>
        <w:t xml:space="preserve"> Screw Shield </w:t>
      </w:r>
      <w:proofErr w:type="gramStart"/>
      <w:r w:rsidRPr="0023635C">
        <w:rPr>
          <w:rFonts w:ascii="TH SarabunPSK" w:hAnsi="TH SarabunPSK" w:cs="TH SarabunPSK"/>
          <w:b/>
          <w:bCs/>
          <w:sz w:val="32"/>
          <w:szCs w:val="32"/>
          <w:cs/>
        </w:rPr>
        <w:t>บอร์ดขยายขา</w:t>
      </w:r>
      <w:r w:rsidR="0008396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23635C">
        <w:rPr>
          <w:rFonts w:ascii="TH SarabunPSK" w:hAnsi="TH SarabunPSK" w:cs="TH SarabunPSK"/>
          <w:b/>
          <w:bCs/>
          <w:sz w:val="32"/>
          <w:szCs w:val="32"/>
          <w:cs/>
        </w:rPr>
        <w:t xml:space="preserve"> [</w:t>
      </w:r>
      <w:proofErr w:type="gramEnd"/>
      <w:r w:rsidR="00CF1B8A">
        <w:rPr>
          <w:rFonts w:ascii="TH SarabunPSK" w:hAnsi="TH SarabunPSK" w:cs="TH SarabunPSK" w:hint="cs"/>
          <w:b/>
          <w:bCs/>
          <w:sz w:val="32"/>
          <w:szCs w:val="32"/>
          <w:cs/>
        </w:rPr>
        <w:t>11</w:t>
      </w:r>
      <w:r w:rsidRPr="0023635C">
        <w:rPr>
          <w:rFonts w:ascii="TH SarabunPSK" w:hAnsi="TH SarabunPSK" w:cs="TH SarabunPSK"/>
          <w:b/>
          <w:bCs/>
          <w:sz w:val="32"/>
          <w:szCs w:val="32"/>
        </w:rPr>
        <w:t>]</w:t>
      </w:r>
    </w:p>
    <w:p w14:paraId="3D1AAA52" w14:textId="14F33CF0" w:rsidR="00001899" w:rsidRDefault="00256818" w:rsidP="00001899">
      <w:pPr>
        <w:pStyle w:val="NormalWeb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23635C">
        <w:rPr>
          <w:rFonts w:ascii="TH SarabunPSK" w:hAnsi="TH SarabunPSK" w:cs="TH SarabunPSK"/>
          <w:sz w:val="32"/>
          <w:szCs w:val="32"/>
        </w:rPr>
        <w:lastRenderedPageBreak/>
        <w:t xml:space="preserve">ESP32 </w:t>
      </w:r>
      <w:proofErr w:type="spellStart"/>
      <w:r w:rsidRPr="0023635C">
        <w:rPr>
          <w:rFonts w:ascii="TH SarabunPSK" w:hAnsi="TH SarabunPSK" w:cs="TH SarabunPSK"/>
          <w:sz w:val="32"/>
          <w:szCs w:val="32"/>
        </w:rPr>
        <w:t>NodeMCU</w:t>
      </w:r>
      <w:proofErr w:type="spellEnd"/>
      <w:r w:rsidRPr="0023635C">
        <w:rPr>
          <w:rFonts w:ascii="TH SarabunPSK" w:hAnsi="TH SarabunPSK" w:cs="TH SarabunPSK"/>
          <w:sz w:val="32"/>
          <w:szCs w:val="32"/>
        </w:rPr>
        <w:t xml:space="preserve"> Screw Shield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เป็นบอร์ดขยายสำหรับ </w:t>
      </w:r>
      <w:r w:rsidRPr="0023635C">
        <w:rPr>
          <w:rFonts w:ascii="TH SarabunPSK" w:hAnsi="TH SarabunPSK" w:cs="TH SarabunPSK"/>
          <w:sz w:val="32"/>
          <w:szCs w:val="32"/>
        </w:rPr>
        <w:t xml:space="preserve">ESP32 NodeMCU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ที่ช่วยให้การเชื่อมต่อสายไฟและอุปกรณ์ภายนอกทำได้สะดวก ปลอดภัย และมีความมั่นคงมากยิ่งขึ้น โดยใช้ระบบ </w:t>
      </w:r>
      <w:r w:rsidRPr="0023635C">
        <w:rPr>
          <w:rFonts w:ascii="TH SarabunPSK" w:hAnsi="TH SarabunPSK" w:cs="TH SarabunPSK"/>
          <w:sz w:val="32"/>
          <w:szCs w:val="32"/>
        </w:rPr>
        <w:t xml:space="preserve">Screw Terminal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หรือขั้วต่อแบบสกรูแทนการบัดกรี ทำให้สามารถเชื่อมต่อกับอุปกรณ์ต่าง ๆ ได้ง่าย เช่น </w:t>
      </w:r>
      <w:r w:rsidR="00AB611E">
        <w:rPr>
          <w:rFonts w:ascii="TH SarabunPSK" w:hAnsi="TH SarabunPSK" w:cs="TH SarabunPSK"/>
          <w:sz w:val="32"/>
          <w:szCs w:val="32"/>
          <w:cs/>
        </w:rPr>
        <w:t>เซนเซอร์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 โมดูลเสริม และสายไฟสำหรับงานควบคุมระบบต่างๆบอร์ดขยายชนิดนี้เหมาะสำหรับงานที่ต้องการความเป็นระเบียบในการเดินสาย และลดความยุ่งยากในการติดตั้ง โดยมีคุณสมบัติหลักดังนี้</w:t>
      </w:r>
    </w:p>
    <w:p w14:paraId="64C476D9" w14:textId="77777777" w:rsidR="00001899" w:rsidRPr="00001899" w:rsidRDefault="00001899" w:rsidP="00001899">
      <w:pPr>
        <w:pStyle w:val="NormalWeb"/>
        <w:numPr>
          <w:ilvl w:val="0"/>
          <w:numId w:val="19"/>
        </w:numPr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  <w:r w:rsidRPr="0000189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56818" w:rsidRPr="00001899">
        <w:rPr>
          <w:rFonts w:ascii="TH SarabunPSK" w:hAnsi="TH SarabunPSK" w:cs="TH SarabunPSK"/>
          <w:sz w:val="32"/>
          <w:szCs w:val="32"/>
          <w:cs/>
        </w:rPr>
        <w:t>การเชื่อมต่อที่สะดวก</w:t>
      </w:r>
    </w:p>
    <w:p w14:paraId="005F5E90" w14:textId="28723860" w:rsidR="00001899" w:rsidRDefault="00256818" w:rsidP="00001899">
      <w:pPr>
        <w:pStyle w:val="NormalWeb"/>
        <w:spacing w:before="0" w:beforeAutospacing="0" w:after="0" w:afterAutospacing="0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23635C">
        <w:rPr>
          <w:rFonts w:ascii="TH SarabunPSK" w:hAnsi="TH SarabunPSK" w:cs="TH SarabunPSK"/>
          <w:sz w:val="32"/>
          <w:szCs w:val="32"/>
          <w:cs/>
        </w:rPr>
        <w:t>บอร์ดมีขั้วต่อแบบสกรู (</w:t>
      </w:r>
      <w:r w:rsidRPr="0023635C">
        <w:rPr>
          <w:rFonts w:ascii="TH SarabunPSK" w:hAnsi="TH SarabunPSK" w:cs="TH SarabunPSK"/>
          <w:sz w:val="32"/>
          <w:szCs w:val="32"/>
        </w:rPr>
        <w:t xml:space="preserve">Screw Terminal) </w:t>
      </w:r>
      <w:r w:rsidRPr="0023635C">
        <w:rPr>
          <w:rFonts w:ascii="TH SarabunPSK" w:hAnsi="TH SarabunPSK" w:cs="TH SarabunPSK"/>
          <w:sz w:val="32"/>
          <w:szCs w:val="32"/>
          <w:cs/>
        </w:rPr>
        <w:t>สำหรับเชื่อมต่อสายไฟและอุปกรณ์ภายนอก ช่วยลดความจำเป็นในการบัดกรี ทำให้ติดตั้งและถอดเปลี่ยนอุปกรณ์ได้ง่ายขึ้น</w:t>
      </w:r>
    </w:p>
    <w:p w14:paraId="40E972EC" w14:textId="77777777" w:rsidR="002653C6" w:rsidRDefault="002653C6" w:rsidP="00001899">
      <w:pPr>
        <w:pStyle w:val="NormalWeb"/>
        <w:spacing w:before="0" w:beforeAutospacing="0" w:after="0" w:afterAutospacing="0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</w:p>
    <w:p w14:paraId="5BB67F32" w14:textId="033A8B0B" w:rsidR="00001899" w:rsidRDefault="00256818" w:rsidP="00001899">
      <w:pPr>
        <w:pStyle w:val="NormalWeb"/>
        <w:numPr>
          <w:ilvl w:val="0"/>
          <w:numId w:val="19"/>
        </w:numPr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  <w:r w:rsidRPr="00001899">
        <w:rPr>
          <w:rFonts w:ascii="TH SarabunPSK" w:hAnsi="TH SarabunPSK" w:cs="TH SarabunPSK"/>
          <w:sz w:val="32"/>
          <w:szCs w:val="32"/>
          <w:cs/>
        </w:rPr>
        <w:t>รองรับการเชื่อมต่อหลายรูปแบบ</w:t>
      </w:r>
    </w:p>
    <w:p w14:paraId="1F49C8AD" w14:textId="0A00CC9E" w:rsidR="00256818" w:rsidRPr="00001899" w:rsidRDefault="00256818" w:rsidP="00001899">
      <w:pPr>
        <w:pStyle w:val="NormalWeb"/>
        <w:spacing w:before="0" w:beforeAutospacing="0" w:after="0" w:afterAutospacing="0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001899">
        <w:rPr>
          <w:rFonts w:ascii="TH SarabunPSK" w:hAnsi="TH SarabunPSK" w:cs="TH SarabunPSK"/>
          <w:sz w:val="32"/>
          <w:szCs w:val="32"/>
          <w:cs/>
        </w:rPr>
        <w:t xml:space="preserve">รองรับพอร์ตการเชื่อมต่อหลากหลายประเภท เช่น </w:t>
      </w:r>
      <w:r w:rsidRPr="00001899">
        <w:rPr>
          <w:rFonts w:ascii="TH SarabunPSK" w:hAnsi="TH SarabunPSK" w:cs="TH SarabunPSK"/>
          <w:sz w:val="32"/>
          <w:szCs w:val="32"/>
        </w:rPr>
        <w:t xml:space="preserve">GPIO, VCC, GND, RX/TX </w:t>
      </w:r>
      <w:r w:rsidRPr="00001899">
        <w:rPr>
          <w:rFonts w:ascii="TH SarabunPSK" w:hAnsi="TH SarabunPSK" w:cs="TH SarabunPSK"/>
          <w:sz w:val="32"/>
          <w:szCs w:val="32"/>
          <w:cs/>
        </w:rPr>
        <w:t>และสัญญาณควบคุมอื่น ๆ ที่สามารถใช้งานร่วมกับอุปกรณ์เสริมต่าง ๆ ได้อย่างสะดวก</w:t>
      </w:r>
    </w:p>
    <w:p w14:paraId="6BCA3C87" w14:textId="4880EDB2" w:rsidR="00001899" w:rsidRPr="00001899" w:rsidRDefault="00256818" w:rsidP="00001899">
      <w:pPr>
        <w:pStyle w:val="ListParagraph"/>
        <w:numPr>
          <w:ilvl w:val="0"/>
          <w:numId w:val="19"/>
        </w:numPr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0189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การขยายพอร์ตการใช้งาน</w:t>
      </w:r>
    </w:p>
    <w:p w14:paraId="6CA4464C" w14:textId="0600E7D3" w:rsidR="00256818" w:rsidRPr="00001899" w:rsidRDefault="00256818" w:rsidP="00001899">
      <w:pPr>
        <w:ind w:firstLine="1134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0189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ช่วยเพิ่มความสะดวกในการเข้าถึงขา </w:t>
      </w:r>
      <w:r w:rsidRPr="0000189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GPIO </w:t>
      </w:r>
      <w:r w:rsidRPr="0000189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และพอร์ตต่าง ๆ ของ </w:t>
      </w:r>
      <w:r w:rsidRPr="0000189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ESP32 </w:t>
      </w:r>
      <w:r w:rsidRPr="0000189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ทำให้สามารถใช้งานหลายอุปกรณ์พร้อมกันได้ เหมาะสำหรับโครงงานที่ต้องใช้พอร์ตจำนวนมาก</w:t>
      </w:r>
    </w:p>
    <w:p w14:paraId="348C7E04" w14:textId="0CCB2537" w:rsidR="00001899" w:rsidRPr="00001899" w:rsidRDefault="00256818" w:rsidP="00001899">
      <w:pPr>
        <w:pStyle w:val="ListParagraph"/>
        <w:numPr>
          <w:ilvl w:val="0"/>
          <w:numId w:val="19"/>
        </w:numPr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0189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ความมั่นคงและปลอดภัยในการเชื่อมต่อ</w:t>
      </w:r>
    </w:p>
    <w:p w14:paraId="7529CD50" w14:textId="236353A4" w:rsidR="00256818" w:rsidRPr="00001899" w:rsidRDefault="00256818" w:rsidP="00001899">
      <w:pPr>
        <w:ind w:firstLine="1134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0189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บอร์ดถูกออกแบบให้รองรับการเชื่อมต่อที่แน่นหนา ลดปัญหาสายหลุดหรือการสัมผัสที่ไม่สมบูรณ์ ซึ่งช่วยเพิ่มความเสถียรในการทำงานของระบบ</w:t>
      </w:r>
    </w:p>
    <w:p w14:paraId="7DFF83BE" w14:textId="4E6E03A3" w:rsidR="00001899" w:rsidRPr="00001899" w:rsidRDefault="00256818" w:rsidP="00001899">
      <w:pPr>
        <w:pStyle w:val="ListParagraph"/>
        <w:numPr>
          <w:ilvl w:val="0"/>
          <w:numId w:val="19"/>
        </w:numPr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0189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ลดปัญหาการหลุดของสายไฟ</w:t>
      </w:r>
    </w:p>
    <w:p w14:paraId="5FB67211" w14:textId="232F114F" w:rsidR="00256818" w:rsidRDefault="00256818" w:rsidP="00001899">
      <w:pPr>
        <w:ind w:firstLine="1134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0189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การใช้ขั้วต่อแบบสกรูช่วยให้สายไฟยึดติดแน่นกับบอร์ด ลดโอกาสการหลุดระหว่างการใช้งาน และเหมาะสำหรับระบบที่ต้องทำงานต่อเนื่องเป็นเวลานาน</w:t>
      </w:r>
    </w:p>
    <w:p w14:paraId="5FB7D718" w14:textId="77777777" w:rsidR="00001899" w:rsidRPr="00001899" w:rsidRDefault="00001899" w:rsidP="00001899">
      <w:pPr>
        <w:ind w:firstLine="1134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6E177DE7" w14:textId="72839F84" w:rsidR="00256818" w:rsidRPr="0023635C" w:rsidRDefault="00821F17" w:rsidP="00001899">
      <w:pPr>
        <w:jc w:val="center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3635C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56368352" wp14:editId="6C3BBF1A">
            <wp:extent cx="2559397" cy="1908000"/>
            <wp:effectExtent l="0" t="0" r="0" b="0"/>
            <wp:docPr id="341043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043724" name=""/>
                    <pic:cNvPicPr/>
                  </pic:nvPicPr>
                  <pic:blipFill>
                    <a:blip r:embed="rId39">
                      <a:extLst>
                        <a:ext uri="{BEBA8EAE-BF5A-486C-A8C5-ECC9F3942E4B}">
                          <a14:imgProps xmlns:a14="http://schemas.microsoft.com/office/drawing/2010/main">
                            <a14:imgLayer r:embed="rId40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9397" cy="19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0F10A" w14:textId="77777777" w:rsidR="00001899" w:rsidRDefault="00001899" w:rsidP="0023635C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EABB30A" w14:textId="71D1E404" w:rsidR="00001899" w:rsidRPr="00001899" w:rsidRDefault="00821F17" w:rsidP="00001899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001899">
        <w:rPr>
          <w:rFonts w:ascii="TH SarabunPSK" w:hAnsi="TH SarabunPSK" w:cs="TH SarabunPSK"/>
          <w:b/>
          <w:bCs/>
          <w:sz w:val="32"/>
          <w:szCs w:val="32"/>
          <w:cs/>
        </w:rPr>
        <w:t>รูปที่</w:t>
      </w:r>
      <w:r w:rsidRPr="00001899">
        <w:rPr>
          <w:rFonts w:ascii="TH SarabunPSK" w:hAnsi="TH SarabunPSK" w:cs="TH SarabunPSK"/>
          <w:b/>
          <w:bCs/>
          <w:sz w:val="32"/>
          <w:szCs w:val="32"/>
        </w:rPr>
        <w:t> 2</w:t>
      </w:r>
      <w:r w:rsidRPr="00001899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Pr="00001899">
        <w:rPr>
          <w:rFonts w:ascii="TH SarabunPSK" w:hAnsi="TH SarabunPSK" w:cs="TH SarabunPSK"/>
          <w:b/>
          <w:bCs/>
          <w:sz w:val="32"/>
          <w:szCs w:val="32"/>
        </w:rPr>
        <w:t xml:space="preserve">16 ESP32 NodeMCU Screw Shield </w:t>
      </w:r>
      <w:r w:rsidRPr="00001899">
        <w:rPr>
          <w:rFonts w:ascii="TH SarabunPSK" w:hAnsi="TH SarabunPSK" w:cs="TH SarabunPSK"/>
          <w:b/>
          <w:bCs/>
          <w:sz w:val="32"/>
          <w:szCs w:val="32"/>
          <w:cs/>
        </w:rPr>
        <w:t>บอร์ดขยายขา</w:t>
      </w:r>
    </w:p>
    <w:p w14:paraId="13514CDA" w14:textId="77777777" w:rsidR="00001899" w:rsidRDefault="00001899" w:rsidP="00001899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363F8D3" w14:textId="3332F2FC" w:rsidR="00510A15" w:rsidRDefault="00821F17" w:rsidP="0023635C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proofErr w:type="gramStart"/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2.6 </w:t>
      </w:r>
      <w:r w:rsidR="00510A15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</w:t>
      </w:r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Step</w:t>
      </w:r>
      <w:proofErr w:type="gramEnd"/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Down 12V to 5V </w:t>
      </w:r>
      <w:proofErr w:type="gramStart"/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DC</w:t>
      </w:r>
      <w:r w:rsidR="00083964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</w:t>
      </w:r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[</w:t>
      </w:r>
      <w:proofErr w:type="gramEnd"/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1</w:t>
      </w:r>
      <w:r w:rsidR="00CF1B8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5</w:t>
      </w:r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]</w:t>
      </w:r>
    </w:p>
    <w:p w14:paraId="319BDAFC" w14:textId="7E92B238" w:rsidR="00821F17" w:rsidRDefault="00821F17" w:rsidP="00BE2900">
      <w:pPr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Step Down 12V to 5V DC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เป็นอุปกรณ์สำหรับลดแรงดันไฟฟ้ากระแสตรง (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DC)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จากระดับแรงดันสูงให้</w:t>
      </w:r>
      <w:proofErr w:type="spellStart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ต</w:t>
      </w:r>
      <w:r w:rsidR="00510A15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่ำ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ลง</w:t>
      </w:r>
      <w:proofErr w:type="spellEnd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โดยใช้หลักการทำงานแบบ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Step-Down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หรือที่เรียกว่า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Buck Converter (</w:t>
      </w:r>
      <w:proofErr w:type="spellStart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บัค</w:t>
      </w:r>
      <w:proofErr w:type="spellEnd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คอน</w:t>
      </w:r>
      <w:proofErr w:type="spellStart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เวอร์เต</w:t>
      </w:r>
      <w:proofErr w:type="spellEnd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อร์) ซึ่งนิยมใช้ในงานอิเล็กทรอนิกส์และระบบควบคุมต่าง ๆ ที่ต้องการแปลงแรงดันไฟฟ้าให้เหมาะสมกับ</w:t>
      </w:r>
      <w:r w:rsidRPr="00BE2900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อุปกรณ์</w:t>
      </w:r>
      <w:r w:rsidR="00BE2900" w:rsidRPr="00BE2900">
        <w:rPr>
          <w:rFonts w:ascii="TH SarabunPSK" w:hAnsi="TH SarabunPSK" w:cs="TH SarabunPSK" w:hint="cs"/>
          <w:sz w:val="32"/>
          <w:szCs w:val="32"/>
          <w:cs/>
        </w:rPr>
        <w:t xml:space="preserve"> ซึ่ง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อุปกรณ์นี้ใช้หลักการ</w:t>
      </w:r>
      <w:proofErr w:type="spellStart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สวิตชิ่ง</w:t>
      </w:r>
      <w:proofErr w:type="spellEnd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ร่วมกับตัวเหนี่ยวนำ (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Inductor: L)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ในการลดแรงดันไฟฟ้า ทำให้เกิดการสูญเสียพลังงานต่ำและมีความร้อนน้อยกว่าการลดแรงดันแบบ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Linear Regulator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เช่น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IC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ตระกูล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78xx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หรือ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LM317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ซึ่งใช้หลักการลดทอนแรงดันโดยตรงและมักเกิดความร้อนสูง เมื่อวงจร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Buck Converter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ลดแรงดันไฟฟ้าลง จะทำให้กระแสไฟฟ้าด้าน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Output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เพิ่มขึ้นตามหลักการอนุรักษ์พลังงาน จึงเหมาะสำหรับอุปกรณ์ที่ต้องการแรงดันต่ำแต่ใช้กระแสสูง เช่น ไมโครคอนโทรลเลอร์ </w:t>
      </w:r>
      <w:r w:rsidR="00AB611E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เซนเซอร์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หรือโมดูลควบคุมต่าง ๆ นอกจากนี้ยังมีวงจรอีกประเภทหนึ่งคือ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DC to DC Converter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แบบ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Step-Up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หรือที่เรียกว่า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Boost Converter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ซึ่งทำหน้าที่เพิ่มแรงดันไฟฟ้ากระแสตรงจากระดับต่ำให้สูงขึ้น โดยหลักการทำงานคือใช้กระแสไฟฟ้าด้าน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Input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แลกกับแรงดันไฟฟ้าด้าน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Output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ดังนั้นเมื่อแรงดัน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Output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สูงขึ้น กระแสไฟฟ้าจะลดลงตามไปด้วย วงจรเพิ่มแรงดันแบบปรับค่าได้ (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Adjustable Boost Converter)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จะระบุค่ากระแสสูงสุดที่ด้าน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Input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ซึ่งผู้ใช้งานต้องพิจารณาให้เหมาะสมกับโหลดที่นำไปใช้งาน แสดง</w:t>
      </w:r>
      <w:r w:rsidR="00BE2900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ได้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ดังรูปที่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2.17</w:t>
      </w:r>
    </w:p>
    <w:p w14:paraId="57948714" w14:textId="77777777" w:rsidR="002653C6" w:rsidRPr="00BE2900" w:rsidRDefault="002653C6" w:rsidP="00BE2900">
      <w:pPr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6E65E67" w14:textId="1E729E3B" w:rsidR="00821F17" w:rsidRPr="0023635C" w:rsidRDefault="00821F17" w:rsidP="00BE2900">
      <w:pPr>
        <w:jc w:val="center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3635C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2C59123B" wp14:editId="290808F0">
            <wp:extent cx="3115652" cy="1800000"/>
            <wp:effectExtent l="0" t="0" r="8890" b="0"/>
            <wp:docPr id="862232818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232818" name=""/>
                    <pic:cNvPicPr/>
                  </pic:nvPicPr>
                  <pic:blipFill>
                    <a:blip r:embed="rId41">
                      <a:extLst>
                        <a:ext uri="{BEBA8EAE-BF5A-486C-A8C5-ECC9F3942E4B}">
                          <a14:imgProps xmlns:a14="http://schemas.microsoft.com/office/drawing/2010/main">
                            <a14:imgLayer r:embed="rId42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5652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B5D3F" w14:textId="77777777" w:rsidR="00BE2900" w:rsidRDefault="00BE2900" w:rsidP="00BE2900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8A96AC1" w14:textId="72A2F440" w:rsidR="00BE2900" w:rsidRPr="00BE2900" w:rsidRDefault="00821F17" w:rsidP="00BE2900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BE2900">
        <w:rPr>
          <w:rFonts w:ascii="TH SarabunPSK" w:hAnsi="TH SarabunPSK" w:cs="TH SarabunPSK"/>
          <w:b/>
          <w:bCs/>
          <w:sz w:val="32"/>
          <w:szCs w:val="32"/>
          <w:cs/>
        </w:rPr>
        <w:t>รูปที่</w:t>
      </w:r>
      <w:r w:rsidRPr="00BE2900">
        <w:rPr>
          <w:rFonts w:ascii="TH SarabunPSK" w:hAnsi="TH SarabunPSK" w:cs="TH SarabunPSK"/>
          <w:b/>
          <w:bCs/>
          <w:sz w:val="32"/>
          <w:szCs w:val="32"/>
        </w:rPr>
        <w:t> 2</w:t>
      </w:r>
      <w:r w:rsidRPr="00BE2900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Pr="00BE2900">
        <w:rPr>
          <w:rFonts w:ascii="TH SarabunPSK" w:hAnsi="TH SarabunPSK" w:cs="TH SarabunPSK"/>
          <w:b/>
          <w:bCs/>
          <w:sz w:val="32"/>
          <w:szCs w:val="32"/>
        </w:rPr>
        <w:t>17 Step down 12V to 5 VDC</w:t>
      </w:r>
    </w:p>
    <w:p w14:paraId="40C5C5A0" w14:textId="77777777" w:rsidR="00BE2900" w:rsidRDefault="00BE2900" w:rsidP="00BE2900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58968AD" w14:textId="014FA758" w:rsidR="00BE2900" w:rsidRDefault="00821F17" w:rsidP="0023635C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proofErr w:type="gramStart"/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lastRenderedPageBreak/>
        <w:t>2.7</w:t>
      </w:r>
      <w:r w:rsidR="00BE2900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</w:t>
      </w:r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</w:t>
      </w:r>
      <w:r w:rsidR="00AB611E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เซนเซอร์</w:t>
      </w:r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วัดความชื</w:t>
      </w:r>
      <w:r w:rsidR="00AB611E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้</w:t>
      </w:r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นและอุณหภูมิ</w:t>
      </w:r>
      <w:proofErr w:type="gramEnd"/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 (</w:t>
      </w:r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Humidity &amp; Temperature </w:t>
      </w:r>
      <w:proofErr w:type="gramStart"/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Sensor)</w:t>
      </w:r>
      <w:r w:rsidR="00083964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</w:t>
      </w:r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[</w:t>
      </w:r>
      <w:proofErr w:type="gramEnd"/>
      <w:r w:rsidR="00CF1B8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3, </w:t>
      </w:r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1</w:t>
      </w:r>
      <w:r w:rsidR="00CF1B8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5</w:t>
      </w:r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]</w:t>
      </w:r>
    </w:p>
    <w:p w14:paraId="3EAC56AC" w14:textId="7BE84CA3" w:rsidR="00BE2900" w:rsidRDefault="00AB611E" w:rsidP="00BE2900">
      <w:pPr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เซนเซอร์</w:t>
      </w:r>
      <w:r w:rsidR="00821F17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วัดความชื้นและอุณหภูมิ (</w:t>
      </w:r>
      <w:r w:rsidR="00821F17"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Humidity &amp; Temperature Sensor) </w:t>
      </w:r>
      <w:r w:rsidR="00821F17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เป็นอุปกรณ์ที่ใช้สำหรับตรวจวัดค่าความชื้นสัมพัทธ์และอุณหภูมิของอากาศ เพื่อนำข้อมูลที่ได้ไปใช้ในงานต่าง ๆ เช่น การบันทึกข้อมูลอุณหภูมิและความชื้นภายในห้อง การควบคุมสภาพแวดล้อมภายในโรงเรือนเพาะชำ โรงเรือนปลูกผัก หรือระบบอัตโนมัติอื่น ๆ ที่ต้องการควบคุมสภาพอากาศอย่างเหมาะสม </w:t>
      </w:r>
    </w:p>
    <w:p w14:paraId="05F1ACDA" w14:textId="55455122" w:rsidR="002653C6" w:rsidRPr="00BE2900" w:rsidRDefault="00AB611E" w:rsidP="002653C6">
      <w:pPr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เซนเซอร์</w:t>
      </w:r>
      <w:r w:rsidR="00821F17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รุ่น </w:t>
      </w:r>
      <w:r w:rsidR="00821F17"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DHT11 </w:t>
      </w:r>
      <w:r w:rsidR="00821F17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เป็น</w:t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เซนเซอร์</w:t>
      </w:r>
      <w:r w:rsidR="00821F17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ที่นิยมใช้ในการวัดอุณหภูมิและความชื้น สามารถแสดงค่าอุณหภูมิได้ทั้งหน่วยองศาเซลเซียส (</w:t>
      </w:r>
      <w:r w:rsidR="00821F17"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°C) </w:t>
      </w:r>
      <w:r w:rsidR="00821F17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และองศาฟาเรน</w:t>
      </w:r>
      <w:proofErr w:type="spellStart"/>
      <w:r w:rsidR="00821F17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ไฮต์</w:t>
      </w:r>
      <w:proofErr w:type="spellEnd"/>
      <w:r w:rsidR="00821F17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(</w:t>
      </w:r>
      <w:r w:rsidR="00821F17"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F) </w:t>
      </w:r>
      <w:r w:rsidR="00821F17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รวมถึงสามารถวัดค่าความชื้นสัมพัทธ์ในอากาศได้ในตัวเดียวกัน</w:t>
      </w:r>
      <w:r w:rsidR="00821F17"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="00821F17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มีความแม่นยำและความสะดวกในการใช้งานมากกว่า</w:t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เซนเซอร์</w:t>
      </w:r>
      <w:r w:rsidR="00821F17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ประเภทเทอร์มิสเตอร์ เช่น </w:t>
      </w:r>
      <w:r w:rsidR="00821F17"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NTC </w:t>
      </w:r>
      <w:r w:rsidR="00821F17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หรือ </w:t>
      </w:r>
      <w:r w:rsidR="00821F17"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PTC </w:t>
      </w:r>
      <w:r w:rsidR="00821F17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เนื่องจากให้สัญญาณเอาต์พุตออกมาในรูปแบบดิจิทัล (</w:t>
      </w:r>
      <w:r w:rsidR="00821F17"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Digital Output) </w:t>
      </w:r>
      <w:r w:rsidR="00821F17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ทำให้สามารถนำไปเชื่อมต่อกับไมโครคอนโทรลเลอร์ เช่น </w:t>
      </w:r>
      <w:r w:rsidR="00821F17"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ESP32 </w:t>
      </w:r>
      <w:r w:rsidR="00821F17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หรือ </w:t>
      </w:r>
      <w:r w:rsidR="00821F17"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Arduino </w:t>
      </w:r>
      <w:r w:rsidR="00821F17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ได้โดยตรง และลดความคลาดเคลื่อนจากการแปลงสัญญาณแบบแอนะล็อก </w:t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เซนเซอร์</w:t>
      </w:r>
      <w:r w:rsidR="00821F17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ชนิดนี้เหมาะสำหรับการวัดอุณหภูมิอากาศโดยรอบ และใช้ในงานควบคุมระบบอัตโนมัติที่เกี่ยวข้องกับสภาพแวดล้อม โดยรูปร่างและลักษณะของ</w:t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เซนเซอร์</w:t>
      </w:r>
      <w:r w:rsidR="00821F17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</w:t>
      </w:r>
      <w:r w:rsidR="00821F17"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DHT11 </w:t>
      </w:r>
      <w:r w:rsidR="00821F17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แสดง</w:t>
      </w:r>
      <w:r w:rsidR="00BE2900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ได้</w:t>
      </w:r>
      <w:r w:rsidR="00821F17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ดังรูปที่ </w:t>
      </w:r>
      <w:r w:rsidR="00821F17"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2.18</w:t>
      </w:r>
    </w:p>
    <w:p w14:paraId="22CD9262" w14:textId="40C90FA7" w:rsidR="00821F17" w:rsidRPr="0023635C" w:rsidRDefault="00821F17" w:rsidP="00BE2900">
      <w:pPr>
        <w:jc w:val="center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3635C">
        <w:rPr>
          <w:rFonts w:ascii="TH SarabunPSK" w:hAnsi="TH SarabunPSK" w:cs="TH SarabunPSK"/>
          <w:noProof/>
        </w:rPr>
        <w:drawing>
          <wp:inline distT="0" distB="0" distL="0" distR="0" wp14:anchorId="69E69EC8" wp14:editId="4937C97A">
            <wp:extent cx="2540925" cy="1800000"/>
            <wp:effectExtent l="0" t="0" r="0" b="0"/>
            <wp:docPr id="166264055" name="Picture 1" descr="A blue electronic device with a red ligh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648018" name="Picture 1" descr="A blue electronic device with a red ligh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925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44E62" w14:textId="77777777" w:rsidR="00BE2900" w:rsidRDefault="00BE2900" w:rsidP="0023635C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0E876995" w14:textId="4074150C" w:rsidR="00BE2900" w:rsidRDefault="00821F17" w:rsidP="00BE2900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BE2900">
        <w:rPr>
          <w:rFonts w:ascii="TH SarabunPSK" w:hAnsi="TH SarabunPSK" w:cs="TH SarabunPSK"/>
          <w:b/>
          <w:bCs/>
          <w:sz w:val="32"/>
          <w:szCs w:val="32"/>
          <w:cs/>
        </w:rPr>
        <w:t>รูปที่</w:t>
      </w:r>
      <w:r w:rsidRPr="00BE2900">
        <w:rPr>
          <w:rFonts w:ascii="TH SarabunPSK" w:hAnsi="TH SarabunPSK" w:cs="TH SarabunPSK"/>
          <w:b/>
          <w:bCs/>
          <w:sz w:val="32"/>
          <w:szCs w:val="32"/>
        </w:rPr>
        <w:t> 2</w:t>
      </w:r>
      <w:r w:rsidRPr="00BE2900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Pr="00BE2900">
        <w:rPr>
          <w:rFonts w:ascii="TH SarabunPSK" w:hAnsi="TH SarabunPSK" w:cs="TH SarabunPSK"/>
          <w:b/>
          <w:bCs/>
          <w:sz w:val="32"/>
          <w:szCs w:val="32"/>
        </w:rPr>
        <w:t xml:space="preserve">18 DHT11 Module </w:t>
      </w:r>
      <w:r w:rsidRPr="00BE2900">
        <w:rPr>
          <w:rFonts w:ascii="TH SarabunPSK" w:hAnsi="TH SarabunPSK" w:cs="TH SarabunPSK"/>
          <w:b/>
          <w:bCs/>
          <w:sz w:val="32"/>
          <w:szCs w:val="32"/>
          <w:cs/>
        </w:rPr>
        <w:t>โมดูลวัดอุณหภูมิและความชื้น</w:t>
      </w:r>
    </w:p>
    <w:p w14:paraId="60007C06" w14:textId="77777777" w:rsidR="00BE2900" w:rsidRDefault="00BE2900" w:rsidP="00BE2900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7A450D55" w14:textId="2DAF9F15" w:rsidR="00821F17" w:rsidRPr="00BE2900" w:rsidRDefault="00821F17" w:rsidP="00BE2900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E2900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คุณสมบัติของ</w:t>
      </w:r>
      <w:r w:rsidR="00AB611E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เซนเซอร์</w:t>
      </w:r>
      <w:r w:rsidRPr="00BE2900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วัดความชื้นและอุณหภูมิ รุ่น </w:t>
      </w:r>
      <w:r w:rsidRPr="00BE2900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DHT11</w:t>
      </w:r>
      <w:r w:rsidR="00BE290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ดังนี้</w:t>
      </w:r>
    </w:p>
    <w:p w14:paraId="7397F977" w14:textId="284A4604" w:rsidR="00BE2900" w:rsidRPr="00BE2900" w:rsidRDefault="00821F17" w:rsidP="00BE2900">
      <w:pPr>
        <w:pStyle w:val="ListParagraph"/>
        <w:numPr>
          <w:ilvl w:val="0"/>
          <w:numId w:val="20"/>
        </w:numPr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BE2900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ย่านการวัดความชื้น</w:t>
      </w:r>
    </w:p>
    <w:p w14:paraId="461D6479" w14:textId="352550C2" w:rsidR="00821F17" w:rsidRPr="00BE2900" w:rsidRDefault="00821F17" w:rsidP="00BE2900">
      <w:pPr>
        <w:ind w:firstLine="1134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BE2900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สามารถวัดความชื้นสัมพัทธ์ได้ในช่วง </w:t>
      </w:r>
      <w:r w:rsidRPr="00BE2900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20–90% RH </w:t>
      </w:r>
      <w:r w:rsidRPr="00BE2900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โดยมีค่าความแม่นยำ </w:t>
      </w:r>
      <w:r w:rsidRPr="00BE2900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±5% RH </w:t>
      </w:r>
      <w:r w:rsidRPr="00BE2900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และมีความละเอียดในการวัด </w:t>
      </w:r>
      <w:r w:rsidRPr="00BE2900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1% RH </w:t>
      </w:r>
      <w:r w:rsidRPr="00BE2900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พร้อมแสดงผลในรูปแบบ </w:t>
      </w:r>
      <w:r w:rsidRPr="00BE2900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8 </w:t>
      </w:r>
      <w:r w:rsidRPr="00BE2900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บิต</w:t>
      </w:r>
    </w:p>
    <w:p w14:paraId="3D56BCB3" w14:textId="4391FE90" w:rsidR="00BE2900" w:rsidRPr="00BE2900" w:rsidRDefault="00821F17" w:rsidP="00BE2900">
      <w:pPr>
        <w:pStyle w:val="ListParagraph"/>
        <w:numPr>
          <w:ilvl w:val="0"/>
          <w:numId w:val="20"/>
        </w:numP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BE2900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ย่านการวัดอุณหภูมิ</w:t>
      </w:r>
    </w:p>
    <w:p w14:paraId="70A453B1" w14:textId="3A39253F" w:rsidR="00821F17" w:rsidRPr="00BE2900" w:rsidRDefault="00821F17" w:rsidP="00BE2900">
      <w:pPr>
        <w:ind w:firstLine="1134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BE2900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lastRenderedPageBreak/>
        <w:t xml:space="preserve">สามารถวัดอุณหภูมิได้ในช่วง </w:t>
      </w:r>
      <w:r w:rsidRPr="00BE2900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0–50 </w:t>
      </w:r>
      <w:r w:rsidRPr="00BE2900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องศาเซลเซียส โดยมีค่าความแม่นยำ </w:t>
      </w:r>
      <w:r w:rsidRPr="00BE2900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±2 </w:t>
      </w:r>
      <w:r w:rsidRPr="00BE2900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องศาเซลเซียส และมีความละเอียดในการวัด </w:t>
      </w:r>
      <w:r w:rsidRPr="00BE2900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 </w:t>
      </w:r>
      <w:r w:rsidRPr="00BE2900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องศาเซลเซียส พร้อมแสดงผลในรูปแบบ </w:t>
      </w:r>
      <w:r w:rsidRPr="00BE2900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8 </w:t>
      </w:r>
      <w:r w:rsidRPr="00BE2900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บิต</w:t>
      </w:r>
    </w:p>
    <w:p w14:paraId="7BF5A736" w14:textId="1A1CAA3F" w:rsidR="0017757E" w:rsidRPr="0017757E" w:rsidRDefault="00821F17" w:rsidP="0017757E">
      <w:pPr>
        <w:pStyle w:val="ListParagraph"/>
        <w:numPr>
          <w:ilvl w:val="0"/>
          <w:numId w:val="20"/>
        </w:numP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17757E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จำนวนขาและการใช้งาน</w:t>
      </w:r>
    </w:p>
    <w:p w14:paraId="6B2B900E" w14:textId="7E436E91" w:rsidR="00821F17" w:rsidRPr="0017757E" w:rsidRDefault="00821F17" w:rsidP="0017757E">
      <w:pPr>
        <w:ind w:firstLine="1134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17757E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DHT11 </w:t>
      </w:r>
      <w:r w:rsidRPr="0017757E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มีขาใช้งานทั้งหมด </w:t>
      </w:r>
      <w:r w:rsidRPr="0017757E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4 </w:t>
      </w:r>
      <w:r w:rsidRPr="0017757E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ขา รายละเอียดดังนี้</w:t>
      </w:r>
    </w:p>
    <w:p w14:paraId="0142525D" w14:textId="16E0ECB4" w:rsidR="00821F17" w:rsidRPr="0017757E" w:rsidRDefault="00821F17" w:rsidP="0017757E">
      <w:pPr>
        <w:pStyle w:val="ListParagraph"/>
        <w:numPr>
          <w:ilvl w:val="0"/>
          <w:numId w:val="21"/>
        </w:numP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17757E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ขา </w:t>
      </w:r>
      <w:r w:rsidRPr="0017757E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 : VCC </w:t>
      </w:r>
      <w:r w:rsidRPr="0017757E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หรือไฟบวก ใช้แรงดันไฟเลี้ยง </w:t>
      </w:r>
      <w:r w:rsidRPr="0017757E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3–5.5 </w:t>
      </w:r>
      <w:r w:rsidRPr="0017757E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โวลต์</w:t>
      </w:r>
    </w:p>
    <w:p w14:paraId="685E7533" w14:textId="773BD5BD" w:rsidR="00821F17" w:rsidRPr="0017757E" w:rsidRDefault="00821F17" w:rsidP="0017757E">
      <w:pPr>
        <w:pStyle w:val="ListParagraph"/>
        <w:numPr>
          <w:ilvl w:val="0"/>
          <w:numId w:val="21"/>
        </w:numP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17757E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ขา </w:t>
      </w:r>
      <w:r w:rsidRPr="0017757E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 : DATA </w:t>
      </w:r>
      <w:r w:rsidRPr="0017757E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สำหรับส่งข้อมูล</w:t>
      </w:r>
    </w:p>
    <w:p w14:paraId="0AC3274F" w14:textId="31CF16BB" w:rsidR="00821F17" w:rsidRPr="0017757E" w:rsidRDefault="00821F17" w:rsidP="0017757E">
      <w:pPr>
        <w:pStyle w:val="ListParagraph"/>
        <w:numPr>
          <w:ilvl w:val="0"/>
          <w:numId w:val="21"/>
        </w:numP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17757E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ขา </w:t>
      </w:r>
      <w:r w:rsidRPr="0017757E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3 : </w:t>
      </w:r>
      <w:r w:rsidRPr="0017757E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ไม่ได้ใช้งาน (</w:t>
      </w:r>
      <w:r w:rsidRPr="0017757E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NC)</w:t>
      </w:r>
    </w:p>
    <w:p w14:paraId="7BC7B15A" w14:textId="68521FFA" w:rsidR="00821F17" w:rsidRPr="0023635C" w:rsidRDefault="0017757E" w:rsidP="0017757E">
      <w:pPr>
        <w:ind w:left="720" w:firstLine="414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(4)  </w:t>
      </w:r>
      <w:r w:rsidR="00821F17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ขา </w:t>
      </w:r>
      <w:r w:rsidR="00821F17"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4 : GND </w:t>
      </w:r>
      <w:r w:rsidR="00821F17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หรือกราวด์</w:t>
      </w:r>
    </w:p>
    <w:p w14:paraId="6604F757" w14:textId="77777777" w:rsidR="0017757E" w:rsidRDefault="00BE2900" w:rsidP="0017757E">
      <w:pPr>
        <w:ind w:firstLine="709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17757E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(</w:t>
      </w:r>
      <w:r w:rsidR="00821F17" w:rsidRPr="0017757E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ง</w:t>
      </w:r>
      <w:r w:rsidRPr="0017757E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)</w:t>
      </w:r>
      <w:r w:rsidRPr="0017757E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="00821F17" w:rsidRPr="0017757E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 </w:t>
      </w:r>
      <w:r w:rsidR="00821F17" w:rsidRPr="0017757E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การใช้กระแสไฟฟ้า</w:t>
      </w:r>
    </w:p>
    <w:p w14:paraId="36EBB79E" w14:textId="73F056BA" w:rsidR="00821F17" w:rsidRPr="0023635C" w:rsidRDefault="00821F17" w:rsidP="0017757E">
      <w:pPr>
        <w:ind w:firstLine="1134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ขณะทำการวัดค่า </w:t>
      </w:r>
      <w:r w:rsidR="00AB611E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เซนเซอร์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DHT11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ใช้กระแสไฟฟ้าประมาณ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0.5–2.5 mA</w:t>
      </w:r>
    </w:p>
    <w:p w14:paraId="0F14C19F" w14:textId="282A340D" w:rsidR="0017757E" w:rsidRPr="0017757E" w:rsidRDefault="0017757E" w:rsidP="0017757E">
      <w:pPr>
        <w:ind w:firstLine="709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(จ)  </w:t>
      </w:r>
      <w:r w:rsidR="00821F17" w:rsidRPr="0017757E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การส่งข้อมูล</w:t>
      </w:r>
    </w:p>
    <w:p w14:paraId="0BCD95AB" w14:textId="27EDCDAE" w:rsidR="0017757E" w:rsidRDefault="00AB611E" w:rsidP="0017757E">
      <w:pPr>
        <w:ind w:firstLine="1134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เซนเซอร์</w:t>
      </w:r>
      <w:r w:rsidR="00821F17" w:rsidRPr="0017757E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สามารถส่งข้อมูลได้ทุก ๆ </w:t>
      </w:r>
      <w:r w:rsidR="00821F17" w:rsidRPr="0017757E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 </w:t>
      </w:r>
      <w:r w:rsidR="00821F17" w:rsidRPr="0017757E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วินาที ทำให้เหมาะสำหรับการตรวจวัดสภาพแวดล้อมแบบต่อเนื่อง</w:t>
      </w:r>
      <w:r w:rsidR="0017757E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</w:p>
    <w:p w14:paraId="15A4C1B8" w14:textId="77777777" w:rsidR="00083964" w:rsidRDefault="00083964" w:rsidP="0017757E">
      <w:pPr>
        <w:ind w:firstLine="1134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3CE802AA" w14:textId="64D354CB" w:rsidR="0017757E" w:rsidRDefault="00821F17" w:rsidP="0023635C">
      <w:pPr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proofErr w:type="gramStart"/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2.8 </w:t>
      </w:r>
      <w:r w:rsidR="0017757E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 </w:t>
      </w:r>
      <w:proofErr w:type="spellStart"/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สวิตชิ่ง</w:t>
      </w:r>
      <w:proofErr w:type="spellEnd"/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และพาว</w:t>
      </w:r>
      <w:proofErr w:type="spellStart"/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เวอร์ซัพ</w:t>
      </w:r>
      <w:proofErr w:type="spellEnd"/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พลาย</w:t>
      </w:r>
      <w:proofErr w:type="gramEnd"/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 (</w:t>
      </w:r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Switching Power </w:t>
      </w:r>
      <w:proofErr w:type="gramStart"/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Supply) </w:t>
      </w:r>
      <w:r w:rsidR="00083964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</w:t>
      </w:r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[</w:t>
      </w:r>
      <w:proofErr w:type="gramEnd"/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1</w:t>
      </w:r>
      <w:r w:rsidR="00CF1B8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0</w:t>
      </w:r>
      <w:r w:rsidR="007C2FC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, 16</w:t>
      </w:r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]</w:t>
      </w:r>
    </w:p>
    <w:p w14:paraId="3339BBBC" w14:textId="77777777" w:rsidR="00D12C63" w:rsidRDefault="00821F17" w:rsidP="00D12C63">
      <w:pPr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proofErr w:type="spellStart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สวิตชิ่ง</w:t>
      </w:r>
      <w:proofErr w:type="spellEnd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พาว</w:t>
      </w:r>
      <w:proofErr w:type="spellStart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เวอร์ซัพ</w:t>
      </w:r>
      <w:proofErr w:type="spellEnd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พลาย (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Switching Power Supply)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เป็นอุปกรณ์ที่ใช้สำหรับแปลงและควบคุมแรงดันไฟฟ้าให้เหมาะสมกับการใช้งานของอุปกรณ์อิเล็กทรอนิกส์ โดยมีจุดเด่นคือประสิทธิภาพสูง สูญเสียพลังงานน้อย และเกิดความร้อนต่ำกว่าระบบจ่ายไฟแบบเชิงเส้น (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Linear Power Supply)</w:t>
      </w:r>
    </w:p>
    <w:p w14:paraId="68A55AE6" w14:textId="5B66FD66" w:rsidR="00D12C63" w:rsidRPr="0023635C" w:rsidRDefault="00821F17" w:rsidP="002653C6">
      <w:pPr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หลักการทำงานของ</w:t>
      </w:r>
      <w:proofErr w:type="spellStart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สวิตชิ่ง</w:t>
      </w:r>
      <w:proofErr w:type="spellEnd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พาว</w:t>
      </w:r>
      <w:proofErr w:type="spellStart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เวอร์ซัพ</w:t>
      </w:r>
      <w:proofErr w:type="spellEnd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พลายจะอาศัยการเปิด</w:t>
      </w:r>
      <w:r w:rsidR="00E031F4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-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ปิดสวิตช์อิเล็กทรอนิกส์ด้วยความถี่สูง เพื่อควบคุมการส่งพลังงานไฟฟ้าไปยังโหลด จากนั้นจึงใช้วงจรกรองและวงจรควบคุมแรงดันเพื่อให้ได้แรงดันเอาต์พุตที่คงที่และเหมาะสมต่อการใช้งานโดยทั่วไป </w:t>
      </w:r>
      <w:proofErr w:type="spellStart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สวิตชิ่ง</w:t>
      </w:r>
      <w:proofErr w:type="spellEnd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พาว</w:t>
      </w:r>
      <w:proofErr w:type="spellStart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เวอร์ซัพ</w:t>
      </w:r>
      <w:proofErr w:type="spellEnd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พลายจะมีองค์ประกอบพื้นฐานที่คล้ายกันและไม่ซับซ้อนมากนัก ส่วนสำคัญที่สุดคือวงจรคอน</w:t>
      </w:r>
      <w:proofErr w:type="spellStart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เวอร์เต</w:t>
      </w:r>
      <w:proofErr w:type="spellEnd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อร์ (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Converter)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ซึ่งทำหน้าที่ทั้งลดหรือเพิ่มแรงดันไฟฟ้า และควบคุมแรงดันเอาต์พุตให้มีความเสถียร องค์ประกอบต่าง ๆ ภายในระบบจะทำงานตามลำดับ ตั้งแต่การรับแรงดันไฟฟ้า การแปลงแรงดัน การกรองสัญญาณรบกวน และการควบคุมแรงดันเอาต์พุต เพื่อให้สามารถจ่ายไฟได้อย่างมีประสิทธิภาพ แสดง</w:t>
      </w:r>
      <w:r w:rsidR="00D12C6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ได้ดัง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รูปที่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2.19</w:t>
      </w:r>
    </w:p>
    <w:p w14:paraId="6E9A9491" w14:textId="4E6C9051" w:rsidR="00821F17" w:rsidRPr="0023635C" w:rsidRDefault="00821F17" w:rsidP="00D12C63">
      <w:pPr>
        <w:jc w:val="center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3635C">
        <w:rPr>
          <w:rFonts w:ascii="TH SarabunPSK" w:hAnsi="TH SarabunPSK" w:cs="TH SarabunPSK"/>
          <w:noProof/>
          <w:sz w:val="32"/>
          <w:szCs w:val="32"/>
        </w:rPr>
        <w:lastRenderedPageBreak/>
        <w:drawing>
          <wp:inline distT="0" distB="0" distL="0" distR="0" wp14:anchorId="7EB18A70" wp14:editId="3F1E9048">
            <wp:extent cx="4967143" cy="2124000"/>
            <wp:effectExtent l="0" t="0" r="5080" b="0"/>
            <wp:docPr id="1278949813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949813" name=""/>
                    <pic:cNvPicPr/>
                  </pic:nvPicPr>
                  <pic:blipFill>
                    <a:blip r:embed="rId44">
                      <a:extLst>
                        <a:ext uri="{BEBA8EAE-BF5A-486C-A8C5-ECC9F3942E4B}">
                          <a14:imgProps xmlns:a14="http://schemas.microsoft.com/office/drawing/2010/main">
                            <a14:imgLayer r:embed="rId45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7143" cy="21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BF8CF" w14:textId="77777777" w:rsidR="00D12C63" w:rsidRDefault="00D12C63" w:rsidP="00D12C63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B691E13" w14:textId="1291FDE4" w:rsidR="00D12C63" w:rsidRPr="002653C6" w:rsidRDefault="00821F17" w:rsidP="002653C6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12C63">
        <w:rPr>
          <w:rFonts w:ascii="TH SarabunPSK" w:hAnsi="TH SarabunPSK" w:cs="TH SarabunPSK"/>
          <w:b/>
          <w:bCs/>
          <w:sz w:val="32"/>
          <w:szCs w:val="32"/>
          <w:cs/>
        </w:rPr>
        <w:t xml:space="preserve">รูปที่ </w:t>
      </w:r>
      <w:r w:rsidRPr="00D12C63">
        <w:rPr>
          <w:rFonts w:ascii="TH SarabunPSK" w:hAnsi="TH SarabunPSK" w:cs="TH SarabunPSK"/>
          <w:b/>
          <w:bCs/>
          <w:sz w:val="32"/>
          <w:szCs w:val="32"/>
        </w:rPr>
        <w:t>2</w:t>
      </w:r>
      <w:r w:rsidRPr="00D12C63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Pr="00D12C63">
        <w:rPr>
          <w:rFonts w:ascii="TH SarabunPSK" w:hAnsi="TH SarabunPSK" w:cs="TH SarabunPSK"/>
          <w:b/>
          <w:bCs/>
          <w:sz w:val="32"/>
          <w:szCs w:val="32"/>
        </w:rPr>
        <w:t>19</w:t>
      </w:r>
      <w:r w:rsidRPr="00D12C63">
        <w:rPr>
          <w:rFonts w:ascii="TH SarabunPSK" w:hAnsi="TH SarabunPSK" w:cs="TH SarabunPSK"/>
          <w:b/>
          <w:bCs/>
          <w:sz w:val="32"/>
          <w:szCs w:val="32"/>
          <w:cs/>
        </w:rPr>
        <w:t xml:space="preserve"> องค์ประกอบพื้นฐานของ</w:t>
      </w:r>
      <w:proofErr w:type="spellStart"/>
      <w:r w:rsidRPr="00D12C63">
        <w:rPr>
          <w:rFonts w:ascii="TH SarabunPSK" w:hAnsi="TH SarabunPSK" w:cs="TH SarabunPSK"/>
          <w:b/>
          <w:bCs/>
          <w:sz w:val="32"/>
          <w:szCs w:val="32"/>
          <w:cs/>
        </w:rPr>
        <w:t>สวิตชิ่ง</w:t>
      </w:r>
      <w:proofErr w:type="spellEnd"/>
      <w:r w:rsidRPr="00D12C63">
        <w:rPr>
          <w:rFonts w:ascii="TH SarabunPSK" w:hAnsi="TH SarabunPSK" w:cs="TH SarabunPSK"/>
          <w:b/>
          <w:bCs/>
          <w:sz w:val="32"/>
          <w:szCs w:val="32"/>
          <w:cs/>
        </w:rPr>
        <w:t>เพาเวอร์</w:t>
      </w:r>
      <w:proofErr w:type="spellStart"/>
      <w:r w:rsidRPr="00D12C63">
        <w:rPr>
          <w:rFonts w:ascii="TH SarabunPSK" w:hAnsi="TH SarabunPSK" w:cs="TH SarabunPSK"/>
          <w:b/>
          <w:bCs/>
          <w:sz w:val="32"/>
          <w:szCs w:val="32"/>
          <w:cs/>
        </w:rPr>
        <w:t>ซัพ</w:t>
      </w:r>
      <w:proofErr w:type="spellEnd"/>
      <w:r w:rsidRPr="00D12C63">
        <w:rPr>
          <w:rFonts w:ascii="TH SarabunPSK" w:hAnsi="TH SarabunPSK" w:cs="TH SarabunPSK"/>
          <w:b/>
          <w:bCs/>
          <w:sz w:val="32"/>
          <w:szCs w:val="32"/>
          <w:cs/>
        </w:rPr>
        <w:t>พลาย</w:t>
      </w:r>
    </w:p>
    <w:p w14:paraId="37FC1D6E" w14:textId="77777777" w:rsidR="004C0BE4" w:rsidRDefault="004C0BE4" w:rsidP="00D12C63">
      <w:pPr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27D42406" w14:textId="7C39298E" w:rsidR="00D12C63" w:rsidRDefault="00821F17" w:rsidP="00D12C63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แรงดันไฟฟ้าสลับ (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AC)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จะถูกส่งเข้าสู่วงจรฟิลเตอร์ (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Filter Circuit)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เพื่อกรองสัญญาณรบกวน จากนั้นจะถูกแปลงเป็นไฟฟ้ากระแสตรงแรงดันสูง (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High DC Voltage)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ด้วยวงจรเรกติไฟเออร์ (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Rectifier Circuit)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หลังจากนั้น พาว</w:t>
      </w:r>
      <w:proofErr w:type="spellStart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เวอร์</w:t>
      </w:r>
      <w:proofErr w:type="spellEnd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ทรานซิสเตอร์จะทำหน้าที่เป็นพาว</w:t>
      </w:r>
      <w:proofErr w:type="spellStart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เวอร์</w:t>
      </w:r>
      <w:proofErr w:type="spellEnd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คอน</w:t>
      </w:r>
      <w:proofErr w:type="spellStart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เวอร์เต</w:t>
      </w:r>
      <w:proofErr w:type="spellEnd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อร์ โดยการตัดต่อแรงดันไฟฟ้าเป็นช่วง ๆ ที่ความถี่ประมาณ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20</w:t>
      </w:r>
      <w:r w:rsidR="00D12C63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-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200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กิโลเฮิรตซ์ ก่อนส่งต่อไปยังหม้อแปลง</w:t>
      </w:r>
      <w:proofErr w:type="spellStart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สวิตชิ่ง</w:t>
      </w:r>
      <w:proofErr w:type="spellEnd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(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Switching Transformer)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พื่อทำการลดแรงดันไฟฟ้าให้เหมาะสมกับการใช้งานเอาต์พุตจากหม้อแปลงจะถูกส่งไปยังวงจรเรียงกระแสและวงจรกรองแรงดัน เพื่อให้ได้แรงดันไฟฟ้ากระแสตรงที่เรียบและคงที่ การควบคุมแรงดันเอาต์พุตให้คงที่ทำได้โดยใช้ระบบป้อนกลับ (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Feedback System)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ซึ่งจะส่งค่าของแรงดันเอาต์พุตกลับมายังวงจรควบคุม เพื่อปรับการนำกระแสของพาว</w:t>
      </w:r>
      <w:proofErr w:type="spellStart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เวอร์</w:t>
      </w:r>
      <w:proofErr w:type="spellEnd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ทรานซิสเตอร์ให้มากขึ้นหรือน้อยลงตามการเปลี่ยนแปลงของแรงดัน ส่งผลให้แรงดันเอาต์พุตมีความเสถียรและคงที่ </w:t>
      </w:r>
      <w:r w:rsidR="00D12C6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โดย</w:t>
      </w:r>
      <w:proofErr w:type="spellStart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สวิตชิ่ง</w:t>
      </w:r>
      <w:proofErr w:type="spellEnd"/>
      <w:r w:rsidR="00D12C6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   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พาว</w:t>
      </w:r>
      <w:proofErr w:type="spellStart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เวอร์ซัพ</w:t>
      </w:r>
      <w:proofErr w:type="spellEnd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พลาย</w:t>
      </w:r>
      <w:r w:rsidR="00D12C6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ประกอบด้วย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3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วงจรหลัก ดังนี้</w:t>
      </w:r>
    </w:p>
    <w:p w14:paraId="62D1DCFB" w14:textId="28176E6A" w:rsidR="00D12C63" w:rsidRPr="00D12C63" w:rsidRDefault="00821F17" w:rsidP="00D12C63">
      <w:pPr>
        <w:pStyle w:val="ListParagraph"/>
        <w:numPr>
          <w:ilvl w:val="0"/>
          <w:numId w:val="22"/>
        </w:numPr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12C63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วงจรฟิลเตอร์และเรกติไฟเออร์</w:t>
      </w:r>
    </w:p>
    <w:p w14:paraId="098131B5" w14:textId="77777777" w:rsidR="00D12C63" w:rsidRPr="00D12C63" w:rsidRDefault="00821F17" w:rsidP="00D12C63">
      <w:pPr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D12C63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ทำหน้าที่กรองสัญญาณรบกวนและแปลงแรงดันไฟฟ้าสลับ (</w:t>
      </w:r>
      <w:r w:rsidRPr="00D12C63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AC) </w:t>
      </w:r>
      <w:r w:rsidRPr="00D12C63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ให้เป็นแรงดันไฟฟ้ากระแสตรง (</w:t>
      </w:r>
      <w:r w:rsidRPr="00D12C63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DC)</w:t>
      </w:r>
    </w:p>
    <w:p w14:paraId="6829B545" w14:textId="77777777" w:rsidR="00D12C63" w:rsidRPr="00D12C63" w:rsidRDefault="00821F17" w:rsidP="00D12C63">
      <w:pPr>
        <w:pStyle w:val="ListParagraph"/>
        <w:numPr>
          <w:ilvl w:val="0"/>
          <w:numId w:val="2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D12C63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วงจรคอน</w:t>
      </w:r>
      <w:proofErr w:type="spellStart"/>
      <w:r w:rsidRPr="00D12C63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เวอร์เต</w:t>
      </w:r>
      <w:proofErr w:type="spellEnd"/>
      <w:r w:rsidRPr="00D12C63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อร์</w:t>
      </w:r>
    </w:p>
    <w:p w14:paraId="1DC10AA4" w14:textId="65938A33" w:rsidR="00D12C63" w:rsidRPr="00D12C63" w:rsidRDefault="00821F17" w:rsidP="00D12C63">
      <w:pPr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D12C63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ทำหน้าที่แปลงไฟฟ้ากระแสตรงให้เป็นไฟฟ้ากระแสสลับความถี่สูง และแปลงกลับเป็นไฟฟ้ากระแสตรงแรงดันต่ำตามที่ต้องการ</w:t>
      </w:r>
    </w:p>
    <w:p w14:paraId="6A74873D" w14:textId="77777777" w:rsidR="00D12C63" w:rsidRPr="00D12C63" w:rsidRDefault="00821F17" w:rsidP="00D12C63">
      <w:pPr>
        <w:pStyle w:val="ListParagraph"/>
        <w:numPr>
          <w:ilvl w:val="0"/>
          <w:numId w:val="2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D12C63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วงจรควบคุม</w:t>
      </w:r>
    </w:p>
    <w:p w14:paraId="3896E22A" w14:textId="08F24A28" w:rsidR="00D12C63" w:rsidRPr="00D12C63" w:rsidRDefault="00821F17" w:rsidP="00D12C63">
      <w:pPr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D12C63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lastRenderedPageBreak/>
        <w:t>ทำหน้าที่ควบคุมการทำงานของวงจรคอน</w:t>
      </w:r>
      <w:proofErr w:type="spellStart"/>
      <w:r w:rsidRPr="00D12C63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เวอร์เต</w:t>
      </w:r>
      <w:proofErr w:type="spellEnd"/>
      <w:r w:rsidRPr="00D12C63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อร์ เพื่อให้ได้แรงดันเอาต์พุตที่เหมาะสมและคงที่ตามความต้องการของระบบ</w:t>
      </w:r>
    </w:p>
    <w:p w14:paraId="66B06096" w14:textId="0A5CEF12" w:rsidR="00642987" w:rsidRDefault="00821F17" w:rsidP="00642987">
      <w:pPr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4298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2.8.1 </w:t>
      </w:r>
      <w:r w:rsidRPr="0064298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วงจรฟิลเตอร์</w:t>
      </w:r>
      <w:r w:rsidR="00A57171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="00A57171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(</w:t>
      </w:r>
      <w:r w:rsidR="00A57171"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Filter Circuit) </w:t>
      </w:r>
      <w:r w:rsidRPr="0064298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และเรกติไฟเออร์</w:t>
      </w:r>
      <w:r w:rsidR="00A5717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="00A57171" w:rsidRPr="000E3C0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(</w:t>
      </w:r>
      <w:r w:rsidR="00A57171" w:rsidRPr="000E3C0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Rectifier Circuits)</w:t>
      </w:r>
    </w:p>
    <w:p w14:paraId="3C225514" w14:textId="38875BB9" w:rsidR="00821F17" w:rsidRPr="0023635C" w:rsidRDefault="00821F17" w:rsidP="00642987">
      <w:pPr>
        <w:ind w:firstLine="1276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วงจรฟิลเตอร์และเรกติไฟเออร์ทำหน้าที่</w:t>
      </w:r>
      <w:r w:rsidR="00A57171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แปลงแรงดันไฟฟ้าสลับให้เป็นไฟฟ้ากระแสตรง โดยเริ่มจากการกรองสัญญาณรบกวนที่ไม่ต้องการออกจากระบบก่อนเข้าสู่กระบวนการแปลงแรงดัน</w:t>
      </w:r>
      <w:r w:rsidR="00B55E4A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</w:t>
      </w:r>
      <w:r w:rsidR="003F0FC0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โดย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วงจรกรองความถี่ (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Filter Circuit)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เป็นวงจรที่ยอมให้สัญญาณไฟฟ้าบางช่วงความถี่ผ่านได้เท่านั้น ส่วนความถี่อื่นจะถูกลดทอนหรือตัดออก เพื่อให้ได้สัญญาณที่เหมาะสมต่อการใช้งาน</w:t>
      </w:r>
      <w:r w:rsidR="00B55E4A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แบ่งออกเป็น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4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ประเภท ได้แก่</w:t>
      </w:r>
    </w:p>
    <w:p w14:paraId="0C26A594" w14:textId="4BC90FD0" w:rsidR="00821F17" w:rsidRPr="0023635C" w:rsidRDefault="00642987" w:rsidP="00642987">
      <w:pPr>
        <w:numPr>
          <w:ilvl w:val="0"/>
          <w:numId w:val="12"/>
        </w:numPr>
        <w:tabs>
          <w:tab w:val="clear" w:pos="720"/>
          <w:tab w:val="num" w:pos="1560"/>
        </w:tabs>
        <w:ind w:firstLine="556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="00821F17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วงจรกรองความถี่ต่ำผ่าน (</w:t>
      </w:r>
      <w:r w:rsidR="00821F17"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Low Pass Filter Circuit: LPF)</w:t>
      </w:r>
    </w:p>
    <w:p w14:paraId="41AAD2EA" w14:textId="7B707A32" w:rsidR="00821F17" w:rsidRPr="0023635C" w:rsidRDefault="00642987" w:rsidP="00642987">
      <w:pPr>
        <w:numPr>
          <w:ilvl w:val="0"/>
          <w:numId w:val="12"/>
        </w:numPr>
        <w:tabs>
          <w:tab w:val="clear" w:pos="720"/>
          <w:tab w:val="num" w:pos="1560"/>
        </w:tabs>
        <w:ind w:firstLine="556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="00821F17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วงจรกรองความถี่สูงผ่าน (</w:t>
      </w:r>
      <w:r w:rsidR="00821F17"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High Pass Filter Circuit: HPF)</w:t>
      </w:r>
    </w:p>
    <w:p w14:paraId="516A4508" w14:textId="250CD5FD" w:rsidR="00821F17" w:rsidRPr="0023635C" w:rsidRDefault="00642987" w:rsidP="00642987">
      <w:pPr>
        <w:numPr>
          <w:ilvl w:val="0"/>
          <w:numId w:val="12"/>
        </w:numPr>
        <w:tabs>
          <w:tab w:val="clear" w:pos="720"/>
          <w:tab w:val="num" w:pos="1560"/>
        </w:tabs>
        <w:ind w:firstLine="556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="00821F17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วงจรกรองสัญญาณช่วงความถี่ (</w:t>
      </w:r>
      <w:r w:rsidR="00821F17"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Band Pass Filter Circuit: BPF)</w:t>
      </w:r>
    </w:p>
    <w:p w14:paraId="55B20FBC" w14:textId="77777777" w:rsidR="003F0FC0" w:rsidRDefault="00642987" w:rsidP="0023635C">
      <w:pPr>
        <w:numPr>
          <w:ilvl w:val="0"/>
          <w:numId w:val="12"/>
        </w:numPr>
        <w:tabs>
          <w:tab w:val="clear" w:pos="720"/>
          <w:tab w:val="num" w:pos="1560"/>
        </w:tabs>
        <w:ind w:firstLine="556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="00821F17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วงจรลดทอนสัญญาณช่วงความถี่ (</w:t>
      </w:r>
      <w:r w:rsidR="00821F17"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Band Reject Filter Circuit: BRF)</w:t>
      </w:r>
    </w:p>
    <w:p w14:paraId="2E4BF83A" w14:textId="77777777" w:rsidR="009C1707" w:rsidRDefault="003F0FC0" w:rsidP="009C1707">
      <w:pPr>
        <w:ind w:firstLine="1276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สำหรับ</w:t>
      </w:r>
      <w:r w:rsidR="00B55E4A" w:rsidRPr="003F0FC0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วงจรเรียงกระแส (</w:t>
      </w:r>
      <w:r w:rsidR="00B55E4A" w:rsidRPr="003F0FC0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Rectifier Circuits) </w:t>
      </w:r>
      <w:r w:rsidR="00B55E4A" w:rsidRPr="003F0FC0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คือ วงจรที่ทำหน้าที่แปลงไฟฟ้ากระแสสลับ (</w:t>
      </w:r>
      <w:r w:rsidR="00B55E4A" w:rsidRPr="003F0FC0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Alternating Current: AC) </w:t>
      </w:r>
      <w:r w:rsidR="00B55E4A" w:rsidRPr="003F0FC0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ให้เป็นไฟฟ้ากระแสตรง (</w:t>
      </w:r>
      <w:r w:rsidR="00B55E4A" w:rsidRPr="003F0FC0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Direct Current: DC) </w:t>
      </w:r>
      <w:r w:rsidR="00B55E4A" w:rsidRPr="003F0FC0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หรือเรียกว่า การแปลง </w:t>
      </w:r>
      <w:r w:rsidR="00B55E4A" w:rsidRPr="003F0FC0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AC </w:t>
      </w:r>
      <w:r w:rsidR="00B55E4A" w:rsidRPr="003F0FC0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เป็น </w:t>
      </w:r>
      <w:r w:rsidR="00B55E4A" w:rsidRPr="003F0FC0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DC</w:t>
      </w:r>
      <w:r w:rsidR="00B55E4A" w:rsidRPr="003F0FC0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อุปกรณ์หลักที่ใช้ในการแปลงกระแสไฟฟ้าคือไดโอด (</w:t>
      </w:r>
      <w:r w:rsidR="00B55E4A" w:rsidRPr="003F0FC0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Diode) </w:t>
      </w:r>
      <w:r w:rsidR="00B55E4A" w:rsidRPr="003F0FC0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ซึ่งทำหน้าที่ควบคุมทิศทางการไหลของกระแสไฟฟ้า โดยยอมให้กระแสไหลผ่านได้เพียงทิศทางเดียว วงจรเรียงกระแสจะใช้ไดโอดในการเปลี่ยนกระแสสลับที่มีทั้งคลื่นด้านบวกและด้านลบ ให้กลายเป็นกระแสตรงที่มีเพียงคลื่นด้านเดียว อาจเป็นด้านบวกหรือด้านลบ ขึ้นอยู่กับรูปแบบของวงจรที่ออกแบบไว้การเรียงกระแสมีหลายรูปแบบ เช่น แบบครึ่งคลื่น (</w:t>
      </w:r>
      <w:r w:rsidR="00B55E4A" w:rsidRPr="003F0FC0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Half-Wave Rectifier) </w:t>
      </w:r>
      <w:r w:rsidR="00B55E4A" w:rsidRPr="003F0FC0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และแบบเต็มคลื่น (</w:t>
      </w:r>
      <w:r w:rsidR="00B55E4A" w:rsidRPr="003F0FC0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Full-Wave Rectifier) </w:t>
      </w:r>
      <w:r w:rsidR="00B55E4A" w:rsidRPr="003F0FC0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ซึ่งแต่ละแบบมีประสิทธิภาพในการแปลงแรงดันแตกต่างกัน </w:t>
      </w:r>
    </w:p>
    <w:p w14:paraId="4A600261" w14:textId="7B1F302D" w:rsidR="00B55E4A" w:rsidRPr="009C1707" w:rsidRDefault="00B55E4A" w:rsidP="009C1707">
      <w:pPr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</w:pPr>
      <w:proofErr w:type="gramStart"/>
      <w:r w:rsidRPr="009C170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2.8.</w:t>
      </w:r>
      <w:r w:rsidR="009C170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2</w:t>
      </w:r>
      <w:r w:rsidRPr="009C170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="0076777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Pr="009C170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ฟลายแบคคอน</w:t>
      </w:r>
      <w:proofErr w:type="spellStart"/>
      <w:r w:rsidRPr="009C170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เวอร์เต</w:t>
      </w:r>
      <w:proofErr w:type="spellEnd"/>
      <w:r w:rsidRPr="009C170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อร์</w:t>
      </w:r>
      <w:proofErr w:type="gramEnd"/>
      <w:r w:rsidRPr="009C170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(</w:t>
      </w:r>
      <w:r w:rsidRPr="009C170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Flyback Converter)</w:t>
      </w:r>
    </w:p>
    <w:p w14:paraId="0FAC41FC" w14:textId="69A4F484" w:rsidR="00767772" w:rsidRDefault="00B55E4A" w:rsidP="00767772">
      <w:pPr>
        <w:ind w:firstLine="1276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ฟลายแบคคอน</w:t>
      </w:r>
      <w:proofErr w:type="spellStart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เวอร์เต</w:t>
      </w:r>
      <w:proofErr w:type="spellEnd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อร์ (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Flyback Converter)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เป็นวงจรแปลงพลังงานไฟฟ้าที่นิยมใช้ใน</w:t>
      </w:r>
      <w:proofErr w:type="spellStart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สวิตชิ่ง</w:t>
      </w:r>
      <w:proofErr w:type="spellEnd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พาว</w:t>
      </w:r>
      <w:proofErr w:type="spellStart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เวอร์ซัพ</w:t>
      </w:r>
      <w:proofErr w:type="spellEnd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พลาย โดยทำหน้าที่ลดหรือเพิ่มแรงดันไฟฟ้าตามความต้องการของระบบ ผ่านการเก็บและถ่ายเทพลังงานด้วยหม้อแปลงความถี่สูง ในวงจรนี้ พาว</w:t>
      </w:r>
      <w:proofErr w:type="spellStart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เวอร์</w:t>
      </w:r>
      <w:proofErr w:type="spellEnd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ทรานซิสเตอร์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Q1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ทำหน้าที่เสมือนสวิตช์ควบคุมการไหลของกระแสไฟฟ้า โดยจะนำกระแสตามสัญญาณพัลส์สี่เหลี่ยมที่ป้อนเข้าทางขาเบส เมื่อ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Q1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นำกระแส ไดโอด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D1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จะอยู่ในสภาวะไบอัสกลับ (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Reverse Bias)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จึงไม่มีกระแสไหลผ่าน ส่งผลให้พลังงานถูกสะสมไว้ที่ขดลวดปฐมภูมิของหม้อแปลง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T1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ในรูปของสนามแม่เหล็ก เมื่อ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Q1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หยุดนำกระแส สนามแม่เหล็กในหม้อแปลง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T1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จะยุบตัว ทำให้เกิดการกลับขั้วของแรงดันไฟฟ้าที่ขดลวดปฐมภูมิและขดลวดทุติยภูมิ ส่งผลให้ไดโอด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D1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อยู่ในสภาวะไบอัสตรง (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Forward Bias)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และนำกระแสได้ พลังงานที่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lastRenderedPageBreak/>
        <w:t xml:space="preserve">สะสมไว้ในขดลวดปฐมภูมิจะถูกถ่ายเทไปยังขดลวดทุติยภูมิ จากนั้นกระแสไฟฟ้าจะไหลผ่านไดโอด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D1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ไปยังตัวเก็บประจุเอาต์พุต (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Co)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และโหลด ทำให้ได้แรงดันไฟฟ้ากระแสตรงที่ปลายทาง ค่าของแรงดันเอาต์พุตของคอน</w:t>
      </w:r>
      <w:proofErr w:type="spellStart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เวอร์เต</w:t>
      </w:r>
      <w:proofErr w:type="spellEnd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อร์จะขึ้นอยู่กับหลายปัจจัย ได้แก่ ความถี่การทำงานของ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Q1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ช่วงเวลาการนำกระแสของ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Q1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อัตราส่วนจำนวนรอบของหม้อแปลง และค่าแรงดันไฟฟ้าด้านอินพุต แสดง</w:t>
      </w:r>
      <w:r w:rsidR="009C1707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ได้ดัง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รูปที่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2.2</w:t>
      </w:r>
      <w:r w:rsidR="009C170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0</w:t>
      </w:r>
    </w:p>
    <w:p w14:paraId="450E0317" w14:textId="77777777" w:rsidR="002653C6" w:rsidRDefault="002653C6" w:rsidP="002653C6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proofErr w:type="gramStart"/>
      <w:r w:rsidRPr="0076777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2.8.</w:t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3</w:t>
      </w:r>
      <w:r w:rsidRPr="0076777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76777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ฟอร์เวิร์ดคอน</w:t>
      </w:r>
      <w:proofErr w:type="spellStart"/>
      <w:r w:rsidRPr="0076777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เวอร์เต</w:t>
      </w:r>
      <w:proofErr w:type="spellEnd"/>
      <w:r w:rsidRPr="0076777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อร์</w:t>
      </w:r>
      <w:proofErr w:type="gramEnd"/>
      <w:r w:rsidRPr="0076777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(</w:t>
      </w:r>
      <w:r w:rsidRPr="0076777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Forward Converter)</w:t>
      </w:r>
    </w:p>
    <w:p w14:paraId="45997268" w14:textId="77777777" w:rsidR="002653C6" w:rsidRPr="00767772" w:rsidRDefault="002653C6" w:rsidP="002653C6">
      <w:pPr>
        <w:ind w:firstLine="1276"/>
        <w:jc w:val="thaiDistribute"/>
        <w:rPr>
          <w:rFonts w:ascii="TH SarabunPSK" w:hAnsi="TH SarabunPSK" w:cs="TH SarabunPSK"/>
          <w:sz w:val="32"/>
          <w:szCs w:val="32"/>
        </w:rPr>
      </w:pP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ฟอร์เวิร์ดคอน</w:t>
      </w:r>
      <w:proofErr w:type="spellStart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เวอร์เต</w:t>
      </w:r>
      <w:proofErr w:type="spellEnd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อร์ (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Forward Converter)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เป็นวงจรแปลงพลังงานไฟฟ้าที่มีลักษณะคล้ายกับ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Flyback Converter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แต่มีหลักการทำงานที่แตกต่างกัน โดยหม้อแปลงในวงจร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Forward Converter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จะทำหน้าที่ส่งผ่านพลังงานไปยังโหลดโดยตรงในช่วงที่พาว</w:t>
      </w:r>
      <w:proofErr w:type="spellStart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เวอร์</w:t>
      </w:r>
      <w:proofErr w:type="spellEnd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ทรานซิสเตอร์นำกระแสวงจรประเภทนี้เหมาะสำหรับงานที่ใช้กำลังไฟฟ้าระดับปานกลางประมาณ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100</w:t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-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200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วัตต์ เนื่องจากสามารถให้ประสิทธิภาพสูงและตอบสนองต่อโหลดได้ดี เมื่อพาว</w:t>
      </w:r>
      <w:proofErr w:type="spellStart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เวอร์</w:t>
      </w:r>
      <w:proofErr w:type="spellEnd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ทรานซิสเตอร์ทำงาน กระแสไฟฟ้าจะไหลผ่านขดลวดปฐมภูมิของหม้อแปลง และพลังงานจะถูกส่งต่อไปยังขดลวดทุติยภูมิทันทีจากนั้นแรงดันไฟฟ้าจะถูกส่งผ่านวงจรเรียงกระแสและวงจรกรองเพื่อให้ได้แรงดันไฟฟ้ากระแสตรงที่เรียบและคงที่สำหรับจ่ายให้โหลด การควบคุมสวิตช์และการส่งพลังงานของขดลวดทุติยภูมิในระบบนี้ จะมีวงจรกรองและวงจรควบคุมที่ซับซ้อนกว่า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Flyback Converter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แต่ข้อดีคือสามารถใช้หม้อแปลงที่มีแกนแม่เหล็กขนาดเล็กกว่า และมีประสิทธิภาพในการส่งพลังงานที่ดีขึ้น อย่างไรก็ตาม ข้อเสียของ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Forward Converter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คือ จะมีแรงดันไฟฟ้าตกคร่อมที่สวิตช์ค่อนข้างสูง ซึ่งอาจส่งผลต่อการสูญเสียพลังงานและการออกแบบวงจร แสดง</w:t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ได้ดัง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รูปที่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2.2</w:t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1</w:t>
      </w:r>
    </w:p>
    <w:p w14:paraId="78456256" w14:textId="77777777" w:rsidR="002653C6" w:rsidRPr="0023635C" w:rsidRDefault="002653C6" w:rsidP="00767772">
      <w:pPr>
        <w:ind w:firstLine="1276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229C6A1A" w14:textId="3A4F515D" w:rsidR="00B55E4A" w:rsidRPr="0023635C" w:rsidRDefault="00B55E4A" w:rsidP="009C1707">
      <w:pPr>
        <w:jc w:val="center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3635C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26316661" wp14:editId="5602F4EE">
            <wp:extent cx="3599363" cy="1800000"/>
            <wp:effectExtent l="0" t="0" r="1270" b="0"/>
            <wp:docPr id="418632342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632342" name=""/>
                    <pic:cNvPicPr/>
                  </pic:nvPicPr>
                  <pic:blipFill>
                    <a:blip r:embed="rId46">
                      <a:extLst>
                        <a:ext uri="{BEBA8EAE-BF5A-486C-A8C5-ECC9F3942E4B}">
                          <a14:imgProps xmlns:a14="http://schemas.microsoft.com/office/drawing/2010/main">
                            <a14:imgLayer r:embed="rId47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9363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77848" w14:textId="77777777" w:rsidR="009C1707" w:rsidRDefault="009C1707" w:rsidP="009C170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5297C5D" w14:textId="5643F194" w:rsidR="009C1707" w:rsidRPr="00767772" w:rsidRDefault="00B55E4A" w:rsidP="009C170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767772">
        <w:rPr>
          <w:rFonts w:ascii="TH SarabunPSK" w:hAnsi="TH SarabunPSK" w:cs="TH SarabunPSK"/>
          <w:b/>
          <w:bCs/>
          <w:sz w:val="32"/>
          <w:szCs w:val="32"/>
          <w:cs/>
        </w:rPr>
        <w:t xml:space="preserve">รูปที่ </w:t>
      </w:r>
      <w:r w:rsidRPr="00767772">
        <w:rPr>
          <w:rFonts w:ascii="TH SarabunPSK" w:hAnsi="TH SarabunPSK" w:cs="TH SarabunPSK"/>
          <w:b/>
          <w:bCs/>
          <w:sz w:val="32"/>
          <w:szCs w:val="32"/>
        </w:rPr>
        <w:t>2</w:t>
      </w:r>
      <w:r w:rsidRPr="00767772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Pr="00767772">
        <w:rPr>
          <w:rFonts w:ascii="TH SarabunPSK" w:hAnsi="TH SarabunPSK" w:cs="TH SarabunPSK"/>
          <w:b/>
          <w:bCs/>
          <w:sz w:val="32"/>
          <w:szCs w:val="32"/>
        </w:rPr>
        <w:t>2</w:t>
      </w:r>
      <w:r w:rsidR="009C1707" w:rsidRPr="00767772">
        <w:rPr>
          <w:rFonts w:ascii="TH SarabunPSK" w:hAnsi="TH SarabunPSK" w:cs="TH SarabunPSK"/>
          <w:b/>
          <w:bCs/>
          <w:sz w:val="32"/>
          <w:szCs w:val="32"/>
        </w:rPr>
        <w:t>0</w:t>
      </w:r>
      <w:r w:rsidRPr="00767772">
        <w:rPr>
          <w:rFonts w:ascii="TH SarabunPSK" w:hAnsi="TH SarabunPSK" w:cs="TH SarabunPSK"/>
          <w:b/>
          <w:bCs/>
          <w:sz w:val="32"/>
          <w:szCs w:val="32"/>
          <w:cs/>
        </w:rPr>
        <w:t xml:space="preserve"> วงจรพื้นฐานของ </w:t>
      </w:r>
      <w:r w:rsidRPr="00767772">
        <w:rPr>
          <w:rFonts w:ascii="TH SarabunPSK" w:hAnsi="TH SarabunPSK" w:cs="TH SarabunPSK"/>
          <w:b/>
          <w:bCs/>
          <w:sz w:val="32"/>
          <w:szCs w:val="32"/>
        </w:rPr>
        <w:t>Flyback Converter</w:t>
      </w:r>
    </w:p>
    <w:p w14:paraId="24B228CD" w14:textId="77777777" w:rsidR="00767772" w:rsidRDefault="00767772" w:rsidP="009C1707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23D3AF0E" w14:textId="6F8C9692" w:rsidR="00B55E4A" w:rsidRPr="0023635C" w:rsidRDefault="00B55E4A" w:rsidP="00767772">
      <w:pPr>
        <w:jc w:val="center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3635C">
        <w:rPr>
          <w:rFonts w:ascii="TH SarabunPSK" w:hAnsi="TH SarabunPSK" w:cs="TH SarabunPSK"/>
          <w:noProof/>
          <w:sz w:val="32"/>
          <w:szCs w:val="32"/>
          <w:cs/>
        </w:rPr>
        <w:lastRenderedPageBreak/>
        <w:drawing>
          <wp:inline distT="0" distB="0" distL="0" distR="0" wp14:anchorId="209E7608" wp14:editId="784CE1F4">
            <wp:extent cx="3067722" cy="1800000"/>
            <wp:effectExtent l="0" t="0" r="0" b="0"/>
            <wp:docPr id="561554447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54447" name=""/>
                    <pic:cNvPicPr/>
                  </pic:nvPicPr>
                  <pic:blipFill>
                    <a:blip r:embed="rId48">
                      <a:extLst>
                        <a:ext uri="{BEBA8EAE-BF5A-486C-A8C5-ECC9F3942E4B}">
                          <a14:imgProps xmlns:a14="http://schemas.microsoft.com/office/drawing/2010/main">
                            <a14:imgLayer r:embed="rId49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7722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92FC8" w14:textId="77777777" w:rsidR="00767772" w:rsidRDefault="00767772" w:rsidP="00767772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F2977DC" w14:textId="27813C8C" w:rsidR="00767772" w:rsidRDefault="00B55E4A" w:rsidP="00767772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767772">
        <w:rPr>
          <w:rFonts w:ascii="TH SarabunPSK" w:hAnsi="TH SarabunPSK" w:cs="TH SarabunPSK"/>
          <w:b/>
          <w:bCs/>
          <w:sz w:val="32"/>
          <w:szCs w:val="32"/>
          <w:cs/>
        </w:rPr>
        <w:t xml:space="preserve">รูปที่ </w:t>
      </w:r>
      <w:r w:rsidRPr="00767772">
        <w:rPr>
          <w:rFonts w:ascii="TH SarabunPSK" w:hAnsi="TH SarabunPSK" w:cs="TH SarabunPSK"/>
          <w:b/>
          <w:bCs/>
          <w:sz w:val="32"/>
          <w:szCs w:val="32"/>
        </w:rPr>
        <w:t>2</w:t>
      </w:r>
      <w:r w:rsidRPr="00767772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Pr="00767772">
        <w:rPr>
          <w:rFonts w:ascii="TH SarabunPSK" w:hAnsi="TH SarabunPSK" w:cs="TH SarabunPSK"/>
          <w:b/>
          <w:bCs/>
          <w:sz w:val="32"/>
          <w:szCs w:val="32"/>
        </w:rPr>
        <w:t>2</w:t>
      </w:r>
      <w:r w:rsidR="009C1707" w:rsidRPr="00767772">
        <w:rPr>
          <w:rFonts w:ascii="TH SarabunPSK" w:hAnsi="TH SarabunPSK" w:cs="TH SarabunPSK"/>
          <w:b/>
          <w:bCs/>
          <w:sz w:val="32"/>
          <w:szCs w:val="32"/>
        </w:rPr>
        <w:t>1</w:t>
      </w:r>
      <w:r w:rsidRPr="00767772">
        <w:rPr>
          <w:rFonts w:ascii="TH SarabunPSK" w:hAnsi="TH SarabunPSK" w:cs="TH SarabunPSK"/>
          <w:b/>
          <w:bCs/>
          <w:sz w:val="32"/>
          <w:szCs w:val="32"/>
          <w:cs/>
        </w:rPr>
        <w:t xml:space="preserve"> วงจรพื้นฐานของ </w:t>
      </w:r>
      <w:r w:rsidRPr="00767772">
        <w:rPr>
          <w:rFonts w:ascii="TH SarabunPSK" w:hAnsi="TH SarabunPSK" w:cs="TH SarabunPSK"/>
          <w:b/>
          <w:bCs/>
          <w:sz w:val="32"/>
          <w:szCs w:val="32"/>
        </w:rPr>
        <w:t>Forward Converter</w:t>
      </w:r>
    </w:p>
    <w:p w14:paraId="0BC273F3" w14:textId="77777777" w:rsidR="00767772" w:rsidRDefault="00767772" w:rsidP="00767772">
      <w:pPr>
        <w:ind w:firstLine="72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20EBFF05" w14:textId="77777777" w:rsidR="00767772" w:rsidRDefault="00B55E4A" w:rsidP="00767772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proofErr w:type="gramStart"/>
      <w:r w:rsidRPr="0076777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2.8.</w:t>
      </w:r>
      <w:r w:rsidR="0076777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4 </w:t>
      </w:r>
      <w:r w:rsidRPr="0076777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76777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พุช</w:t>
      </w:r>
      <w:proofErr w:type="gramEnd"/>
      <w:r w:rsidRPr="0076777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-พูลคอน</w:t>
      </w:r>
      <w:proofErr w:type="spellStart"/>
      <w:r w:rsidRPr="0076777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เวอร์เต</w:t>
      </w:r>
      <w:proofErr w:type="spellEnd"/>
      <w:r w:rsidRPr="0076777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อร์ (</w:t>
      </w:r>
      <w:r w:rsidRPr="0076777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Push–Pull Converter)</w:t>
      </w:r>
    </w:p>
    <w:p w14:paraId="04E9270E" w14:textId="37128795" w:rsidR="00767772" w:rsidRDefault="00B55E4A" w:rsidP="00767772">
      <w:pPr>
        <w:ind w:firstLine="1276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พุช-พูลคอน</w:t>
      </w:r>
      <w:proofErr w:type="spellStart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เวอร์เต</w:t>
      </w:r>
      <w:proofErr w:type="spellEnd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อร์ (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Push–Pull Converter)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เป็นวงจรแปลงพลังงานไฟฟ้าที่มีลักษณะการทำงานคล้ายกับการนำ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Forward Converter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สองชุดมาทำงานร่วมกัน โดยพาว</w:t>
      </w:r>
      <w:proofErr w:type="spellStart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เวอร์</w:t>
      </w:r>
      <w:proofErr w:type="spellEnd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ทรานซิสเตอร์ทั้งสองตัวจะผลัดกันทำงานในแต่ละครึ่งคาบเวลาในลักษณะกลับ</w:t>
      </w:r>
      <w:proofErr w:type="spellStart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เฟส</w:t>
      </w:r>
      <w:proofErr w:type="spellEnd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(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Out of Phase)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เพื่อส่งพลังงานผ่านหม้อแปลงไปยังโหลดอย่างต่อเนื่อง วงจรประเภทนี้สามารถจ่ายกำลังไฟฟ้าได้สูง เหมาะสำหรับงานที่ต้องการกำลังไฟในช่วงประมาณ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200</w:t>
      </w:r>
      <w:r w:rsidR="0076777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-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10,000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วัตต์ จึงนิยมใช้ในระบบจ่ายไฟกำลังสูง เช่น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Switching Power Supply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และระบบอุตสาหกรรมต่าง ๆ</w:t>
      </w:r>
    </w:p>
    <w:p w14:paraId="39F63992" w14:textId="2E493C9C" w:rsidR="00B55E4A" w:rsidRPr="00767772" w:rsidRDefault="00B55E4A" w:rsidP="00767772">
      <w:pPr>
        <w:ind w:firstLine="1276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หลักการทำงานคือ เมื่อพาว</w:t>
      </w:r>
      <w:proofErr w:type="spellStart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เวอร์</w:t>
      </w:r>
      <w:proofErr w:type="spellEnd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ทรานซิสเตอร์ตัวหนึ่งนำกระแส อีกตัวหนึ่งจะหยุดทำงาน จากนั้นจะสลับกันทำงานอย่างต่อเนื่อง ทำให้พลังงานถูกส่งเข้าสู่หม้อแปลงอย่างมีประสิทธิภาพ และช่วยลดขนาดของหม้อแปลงเมื่อเทียบกับระบบทั่วไป อย่างไรก็ตาม พาว</w:t>
      </w:r>
      <w:proofErr w:type="spellStart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เวอร์</w:t>
      </w:r>
      <w:proofErr w:type="spellEnd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ทรานซิสเตอร์ในวงจรยังคงมีแรงดันไฟฟ้าตกคร่อมค่อนข้างสูงในช่วงที่หยุดนำกระแส เช่นเดียวกับ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Flyback Converter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และ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Forward Converter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ซึ่งอาจทำให้เกิดการสูญเสียพลังงานมากขึ้น</w:t>
      </w:r>
      <w:r w:rsidR="00767772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นอกจากนี้ยังมีปัญหาเรื่องแกนแม่เหล็กของหม้อแปลงเกิดการอิ่มตัว (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Core Saturation)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เนื่องจากความไม่สมมาตรของฟลัก</w:t>
      </w:r>
      <w:proofErr w:type="spellStart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ซ์</w:t>
      </w:r>
      <w:proofErr w:type="spellEnd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แม่เหล็กภายในแกน ซึ่งอาจส่งผลให้พาว</w:t>
      </w:r>
      <w:proofErr w:type="spellStart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เวอร์</w:t>
      </w:r>
      <w:proofErr w:type="spellEnd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ทรานซิสเตอร์เสียหายได้ง่ายจึงต้องออกแบบวงจรอย่างระมัดระวัง แสดง</w:t>
      </w:r>
      <w:r w:rsidR="0076777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ได้ดัง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รูปที่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2.2</w:t>
      </w:r>
      <w:r w:rsidR="009C170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2</w:t>
      </w:r>
    </w:p>
    <w:p w14:paraId="2DA93395" w14:textId="4AA6EFCF" w:rsidR="00B55E4A" w:rsidRPr="0023635C" w:rsidRDefault="00B55E4A" w:rsidP="00767772">
      <w:pPr>
        <w:jc w:val="center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3635C">
        <w:rPr>
          <w:rFonts w:ascii="TH SarabunPSK" w:hAnsi="TH SarabunPSK" w:cs="TH SarabunPSK"/>
          <w:noProof/>
          <w:sz w:val="32"/>
          <w:szCs w:val="32"/>
          <w:cs/>
        </w:rPr>
        <w:lastRenderedPageBreak/>
        <w:drawing>
          <wp:inline distT="0" distB="0" distL="0" distR="0" wp14:anchorId="0FDC8A29" wp14:editId="12A625A0">
            <wp:extent cx="2944775" cy="1800000"/>
            <wp:effectExtent l="0" t="0" r="8255" b="0"/>
            <wp:docPr id="1771088746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088746" name=""/>
                    <pic:cNvPicPr/>
                  </pic:nvPicPr>
                  <pic:blipFill>
                    <a:blip r:embed="rId50">
                      <a:extLst>
                        <a:ext uri="{BEBA8EAE-BF5A-486C-A8C5-ECC9F3942E4B}">
                          <a14:imgProps xmlns:a14="http://schemas.microsoft.com/office/drawing/2010/main">
                            <a14:imgLayer r:embed="rId51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4775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58185" w14:textId="77777777" w:rsidR="00767772" w:rsidRDefault="00767772" w:rsidP="00767772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C15ECD5" w14:textId="107D7C61" w:rsidR="00767772" w:rsidRPr="00767772" w:rsidRDefault="00B55E4A" w:rsidP="00767772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767772">
        <w:rPr>
          <w:rFonts w:ascii="TH SarabunPSK" w:hAnsi="TH SarabunPSK" w:cs="TH SarabunPSK"/>
          <w:b/>
          <w:bCs/>
          <w:sz w:val="32"/>
          <w:szCs w:val="32"/>
          <w:cs/>
        </w:rPr>
        <w:t xml:space="preserve">รูปที่ </w:t>
      </w:r>
      <w:r w:rsidRPr="00767772">
        <w:rPr>
          <w:rFonts w:ascii="TH SarabunPSK" w:hAnsi="TH SarabunPSK" w:cs="TH SarabunPSK"/>
          <w:b/>
          <w:bCs/>
          <w:sz w:val="32"/>
          <w:szCs w:val="32"/>
        </w:rPr>
        <w:t>2</w:t>
      </w:r>
      <w:r w:rsidRPr="00767772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Pr="00767772">
        <w:rPr>
          <w:rFonts w:ascii="TH SarabunPSK" w:hAnsi="TH SarabunPSK" w:cs="TH SarabunPSK"/>
          <w:b/>
          <w:bCs/>
          <w:sz w:val="32"/>
          <w:szCs w:val="32"/>
        </w:rPr>
        <w:t>2</w:t>
      </w:r>
      <w:r w:rsidR="009C1707" w:rsidRPr="00767772">
        <w:rPr>
          <w:rFonts w:ascii="TH SarabunPSK" w:hAnsi="TH SarabunPSK" w:cs="TH SarabunPSK"/>
          <w:b/>
          <w:bCs/>
          <w:sz w:val="32"/>
          <w:szCs w:val="32"/>
        </w:rPr>
        <w:t>2</w:t>
      </w:r>
      <w:r w:rsidRPr="00767772">
        <w:rPr>
          <w:rFonts w:ascii="TH SarabunPSK" w:hAnsi="TH SarabunPSK" w:cs="TH SarabunPSK"/>
          <w:b/>
          <w:bCs/>
          <w:sz w:val="32"/>
          <w:szCs w:val="32"/>
          <w:cs/>
        </w:rPr>
        <w:t xml:space="preserve"> วงจรพื้นฐานของ </w:t>
      </w:r>
      <w:r w:rsidRPr="00767772">
        <w:rPr>
          <w:rFonts w:ascii="TH SarabunPSK" w:hAnsi="TH SarabunPSK" w:cs="TH SarabunPSK"/>
          <w:b/>
          <w:bCs/>
          <w:sz w:val="32"/>
          <w:szCs w:val="32"/>
        </w:rPr>
        <w:t xml:space="preserve">Push </w:t>
      </w:r>
      <w:r w:rsidRPr="00767772">
        <w:rPr>
          <w:rFonts w:ascii="TH SarabunPSK" w:hAnsi="TH SarabunPSK" w:cs="TH SarabunPSK"/>
          <w:b/>
          <w:bCs/>
          <w:sz w:val="32"/>
          <w:szCs w:val="32"/>
          <w:cs/>
        </w:rPr>
        <w:t xml:space="preserve">– </w:t>
      </w:r>
      <w:r w:rsidRPr="00767772">
        <w:rPr>
          <w:rFonts w:ascii="TH SarabunPSK" w:hAnsi="TH SarabunPSK" w:cs="TH SarabunPSK"/>
          <w:b/>
          <w:bCs/>
          <w:sz w:val="32"/>
          <w:szCs w:val="32"/>
        </w:rPr>
        <w:t>Pull Converter</w:t>
      </w:r>
    </w:p>
    <w:p w14:paraId="27A350F0" w14:textId="77777777" w:rsidR="002653C6" w:rsidRDefault="002653C6" w:rsidP="00767772">
      <w:pPr>
        <w:rPr>
          <w:rFonts w:ascii="TH SarabunPSK" w:hAnsi="TH SarabunPSK" w:cs="TH SarabunPSK"/>
          <w:sz w:val="32"/>
          <w:szCs w:val="32"/>
        </w:rPr>
      </w:pPr>
    </w:p>
    <w:p w14:paraId="3FBBB8F2" w14:textId="77777777" w:rsidR="00767772" w:rsidRDefault="00B55E4A" w:rsidP="00767772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76777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2.8.</w:t>
      </w:r>
      <w:r w:rsidR="0076777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5</w:t>
      </w:r>
      <w:r w:rsidRPr="0076777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76777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ฮา</w:t>
      </w:r>
      <w:proofErr w:type="spellStart"/>
      <w:r w:rsidRPr="0076777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ล์ฟ</w:t>
      </w:r>
      <w:proofErr w:type="spellEnd"/>
      <w:r w:rsidRPr="0076777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บริดจ์คอน</w:t>
      </w:r>
      <w:proofErr w:type="spellStart"/>
      <w:r w:rsidRPr="0076777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เวอร์เต</w:t>
      </w:r>
      <w:proofErr w:type="spellEnd"/>
      <w:r w:rsidRPr="0076777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อร์ (</w:t>
      </w:r>
      <w:r w:rsidRPr="0076777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Half-Bridge Converter)</w:t>
      </w:r>
    </w:p>
    <w:p w14:paraId="53E730A6" w14:textId="5ECBC6BD" w:rsidR="00B55E4A" w:rsidRDefault="00B55E4A" w:rsidP="00767772">
      <w:pPr>
        <w:ind w:firstLine="1276"/>
        <w:jc w:val="thaiDistribute"/>
        <w:rPr>
          <w:rFonts w:ascii="TH SarabunPSK" w:hAnsi="TH SarabunPSK" w:cs="TH SarabunPSK"/>
          <w:sz w:val="32"/>
          <w:szCs w:val="32"/>
        </w:rPr>
      </w:pP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ฮา</w:t>
      </w:r>
      <w:proofErr w:type="spellStart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ล์ฟ</w:t>
      </w:r>
      <w:proofErr w:type="spellEnd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บริดจ์คอน</w:t>
      </w:r>
      <w:proofErr w:type="spellStart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เวอร์เต</w:t>
      </w:r>
      <w:proofErr w:type="spellEnd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อร์ (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Half-Bridge Converter)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เป็นวงจรแปลงพลังงานไฟฟ้าที่อยู่ในกลุ่มเดียวกับ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Push–Pull Converter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แต่มีการจัดวงจรที่แตกต่างกัน เพื่อช่วยลดข้อจำกัดในการใช้งานกับระบบแรงดันไฟฟ้าสูง ลักษณะเด่นของวงจรนี้คือ พาว</w:t>
      </w:r>
      <w:proofErr w:type="spellStart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เวอร์</w:t>
      </w:r>
      <w:proofErr w:type="spellEnd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ทรานซิสเตอร์ในระบบจะมีแรงดันไฟฟ้าตกคร่อมในช่วงที่หยุดนำกระแสเพียงเท่ากับค่าแรงดันอินพุตเท่านั้น ทำให้ลดความเครียดของอุปกรณ์สวิตช์ และช่วยเพิ่มความปลอดภัยในการทำงานเมื่อใช้งานกับแรงดันไฟฟ้าสูง นอกจากนี้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Half-Bridge Converter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ยังช่วยลดปัญหาความไม่สมมาตรของฟลัก</w:t>
      </w:r>
      <w:proofErr w:type="spellStart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ซ์</w:t>
      </w:r>
      <w:proofErr w:type="spellEnd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แม่เหล็กในแกน</w:t>
      </w:r>
      <w:proofErr w:type="spellStart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เฟ</w:t>
      </w:r>
      <w:proofErr w:type="spellEnd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อร์ไร</w:t>
      </w:r>
      <w:proofErr w:type="spellStart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ต์</w:t>
      </w:r>
      <w:proofErr w:type="spellEnd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ของหม้อแปลง ซึ่งเป็นปัญหาที่พบได้ใน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Push–Pull Converter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จึงช่วยลดโอกาสการเกิดแกนอิ่มตัว (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Core Saturation)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และเพิ่มความเสถียรของระบบ</w:t>
      </w:r>
      <w:r w:rsidR="0076777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วงจรประเภทนี้นิยมใช้กับระบบที่ต้องการกำลังไฟฟ้าระดับปานกลาง โดยมีข้อดีหลายประการเช่นเดียวกับ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Push–Pull Converter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แต่มีข้อได้เปรียบเพิ่มเติมคือ ค่าแรงดันไฟฟ้าตกคร่อมที่สวิตช์จะมีค่าเพียงเท่ากับแรงดันอินพุต (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Vin)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เท่านั้น ทำให้ประสิทธิภาพโดยรวมดีขึ้นและลดความเสียหายของอุปกรณ์ได้ ดังแสดงในรูปที่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2.2</w:t>
      </w:r>
      <w:r w:rsidR="009C170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3</w:t>
      </w:r>
    </w:p>
    <w:p w14:paraId="4A941B79" w14:textId="77777777" w:rsidR="00767772" w:rsidRPr="00767772" w:rsidRDefault="00767772" w:rsidP="00767772">
      <w:pPr>
        <w:ind w:firstLine="1276"/>
        <w:jc w:val="thaiDistribute"/>
        <w:rPr>
          <w:rFonts w:ascii="TH SarabunPSK" w:hAnsi="TH SarabunPSK" w:cs="TH SarabunPSK"/>
          <w:sz w:val="32"/>
          <w:szCs w:val="32"/>
        </w:rPr>
      </w:pPr>
    </w:p>
    <w:p w14:paraId="5247370D" w14:textId="2EEED07E" w:rsidR="00B55E4A" w:rsidRPr="0023635C" w:rsidRDefault="00B55E4A" w:rsidP="00767772">
      <w:pPr>
        <w:jc w:val="center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3635C">
        <w:rPr>
          <w:rFonts w:ascii="TH SarabunPSK" w:hAnsi="TH SarabunPSK" w:cs="TH SarabunPSK"/>
          <w:noProof/>
          <w:sz w:val="36"/>
          <w:szCs w:val="36"/>
        </w:rPr>
        <w:lastRenderedPageBreak/>
        <w:drawing>
          <wp:inline distT="0" distB="0" distL="0" distR="0" wp14:anchorId="5AF052B9" wp14:editId="1C420699">
            <wp:extent cx="3314463" cy="1800000"/>
            <wp:effectExtent l="0" t="0" r="635" b="0"/>
            <wp:docPr id="1177203588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203588" name=""/>
                    <pic:cNvPicPr/>
                  </pic:nvPicPr>
                  <pic:blipFill>
                    <a:blip r:embed="rId52">
                      <a:extLst>
                        <a:ext uri="{BEBA8EAE-BF5A-486C-A8C5-ECC9F3942E4B}">
                          <a14:imgProps xmlns:a14="http://schemas.microsoft.com/office/drawing/2010/main">
                            <a14:imgLayer r:embed="rId53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4463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61948" w14:textId="68E88270" w:rsidR="00767772" w:rsidRPr="00767772" w:rsidRDefault="00B55E4A" w:rsidP="00767772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767772">
        <w:rPr>
          <w:rFonts w:ascii="TH SarabunPSK" w:hAnsi="TH SarabunPSK" w:cs="TH SarabunPSK"/>
          <w:b/>
          <w:bCs/>
          <w:sz w:val="32"/>
          <w:szCs w:val="32"/>
          <w:cs/>
        </w:rPr>
        <w:t xml:space="preserve">รูปที่ </w:t>
      </w:r>
      <w:r w:rsidRPr="00767772">
        <w:rPr>
          <w:rFonts w:ascii="TH SarabunPSK" w:hAnsi="TH SarabunPSK" w:cs="TH SarabunPSK"/>
          <w:b/>
          <w:bCs/>
          <w:sz w:val="32"/>
          <w:szCs w:val="32"/>
        </w:rPr>
        <w:t>2</w:t>
      </w:r>
      <w:r w:rsidRPr="00767772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Pr="00767772">
        <w:rPr>
          <w:rFonts w:ascii="TH SarabunPSK" w:hAnsi="TH SarabunPSK" w:cs="TH SarabunPSK"/>
          <w:b/>
          <w:bCs/>
          <w:sz w:val="32"/>
          <w:szCs w:val="32"/>
        </w:rPr>
        <w:t>2</w:t>
      </w:r>
      <w:r w:rsidR="009C1707" w:rsidRPr="00767772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767772">
        <w:rPr>
          <w:rFonts w:ascii="TH SarabunPSK" w:hAnsi="TH SarabunPSK" w:cs="TH SarabunPSK"/>
          <w:b/>
          <w:bCs/>
          <w:sz w:val="32"/>
          <w:szCs w:val="32"/>
          <w:cs/>
        </w:rPr>
        <w:t xml:space="preserve"> วงจรพื้นฐานของ </w:t>
      </w:r>
      <w:r w:rsidRPr="00767772">
        <w:rPr>
          <w:rFonts w:ascii="TH SarabunPSK" w:hAnsi="TH SarabunPSK" w:cs="TH SarabunPSK"/>
          <w:b/>
          <w:bCs/>
          <w:sz w:val="32"/>
          <w:szCs w:val="32"/>
        </w:rPr>
        <w:t xml:space="preserve">Half </w:t>
      </w:r>
      <w:r w:rsidRPr="00767772">
        <w:rPr>
          <w:rFonts w:ascii="TH SarabunPSK" w:hAnsi="TH SarabunPSK" w:cs="TH SarabunPSK"/>
          <w:b/>
          <w:bCs/>
          <w:sz w:val="32"/>
          <w:szCs w:val="32"/>
          <w:cs/>
        </w:rPr>
        <w:t xml:space="preserve">– </w:t>
      </w:r>
      <w:r w:rsidRPr="00767772">
        <w:rPr>
          <w:rFonts w:ascii="TH SarabunPSK" w:hAnsi="TH SarabunPSK" w:cs="TH SarabunPSK"/>
          <w:b/>
          <w:bCs/>
          <w:sz w:val="32"/>
          <w:szCs w:val="32"/>
        </w:rPr>
        <w:t>Bridge Converter</w:t>
      </w:r>
    </w:p>
    <w:p w14:paraId="7088BBCA" w14:textId="77777777" w:rsidR="00767772" w:rsidRDefault="00767772" w:rsidP="00767772">
      <w:pPr>
        <w:ind w:firstLine="72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3E1DF1F1" w14:textId="1DD787FD" w:rsidR="00767772" w:rsidRPr="00767772" w:rsidRDefault="00B55E4A" w:rsidP="00767772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76777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2.8.</w:t>
      </w:r>
      <w:r w:rsidR="00767772" w:rsidRPr="0076777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6</w:t>
      </w:r>
      <w:r w:rsidRPr="0076777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76777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ฟูลบ</w:t>
      </w:r>
      <w:proofErr w:type="spellStart"/>
      <w:r w:rsidRPr="0076777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ริดจ์</w:t>
      </w:r>
      <w:proofErr w:type="spellEnd"/>
      <w:r w:rsidRPr="0076777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คอน</w:t>
      </w:r>
      <w:proofErr w:type="spellStart"/>
      <w:r w:rsidRPr="0076777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เวอร์เต</w:t>
      </w:r>
      <w:proofErr w:type="spellEnd"/>
      <w:r w:rsidRPr="0076777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อร์ (</w:t>
      </w:r>
      <w:r w:rsidRPr="0076777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Full-Bridge Converter)</w:t>
      </w:r>
    </w:p>
    <w:p w14:paraId="23B5909B" w14:textId="3EE2861B" w:rsidR="00B55E4A" w:rsidRPr="00767772" w:rsidRDefault="00B55E4A" w:rsidP="00767772">
      <w:pPr>
        <w:ind w:firstLine="1276"/>
        <w:jc w:val="thaiDistribute"/>
        <w:rPr>
          <w:rFonts w:ascii="TH SarabunPSK" w:hAnsi="TH SarabunPSK" w:cs="TH SarabunPSK"/>
          <w:sz w:val="32"/>
          <w:szCs w:val="32"/>
        </w:rPr>
      </w:pP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ฟูลบ</w:t>
      </w:r>
      <w:proofErr w:type="spellStart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ริดจ์</w:t>
      </w:r>
      <w:proofErr w:type="spellEnd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คอน</w:t>
      </w:r>
      <w:proofErr w:type="spellStart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เวอร์เต</w:t>
      </w:r>
      <w:proofErr w:type="spellEnd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อร์ (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Full-Bridge Converter)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เป็นวงจรแปลงพลังงานไฟฟ้าที่มีประสิทธิภาพสูง และเหมาะสำหรับงานที่ต้องการกำลังไฟฟ้าสูงโดยมีการจัดวงจรที่ช่วยลดภาระของพาว</w:t>
      </w:r>
      <w:proofErr w:type="spellStart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เวอร์</w:t>
      </w:r>
      <w:proofErr w:type="spellEnd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ทรานซิสเตอร์เมื่อเทียบกับ</w:t>
      </w:r>
      <w:r w:rsidR="00693D89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Half-Bridge</w:t>
      </w:r>
      <w:r w:rsidR="00693D89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Converter</w:t>
      </w:r>
      <w:r w:rsidR="00693D89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ในขณะทำงานแรงดันไฟฟ้าที่ตกคร่อมขดลวดปฐมภูมิของหม้อแปลงจะมีค่าเท่ากับแรงดันไฟฟ้</w:t>
      </w:r>
      <w:r w:rsidR="00693D89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า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ด้านอินพุต (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Input Voltage)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แต่แรงดันไฟฟ้าตกคร่อมที่พาว</w:t>
      </w:r>
      <w:proofErr w:type="spellStart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เวอร์</w:t>
      </w:r>
      <w:proofErr w:type="spellEnd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ทรานซิสเตอร์แต่ละตัวจะมีค่าเพียงครึ่งหนึ่งของแรงดันอินพุตเท่านั้นนอกจากนี้ค่ากระแสสูงสุดที่พาว</w:t>
      </w:r>
      <w:proofErr w:type="spellStart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เวอร์</w:t>
      </w:r>
      <w:proofErr w:type="spellEnd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ทรานซิสเตอร์แต่ละตัวรับจะมีค่าเพีย</w:t>
      </w:r>
      <w:r w:rsidR="00693D89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ง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ครึ่งหนึ่งของค่ากระแสสูงสุดใน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Half-Bridge Converter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ที่มีขนาดกำลังขาออกเท่ากัน ส่งผลให้ข้อจำกัดด้านการรับแรงดันและกระแสของพาว</w:t>
      </w:r>
      <w:proofErr w:type="spellStart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เวอร์</w:t>
      </w:r>
      <w:proofErr w:type="spellEnd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ทรานซิสเตอร์ลดลงอย่างมาก</w:t>
      </w:r>
      <w:r w:rsidR="00693D89"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ด้วยเหตุนี้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Full-Bridge Converter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จึงสามารถรองรับกำลังไฟฟ้าสูงได้ดี โดยทั่วไปนิยมใช้กับระบบที่ต้องการกำลังไฟฟ้าประมาณ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500</w:t>
      </w:r>
      <w:r w:rsidR="0076777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-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1,000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วัตต์ หรือมากกว่านั้นในงานอุตสาหกรรมและระบบ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Switching Power Supply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ขนาดใหญ่ แสดง</w:t>
      </w:r>
      <w:r w:rsidR="0076777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ได้ดัง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รูปที่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2.2</w:t>
      </w:r>
      <w:r w:rsidR="009C170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4</w:t>
      </w:r>
    </w:p>
    <w:p w14:paraId="57C51067" w14:textId="44689DF7" w:rsidR="00767772" w:rsidRPr="005954C1" w:rsidRDefault="00693D89" w:rsidP="005954C1">
      <w:pPr>
        <w:jc w:val="center"/>
        <w:outlineLvl w:val="2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23635C">
        <w:rPr>
          <w:rFonts w:ascii="TH SarabunPSK" w:hAnsi="TH SarabunPSK" w:cs="TH SarabunPSK"/>
          <w:noProof/>
          <w:sz w:val="36"/>
          <w:szCs w:val="36"/>
        </w:rPr>
        <w:drawing>
          <wp:inline distT="0" distB="0" distL="0" distR="0" wp14:anchorId="0F4B16B6" wp14:editId="434A3991">
            <wp:extent cx="3780844" cy="1980000"/>
            <wp:effectExtent l="0" t="0" r="0" b="1270"/>
            <wp:docPr id="774482620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482620" name=""/>
                    <pic:cNvPicPr/>
                  </pic:nvPicPr>
                  <pic:blipFill>
                    <a:blip r:embed="rId54">
                      <a:extLst>
                        <a:ext uri="{BEBA8EAE-BF5A-486C-A8C5-ECC9F3942E4B}">
                          <a14:imgProps xmlns:a14="http://schemas.microsoft.com/office/drawing/2010/main">
                            <a14:imgLayer r:embed="rId55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0844" cy="19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4706A" w14:textId="77777777" w:rsidR="005954C1" w:rsidRDefault="005954C1" w:rsidP="00767772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3DBFA6C" w14:textId="543A204F" w:rsidR="005954C1" w:rsidRDefault="00693D89" w:rsidP="005954C1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767772">
        <w:rPr>
          <w:rFonts w:ascii="TH SarabunPSK" w:hAnsi="TH SarabunPSK" w:cs="TH SarabunPSK"/>
          <w:b/>
          <w:bCs/>
          <w:sz w:val="32"/>
          <w:szCs w:val="32"/>
          <w:cs/>
        </w:rPr>
        <w:t xml:space="preserve">รูปที่ </w:t>
      </w:r>
      <w:r w:rsidRPr="00767772">
        <w:rPr>
          <w:rFonts w:ascii="TH SarabunPSK" w:hAnsi="TH SarabunPSK" w:cs="TH SarabunPSK"/>
          <w:b/>
          <w:bCs/>
          <w:sz w:val="32"/>
          <w:szCs w:val="32"/>
        </w:rPr>
        <w:t>2</w:t>
      </w:r>
      <w:r w:rsidRPr="00767772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Pr="00767772">
        <w:rPr>
          <w:rFonts w:ascii="TH SarabunPSK" w:hAnsi="TH SarabunPSK" w:cs="TH SarabunPSK"/>
          <w:b/>
          <w:bCs/>
          <w:sz w:val="32"/>
          <w:szCs w:val="32"/>
        </w:rPr>
        <w:t>2</w:t>
      </w:r>
      <w:r w:rsidR="009C1707" w:rsidRPr="00767772">
        <w:rPr>
          <w:rFonts w:ascii="TH SarabunPSK" w:hAnsi="TH SarabunPSK" w:cs="TH SarabunPSK"/>
          <w:b/>
          <w:bCs/>
          <w:sz w:val="32"/>
          <w:szCs w:val="32"/>
        </w:rPr>
        <w:t>4</w:t>
      </w:r>
      <w:r w:rsidRPr="00767772">
        <w:rPr>
          <w:rFonts w:ascii="TH SarabunPSK" w:hAnsi="TH SarabunPSK" w:cs="TH SarabunPSK"/>
          <w:b/>
          <w:bCs/>
          <w:sz w:val="32"/>
          <w:szCs w:val="32"/>
          <w:cs/>
        </w:rPr>
        <w:t xml:space="preserve"> วงจรพื้นฐานของ </w:t>
      </w:r>
      <w:r w:rsidRPr="00767772">
        <w:rPr>
          <w:rFonts w:ascii="TH SarabunPSK" w:hAnsi="TH SarabunPSK" w:cs="TH SarabunPSK"/>
          <w:b/>
          <w:bCs/>
          <w:sz w:val="32"/>
          <w:szCs w:val="32"/>
        </w:rPr>
        <w:t xml:space="preserve">Full </w:t>
      </w:r>
      <w:r w:rsidRPr="00767772">
        <w:rPr>
          <w:rFonts w:ascii="TH SarabunPSK" w:hAnsi="TH SarabunPSK" w:cs="TH SarabunPSK"/>
          <w:b/>
          <w:bCs/>
          <w:sz w:val="32"/>
          <w:szCs w:val="32"/>
          <w:cs/>
        </w:rPr>
        <w:t xml:space="preserve">– </w:t>
      </w:r>
      <w:r w:rsidRPr="00767772">
        <w:rPr>
          <w:rFonts w:ascii="TH SarabunPSK" w:hAnsi="TH SarabunPSK" w:cs="TH SarabunPSK"/>
          <w:b/>
          <w:bCs/>
          <w:sz w:val="32"/>
          <w:szCs w:val="32"/>
        </w:rPr>
        <w:t>Bridge Converter</w:t>
      </w:r>
    </w:p>
    <w:p w14:paraId="578EECD8" w14:textId="77777777" w:rsidR="005954C1" w:rsidRDefault="005954C1" w:rsidP="005954C1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3430743B" w14:textId="77777777" w:rsidR="005954C1" w:rsidRDefault="00693D89" w:rsidP="005954C1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5954C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2.8.</w:t>
      </w:r>
      <w:r w:rsidR="00767772" w:rsidRPr="005954C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7</w:t>
      </w:r>
      <w:r w:rsidRPr="005954C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พัลส์มอดู</w:t>
      </w:r>
      <w:proofErr w:type="spellStart"/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เล</w:t>
      </w:r>
      <w:proofErr w:type="spellEnd"/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ชัน (</w:t>
      </w:r>
      <w:r w:rsidRPr="005954C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Pulse Width Modulation: PWM)</w:t>
      </w:r>
    </w:p>
    <w:p w14:paraId="4AA10798" w14:textId="30D137BA" w:rsidR="00693D89" w:rsidRPr="005954C1" w:rsidRDefault="00693D89" w:rsidP="005954C1">
      <w:pPr>
        <w:ind w:firstLine="1276"/>
        <w:jc w:val="thaiDistribute"/>
        <w:rPr>
          <w:rFonts w:ascii="TH SarabunPSK" w:hAnsi="TH SarabunPSK" w:cs="TH SarabunPSK"/>
          <w:sz w:val="32"/>
          <w:szCs w:val="32"/>
        </w:rPr>
      </w:pP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ในการควบคุมระดับแรงดันไฟฟ้าให้คงที่ของ</w:t>
      </w:r>
      <w:proofErr w:type="spellStart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สวิตชิ่ง</w:t>
      </w:r>
      <w:proofErr w:type="spellEnd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พาว</w:t>
      </w:r>
      <w:proofErr w:type="spellStart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เวอร์ซัพ</w:t>
      </w:r>
      <w:proofErr w:type="spellEnd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พลาย โดยทั่วไปนิยมใช้เทคนิคการควบคุมความกว้างพัลส์ หรือ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PWM (Pulse Width Modulation)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ซึ่งเป็นการควบคุมโดยปรับช่วงเวลาการนำกระแสของอุปกรณ์สวิตช์อิเล็กทรอนิกส์ เช่น ทรานซิสเตอร์ หรือ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MOSFET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เพื่อให้แรงดันเอาต์พุตอยู่ในระดับที่ต้องการ ข้อดีของการควบคุมแบบ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PWM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คือ สามารถรักษาระดับแรงดันเอาต์พุตให้มีความคงที่สูง เนื่องจากมีการนำค่าแรงดันจากเอาต์พุตกลับมาใช้ในระบบควบคุม (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Feedback)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อีกทั้งยังช่วยลดการสูญเสียพลังงานในการควบคุมแรงดัน ทำให้ระบบมีประสิทธิภาพสูงและมีความเสถียรต่อการเปลี่ยนแปลงของอุณหภูมิขณะใช้งาน</w:t>
      </w:r>
      <w:r w:rsidR="005954C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5954C1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โดยทั่วไป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การทำงานของ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PWM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แบ่งออกเป็น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3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ลักษณะ ได้แก่</w:t>
      </w:r>
    </w:p>
    <w:p w14:paraId="1EAD3F2B" w14:textId="71C835FF" w:rsidR="00693D89" w:rsidRPr="0023635C" w:rsidRDefault="005954C1" w:rsidP="005954C1">
      <w:pPr>
        <w:ind w:firstLine="1276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(</w:t>
      </w:r>
      <w:r w:rsidR="00693D89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</w:t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)</w:t>
      </w:r>
      <w:r w:rsidR="00693D89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การเปลี่ยนแปลงทั้งความถี่และความกว้างพัลส์ </w:t>
      </w:r>
      <w:r w:rsidR="00693D89"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(Variation of Both Frequency and Pulse Width)</w:t>
      </w:r>
    </w:p>
    <w:p w14:paraId="775D0C24" w14:textId="37EF7F14" w:rsidR="00693D89" w:rsidRPr="0023635C" w:rsidRDefault="005954C1" w:rsidP="005954C1">
      <w:pPr>
        <w:ind w:firstLine="1276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(</w:t>
      </w:r>
      <w:r w:rsidR="00693D89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ข</w:t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)</w:t>
      </w:r>
      <w:r w:rsidR="00693D89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การเปลี่ยนแปลงความถี่โดยความกว้างพัลส์คงที่ </w:t>
      </w:r>
      <w:r w:rsidR="00693D89"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(Constant Pulse Width, Variable Frequency)</w:t>
      </w:r>
    </w:p>
    <w:p w14:paraId="741D04F4" w14:textId="77777777" w:rsidR="005954C1" w:rsidRDefault="005954C1" w:rsidP="005954C1">
      <w:pPr>
        <w:ind w:firstLine="1276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(</w:t>
      </w:r>
      <w:r w:rsidR="00693D89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</w:t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)</w:t>
      </w:r>
      <w:r w:rsidR="00693D89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การเปลี่ยนแปลงความกว้างพัลส์โดยความถี่คงที่ </w:t>
      </w:r>
      <w:r w:rsidR="00693D89"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(Constant Frequency, Variable Pulse Width)</w:t>
      </w:r>
    </w:p>
    <w:p w14:paraId="1A97A358" w14:textId="77777777" w:rsidR="005954C1" w:rsidRDefault="00693D89" w:rsidP="005954C1">
      <w:pPr>
        <w:ind w:firstLine="1276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การทำงานทั้ง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3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รูปแบบนี้มีข้อดีและข้อเสียแตกต่างกัน โดยรูปแบบ </w:t>
      </w:r>
      <w:r w:rsidR="005954C1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(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ข</w:t>
      </w:r>
      <w:r w:rsidR="005954C1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)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และ </w:t>
      </w:r>
      <w:r w:rsidR="005954C1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(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</w:t>
      </w:r>
      <w:r w:rsidR="005954C1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)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นิยมใช้งานมากกว่ารูปแบบ </w:t>
      </w:r>
      <w:r w:rsidR="005954C1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(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</w:t>
      </w:r>
      <w:r w:rsidR="005954C1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)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เนื่องจากสามารถกำหนดความถี่ให้เหมาะสมกับการทำงานของวงจร</w:t>
      </w:r>
      <w:proofErr w:type="spellStart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สวิตชิ่ง</w:t>
      </w:r>
      <w:proofErr w:type="spellEnd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ได้อย่างมีประสิทธิภาพสูงสุด ขณะที่รูปแบบ </w:t>
      </w:r>
      <w:r w:rsidR="005954C1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(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</w:t>
      </w:r>
      <w:r w:rsidR="005954C1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)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ความถี่และความกว้างพัลส์จะเปลี่ยนแปลงตามวงจร ซึ่งอาจไม่เหมาะสมที่สุดสำหรับการทำงาน</w:t>
      </w:r>
    </w:p>
    <w:p w14:paraId="7395AFE9" w14:textId="77777777" w:rsidR="005954C1" w:rsidRDefault="00693D89" w:rsidP="005954C1">
      <w:pPr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5954C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2.8.</w:t>
      </w:r>
      <w:r w:rsidR="00767772" w:rsidRPr="005954C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8</w:t>
      </w:r>
      <w:r w:rsidRPr="005954C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วงจรขับกระแสไบอัส</w:t>
      </w:r>
    </w:p>
    <w:p w14:paraId="4FFEED19" w14:textId="3C751AE6" w:rsidR="00693D89" w:rsidRPr="0023635C" w:rsidRDefault="00693D89" w:rsidP="005954C1">
      <w:pPr>
        <w:ind w:firstLine="1276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วงจรขับกระแสไบอัสโดยทั่วไปแบ่งออกเป็น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ลักษณะ คือ</w:t>
      </w:r>
    </w:p>
    <w:p w14:paraId="01DAAB08" w14:textId="0EC01145" w:rsidR="00693D89" w:rsidRPr="005954C1" w:rsidRDefault="00693D89" w:rsidP="005954C1">
      <w:pPr>
        <w:pStyle w:val="ListParagraph"/>
        <w:numPr>
          <w:ilvl w:val="0"/>
          <w:numId w:val="13"/>
        </w:numPr>
        <w:tabs>
          <w:tab w:val="clear" w:pos="720"/>
          <w:tab w:val="num" w:pos="1701"/>
        </w:tabs>
        <w:ind w:firstLine="556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วงจรขับกระแสไบอัสแบบกระแสคงที่ </w:t>
      </w:r>
      <w:r w:rsidRPr="005954C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(Fixed Base Drive)</w:t>
      </w:r>
    </w:p>
    <w:p w14:paraId="65EC3A87" w14:textId="77777777" w:rsidR="005954C1" w:rsidRDefault="00693D89" w:rsidP="0023635C">
      <w:pPr>
        <w:numPr>
          <w:ilvl w:val="0"/>
          <w:numId w:val="13"/>
        </w:numPr>
        <w:tabs>
          <w:tab w:val="clear" w:pos="720"/>
          <w:tab w:val="num" w:pos="1701"/>
        </w:tabs>
        <w:ind w:left="0" w:firstLine="1276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วงจรขับกระแสไบอัสแบบกระแสเบสเป็นสัดส่วนกับกระแสคอ</w:t>
      </w:r>
      <w:proofErr w:type="spellStart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ลเ</w:t>
      </w:r>
      <w:proofErr w:type="spellEnd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ลก</w:t>
      </w:r>
      <w:proofErr w:type="spellStart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เต</w:t>
      </w:r>
      <w:proofErr w:type="spellEnd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อร์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(Proportional Base Drive)</w:t>
      </w:r>
    </w:p>
    <w:p w14:paraId="0FFCF9C9" w14:textId="77777777" w:rsidR="005954C1" w:rsidRDefault="00693D89" w:rsidP="005954C1">
      <w:pPr>
        <w:ind w:firstLine="1276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สำหรับคอน</w:t>
      </w:r>
      <w:proofErr w:type="spellStart"/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เวอร์เต</w:t>
      </w:r>
      <w:proofErr w:type="spellEnd"/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อร์ที่ใช้ไบโพลาร์พาว</w:t>
      </w:r>
      <w:proofErr w:type="spellStart"/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เวอร์</w:t>
      </w:r>
      <w:proofErr w:type="spellEnd"/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ทรานซิสเตอร์และมีกำลังต่ำกว่า </w:t>
      </w:r>
      <w:r w:rsidRPr="005954C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500 </w:t>
      </w:r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วัตต์ มักนิยมใช้แบบกระแสคงที่โดยวงจรควบคุมจะจ่ายกระแสเบสในระดับคงที่และเพียงพอเพื่อให้ทรานซิสเตอร์ทำงานในจุดอิ่มตัวตลอดเวลา อย่างไรก็ตาม วิธีนี้ทำให้เกิดประจุสะสมในทรานซิสเตอร์สูง ส่งผลให้ใช้เวลานานในการหยุดนำกระแส ส่วนวงจรแบบสัดส่วน จะกำหนดค่ากระแสไบอัสที่ขาเบสตามค่ากระแสที่ไหลผ่านคอน</w:t>
      </w:r>
      <w:proofErr w:type="spellStart"/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เวอร์เต</w:t>
      </w:r>
      <w:proofErr w:type="spellEnd"/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อร์ ทำให้ประจุสะสมเกิดน้อย และสามารถหยุดการนำกระแสได้รวดเร็ว</w:t>
      </w:r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lastRenderedPageBreak/>
        <w:t>กว่า แต่มีความซับซ้อนในการออกแบบมากกว่า จึงนิยมใช้ในคอน</w:t>
      </w:r>
      <w:proofErr w:type="spellStart"/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เวอร์เต</w:t>
      </w:r>
      <w:proofErr w:type="spellEnd"/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อร์กำลังสูง สำหรับการขับ </w:t>
      </w:r>
      <w:r w:rsidRPr="005954C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Power MOSFET </w:t>
      </w:r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จะต่างจากการขับไบโพลาร์ทรานซิสเตอร์ เนื่องจาก </w:t>
      </w:r>
      <w:r w:rsidRPr="005954C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MOSFET </w:t>
      </w:r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ใช้แรงดันควบคุมมากกว่ากระแส โดยจะนำกระแสได้เมื่อแรงดันระหว่าง </w:t>
      </w:r>
      <w:r w:rsidRPr="005954C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Gate </w:t>
      </w:r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และ </w:t>
      </w:r>
      <w:r w:rsidRPr="005954C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Source </w:t>
      </w:r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มีค่าไม่น้อยกว่าค่า </w:t>
      </w:r>
      <w:r w:rsidRPr="005954C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Threshold Voltage </w:t>
      </w:r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ของอุปกรณ์ และใช้กระแสควบคุมต่ำ จึงทำให้การขับ </w:t>
      </w:r>
      <w:r w:rsidRPr="005954C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MOSFET </w:t>
      </w:r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ง่ายกว่าและซับซ้อนน้อยกว่า ตัวอย่างวงจรขับ </w:t>
      </w:r>
      <w:r w:rsidRPr="005954C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Power MOSFET </w:t>
      </w:r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ได้แก่ วงจรขับด้วย </w:t>
      </w:r>
      <w:r w:rsidRPr="005954C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TTL, CMOS </w:t>
      </w:r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และวงจรขับด้วยหม้อแปลง</w:t>
      </w:r>
    </w:p>
    <w:p w14:paraId="4A0DCE9D" w14:textId="77777777" w:rsidR="005954C1" w:rsidRDefault="00693D89" w:rsidP="005954C1">
      <w:pPr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5954C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2.8.</w:t>
      </w:r>
      <w:r w:rsidR="00767772" w:rsidRPr="005954C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9</w:t>
      </w:r>
      <w:r w:rsidRPr="005954C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หม้อแปลง</w:t>
      </w:r>
      <w:proofErr w:type="spellStart"/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สวิตชิ่ง</w:t>
      </w:r>
      <w:proofErr w:type="spellEnd"/>
    </w:p>
    <w:p w14:paraId="3B1D04AB" w14:textId="118F4DCA" w:rsidR="002653C6" w:rsidRPr="0023635C" w:rsidRDefault="00693D89" w:rsidP="004C0BE4">
      <w:pPr>
        <w:ind w:firstLine="1276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หม้อแปลง</w:t>
      </w:r>
      <w:proofErr w:type="spellStart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สวิตชิ่ง</w:t>
      </w:r>
      <w:proofErr w:type="spellEnd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มีหน้าที่หลักในการลดแรงดันไฟฟ้ากระแสตรงด้านอินพุตของคอน</w:t>
      </w:r>
      <w:proofErr w:type="spellStart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เวอร์เต</w:t>
      </w:r>
      <w:proofErr w:type="spellEnd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อร์ ซึ่งอาจมีค่าสูงถึง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310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โวลต์ ให้ลดลงเป็นแรงดันไฟฟ้าระดับต่ำที่เอาต์พุต และยังช่วยแยกวงจรไฟฟ้าระหว่างด้านอินพุตและเอาต์พุต เพื่อป้องกันอันตรายจากไฟฟ้าดูด ส่วนประกอบสำคัญของหม้อแปลง</w:t>
      </w:r>
      <w:proofErr w:type="spellStart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สวิตชิ่ง</w:t>
      </w:r>
      <w:proofErr w:type="spellEnd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มีดังนี้</w:t>
      </w:r>
    </w:p>
    <w:p w14:paraId="18EE12C9" w14:textId="005379DF" w:rsidR="005954C1" w:rsidRPr="005954C1" w:rsidRDefault="00693D89" w:rsidP="005954C1">
      <w:pPr>
        <w:pStyle w:val="ListParagraph"/>
        <w:numPr>
          <w:ilvl w:val="0"/>
          <w:numId w:val="24"/>
        </w:numPr>
        <w:ind w:left="1701" w:hanging="425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แกน</w:t>
      </w:r>
      <w:proofErr w:type="spellStart"/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เฟ</w:t>
      </w:r>
      <w:proofErr w:type="spellEnd"/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อร์ไร</w:t>
      </w:r>
      <w:proofErr w:type="spellStart"/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ต์</w:t>
      </w:r>
      <w:proofErr w:type="spellEnd"/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(</w:t>
      </w:r>
      <w:r w:rsidRPr="005954C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Ferrite Core)</w:t>
      </w:r>
    </w:p>
    <w:p w14:paraId="351B5621" w14:textId="6FB92EAD" w:rsidR="00693D89" w:rsidRPr="005954C1" w:rsidRDefault="00693D89" w:rsidP="005954C1">
      <w:pPr>
        <w:ind w:firstLine="1701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proofErr w:type="spellStart"/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เฟ</w:t>
      </w:r>
      <w:proofErr w:type="spellEnd"/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อร์ไร</w:t>
      </w:r>
      <w:proofErr w:type="spellStart"/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ต์</w:t>
      </w:r>
      <w:proofErr w:type="spellEnd"/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เป็นวัสดุประเภท</w:t>
      </w:r>
      <w:proofErr w:type="spellStart"/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เฟ</w:t>
      </w:r>
      <w:proofErr w:type="spellEnd"/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อร์</w:t>
      </w:r>
      <w:proofErr w:type="spellStart"/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โร</w:t>
      </w:r>
      <w:proofErr w:type="spellEnd"/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แมกเนติก (</w:t>
      </w:r>
      <w:r w:rsidRPr="005954C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Ferromagnetic Material) </w:t>
      </w:r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ที่มีคุณสมบัติในการเหนี่ยวนำแม่เหล็กสูงและมีการสูญเสียต่ำเมื่อทำงานที่ความถี่สูงโดยมีค่าจุดอิ่มตัวของ</w:t>
      </w:r>
      <w:r w:rsidR="006D102C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ฟลัก</w:t>
      </w:r>
      <w:proofErr w:type="spellStart"/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ซ์</w:t>
      </w:r>
      <w:proofErr w:type="spellEnd"/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แม่เหล็กประมาณ </w:t>
      </w:r>
      <w:r w:rsidRPr="005954C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3,000–4,000 </w:t>
      </w:r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เกา</w:t>
      </w:r>
      <w:proofErr w:type="spellStart"/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ส์</w:t>
      </w:r>
      <w:proofErr w:type="spellEnd"/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จึงนิยมใช้เป็นแกนของหม้อแปลง</w:t>
      </w:r>
      <w:proofErr w:type="spellStart"/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สวิตชิ่ง</w:t>
      </w:r>
      <w:proofErr w:type="spellEnd"/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มากที่สุด</w:t>
      </w:r>
    </w:p>
    <w:p w14:paraId="4CC4DA64" w14:textId="36FAFC8E" w:rsidR="005954C1" w:rsidRPr="005954C1" w:rsidRDefault="00693D89" w:rsidP="005954C1">
      <w:pPr>
        <w:pStyle w:val="ListParagraph"/>
        <w:numPr>
          <w:ilvl w:val="0"/>
          <w:numId w:val="24"/>
        </w:numPr>
        <w:ind w:left="1701" w:hanging="425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บอบ</w:t>
      </w:r>
      <w:proofErr w:type="spellStart"/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บิ้น</w:t>
      </w:r>
      <w:proofErr w:type="spellEnd"/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(</w:t>
      </w:r>
      <w:r w:rsidRPr="005954C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Bobbin)</w:t>
      </w:r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</w:t>
      </w:r>
    </w:p>
    <w:p w14:paraId="74C3FFA2" w14:textId="4EF5F500" w:rsidR="00693D89" w:rsidRPr="005954C1" w:rsidRDefault="00693D89" w:rsidP="005954C1">
      <w:pPr>
        <w:ind w:firstLine="1701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บอบ</w:t>
      </w:r>
      <w:proofErr w:type="spellStart"/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บิ้น</w:t>
      </w:r>
      <w:proofErr w:type="spellEnd"/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หรือแบบรองพันลวด มักทำจากพลาสติกที่ทนความร้อนสูงและไม่ติดไฟ มีหน้าที่ช่วยให้การพันขดลวดบนแกน</w:t>
      </w:r>
      <w:proofErr w:type="spellStart"/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เฟ</w:t>
      </w:r>
      <w:proofErr w:type="spellEnd"/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อร์ไร</w:t>
      </w:r>
      <w:proofErr w:type="spellStart"/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ต์</w:t>
      </w:r>
      <w:proofErr w:type="spellEnd"/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สะดวกขึ้น และป้องกันการลัดวงจรระหว่างขดลวดกับแกนแม่เหล็ก</w:t>
      </w:r>
    </w:p>
    <w:p w14:paraId="7444148B" w14:textId="72D513E6" w:rsidR="005954C1" w:rsidRPr="005954C1" w:rsidRDefault="00693D89" w:rsidP="005954C1">
      <w:pPr>
        <w:pStyle w:val="ListParagraph"/>
        <w:numPr>
          <w:ilvl w:val="0"/>
          <w:numId w:val="24"/>
        </w:numPr>
        <w:ind w:left="1701" w:hanging="425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ลวดทองแดงอาบน้ำยา (</w:t>
      </w:r>
      <w:r w:rsidRPr="005954C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Enamelled Copper Wire)</w:t>
      </w:r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</w:t>
      </w:r>
    </w:p>
    <w:p w14:paraId="1E32ED47" w14:textId="05FDCA3C" w:rsidR="00693D89" w:rsidRPr="005954C1" w:rsidRDefault="00693D89" w:rsidP="005954C1">
      <w:pPr>
        <w:ind w:firstLine="1701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ใช้สำหรับพันขดลวดด้านปฐมภูมิ (</w:t>
      </w:r>
      <w:r w:rsidRPr="005954C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Primary) </w:t>
      </w:r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และทุติยภูมิ (</w:t>
      </w:r>
      <w:r w:rsidRPr="005954C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Secondary) </w:t>
      </w:r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ของหม้อแปลง โดยขนาดของลวดขึ้นอยู่กับค่ากระแสสูงสุดที่ไหลผ่านขดลวด</w:t>
      </w:r>
    </w:p>
    <w:p w14:paraId="63CD13CA" w14:textId="4D7D16C8" w:rsidR="005954C1" w:rsidRPr="005954C1" w:rsidRDefault="00693D89" w:rsidP="005954C1">
      <w:pPr>
        <w:pStyle w:val="ListParagraph"/>
        <w:numPr>
          <w:ilvl w:val="0"/>
          <w:numId w:val="24"/>
        </w:numPr>
        <w:ind w:left="1701" w:hanging="425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เทปฉนวน (</w:t>
      </w:r>
      <w:r w:rsidRPr="005954C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Insulation Tape)</w:t>
      </w:r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</w:t>
      </w:r>
    </w:p>
    <w:p w14:paraId="5D6E1D69" w14:textId="3145F022" w:rsidR="005954C1" w:rsidRDefault="00693D89" w:rsidP="004C0BE4">
      <w:pPr>
        <w:ind w:firstLine="1701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ใช้สำหรับรองระหว่างชั้นของขดลวด และแยกส่วนทางไฟฟ้าระหว่างขดลวดด้าน</w:t>
      </w:r>
      <w:r w:rsidR="006D102C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ปฐมภูมิและทุติยภูมิ วัสดุที่นิยมใช้ เช่น </w:t>
      </w:r>
      <w:proofErr w:type="spellStart"/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ไม</w:t>
      </w:r>
      <w:proofErr w:type="spellEnd"/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ลา</w:t>
      </w:r>
      <w:proofErr w:type="spellStart"/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ร์</w:t>
      </w:r>
      <w:proofErr w:type="spellEnd"/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(</w:t>
      </w:r>
      <w:r w:rsidRPr="005954C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Mylar) </w:t>
      </w:r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หรือโพลีเอส</w:t>
      </w:r>
      <w:proofErr w:type="spellStart"/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เต</w:t>
      </w:r>
      <w:proofErr w:type="spellEnd"/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อร์ (</w:t>
      </w:r>
      <w:r w:rsidRPr="005954C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Polyester) </w:t>
      </w:r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ที่มีความหนาประมาณ </w:t>
      </w:r>
      <w:r w:rsidRPr="005954C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0.05–0.1 </w:t>
      </w:r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มิลลิเมตร ลักษณะของอุปกรณ์</w:t>
      </w:r>
      <w:r w:rsidR="005954C1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แสดงได้</w:t>
      </w:r>
      <w:r w:rsidRPr="005954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ดังรูปที่ </w:t>
      </w:r>
      <w:r w:rsidRPr="005954C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2.2</w:t>
      </w:r>
      <w:r w:rsidR="009C1707" w:rsidRPr="005954C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5</w:t>
      </w:r>
    </w:p>
    <w:p w14:paraId="631A1C1F" w14:textId="77777777" w:rsidR="004C0BE4" w:rsidRPr="005954C1" w:rsidRDefault="004C0BE4" w:rsidP="004C0BE4">
      <w:pPr>
        <w:ind w:firstLine="1701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1D5EDA7A" w14:textId="20747C21" w:rsidR="00693D89" w:rsidRPr="0023635C" w:rsidRDefault="00693D89" w:rsidP="005954C1">
      <w:pPr>
        <w:jc w:val="center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3635C">
        <w:rPr>
          <w:rFonts w:ascii="TH SarabunPSK" w:hAnsi="TH SarabunPSK" w:cs="TH SarabunPSK"/>
          <w:noProof/>
          <w:sz w:val="32"/>
          <w:szCs w:val="32"/>
        </w:rPr>
        <w:lastRenderedPageBreak/>
        <w:drawing>
          <wp:inline distT="0" distB="0" distL="0" distR="0" wp14:anchorId="4B3F1B1A" wp14:editId="2F93A660">
            <wp:extent cx="2278759" cy="1800000"/>
            <wp:effectExtent l="0" t="0" r="7620" b="0"/>
            <wp:docPr id="1959219969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219969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278759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20B09" w14:textId="77777777" w:rsidR="005954C1" w:rsidRDefault="005954C1" w:rsidP="005954C1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C095308" w14:textId="42D2961A" w:rsidR="005954C1" w:rsidRDefault="00693D89" w:rsidP="005954C1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954C1">
        <w:rPr>
          <w:rFonts w:ascii="TH SarabunPSK" w:hAnsi="TH SarabunPSK" w:cs="TH SarabunPSK"/>
          <w:b/>
          <w:bCs/>
          <w:sz w:val="32"/>
          <w:szCs w:val="32"/>
          <w:cs/>
        </w:rPr>
        <w:t>รูปที่</w:t>
      </w:r>
      <w:r w:rsidRPr="005954C1">
        <w:rPr>
          <w:rFonts w:ascii="TH SarabunPSK" w:hAnsi="TH SarabunPSK" w:cs="TH SarabunPSK"/>
          <w:b/>
          <w:bCs/>
          <w:sz w:val="32"/>
          <w:szCs w:val="32"/>
        </w:rPr>
        <w:t> 2</w:t>
      </w:r>
      <w:r w:rsidRPr="005954C1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Pr="005954C1">
        <w:rPr>
          <w:rFonts w:ascii="TH SarabunPSK" w:hAnsi="TH SarabunPSK" w:cs="TH SarabunPSK"/>
          <w:b/>
          <w:bCs/>
          <w:sz w:val="32"/>
          <w:szCs w:val="32"/>
        </w:rPr>
        <w:t>2</w:t>
      </w:r>
      <w:r w:rsidR="009C1707" w:rsidRPr="005954C1">
        <w:rPr>
          <w:rFonts w:ascii="TH SarabunPSK" w:hAnsi="TH SarabunPSK" w:cs="TH SarabunPSK"/>
          <w:b/>
          <w:bCs/>
          <w:sz w:val="32"/>
          <w:szCs w:val="32"/>
        </w:rPr>
        <w:t>5</w:t>
      </w:r>
      <w:r w:rsidRPr="005954C1">
        <w:rPr>
          <w:rFonts w:ascii="TH SarabunPSK" w:hAnsi="TH SarabunPSK" w:cs="TH SarabunPSK"/>
          <w:b/>
          <w:bCs/>
          <w:sz w:val="32"/>
          <w:szCs w:val="32"/>
        </w:rPr>
        <w:t> Switching Power Supply</w:t>
      </w:r>
    </w:p>
    <w:p w14:paraId="5F29D6FA" w14:textId="77777777" w:rsidR="002653C6" w:rsidRDefault="002653C6" w:rsidP="005954C1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0B22C730" w14:textId="41D33525" w:rsidR="005954C1" w:rsidRDefault="00693D89" w:rsidP="0023635C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proofErr w:type="gramStart"/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2.9</w:t>
      </w:r>
      <w:r w:rsidR="005954C1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</w:t>
      </w:r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</w:t>
      </w:r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รีเลย์</w:t>
      </w:r>
      <w:proofErr w:type="gramEnd"/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 (</w:t>
      </w:r>
      <w:proofErr w:type="gramStart"/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Relay)</w:t>
      </w:r>
      <w:r w:rsidR="00083964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</w:t>
      </w:r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[</w:t>
      </w:r>
      <w:proofErr w:type="gramEnd"/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1</w:t>
      </w:r>
      <w:r w:rsidR="00CF1B8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7</w:t>
      </w:r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]</w:t>
      </w:r>
    </w:p>
    <w:p w14:paraId="0354BF80" w14:textId="7BB5ADF2" w:rsidR="00E21429" w:rsidRPr="00E21429" w:rsidRDefault="00693D89" w:rsidP="004C0BE4">
      <w:pPr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รีเลย์ (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Relay)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คือ สวิตช์ไฟฟ้าที่ทำงานด้วยหลักการของแม่เหล็กไฟฟ้า โดยใช้สำหรับเปิดหรือปิดหน้าสัมผัสทางไฟฟ้าอย่างน้อยหนึ่งชุด ซึ่งเป็นอุปกรณ์สำคัญในระบบไฟฟ้าและอิเล็กทรอนิกส์ โดยเฉพาะในงานที่ต้องการควบคุมวงจรที่ใช้กำลังไฟฟ้าสูงด้วยสัญญาณควบคุมกำลังต่ำ</w:t>
      </w:r>
      <w:r w:rsidR="00E21429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ประกอบด้วย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ส่วนหลัก ได้แก่ ขดลวด (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Coil)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และหน้าสัมผัส (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Contact)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โดยขดลวดมักทำจากลวดทองแดงพันรอบแกนกลาง เมื่อมีกระแสไฟฟ้าป้อนเข้าสู่ขดลวดจะเกิดสนามแม่เหล็กไฟฟ้าซึ่งจะดึงหน้าสัมผัสให้เปลี่ยนตำแหน่ง เช่น จากสถานะเปิดเป็นปิด หรือจากปิดเป็นเปิด เมื่อหยุดจ่ายกระแสไฟฟ้าให้กับขดลวด สนามแม่เหล็กจะหายไป และหน้าสัมผัสจะกลับสู่ตำแหน่งเดิมด้วยแรงของสปริงภายใน ทำให้รีเลย์สามารถใช้ควบคุมการเปิด</w:t>
      </w:r>
      <w:r w:rsidR="00E21429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-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ปิดวงจรไฟฟ้าได้อย่างมีประสิทธิภาพและปลอดภัย จึงนิยมใช้ในงานควบคุมมอเตอร์ ปั๊มน้ำ ระบบแสงสว่าง ระบบอัตโนมัติ และงานที่ต้องแยกวงจรควบคุมออกจากวงจรกำลัง โดยลักษณะของรีเลย์แสดง</w:t>
      </w:r>
      <w:r w:rsidR="00E21429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ได้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ดังรูปที่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2.2</w:t>
      </w:r>
      <w:r w:rsidR="009C170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6</w:t>
      </w:r>
    </w:p>
    <w:p w14:paraId="17C04010" w14:textId="4386F0EA" w:rsidR="00693D89" w:rsidRPr="0023635C" w:rsidRDefault="00693D89" w:rsidP="00E21429">
      <w:pPr>
        <w:jc w:val="center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3635C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03315569" wp14:editId="004F048F">
            <wp:extent cx="2895544" cy="1800000"/>
            <wp:effectExtent l="0" t="0" r="635" b="0"/>
            <wp:docPr id="188025723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25723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895544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9A579" w14:textId="77777777" w:rsidR="00E21429" w:rsidRDefault="00E21429" w:rsidP="0023635C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C636804" w14:textId="6CF60799" w:rsidR="00693D89" w:rsidRPr="00E21429" w:rsidRDefault="00693D89" w:rsidP="00E21429">
      <w:pPr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E21429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รูปที่</w:t>
      </w:r>
      <w:r w:rsidRPr="00E21429">
        <w:rPr>
          <w:rFonts w:ascii="TH SarabunPSK" w:hAnsi="TH SarabunPSK" w:cs="TH SarabunPSK"/>
          <w:b/>
          <w:bCs/>
          <w:sz w:val="32"/>
          <w:szCs w:val="32"/>
        </w:rPr>
        <w:t> 2</w:t>
      </w:r>
      <w:r w:rsidRPr="00E21429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Pr="00E21429">
        <w:rPr>
          <w:rFonts w:ascii="TH SarabunPSK" w:hAnsi="TH SarabunPSK" w:cs="TH SarabunPSK"/>
          <w:b/>
          <w:bCs/>
          <w:sz w:val="32"/>
          <w:szCs w:val="32"/>
        </w:rPr>
        <w:t>2</w:t>
      </w:r>
      <w:r w:rsidR="009C1707" w:rsidRPr="00E21429">
        <w:rPr>
          <w:rFonts w:ascii="TH SarabunPSK" w:hAnsi="TH SarabunPSK" w:cs="TH SarabunPSK"/>
          <w:b/>
          <w:bCs/>
          <w:sz w:val="32"/>
          <w:szCs w:val="32"/>
        </w:rPr>
        <w:t>6</w:t>
      </w:r>
      <w:r w:rsidRPr="00E21429">
        <w:rPr>
          <w:rFonts w:ascii="TH SarabunPSK" w:hAnsi="TH SarabunPSK" w:cs="TH SarabunPSK"/>
          <w:b/>
          <w:bCs/>
          <w:sz w:val="32"/>
          <w:szCs w:val="32"/>
          <w:cs/>
        </w:rPr>
        <w:t xml:space="preserve"> วงจรหลักการทำงานของรีเลย์ (</w:t>
      </w:r>
      <w:r w:rsidRPr="00E21429">
        <w:rPr>
          <w:rFonts w:ascii="TH SarabunPSK" w:hAnsi="TH SarabunPSK" w:cs="TH SarabunPSK"/>
          <w:b/>
          <w:bCs/>
          <w:sz w:val="32"/>
          <w:szCs w:val="32"/>
        </w:rPr>
        <w:t>Relay</w:t>
      </w:r>
      <w:r w:rsidRPr="00E21429">
        <w:rPr>
          <w:rFonts w:ascii="TH SarabunPSK" w:hAnsi="TH SarabunPSK" w:cs="TH SarabunPSK"/>
          <w:b/>
          <w:bCs/>
          <w:sz w:val="32"/>
          <w:szCs w:val="32"/>
          <w:cs/>
        </w:rPr>
        <w:t>)</w:t>
      </w:r>
    </w:p>
    <w:p w14:paraId="3EF120DF" w14:textId="77777777" w:rsidR="00E21429" w:rsidRPr="0023635C" w:rsidRDefault="00E21429" w:rsidP="0023635C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000BFCCC" w14:textId="3A514107" w:rsidR="00AD6CA1" w:rsidRPr="00AD6CA1" w:rsidRDefault="00AD6CA1" w:rsidP="00AD6CA1">
      <w:pPr>
        <w:pStyle w:val="NormalWeb"/>
        <w:numPr>
          <w:ilvl w:val="0"/>
          <w:numId w:val="25"/>
        </w:numPr>
        <w:spacing w:before="0" w:beforeAutospacing="0" w:after="0" w:afterAutospacing="0"/>
        <w:ind w:left="993" w:hanging="284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AD6CA1"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="00693D89" w:rsidRPr="00AD6CA1">
        <w:rPr>
          <w:rStyle w:val="Strong"/>
          <w:rFonts w:ascii="TH SarabunPSK" w:hAnsi="TH SarabunPSK" w:cs="TH SarabunPSK"/>
          <w:b w:val="0"/>
          <w:bCs w:val="0"/>
          <w:sz w:val="32"/>
          <w:szCs w:val="32"/>
          <w:cs/>
        </w:rPr>
        <w:t xml:space="preserve">จุดต่อ </w:t>
      </w:r>
      <w:r w:rsidR="00693D89" w:rsidRPr="00AD6CA1"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  <w:t>NO (Normally Open)</w:t>
      </w:r>
      <w:r w:rsidR="00693D89" w:rsidRPr="00AD6CA1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</w:p>
    <w:p w14:paraId="75E91ED3" w14:textId="244ED9F3" w:rsidR="00693D89" w:rsidRPr="0023635C" w:rsidRDefault="00693D89" w:rsidP="00AD6CA1">
      <w:pPr>
        <w:pStyle w:val="NormalWeb"/>
        <w:spacing w:before="0" w:beforeAutospacing="0" w:after="0" w:afterAutospacing="0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23635C">
        <w:rPr>
          <w:rFonts w:ascii="TH SarabunPSK" w:hAnsi="TH SarabunPSK" w:cs="TH SarabunPSK"/>
          <w:sz w:val="32"/>
          <w:szCs w:val="32"/>
        </w:rPr>
        <w:t xml:space="preserve">NO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ย่อมาจาก </w:t>
      </w:r>
      <w:r w:rsidRPr="0023635C">
        <w:rPr>
          <w:rFonts w:ascii="TH SarabunPSK" w:hAnsi="TH SarabunPSK" w:cs="TH SarabunPSK"/>
          <w:sz w:val="32"/>
          <w:szCs w:val="32"/>
        </w:rPr>
        <w:t xml:space="preserve">Normally Open </w:t>
      </w:r>
      <w:r w:rsidRPr="0023635C">
        <w:rPr>
          <w:rFonts w:ascii="TH SarabunPSK" w:hAnsi="TH SarabunPSK" w:cs="TH SarabunPSK"/>
          <w:sz w:val="32"/>
          <w:szCs w:val="32"/>
          <w:cs/>
        </w:rPr>
        <w:t>หมายถึง หน้าสัมผัสที่เปิดอยู่ตามปกติ หากไม่มีการจ่ายไฟให้คอยล์รีเลย์ หน้าสัมผัสจะไม่เชื่อมต่อกัน และกระแสไฟฟ้าไม่สามารถไหลผ่านได้</w:t>
      </w:r>
    </w:p>
    <w:p w14:paraId="5AE2D204" w14:textId="31C8DD76" w:rsidR="00AD6CA1" w:rsidRPr="00AD6CA1" w:rsidRDefault="00AD6CA1" w:rsidP="00AD6CA1">
      <w:pPr>
        <w:pStyle w:val="NormalWeb"/>
        <w:numPr>
          <w:ilvl w:val="0"/>
          <w:numId w:val="25"/>
        </w:numPr>
        <w:spacing w:before="0" w:beforeAutospacing="0" w:after="0" w:afterAutospacing="0"/>
        <w:ind w:left="993" w:hanging="284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="00693D89" w:rsidRPr="00AD6CA1">
        <w:rPr>
          <w:rStyle w:val="Strong"/>
          <w:rFonts w:ascii="TH SarabunPSK" w:hAnsi="TH SarabunPSK" w:cs="TH SarabunPSK"/>
          <w:b w:val="0"/>
          <w:bCs w:val="0"/>
          <w:sz w:val="32"/>
          <w:szCs w:val="32"/>
          <w:cs/>
        </w:rPr>
        <w:t xml:space="preserve">จุดต่อ </w:t>
      </w:r>
      <w:r w:rsidR="00693D89" w:rsidRPr="00AD6CA1"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  <w:t>C (Common)</w:t>
      </w:r>
      <w:r w:rsidR="00E46740" w:rsidRPr="00AD6CA1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</w:p>
    <w:p w14:paraId="0B50725A" w14:textId="26EC8624" w:rsidR="00693D89" w:rsidRPr="0023635C" w:rsidRDefault="00693D89" w:rsidP="00AD6CA1">
      <w:pPr>
        <w:pStyle w:val="NormalWeb"/>
        <w:spacing w:before="0" w:beforeAutospacing="0" w:after="0" w:afterAutospacing="0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23635C">
        <w:rPr>
          <w:rFonts w:ascii="TH SarabunPSK" w:hAnsi="TH SarabunPSK" w:cs="TH SarabunPSK"/>
          <w:sz w:val="32"/>
          <w:szCs w:val="32"/>
        </w:rPr>
        <w:t xml:space="preserve">C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ย่อมาจาก </w:t>
      </w:r>
      <w:r w:rsidRPr="0023635C">
        <w:rPr>
          <w:rFonts w:ascii="TH SarabunPSK" w:hAnsi="TH SarabunPSK" w:cs="TH SarabunPSK"/>
          <w:sz w:val="32"/>
          <w:szCs w:val="32"/>
        </w:rPr>
        <w:t xml:space="preserve">Common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คือ จุดร่วมของหน้าสัมผัสรีเลย์ ซึ่งใช้สำหรับเชื่อมต่อกับแหล่งจ่ายไฟหรือวงจรหลัก เพื่อส่งกระแสไฟฟ้าไปยังหน้าสัมผัส </w:t>
      </w:r>
      <w:r w:rsidRPr="0023635C">
        <w:rPr>
          <w:rFonts w:ascii="TH SarabunPSK" w:hAnsi="TH SarabunPSK" w:cs="TH SarabunPSK"/>
          <w:sz w:val="32"/>
          <w:szCs w:val="32"/>
        </w:rPr>
        <w:t xml:space="preserve">NO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23635C">
        <w:rPr>
          <w:rFonts w:ascii="TH SarabunPSK" w:hAnsi="TH SarabunPSK" w:cs="TH SarabunPSK"/>
          <w:sz w:val="32"/>
          <w:szCs w:val="32"/>
        </w:rPr>
        <w:t xml:space="preserve">NC </w:t>
      </w:r>
      <w:r w:rsidRPr="0023635C">
        <w:rPr>
          <w:rFonts w:ascii="TH SarabunPSK" w:hAnsi="TH SarabunPSK" w:cs="TH SarabunPSK"/>
          <w:sz w:val="32"/>
          <w:szCs w:val="32"/>
          <w:cs/>
        </w:rPr>
        <w:t>ตามสถานะการทำงานของรีเลย์</w:t>
      </w:r>
    </w:p>
    <w:p w14:paraId="0F5FFB66" w14:textId="42AFCBAC" w:rsidR="00AD6CA1" w:rsidRPr="00AD6CA1" w:rsidRDefault="00AD6CA1" w:rsidP="00AD6CA1">
      <w:pPr>
        <w:pStyle w:val="NormalWeb"/>
        <w:numPr>
          <w:ilvl w:val="0"/>
          <w:numId w:val="25"/>
        </w:numPr>
        <w:spacing w:before="0" w:beforeAutospacing="0" w:after="0" w:afterAutospacing="0"/>
        <w:ind w:left="993" w:hanging="284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="00693D89" w:rsidRPr="00AD6CA1">
        <w:rPr>
          <w:rStyle w:val="Strong"/>
          <w:rFonts w:ascii="TH SarabunPSK" w:hAnsi="TH SarabunPSK" w:cs="TH SarabunPSK"/>
          <w:b w:val="0"/>
          <w:bCs w:val="0"/>
          <w:sz w:val="32"/>
          <w:szCs w:val="32"/>
          <w:cs/>
        </w:rPr>
        <w:t xml:space="preserve">จุดต่อ </w:t>
      </w:r>
      <w:r w:rsidR="00693D89" w:rsidRPr="00AD6CA1"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  <w:t>NC (Normally Closed)</w:t>
      </w:r>
      <w:r w:rsidR="00E46740" w:rsidRPr="00AD6CA1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</w:p>
    <w:p w14:paraId="2E7AF27E" w14:textId="77777777" w:rsidR="00AD6CA1" w:rsidRDefault="00693D89" w:rsidP="00AD6CA1">
      <w:pPr>
        <w:pStyle w:val="NormalWeb"/>
        <w:spacing w:before="0" w:beforeAutospacing="0" w:after="0" w:afterAutospacing="0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23635C">
        <w:rPr>
          <w:rFonts w:ascii="TH SarabunPSK" w:hAnsi="TH SarabunPSK" w:cs="TH SarabunPSK"/>
          <w:sz w:val="32"/>
          <w:szCs w:val="32"/>
        </w:rPr>
        <w:t xml:space="preserve">NC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ย่อมาจาก </w:t>
      </w:r>
      <w:r w:rsidRPr="0023635C">
        <w:rPr>
          <w:rFonts w:ascii="TH SarabunPSK" w:hAnsi="TH SarabunPSK" w:cs="TH SarabunPSK"/>
          <w:sz w:val="32"/>
          <w:szCs w:val="32"/>
        </w:rPr>
        <w:t xml:space="preserve">Normally Closed </w:t>
      </w:r>
      <w:r w:rsidRPr="0023635C">
        <w:rPr>
          <w:rFonts w:ascii="TH SarabunPSK" w:hAnsi="TH SarabunPSK" w:cs="TH SarabunPSK"/>
          <w:sz w:val="32"/>
          <w:szCs w:val="32"/>
          <w:cs/>
        </w:rPr>
        <w:t>หมายถึง หน้าสัมผัสที่ปิดอยู่ตามปกติ หากยังไม่มีการจ่ายไฟให้คอยล์รีเลย์ หน้าสัมผัสจะเชื่อมต่อกัน ทำให้กระแสไฟฟ้าสามารถไหลผ่านได้</w:t>
      </w:r>
      <w:r w:rsidR="00E46740" w:rsidRPr="0023635C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23635C">
        <w:rPr>
          <w:rFonts w:ascii="TH SarabunPSK" w:hAnsi="TH SarabunPSK" w:cs="TH SarabunPSK"/>
          <w:sz w:val="32"/>
          <w:szCs w:val="32"/>
          <w:cs/>
        </w:rPr>
        <w:t>หน้าสัมผัสภายในรีเลย์มักทำจากวัสดุนำไฟฟ้า เช่น เงิน หรือทองแดง เพื่อให้สามารถนำกระแสไฟฟ้าได้ดี โดยหน้าสัมผัสสามารถเป็นแบบเปิดตามปกติ (</w:t>
      </w:r>
      <w:r w:rsidRPr="0023635C">
        <w:rPr>
          <w:rFonts w:ascii="TH SarabunPSK" w:hAnsi="TH SarabunPSK" w:cs="TH SarabunPSK"/>
          <w:sz w:val="32"/>
          <w:szCs w:val="32"/>
        </w:rPr>
        <w:t xml:space="preserve">NO) </w:t>
      </w:r>
      <w:r w:rsidRPr="0023635C">
        <w:rPr>
          <w:rFonts w:ascii="TH SarabunPSK" w:hAnsi="TH SarabunPSK" w:cs="TH SarabunPSK"/>
          <w:sz w:val="32"/>
          <w:szCs w:val="32"/>
          <w:cs/>
        </w:rPr>
        <w:t>หรือปิดตามปกติ (</w:t>
      </w:r>
      <w:r w:rsidRPr="0023635C">
        <w:rPr>
          <w:rFonts w:ascii="TH SarabunPSK" w:hAnsi="TH SarabunPSK" w:cs="TH SarabunPSK"/>
          <w:sz w:val="32"/>
          <w:szCs w:val="32"/>
        </w:rPr>
        <w:t xml:space="preserve">NC) </w:t>
      </w:r>
      <w:r w:rsidRPr="0023635C">
        <w:rPr>
          <w:rFonts w:ascii="TH SarabunPSK" w:hAnsi="TH SarabunPSK" w:cs="TH SarabunPSK"/>
          <w:sz w:val="32"/>
          <w:szCs w:val="32"/>
          <w:cs/>
        </w:rPr>
        <w:t>ตามการออกแบบของรีเลย์</w:t>
      </w:r>
    </w:p>
    <w:p w14:paraId="18E350EC" w14:textId="3975E1C9" w:rsidR="006971CD" w:rsidRPr="0023635C" w:rsidRDefault="00693D89" w:rsidP="009143D8">
      <w:pPr>
        <w:pStyle w:val="NormalWeb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23635C">
        <w:rPr>
          <w:rFonts w:ascii="TH SarabunPSK" w:hAnsi="TH SarabunPSK" w:cs="TH SarabunPSK"/>
          <w:sz w:val="32"/>
          <w:szCs w:val="32"/>
          <w:cs/>
        </w:rPr>
        <w:t xml:space="preserve">เมื่อรีเลย์ได้รับพลังงานจากการจ่ายไฟเข้าสู่ขดลวด จะเกิดสนามแม่เหล็กไฟฟ้าขึ้น สนามแม่เหล็กนี้จะดึงแกนโลหะให้เคลื่อนเข้าหาขดลวด ส่งผลให้หน้าสัมผัส </w:t>
      </w:r>
      <w:r w:rsidRPr="0023635C">
        <w:rPr>
          <w:rFonts w:ascii="TH SarabunPSK" w:hAnsi="TH SarabunPSK" w:cs="TH SarabunPSK"/>
          <w:sz w:val="32"/>
          <w:szCs w:val="32"/>
        </w:rPr>
        <w:t xml:space="preserve">NO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ปิด และหน้าสัมผัส </w:t>
      </w:r>
      <w:r w:rsidRPr="0023635C">
        <w:rPr>
          <w:rFonts w:ascii="TH SarabunPSK" w:hAnsi="TH SarabunPSK" w:cs="TH SarabunPSK"/>
          <w:sz w:val="32"/>
          <w:szCs w:val="32"/>
        </w:rPr>
        <w:t xml:space="preserve">NC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เปิด ทำให้กระแสไฟฟ้าสามารถไหลผ่านวงจรตามที่กำหนดไว้เมื่อหยุดจ่ายไฟให้กับขดลวด สนามแม่เหล็กจะหายไป แกนโลหะจะกลับสู่ตำแหน่งเดิมด้วยแรงสปริง ทำให้หน้าสัมผัส </w:t>
      </w:r>
      <w:r w:rsidRPr="0023635C">
        <w:rPr>
          <w:rFonts w:ascii="TH SarabunPSK" w:hAnsi="TH SarabunPSK" w:cs="TH SarabunPSK"/>
          <w:sz w:val="32"/>
          <w:szCs w:val="32"/>
        </w:rPr>
        <w:t xml:space="preserve">NO 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เปิด และหน้าสัมผัส </w:t>
      </w:r>
      <w:r w:rsidRPr="0023635C">
        <w:rPr>
          <w:rFonts w:ascii="TH SarabunPSK" w:hAnsi="TH SarabunPSK" w:cs="TH SarabunPSK"/>
          <w:sz w:val="32"/>
          <w:szCs w:val="32"/>
        </w:rPr>
        <w:t xml:space="preserve">NC </w:t>
      </w:r>
      <w:r w:rsidRPr="0023635C">
        <w:rPr>
          <w:rFonts w:ascii="TH SarabunPSK" w:hAnsi="TH SarabunPSK" w:cs="TH SarabunPSK"/>
          <w:sz w:val="32"/>
          <w:szCs w:val="32"/>
          <w:cs/>
        </w:rPr>
        <w:t>ปิดอีกครั้ง</w:t>
      </w:r>
      <w:r w:rsidR="006971C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3635C">
        <w:rPr>
          <w:rFonts w:ascii="TH SarabunPSK" w:hAnsi="TH SarabunPSK" w:cs="TH SarabunPSK"/>
          <w:sz w:val="32"/>
          <w:szCs w:val="32"/>
          <w:cs/>
        </w:rPr>
        <w:t>หลักการทำงานนี้ช่วยให้รีเลย์สามารถใช้ควบคุมวงจรไฟฟ้า เปิด</w:t>
      </w:r>
      <w:r w:rsidR="006971CD">
        <w:rPr>
          <w:rFonts w:ascii="TH SarabunPSK" w:hAnsi="TH SarabunPSK" w:cs="TH SarabunPSK" w:hint="cs"/>
          <w:sz w:val="32"/>
          <w:szCs w:val="32"/>
          <w:cs/>
        </w:rPr>
        <w:t>-</w:t>
      </w:r>
      <w:r w:rsidRPr="0023635C">
        <w:rPr>
          <w:rFonts w:ascii="TH SarabunPSK" w:hAnsi="TH SarabunPSK" w:cs="TH SarabunPSK"/>
          <w:sz w:val="32"/>
          <w:szCs w:val="32"/>
          <w:cs/>
        </w:rPr>
        <w:t>ปิดอุปกรณ์ หรือควบคุมปริมาณกระแสไฟฟ้าที่ไหลผ่านวงจรได้อย่างมีประสิทธิภาพ โดยเฉพาะการแยกวงจรควบคุมกำลังต</w:t>
      </w:r>
      <w:r w:rsidR="006971CD">
        <w:rPr>
          <w:rFonts w:ascii="TH SarabunPSK" w:hAnsi="TH SarabunPSK" w:cs="TH SarabunPSK" w:hint="cs"/>
          <w:sz w:val="32"/>
          <w:szCs w:val="32"/>
          <w:cs/>
        </w:rPr>
        <w:t>่ำ</w:t>
      </w:r>
      <w:r w:rsidRPr="0023635C">
        <w:rPr>
          <w:rFonts w:ascii="TH SarabunPSK" w:hAnsi="TH SarabunPSK" w:cs="TH SarabunPSK"/>
          <w:sz w:val="32"/>
          <w:szCs w:val="32"/>
          <w:cs/>
        </w:rPr>
        <w:t>ออกจากวงจรโหลดกำลังสูงเพื่อเพิ่มความปลอดภัยและความเสถียรของระบบ แสดง</w:t>
      </w:r>
      <w:r w:rsidR="006971CD">
        <w:rPr>
          <w:rFonts w:ascii="TH SarabunPSK" w:hAnsi="TH SarabunPSK" w:cs="TH SarabunPSK" w:hint="cs"/>
          <w:sz w:val="32"/>
          <w:szCs w:val="32"/>
          <w:cs/>
        </w:rPr>
        <w:t>ได้</w:t>
      </w:r>
      <w:r w:rsidRPr="0023635C">
        <w:rPr>
          <w:rFonts w:ascii="TH SarabunPSK" w:hAnsi="TH SarabunPSK" w:cs="TH SarabunPSK"/>
          <w:sz w:val="32"/>
          <w:szCs w:val="32"/>
          <w:cs/>
        </w:rPr>
        <w:t xml:space="preserve">ดังรูปที่ </w:t>
      </w:r>
      <w:r w:rsidRPr="0023635C">
        <w:rPr>
          <w:rFonts w:ascii="TH SarabunPSK" w:hAnsi="TH SarabunPSK" w:cs="TH SarabunPSK"/>
          <w:sz w:val="32"/>
          <w:szCs w:val="32"/>
        </w:rPr>
        <w:t>2.</w:t>
      </w:r>
      <w:r w:rsidR="009C1707">
        <w:rPr>
          <w:rFonts w:ascii="TH SarabunPSK" w:hAnsi="TH SarabunPSK" w:cs="TH SarabunPSK"/>
          <w:sz w:val="32"/>
          <w:szCs w:val="32"/>
        </w:rPr>
        <w:t>27</w:t>
      </w:r>
    </w:p>
    <w:p w14:paraId="31796A7A" w14:textId="73AE172D" w:rsidR="00693D89" w:rsidRPr="0023635C" w:rsidRDefault="00E46740" w:rsidP="0023635C">
      <w:pPr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                                  </w:t>
      </w:r>
      <w:r w:rsidRPr="0023635C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3AEB7085" wp14:editId="29519B95">
            <wp:extent cx="2228032" cy="1979669"/>
            <wp:effectExtent l="0" t="0" r="1270" b="1905"/>
            <wp:docPr id="13789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9223" name=""/>
                    <pic:cNvPicPr/>
                  </pic:nvPicPr>
                  <pic:blipFill rotWithShape="1">
                    <a:blip r:embed="rId58"/>
                    <a:srcRect l="19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404" cy="198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       </w:t>
      </w:r>
    </w:p>
    <w:p w14:paraId="116C229B" w14:textId="77777777" w:rsidR="006971CD" w:rsidRDefault="006971CD" w:rsidP="006971CD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48065BE" w14:textId="6801F82F" w:rsidR="006971CD" w:rsidRPr="006971CD" w:rsidRDefault="00E46740" w:rsidP="006971CD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6971CD">
        <w:rPr>
          <w:rFonts w:ascii="TH SarabunPSK" w:hAnsi="TH SarabunPSK" w:cs="TH SarabunPSK"/>
          <w:b/>
          <w:bCs/>
          <w:sz w:val="32"/>
          <w:szCs w:val="32"/>
          <w:cs/>
        </w:rPr>
        <w:t>รูปที่</w:t>
      </w:r>
      <w:r w:rsidRPr="006971CD">
        <w:rPr>
          <w:rFonts w:ascii="TH SarabunPSK" w:hAnsi="TH SarabunPSK" w:cs="TH SarabunPSK"/>
          <w:b/>
          <w:bCs/>
          <w:sz w:val="32"/>
          <w:szCs w:val="32"/>
        </w:rPr>
        <w:t> 2</w:t>
      </w:r>
      <w:r w:rsidRPr="006971CD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="009C1707" w:rsidRPr="006971CD">
        <w:rPr>
          <w:rFonts w:ascii="TH SarabunPSK" w:hAnsi="TH SarabunPSK" w:cs="TH SarabunPSK" w:hint="cs"/>
          <w:b/>
          <w:bCs/>
          <w:sz w:val="32"/>
          <w:szCs w:val="32"/>
          <w:cs/>
        </w:rPr>
        <w:t>27</w:t>
      </w:r>
      <w:r w:rsidRPr="006971CD">
        <w:rPr>
          <w:rFonts w:ascii="TH SarabunPSK" w:hAnsi="TH SarabunPSK" w:cs="TH SarabunPSK"/>
          <w:b/>
          <w:bCs/>
          <w:sz w:val="32"/>
          <w:szCs w:val="32"/>
        </w:rPr>
        <w:t xml:space="preserve"> Relay </w:t>
      </w:r>
      <w:r w:rsidRPr="006971CD">
        <w:rPr>
          <w:rFonts w:ascii="TH SarabunPSK" w:hAnsi="TH SarabunPSK" w:cs="TH SarabunPSK"/>
          <w:b/>
          <w:bCs/>
          <w:sz w:val="32"/>
          <w:szCs w:val="32"/>
          <w:cs/>
        </w:rPr>
        <w:t>12</w:t>
      </w:r>
      <w:r w:rsidRPr="006971CD">
        <w:rPr>
          <w:rFonts w:ascii="TH SarabunPSK" w:hAnsi="TH SarabunPSK" w:cs="TH SarabunPSK"/>
          <w:b/>
          <w:bCs/>
          <w:sz w:val="32"/>
          <w:szCs w:val="32"/>
        </w:rPr>
        <w:t xml:space="preserve">V </w:t>
      </w:r>
      <w:r w:rsidRPr="006971CD">
        <w:rPr>
          <w:rFonts w:ascii="TH SarabunPSK" w:hAnsi="TH SarabunPSK" w:cs="TH SarabunPSK"/>
          <w:b/>
          <w:bCs/>
          <w:sz w:val="32"/>
          <w:szCs w:val="32"/>
          <w:cs/>
        </w:rPr>
        <w:t>30</w:t>
      </w:r>
      <w:r w:rsidRPr="006971CD">
        <w:rPr>
          <w:rFonts w:ascii="TH SarabunPSK" w:hAnsi="TH SarabunPSK" w:cs="TH SarabunPSK"/>
          <w:b/>
          <w:bCs/>
          <w:sz w:val="32"/>
          <w:szCs w:val="32"/>
        </w:rPr>
        <w:t xml:space="preserve">A </w:t>
      </w:r>
      <w:r w:rsidRPr="006971CD">
        <w:rPr>
          <w:rFonts w:ascii="TH SarabunPSK" w:hAnsi="TH SarabunPSK" w:cs="TH SarabunPSK"/>
          <w:b/>
          <w:bCs/>
          <w:sz w:val="32"/>
          <w:szCs w:val="32"/>
          <w:cs/>
        </w:rPr>
        <w:t xml:space="preserve">4 </w:t>
      </w:r>
      <w:r w:rsidRPr="006971CD">
        <w:rPr>
          <w:rFonts w:ascii="TH SarabunPSK" w:hAnsi="TH SarabunPSK" w:cs="TH SarabunPSK"/>
          <w:b/>
          <w:bCs/>
          <w:sz w:val="32"/>
          <w:szCs w:val="32"/>
        </w:rPr>
        <w:t>channel</w:t>
      </w:r>
    </w:p>
    <w:p w14:paraId="66D76852" w14:textId="77777777" w:rsidR="006971CD" w:rsidRDefault="006971CD" w:rsidP="006971CD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33D650E0" w14:textId="6988E4C9" w:rsidR="006971CD" w:rsidRDefault="00E46740" w:rsidP="0023635C">
      <w:pPr>
        <w:jc w:val="thaiDistribute"/>
        <w:rPr>
          <w:rFonts w:ascii="TH SarabunPSK" w:hAnsi="TH SarabunPSK" w:cs="TH SarabunPSK"/>
          <w:sz w:val="32"/>
          <w:szCs w:val="32"/>
        </w:rPr>
      </w:pPr>
      <w:proofErr w:type="gramStart"/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2.10 </w:t>
      </w:r>
      <w:r w:rsidR="006971CD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</w:t>
      </w:r>
      <w:r w:rsidR="00AB611E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เซนเซอร์</w:t>
      </w:r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วัดค่าการนำไฟฟ้าของน้ำ</w:t>
      </w:r>
      <w:r w:rsidR="00483238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เพื่อการตรวจสอบคุณภาพน้ำ</w:t>
      </w:r>
      <w:proofErr w:type="gramEnd"/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 (</w:t>
      </w:r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TDS Sensor / EC Sensor </w:t>
      </w:r>
      <w:proofErr w:type="gramStart"/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Analog)</w:t>
      </w:r>
      <w:r w:rsidR="00083964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</w:t>
      </w:r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[</w:t>
      </w:r>
      <w:proofErr w:type="gramEnd"/>
      <w:r w:rsidR="00CF1B8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6</w:t>
      </w:r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,</w:t>
      </w:r>
      <w:r w:rsidR="00083964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</w:t>
      </w:r>
      <w:r w:rsidR="00CF1B8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23</w:t>
      </w:r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]</w:t>
      </w:r>
    </w:p>
    <w:p w14:paraId="7474A1F3" w14:textId="7A63B542" w:rsidR="009143D8" w:rsidRPr="009143D8" w:rsidRDefault="00AB611E" w:rsidP="009143D8">
      <w:pPr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เซนเซอร์</w:t>
      </w:r>
      <w:r w:rsidR="00E46740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วัดค่าการนำไฟฟ้าของน้ำ หรือ </w:t>
      </w:r>
      <w:r w:rsidR="00E46740"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TDS Sensor / EC Sensor Analog </w:t>
      </w:r>
      <w:r w:rsidR="00E46740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ใช้สำหรับตรวจสอบคุณภาพน้ำ โดยวัดค่า </w:t>
      </w:r>
      <w:r w:rsidR="00E46740"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TDS (Total Dissolved Solids) </w:t>
      </w:r>
      <w:r w:rsidR="00E46740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หรือค่าของแข็งที่ละลายในน้ำทั้งหมด มีหน่วยเป็นมิลลิกรัมต่อลิตร (</w:t>
      </w:r>
      <w:r w:rsidR="00E46740"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mg/L) </w:t>
      </w:r>
      <w:r w:rsidR="00E46740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ซึ่งหมายถึงปริมาณของแร่ธาตุ เกลือ โลหะ และไอออนต่าง ๆ ที่ละลายอยู่ในน้ำ สารที่ละลายในน้ำเหล่านี้ประกอบด้วยทั้งไอออนประจุบวก (</w:t>
      </w:r>
      <w:r w:rsidR="00E46740"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Cations) </w:t>
      </w:r>
      <w:r w:rsidR="00E46740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และไอออนประจุลบ (</w:t>
      </w:r>
      <w:r w:rsidR="00E46740"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Anions) </w:t>
      </w:r>
      <w:r w:rsidR="00E46740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เช่น </w:t>
      </w:r>
      <w:r w:rsidR="00E46740" w:rsidRPr="006971CD">
        <w:rPr>
          <w:rFonts w:ascii="TH SarabunPSK" w:hAnsi="TH SarabunPSK" w:cs="TH SarabunPSK"/>
          <w:sz w:val="32"/>
          <w:szCs w:val="32"/>
        </w:rPr>
        <w:t>C</w:t>
      </w:r>
      <w:r w:rsidR="006971CD">
        <w:rPr>
          <w:rFonts w:ascii="TH SarabunPSK" w:hAnsi="TH SarabunPSK" w:cs="TH SarabunPSK"/>
          <w:sz w:val="32"/>
          <w:szCs w:val="32"/>
        </w:rPr>
        <w:t>a</w:t>
      </w:r>
      <w:r w:rsidR="006971CD">
        <w:rPr>
          <w:rFonts w:ascii="TH SarabunPSK" w:hAnsi="TH SarabunPSK" w:cs="TH SarabunPSK"/>
          <w:sz w:val="32"/>
          <w:szCs w:val="32"/>
          <w:vertAlign w:val="superscript"/>
        </w:rPr>
        <w:t>2+</w:t>
      </w:r>
      <w:r w:rsidR="00E46740" w:rsidRPr="006971CD">
        <w:rPr>
          <w:rFonts w:ascii="TH SarabunPSK" w:hAnsi="TH SarabunPSK" w:cs="TH SarabunPSK"/>
          <w:sz w:val="32"/>
          <w:szCs w:val="32"/>
        </w:rPr>
        <w:t>, N</w:t>
      </w:r>
      <w:r w:rsidR="006971CD">
        <w:rPr>
          <w:rFonts w:ascii="TH SarabunPSK" w:hAnsi="TH SarabunPSK" w:cs="TH SarabunPSK"/>
          <w:sz w:val="32"/>
          <w:szCs w:val="32"/>
        </w:rPr>
        <w:t>a</w:t>
      </w:r>
      <w:r w:rsidR="006971CD">
        <w:rPr>
          <w:rFonts w:ascii="TH SarabunPSK" w:hAnsi="TH SarabunPSK" w:cs="TH SarabunPSK"/>
          <w:sz w:val="32"/>
          <w:szCs w:val="32"/>
          <w:vertAlign w:val="superscript"/>
        </w:rPr>
        <w:t>+</w:t>
      </w:r>
      <w:r w:rsidR="00E46740" w:rsidRPr="006971CD">
        <w:rPr>
          <w:rFonts w:ascii="TH SarabunPSK" w:hAnsi="TH SarabunPSK" w:cs="TH SarabunPSK"/>
          <w:sz w:val="32"/>
          <w:szCs w:val="32"/>
        </w:rPr>
        <w:t xml:space="preserve">, </w:t>
      </w:r>
      <w:r w:rsidR="006971CD">
        <w:rPr>
          <w:rFonts w:ascii="TH SarabunPSK" w:hAnsi="TH SarabunPSK" w:cs="TH SarabunPSK"/>
          <w:sz w:val="32"/>
          <w:szCs w:val="32"/>
        </w:rPr>
        <w:t>K</w:t>
      </w:r>
      <w:r w:rsidR="006971CD">
        <w:rPr>
          <w:rFonts w:ascii="TH SarabunPSK" w:hAnsi="TH SarabunPSK" w:cs="TH SarabunPSK"/>
          <w:sz w:val="32"/>
          <w:szCs w:val="32"/>
          <w:vertAlign w:val="superscript"/>
        </w:rPr>
        <w:t>+</w:t>
      </w:r>
      <w:r w:rsidR="00E46740" w:rsidRPr="006971CD">
        <w:rPr>
          <w:rFonts w:ascii="TH SarabunPSK" w:hAnsi="TH SarabunPSK" w:cs="TH SarabunPSK"/>
          <w:sz w:val="32"/>
          <w:szCs w:val="32"/>
        </w:rPr>
        <w:t>, F</w:t>
      </w:r>
      <w:r w:rsidR="006971CD">
        <w:rPr>
          <w:rFonts w:ascii="TH SarabunPSK" w:hAnsi="TH SarabunPSK" w:cs="TH SarabunPSK"/>
          <w:sz w:val="32"/>
          <w:szCs w:val="32"/>
        </w:rPr>
        <w:t>e</w:t>
      </w:r>
      <w:r w:rsidR="006971CD">
        <w:rPr>
          <w:rFonts w:ascii="TH SarabunPSK" w:hAnsi="TH SarabunPSK" w:cs="TH SarabunPSK"/>
          <w:sz w:val="32"/>
          <w:szCs w:val="32"/>
          <w:vertAlign w:val="superscript"/>
        </w:rPr>
        <w:t>2+</w:t>
      </w:r>
      <w:r w:rsidR="00E46740" w:rsidRPr="006971CD">
        <w:rPr>
          <w:rFonts w:ascii="TH SarabunPSK" w:hAnsi="TH SarabunPSK" w:cs="TH SarabunPSK"/>
          <w:sz w:val="32"/>
          <w:szCs w:val="32"/>
        </w:rPr>
        <w:t>, F</w:t>
      </w:r>
      <w:r w:rsidR="006971CD">
        <w:rPr>
          <w:rFonts w:ascii="TH SarabunPSK" w:hAnsi="TH SarabunPSK" w:cs="TH SarabunPSK"/>
          <w:sz w:val="32"/>
          <w:szCs w:val="32"/>
        </w:rPr>
        <w:t>e</w:t>
      </w:r>
      <w:r w:rsidR="006971CD">
        <w:rPr>
          <w:rFonts w:ascii="TH SarabunPSK" w:hAnsi="TH SarabunPSK" w:cs="TH SarabunPSK"/>
          <w:sz w:val="32"/>
          <w:szCs w:val="32"/>
          <w:vertAlign w:val="superscript"/>
        </w:rPr>
        <w:t>3+</w:t>
      </w:r>
      <w:r w:rsidR="00E46740" w:rsidRPr="006971CD">
        <w:rPr>
          <w:rFonts w:ascii="TH SarabunPSK" w:hAnsi="TH SarabunPSK" w:cs="TH SarabunPSK"/>
          <w:sz w:val="32"/>
          <w:szCs w:val="32"/>
        </w:rPr>
        <w:t>, HC</w:t>
      </w:r>
      <w:r w:rsidR="006971CD">
        <w:rPr>
          <w:rFonts w:ascii="TH SarabunPSK" w:hAnsi="TH SarabunPSK" w:cs="TH SarabunPSK"/>
          <w:sz w:val="32"/>
          <w:szCs w:val="32"/>
        </w:rPr>
        <w:t>O</w:t>
      </w:r>
      <w:r w:rsidR="006971CD">
        <w:rPr>
          <w:rFonts w:ascii="TH SarabunPSK" w:hAnsi="TH SarabunPSK" w:cs="TH SarabunPSK"/>
          <w:sz w:val="32"/>
          <w:szCs w:val="32"/>
          <w:vertAlign w:val="subscript"/>
        </w:rPr>
        <w:t>3</w:t>
      </w:r>
      <w:r w:rsidR="006971CD">
        <w:rPr>
          <w:rFonts w:ascii="TH SarabunPSK" w:hAnsi="TH SarabunPSK" w:cs="TH SarabunPSK"/>
          <w:sz w:val="32"/>
          <w:szCs w:val="32"/>
          <w:vertAlign w:val="superscript"/>
        </w:rPr>
        <w:t>-</w:t>
      </w:r>
      <w:r w:rsidR="00E46740"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="00E46740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รวมถึงไอออนของฟอสฟอรัส กำมะถัน และไนโตรเจน ซึ่งส่งผลต่อค่าการนำไฟฟ้าของน้ำโดยตรง ระดับของ </w:t>
      </w:r>
      <w:r w:rsidR="00E46740"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TDS </w:t>
      </w:r>
      <w:r w:rsidR="00E46740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ที่สูงอาจบ่งบอกถึงความเค็มที่มากเกินไป หรือการปนเปื้อนของแร่ธาตุและสารต่าง ๆ ในน้ำ เช่น ปุ๋ย สารกำจัดศัตรูพืช น้ำเสีย กากอุตสาหกรรม รวมถึงสารอินทรีย์จากใบไม้ ตะกอน และแพลงก์ตอน</w:t>
      </w:r>
      <w:r w:rsidR="006971C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รวมทั้งสาร</w:t>
      </w:r>
      <w:r w:rsidR="00E46740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โลหะหนัก</w:t>
      </w:r>
      <w:r w:rsidR="006971C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ต่าง ๆ</w:t>
      </w:r>
      <w:r w:rsidR="00E46740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เช่น ตะกั่ว หรือทองแดง จากการไหลผ่านท่อส่งน้ำ ทำให้การตรวจวัดค่า </w:t>
      </w:r>
      <w:r w:rsidR="00E46740"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TDS </w:t>
      </w:r>
      <w:r w:rsidR="00E46740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มีความสำคัญต่อการประเมินคุณภาพน้ำ ทั้งในงานเกษตรกรรม ระบบ</w:t>
      </w:r>
      <w:proofErr w:type="spellStart"/>
      <w:r w:rsidR="00E46740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ไฮโ</w:t>
      </w:r>
      <w:proofErr w:type="spellEnd"/>
      <w:r w:rsidR="00E46740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ดรโปนิกส์ และการใช้น้ำเพื่อการอุปโภคบริโภค</w:t>
      </w:r>
    </w:p>
    <w:p w14:paraId="145273A3" w14:textId="77777777" w:rsidR="009143D8" w:rsidRDefault="009143D8" w:rsidP="0023635C">
      <w:pPr>
        <w:jc w:val="thaiDistribute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2A446D37" w14:textId="5E2D8BA0" w:rsidR="006971CD" w:rsidRDefault="00E46740" w:rsidP="0023635C">
      <w:pPr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proofErr w:type="gramStart"/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2.11 </w:t>
      </w:r>
      <w:r w:rsidR="006971CD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</w:t>
      </w:r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pH</w:t>
      </w:r>
      <w:proofErr w:type="gramEnd"/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Sensor Module [</w:t>
      </w:r>
      <w:r w:rsidR="007C2FC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6</w:t>
      </w:r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,</w:t>
      </w:r>
      <w:r w:rsidR="007C2FC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7,</w:t>
      </w:r>
      <w:r w:rsidR="00CF1B8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23</w:t>
      </w:r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]</w:t>
      </w:r>
    </w:p>
    <w:p w14:paraId="0CB61F04" w14:textId="77777777" w:rsidR="00BF273B" w:rsidRDefault="00E46740" w:rsidP="00BF273B">
      <w:pPr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pH Sensor Module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หรือเครื่องวัดค่า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pH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เป็นอุปกรณ์ทางวิทยาศาสตร์ที่ใช้วัดความเป็นกรด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–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ด่างของสารละลาย โดยอาศัยการวัดกิจกรรมของไฮโดรเจนไอออน (</w:t>
      </w:r>
      <w:r w:rsidR="001B734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H</w:t>
      </w:r>
      <w:r w:rsidR="001B7346">
        <w:rPr>
          <w:rFonts w:ascii="TH SarabunPSK" w:eastAsia="Times New Roman" w:hAnsi="TH SarabunPSK" w:cs="TH SarabunPSK"/>
          <w:kern w:val="0"/>
          <w:sz w:val="32"/>
          <w:szCs w:val="32"/>
          <w:vertAlign w:val="superscript"/>
          <w14:ligatures w14:val="none"/>
        </w:rPr>
        <w:t>+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)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ในสารละลายที่มีน้ำเป็นตัวกลางค่า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pH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เป็นค่าที่ใช้แสดงระดับความเข้มข้นของไฮโดรเจนไอออน โดยค่า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pH 1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หน่วย หมายถึง</w:t>
      </w:r>
      <w:r w:rsidR="001B7346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การเปลี่ยนแปลงความเข้มข้นของไฮโดรเจนไอออนในลักษณะลอการิทึม</w:t>
      </w:r>
    </w:p>
    <w:p w14:paraId="176E737F" w14:textId="77777777" w:rsidR="00BF273B" w:rsidRDefault="00E46740" w:rsidP="00BF273B">
      <w:pPr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หลักการทำงานของเครื่องวัด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pH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คือ การวัดความแตกต่างของศักย์ไฟฟ้า (แรงดันไฟฟ้าขนาดเล็กในหน่วย</w:t>
      </w:r>
      <w:proofErr w:type="spellStart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มิลลิ</w:t>
      </w:r>
      <w:proofErr w:type="spellEnd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โวลต์: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mV)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ระหว่างอิเล็กโทรด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pH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และอิเล็กโทรดอ้างอิง (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Reference Electrode)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ซึ่งค่าความต่างศักย์นี้สัมพันธ์กับความเป็นกรดหรือด่างของสารละลาย</w:t>
      </w:r>
      <w:r w:rsidR="00BF273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โดย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เครื่องวัด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pH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ถูกนำไปใช้ในหลายด้าน เช่น การตรวจสอบคุณภาพน้ำ การควบคุมกระบวนการทางเคมี การตรวจสอบค่าดินในงานเกษตรกรรม และการทดลองทางวิทยาศาสตร์ต่าง ๆ</w:t>
      </w:r>
    </w:p>
    <w:p w14:paraId="72465DB4" w14:textId="77777777" w:rsidR="00BF273B" w:rsidRDefault="00BF273B" w:rsidP="00BF273B">
      <w:pPr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BF273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2.11.1  </w:t>
      </w:r>
      <w:r w:rsidR="00E46740" w:rsidRPr="00BF273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การวัดค่า </w:t>
      </w:r>
      <w:r w:rsidR="00E46740" w:rsidRPr="00BF273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pH </w:t>
      </w:r>
      <w:r w:rsidR="00E46740" w:rsidRPr="00BF273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ในสารละลายหรือน้ำ และการใช้เครื่องมือวัดค่า </w:t>
      </w:r>
      <w:r w:rsidR="00E46740" w:rsidRPr="00BF273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pH</w:t>
      </w:r>
    </w:p>
    <w:p w14:paraId="52A287C1" w14:textId="77777777" w:rsidR="00BF273B" w:rsidRDefault="00E46740" w:rsidP="00BF273B">
      <w:pPr>
        <w:ind w:firstLine="1418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ค่า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pH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คือ ค่าที่ใช้แสดงความเป็นกรด</w:t>
      </w:r>
      <w:r w:rsidR="00BF273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-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ด่างของสารละลายหรือของน้ำ ซึ่งเกิดจากความเข้มข้นของไฮโดรเจนไอออน (</w:t>
      </w:r>
      <w:r w:rsidR="00BF273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H</w:t>
      </w:r>
      <w:r w:rsidR="00BF273B">
        <w:rPr>
          <w:rFonts w:ascii="TH SarabunPSK" w:eastAsia="Times New Roman" w:hAnsi="TH SarabunPSK" w:cs="TH SarabunPSK"/>
          <w:kern w:val="0"/>
          <w:sz w:val="32"/>
          <w:szCs w:val="32"/>
          <w:vertAlign w:val="superscript"/>
          <w14:ligatures w14:val="none"/>
        </w:rPr>
        <w:t>+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)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ที่อยู่ในสารละลาย หากค่า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pH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เท่ากับ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7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เรียกว่าเป็นกลาง (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pH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lastRenderedPageBreak/>
        <w:t xml:space="preserve">Balance)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หมายถึงไม่มีฤทธิ์เป็นกรดหรือด่าง</w:t>
      </w:r>
      <w:r w:rsidR="00BF273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หากค่า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pH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น้อยกว่า</w:t>
      </w:r>
      <w:r w:rsidR="00BF273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7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แสดงว่าเป็นกรด</w:t>
      </w:r>
      <w:r w:rsidR="00BF273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และหากค่า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pH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มากกว่า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7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แสดงว่าเป็นด่าง</w:t>
      </w:r>
    </w:p>
    <w:p w14:paraId="2137865B" w14:textId="77777777" w:rsidR="00BF273B" w:rsidRDefault="00E46740" w:rsidP="00BF273B">
      <w:pPr>
        <w:ind w:firstLine="1418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การวัดค่า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pH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สามารถทำได้หลายวิธี เช่น การใช้กระดาษลิตมัส (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Colorimetric Method)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ที่สังเกตจากการเปลี่ยนสี หรือการใช้เครื่องวัดอัตโนมัติ (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pH Meter Electronic)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ซึ่งเป็นวิธีที่นิยมในปัจจุบัน เนื่องจากมีความแม่นยำสูง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ใช้งานง่าย และเหมาะสำหรับการตรวจวัดอย่างต่อเนื่อง การวัดค่า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pH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มีความสำคัญอย่างมากในการควบคุมคุณภาพน้ำและสิ่งแวดล้อม โดยเฉพาะในระบบที่ต้องการรักษาค่า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pH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ให้ใกล้เคียง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7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หรือค่าความเป็นกลาง เพื่อให้เหมาะสมต่อการใช้งานและการเจริญเติบโตของสิ่งมีชีวิต</w:t>
      </w:r>
    </w:p>
    <w:p w14:paraId="5428D672" w14:textId="77777777" w:rsidR="00BF273B" w:rsidRDefault="00BF273B" w:rsidP="00BF273B">
      <w:pPr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BF273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2.11.2  </w:t>
      </w:r>
      <w:r w:rsidR="00E46740" w:rsidRPr="00BF273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หลักการทำงานของ </w:t>
      </w:r>
      <w:r w:rsidR="00E46740" w:rsidRPr="00BF273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pH Sensor Module</w:t>
      </w:r>
    </w:p>
    <w:p w14:paraId="15C8474B" w14:textId="17C9E71B" w:rsidR="00123301" w:rsidRDefault="00E46740" w:rsidP="002653C6">
      <w:pPr>
        <w:ind w:firstLine="1418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pH Sensor Module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ใช้</w:t>
      </w:r>
      <w:r w:rsidR="00AB611E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เซนเซอร์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pH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หรือ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pH Electrode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ซึ่งเป็นอุปกรณ์ที่สามารถตรวจจับการเปลี่ยนแปลงของไอออน </w:t>
      </w:r>
      <w:r w:rsidR="00BF273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H</w:t>
      </w:r>
      <w:r w:rsidR="00BF273B">
        <w:rPr>
          <w:rFonts w:ascii="TH SarabunPSK" w:eastAsia="Times New Roman" w:hAnsi="TH SarabunPSK" w:cs="TH SarabunPSK"/>
          <w:kern w:val="0"/>
          <w:sz w:val="32"/>
          <w:szCs w:val="32"/>
          <w:vertAlign w:val="superscript"/>
          <w14:ligatures w14:val="none"/>
        </w:rPr>
        <w:t>+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ในสารละลาย และแปลงการเปลี่ยนแปลงนั้นให้เป็นสัญญาณไฟฟ้า เพื่อนำไปประมวลผลต่อด้วยไมโครคอนโทรลเลอร์ ส่วนประกอบหลักของ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pH Sensor Module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มีดังนี้</w:t>
      </w:r>
      <w:r w:rsidR="00B67AF3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(</w:t>
      </w:r>
      <w:r w:rsidR="00B67AF3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แสดง</w:t>
      </w:r>
      <w:r w:rsidR="00B67AF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ได้</w:t>
      </w:r>
      <w:r w:rsidR="00B67AF3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ดังรูปที่ </w:t>
      </w:r>
      <w:r w:rsidR="00B67AF3"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2.</w:t>
      </w:r>
      <w:r w:rsidR="00B67AF3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28)</w:t>
      </w:r>
    </w:p>
    <w:p w14:paraId="4075247B" w14:textId="0472CEDB" w:rsidR="00123301" w:rsidRPr="00123301" w:rsidRDefault="00AB611E" w:rsidP="00123301">
      <w:pPr>
        <w:pStyle w:val="ListParagraph"/>
        <w:numPr>
          <w:ilvl w:val="0"/>
          <w:numId w:val="26"/>
        </w:numPr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เซนเซอร์</w:t>
      </w:r>
      <w:r w:rsidR="00E46740" w:rsidRPr="0012330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</w:t>
      </w:r>
      <w:r w:rsidR="00E46740" w:rsidRPr="0012330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pH (pH Electrode)</w:t>
      </w:r>
      <w:r w:rsidR="00E46740" w:rsidRPr="0012330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</w:t>
      </w:r>
    </w:p>
    <w:p w14:paraId="7A8EF8EC" w14:textId="3013487C" w:rsidR="00123301" w:rsidRDefault="00E46740" w:rsidP="00123301">
      <w:pPr>
        <w:ind w:firstLine="1843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ประกอบด้วยอิเล็กโทรดที่เคลือบสารพิเศษซึ่งสามารถตอบสนองต่อไอออน </w:t>
      </w:r>
      <w:r w:rsidR="0012330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H</w:t>
      </w:r>
      <w:r w:rsidR="00123301">
        <w:rPr>
          <w:rFonts w:ascii="TH SarabunPSK" w:eastAsia="Times New Roman" w:hAnsi="TH SarabunPSK" w:cs="TH SarabunPSK"/>
          <w:kern w:val="0"/>
          <w:sz w:val="32"/>
          <w:szCs w:val="32"/>
          <w:vertAlign w:val="superscript"/>
          <w14:ligatures w14:val="none"/>
        </w:rPr>
        <w:t>+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ในสารละลาย เมื่อค่า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pH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เปลี่ยนแปลง จะทำให้แรงดันไฟฟ้าที่เกิดขึ้นบริเวณขั้ว</w:t>
      </w:r>
      <w:r w:rsidR="00AB611E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เซนเซอร์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เปลี่ยนตาม โดยสามารถใช้งานได้กับสารละลายหลายประเภท เช่น น้ำ หรือดิน</w:t>
      </w:r>
    </w:p>
    <w:p w14:paraId="77DDF609" w14:textId="01295114" w:rsidR="00123301" w:rsidRPr="00123301" w:rsidRDefault="00E46740" w:rsidP="00123301">
      <w:pPr>
        <w:pStyle w:val="ListParagraph"/>
        <w:numPr>
          <w:ilvl w:val="0"/>
          <w:numId w:val="26"/>
        </w:numPr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12330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Op-Amp </w:t>
      </w:r>
      <w:r w:rsidRPr="0012330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หรือวงจรขยายสัญญาณ  </w:t>
      </w:r>
    </w:p>
    <w:p w14:paraId="529A6945" w14:textId="50455626" w:rsidR="00123301" w:rsidRDefault="00E46740" w:rsidP="00123301">
      <w:pPr>
        <w:ind w:firstLine="1843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เนื่องจากสัญญาณไฟฟ้าที่ได้จาก</w:t>
      </w:r>
      <w:r w:rsidR="00AB611E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เซนเซอร์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pH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มีแรงดันต่ำมาก จึงต้องใช้วงจรขยายสัญญาณ (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Operational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Amplifier)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เพื่อขยายค่าแรงดันให้เหมาะสมต่อการอ่านค่าของไมโครคอนโทรลเลอร์ เช่น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Arduino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หรือ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ESP32</w:t>
      </w:r>
    </w:p>
    <w:p w14:paraId="16AE293F" w14:textId="0784662B" w:rsidR="00123301" w:rsidRPr="00123301" w:rsidRDefault="00E46740" w:rsidP="00123301">
      <w:pPr>
        <w:pStyle w:val="ListParagraph"/>
        <w:numPr>
          <w:ilvl w:val="0"/>
          <w:numId w:val="26"/>
        </w:numPr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12330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วงจรแปลงสัญญาณ (</w:t>
      </w:r>
      <w:r w:rsidRPr="0012330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ADC)</w:t>
      </w:r>
      <w:r w:rsidRPr="0012330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</w:t>
      </w:r>
    </w:p>
    <w:p w14:paraId="28206B4A" w14:textId="77777777" w:rsidR="00123301" w:rsidRDefault="00E46740" w:rsidP="00123301">
      <w:pPr>
        <w:ind w:firstLine="1843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สัญญาณที่ผ่านการขยายแล้วจะถูกแปลงจากสัญญาณแอนะ</w:t>
      </w:r>
      <w:proofErr w:type="spellStart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ล็</w:t>
      </w:r>
      <w:proofErr w:type="spellEnd"/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อกเป็นสัญญาณดิจิทัลด้วยวงจร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ADC (Analog-to-Digital Converter)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เพื่อให้ไมโครคอนโทรลเลอร์สามารถอ่านและประมวลผลค่าได้</w:t>
      </w:r>
    </w:p>
    <w:p w14:paraId="4175B15A" w14:textId="3E61FBF6" w:rsidR="00123301" w:rsidRPr="00123301" w:rsidRDefault="00E46740" w:rsidP="00123301">
      <w:pPr>
        <w:pStyle w:val="ListParagraph"/>
        <w:numPr>
          <w:ilvl w:val="0"/>
          <w:numId w:val="26"/>
        </w:numPr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12330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วงจรตรวจวัดอุณหภูมิ </w:t>
      </w:r>
    </w:p>
    <w:p w14:paraId="2D710E07" w14:textId="13D70094" w:rsidR="00E46740" w:rsidRDefault="00E46740" w:rsidP="00123301">
      <w:pPr>
        <w:ind w:firstLine="1843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เนื่องจากการวัดค่า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pH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อาจได้รับผลกระทบจากอุณหภูมิของสารละลาย บางโมดูลจึงมี</w:t>
      </w:r>
      <w:r w:rsidR="00AB611E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เซนเซอร์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วัดอุณหภูมิร่วมด้วยเพื่อใช้ปรับค่าการวัดให้แม่นยำมากขึ้นตามสภาพแวดล้อมจริง</w:t>
      </w:r>
    </w:p>
    <w:p w14:paraId="3BD91DA7" w14:textId="77777777" w:rsidR="004C0BE4" w:rsidRPr="0023635C" w:rsidRDefault="004C0BE4" w:rsidP="00123301">
      <w:pPr>
        <w:ind w:firstLine="1843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5ED779E3" w14:textId="5B2199A4" w:rsidR="00E46740" w:rsidRPr="0023635C" w:rsidRDefault="00E46740" w:rsidP="00123301">
      <w:pPr>
        <w:jc w:val="center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3635C">
        <w:rPr>
          <w:rFonts w:ascii="TH SarabunPSK" w:hAnsi="TH SarabunPSK" w:cs="TH SarabunPSK"/>
          <w:noProof/>
          <w:sz w:val="32"/>
          <w:szCs w:val="32"/>
          <w:cs/>
        </w:rPr>
        <w:lastRenderedPageBreak/>
        <w:drawing>
          <wp:inline distT="0" distB="0" distL="0" distR="0" wp14:anchorId="49BF1325" wp14:editId="7FFADACB">
            <wp:extent cx="2422902" cy="1800000"/>
            <wp:effectExtent l="0" t="0" r="0" b="0"/>
            <wp:docPr id="1365295650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48633" name=""/>
                    <pic:cNvPicPr/>
                  </pic:nvPicPr>
                  <pic:blipFill rotWithShape="1">
                    <a:blip r:embed="rId59">
                      <a:extLst>
                        <a:ext uri="{BEBA8EAE-BF5A-486C-A8C5-ECC9F3942E4B}">
                          <a14:imgProps xmlns:a14="http://schemas.microsoft.com/office/drawing/2010/main">
                            <a14:imgLayer r:embed="rId60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 l="11871" t="6849" r="15939" b="11563"/>
                    <a:stretch/>
                  </pic:blipFill>
                  <pic:spPr bwMode="auto">
                    <a:xfrm>
                      <a:off x="0" y="0"/>
                      <a:ext cx="2422902" cy="180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E27EE0" w14:textId="77777777" w:rsidR="00123301" w:rsidRDefault="00123301" w:rsidP="0023635C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7842DCB" w14:textId="3BD9D9A7" w:rsidR="00123301" w:rsidRPr="00123301" w:rsidRDefault="00E46740" w:rsidP="00123301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123301">
        <w:rPr>
          <w:rFonts w:ascii="TH SarabunPSK" w:hAnsi="TH SarabunPSK" w:cs="TH SarabunPSK"/>
          <w:b/>
          <w:bCs/>
          <w:sz w:val="32"/>
          <w:szCs w:val="32"/>
          <w:cs/>
        </w:rPr>
        <w:t>รูปที่</w:t>
      </w:r>
      <w:r w:rsidRPr="00123301">
        <w:rPr>
          <w:rFonts w:ascii="TH SarabunPSK" w:hAnsi="TH SarabunPSK" w:cs="TH SarabunPSK"/>
          <w:b/>
          <w:bCs/>
          <w:sz w:val="32"/>
          <w:szCs w:val="32"/>
        </w:rPr>
        <w:t> 2</w:t>
      </w:r>
      <w:r w:rsidRPr="00123301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="009C1707" w:rsidRPr="00123301">
        <w:rPr>
          <w:rFonts w:ascii="TH SarabunPSK" w:hAnsi="TH SarabunPSK" w:cs="TH SarabunPSK" w:hint="cs"/>
          <w:b/>
          <w:bCs/>
          <w:sz w:val="32"/>
          <w:szCs w:val="32"/>
          <w:cs/>
        </w:rPr>
        <w:t>28</w:t>
      </w:r>
      <w:r w:rsidRPr="00123301">
        <w:rPr>
          <w:rFonts w:ascii="TH SarabunPSK" w:hAnsi="TH SarabunPSK" w:cs="TH SarabunPSK"/>
          <w:b/>
          <w:bCs/>
          <w:sz w:val="32"/>
          <w:szCs w:val="32"/>
        </w:rPr>
        <w:t> pH Sensor Module</w:t>
      </w:r>
    </w:p>
    <w:p w14:paraId="3A64C9E3" w14:textId="77777777" w:rsidR="00123301" w:rsidRDefault="00123301" w:rsidP="00123301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5D719FFD" w14:textId="529EA408" w:rsidR="00B67AF3" w:rsidRDefault="00E46740" w:rsidP="00B67AF3">
      <w:pPr>
        <w:rPr>
          <w:rFonts w:ascii="TH SarabunPSK" w:hAnsi="TH SarabunPSK" w:cs="TH SarabunPSK"/>
          <w:b/>
          <w:bCs/>
          <w:sz w:val="32"/>
          <w:szCs w:val="32"/>
        </w:rPr>
      </w:pPr>
      <w:proofErr w:type="gramStart"/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2.1</w:t>
      </w:r>
      <w:r w:rsidR="00B67AF3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2</w:t>
      </w:r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</w:t>
      </w:r>
      <w:r w:rsidR="00204E50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</w:t>
      </w:r>
      <w:r w:rsidR="00AB611E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เซนเซอร์</w:t>
      </w:r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วัดระดับน้ำแบบไร้สัมผัส</w:t>
      </w:r>
      <w:proofErr w:type="gramEnd"/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 (</w:t>
      </w:r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Water </w:t>
      </w:r>
      <w:proofErr w:type="gramStart"/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Sensor) </w:t>
      </w:r>
      <w:r w:rsidR="00083964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</w:t>
      </w:r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[</w:t>
      </w:r>
      <w:proofErr w:type="gramEnd"/>
      <w:r w:rsidR="007C2FC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8</w:t>
      </w:r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]</w:t>
      </w:r>
    </w:p>
    <w:p w14:paraId="44507E7A" w14:textId="3716CF4C" w:rsidR="003B405E" w:rsidRDefault="00AB611E" w:rsidP="003B405E">
      <w:pPr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เซนเซอร์</w:t>
      </w:r>
      <w:r w:rsidR="00E46740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วัดระดับน้ำแบบไร้สัมผัส (</w:t>
      </w:r>
      <w:r w:rsidR="00E46740"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Water Sensor) </w:t>
      </w:r>
      <w:r w:rsidR="00E46740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เป็นอุปกรณ์ที่ออกแบบมาเพื่อตรวจวัดระดับของเหลวภายในภาชนะที่ไม่ใช่โลหะ เช่น พลาสติก แก้ว หรือเซรา</w:t>
      </w:r>
      <w:proofErr w:type="spellStart"/>
      <w:r w:rsidR="00E46740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มิก</w:t>
      </w:r>
      <w:proofErr w:type="spellEnd"/>
      <w:r w:rsidR="00E46740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โดยไม่ต้องสัมผัสกับของเหลวโดยตรง จึงเหมาะสำหรับการใช้งานกับของเหลวที่มีความเป็นกรด</w:t>
      </w:r>
      <w:r w:rsidR="00E46740"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–</w:t>
      </w:r>
      <w:r w:rsidR="00E46740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ด่างสูง หรือของเหลวที่ไวต่อการปนเปื้อน</w:t>
      </w:r>
      <w:r w:rsidR="00B15721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เซนเซอร์</w:t>
      </w:r>
      <w:r w:rsidR="00E46740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ประเภทนี้ช่วยลดปัญหาการสึก</w:t>
      </w:r>
      <w:proofErr w:type="spellStart"/>
      <w:r w:rsidR="003B405E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หรอ</w:t>
      </w:r>
      <w:proofErr w:type="spellEnd"/>
      <w:r w:rsidR="00E46740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จากการสัมผัสกับน้ำหรือสารเคมีโดยตรง ทำให้อายุการใช้งานยาวนานขึ้น และเพิ่มความปลอดภัยในการใช้งาน เหมาะสำหรับการตรวจสอบระดับน้ำในถังน้ำ บ่อเก็บน้ำ หรือระบบเกษตรอัตโนมัติที่ต้องการควบคุมระดับน้ำอย่างแม่นยำ</w:t>
      </w:r>
    </w:p>
    <w:p w14:paraId="6EF55090" w14:textId="0A5DB4D3" w:rsidR="00E46740" w:rsidRDefault="00AB611E" w:rsidP="004079AB">
      <w:pPr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เซนเซอร์</w:t>
      </w:r>
      <w:r w:rsidR="00E46740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วัดระดับน้ำแบบไร้สัมผัสรุ่น </w:t>
      </w:r>
      <w:r w:rsidR="00E46740"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XKC-Y25-V </w:t>
      </w:r>
      <w:r w:rsidR="00E46740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ใช้หลักการทำงานทางฟิสิกส์และไฟฟ้าที่เรียกว่า</w:t>
      </w:r>
      <w:r w:rsidR="00E46740"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 </w:t>
      </w:r>
      <w:r w:rsidR="00E46740" w:rsidRPr="003B405E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Capacitive Sensing</w:t>
      </w:r>
      <w:r w:rsidR="003B405E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="00E46740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หรือการตรวจจับแบบความจุไฟฟ้า (</w:t>
      </w:r>
      <w:r w:rsidR="00E46740"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Capacitive Detection) </w:t>
      </w:r>
      <w:r w:rsidR="00E46740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ซึ่งเป็นเทคโนโลยีเดียวกับที่ใช้ในอุปกรณ์หลายประเภท เช่น หน้าจอสัมผัส </w:t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เซนเซอร์</w:t>
      </w:r>
      <w:r w:rsidR="00E46740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ตรวจจับวัตถุ และ</w:t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เซนเซอร์</w:t>
      </w:r>
      <w:r w:rsidR="00E46740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ระดับของเหลว</w:t>
      </w:r>
      <w:r w:rsidR="003B405E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E46740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หลักการของ </w:t>
      </w:r>
      <w:r w:rsidR="00E46740"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Capacitive Sensing </w:t>
      </w:r>
      <w:r w:rsidR="00E46740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คือ การตรวจจับการเปลี่ยนแปลงของค่าความจุไฟฟ้า (</w:t>
      </w:r>
      <w:r w:rsidR="00E46740"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Capacitance) </w:t>
      </w:r>
      <w:r w:rsidR="00E46740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ระหว่างวัตถุสองชิ้น เช่น ระหว่างแผ่นนำไฟฟ้ากับวัตถุที่อยู่ใกล้ โดยค่าความจุไฟฟ้า (</w:t>
      </w:r>
      <w:r w:rsidR="00E46740"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C) </w:t>
      </w:r>
      <w:r w:rsidR="00E46740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คือ ความสามารถในการเก็บประจุไฟฟ้าระหว่างแผ่นนำไฟฟ้าสองแผ่นที่มีวัสดุคั่นกลาง (</w:t>
      </w:r>
      <w:r w:rsidR="00E46740"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Dielectric)</w:t>
      </w:r>
      <w:r w:rsidR="00E46740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เปลี่ยนแปลง</w:t>
      </w:r>
      <w:r w:rsidR="003B405E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ไป</w:t>
      </w:r>
      <w:r w:rsidR="00E46740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ตามปัจจัยสำคัญ ได้แก่</w:t>
      </w:r>
      <w:r w:rsidR="003B405E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E46740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พื้นที่ของแผ่นนำไฟฟ้า (</w:t>
      </w:r>
      <w:r w:rsidR="00E46740"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A)</w:t>
      </w:r>
      <w:r w:rsidR="003B405E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E46740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ระยะห่างระหว่างแผ่นนำไฟฟ้า (</w:t>
      </w:r>
      <w:r w:rsidR="00E46740"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d)</w:t>
      </w:r>
      <w:r w:rsidR="003B405E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3B405E" w:rsidRPr="003B405E">
        <w:rPr>
          <w:rFonts w:ascii="TH SarabunPSK" w:hAnsi="TH SarabunPSK" w:cs="TH SarabunPSK" w:hint="cs"/>
          <w:sz w:val="32"/>
          <w:szCs w:val="32"/>
          <w:cs/>
        </w:rPr>
        <w:t>และ</w:t>
      </w:r>
      <w:r w:rsidR="00E46740" w:rsidRPr="003B405E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ค่</w:t>
      </w:r>
      <w:r w:rsidR="00E46740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าคงที่ไดอิเล็กทริกของวัสดุคั่นกลาง </w:t>
      </w:r>
      <w:r w:rsidR="00E46740" w:rsidRPr="004079A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(</w:t>
      </w:r>
      <w:r w:rsidR="00E46740" w:rsidRPr="004079AB">
        <w:rPr>
          <w:rFonts w:ascii="Calibri" w:eastAsia="Times New Roman" w:hAnsi="Calibri" w:cs="Calibri"/>
          <w:kern w:val="0"/>
          <w:sz w:val="32"/>
          <w:szCs w:val="32"/>
          <w14:ligatures w14:val="none"/>
        </w:rPr>
        <w:t>ε</w:t>
      </w:r>
      <w:r w:rsidR="00E46740" w:rsidRPr="004079A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)</w:t>
      </w:r>
      <w:r w:rsidR="004079AB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E46740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เมื่อมีน้ำหรือของเหลวอยู่ใกล้</w:t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เซนเซอร์</w:t>
      </w:r>
      <w:r w:rsidR="00E46740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จะทำให้ค่าความจุไฟฟ้าเปลี่ยนแปลง </w:t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เซนเซอร์</w:t>
      </w:r>
      <w:r w:rsidR="00E46740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จึงสามารถตรวจจับระดับของเหลวได้โดยไม่ต้องสัมผัสโดยตรง </w:t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เซนเซอร์</w:t>
      </w:r>
      <w:r w:rsidR="00E46740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ชนิดนี้นิยมใช้ในการตรวจสอบระดับน้ำในถังเก็บน้ำ บ่อปลา ระบบน้ำในโรงเรือนปลูกพืช และระบบควบคุมน้ำอัตโนมัติในงานเกษตรกรรม โดยลักษณะของอุปกรณ์แสดง</w:t>
      </w:r>
      <w:r w:rsidR="004079A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ได้</w:t>
      </w:r>
      <w:r w:rsidR="00E46740"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ดังรูปที่ </w:t>
      </w:r>
      <w:r w:rsidR="00E46740"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2.</w:t>
      </w:r>
      <w:r w:rsidR="009C170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29</w:t>
      </w:r>
    </w:p>
    <w:p w14:paraId="75E30439" w14:textId="77777777" w:rsidR="004079AB" w:rsidRPr="004079AB" w:rsidRDefault="004079AB" w:rsidP="004079AB">
      <w:pPr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F95A7F6" w14:textId="48E4F5FA" w:rsidR="00E46740" w:rsidRPr="0023635C" w:rsidRDefault="00E46740" w:rsidP="00B67AF3">
      <w:pPr>
        <w:jc w:val="center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3635C">
        <w:rPr>
          <w:rFonts w:ascii="TH SarabunPSK" w:eastAsia="Times New Roman" w:hAnsi="TH SarabunPSK" w:cs="TH SarabunPSK"/>
          <w:noProof/>
          <w:kern w:val="0"/>
          <w:szCs w:val="24"/>
          <w:cs/>
          <w14:ligatures w14:val="none"/>
        </w:rPr>
        <w:lastRenderedPageBreak/>
        <w:drawing>
          <wp:inline distT="0" distB="0" distL="0" distR="0" wp14:anchorId="4CA6B91E" wp14:editId="7CEEB484">
            <wp:extent cx="1955885" cy="1800000"/>
            <wp:effectExtent l="0" t="0" r="6350" b="0"/>
            <wp:docPr id="304761806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761806" name=""/>
                    <pic:cNvPicPr/>
                  </pic:nvPicPr>
                  <pic:blipFill rotWithShape="1">
                    <a:blip r:embed="rId61">
                      <a:extLst>
                        <a:ext uri="{BEBA8EAE-BF5A-486C-A8C5-ECC9F3942E4B}">
                          <a14:imgProps xmlns:a14="http://schemas.microsoft.com/office/drawing/2010/main">
                            <a14:imgLayer r:embed="rId62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 l="12303" t="16642" r="10678" b="10761"/>
                    <a:stretch/>
                  </pic:blipFill>
                  <pic:spPr bwMode="auto">
                    <a:xfrm>
                      <a:off x="0" y="0"/>
                      <a:ext cx="1955885" cy="180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BB1298" w14:textId="77777777" w:rsidR="004079AB" w:rsidRDefault="004079AB" w:rsidP="00B67AF3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A839A46" w14:textId="2CB9970F" w:rsidR="00204E50" w:rsidRDefault="00E46740" w:rsidP="00204E50">
      <w:pPr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4079AB">
        <w:rPr>
          <w:rFonts w:ascii="TH SarabunPSK" w:hAnsi="TH SarabunPSK" w:cs="TH SarabunPSK"/>
          <w:b/>
          <w:bCs/>
          <w:sz w:val="32"/>
          <w:szCs w:val="32"/>
          <w:cs/>
        </w:rPr>
        <w:t>รูปที่</w:t>
      </w:r>
      <w:r w:rsidRPr="004079AB">
        <w:rPr>
          <w:rFonts w:ascii="TH SarabunPSK" w:hAnsi="TH SarabunPSK" w:cs="TH SarabunPSK"/>
          <w:b/>
          <w:bCs/>
          <w:sz w:val="32"/>
          <w:szCs w:val="32"/>
        </w:rPr>
        <w:t> 2</w:t>
      </w:r>
      <w:r w:rsidRPr="004079AB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="009C1707" w:rsidRPr="004079AB">
        <w:rPr>
          <w:rFonts w:ascii="TH SarabunPSK" w:hAnsi="TH SarabunPSK" w:cs="TH SarabunPSK" w:hint="cs"/>
          <w:b/>
          <w:bCs/>
          <w:sz w:val="32"/>
          <w:szCs w:val="32"/>
          <w:cs/>
        </w:rPr>
        <w:t>29</w:t>
      </w:r>
      <w:r w:rsidRPr="004079AB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AB611E">
        <w:rPr>
          <w:rFonts w:ascii="TH SarabunPSK" w:hAnsi="TH SarabunPSK" w:cs="TH SarabunPSK"/>
          <w:b/>
          <w:bCs/>
          <w:sz w:val="32"/>
          <w:szCs w:val="32"/>
          <w:cs/>
        </w:rPr>
        <w:t>เซนเซอร์</w:t>
      </w:r>
      <w:r w:rsidRPr="004079AB">
        <w:rPr>
          <w:rFonts w:ascii="TH SarabunPSK" w:hAnsi="TH SarabunPSK" w:cs="TH SarabunPSK"/>
          <w:b/>
          <w:bCs/>
          <w:sz w:val="32"/>
          <w:szCs w:val="32"/>
          <w:cs/>
        </w:rPr>
        <w:t>วัดระดับน้ำแบบไร้สัมผัส (</w:t>
      </w:r>
      <w:r w:rsidRPr="004079AB">
        <w:rPr>
          <w:rFonts w:ascii="TH SarabunPSK" w:hAnsi="TH SarabunPSK" w:cs="TH SarabunPSK"/>
          <w:b/>
          <w:bCs/>
          <w:sz w:val="32"/>
          <w:szCs w:val="32"/>
        </w:rPr>
        <w:t>Water Sensor</w:t>
      </w:r>
      <w:r w:rsidRPr="004079AB">
        <w:rPr>
          <w:rFonts w:ascii="TH SarabunPSK" w:hAnsi="TH SarabunPSK" w:cs="TH SarabunPSK"/>
          <w:b/>
          <w:bCs/>
          <w:sz w:val="32"/>
          <w:szCs w:val="32"/>
          <w:cs/>
        </w:rPr>
        <w:t>)</w:t>
      </w:r>
    </w:p>
    <w:p w14:paraId="4CAD3816" w14:textId="77777777" w:rsidR="00204E50" w:rsidRDefault="00204E50" w:rsidP="00204E50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5D719FFD" w14:textId="529EA408" w:rsidR="00B67AF3" w:rsidRDefault="00E46740" w:rsidP="00B67AF3">
      <w:pPr>
        <w:rPr>
          <w:rFonts w:ascii="TH SarabunPSK" w:hAnsi="TH SarabunPSK" w:cs="TH SarabunPSK"/>
          <w:b/>
          <w:bCs/>
          <w:sz w:val="32"/>
          <w:szCs w:val="32"/>
        </w:rPr>
      </w:pPr>
      <w:proofErr w:type="gramStart"/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2.13  สวิตช์ลูกลอยไฟฟ้า (Float Switch)</w:t>
      </w:r>
      <w:proofErr w:type="gramEnd"/>
      <w:proofErr w:type="gramStart"/>
      <w:proofErr w:type="gramEnd"/>
    </w:p>
    <w:p w14:paraId="44507E7A" w14:textId="3716CF4C" w:rsidR="003B405E" w:rsidRDefault="00AB611E" w:rsidP="003B405E">
      <w:pPr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สวิตช์ลูกลอยไฟฟ้า (Float Switch) เป็นอุปกรณ์ตรวจจับระดับของเหลวแบบจุดเดียว (Point Level Sensor) ทำหน้าที่บอกว่าระดับของเหลวขึ้นถึงหรือลดลงต่ำกว่าตำแหน่งที่ติดตั้งหรือไม่ โดยให้สัญญาณออกเป็นสวิตช์ที่มีเพียง 2 สถานะ คือ เปิดวงจรและปิดวงจร นิยมใช้ควบคุมปั๊มน้ำในถังเก็บน้ำ ระบบป้องกันน้ำล้น และระบบเกษตรอัตโนมัติ เนื่องจากโครงสร้างไม่ซับซ้อน ราคาถูก ทนทาน และไม่ต้องสอบเทียบค่าก่อนใช้งาน</w:t>
      </w:r>
      <w:proofErr w:type="spellStart"/>
      <w:proofErr w:type="spellEnd"/>
      <w:proofErr w:type="spellStart"/>
      <w:proofErr w:type="spellEnd"/>
    </w:p>
    <w:p w14:paraId="44507E7A" w14:textId="3716CF4C" w:rsidR="003B405E" w:rsidRDefault="00AB611E" w:rsidP="003B405E">
      <w:pPr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หลักการทำงานของสวิตช์ลูกลอยไฟฟ้า คือ ภายในก้านของสวิตช์มีรีดสวิตช์ (Reed Switch) ซึ่งเป็นหน้าสัมผัสโลหะ 2 ชิ้นบรรจุอยู่ในหลอดแก้วปิดสนิท ส่วนตัวลูกลอยฝังแม่เหล็กถาวรไว้ เมื่อระดับของเหลวสูงขึ้น แรงลอยตัวจะยกลูกลอยขึ้นจนแม่เหล็กเคลื่อนเข้าใกล้รีดสวิตช์ สนามแม่เหล็กทำให้หน้าสัมผัสดูดติดกันหรือแยกออกจากกัน วงจรจึงเปลี่ยนสถานะ เมื่อระดับของเหลวลดลง ลูกลอยจะตกลงตามน้ำหนักของตัวเองและหน้าสัมผัสกลับสู่สถานะเดิม สวิตช์ลูกลอยแบ่งตามลักษณะการติดตั้งได้เป็นแบบแนวตั้ง (ติดจากฝาหรือก้นถัง) และแบบแนวนอนหรือแบบติดข้าง (ติดผ่านผนังถัง) และแบ่งตามสถานะหน้าสัมผัสเป็นแบบปกติเปิด (Normally Open: NO) และปกติปิด (Normally Closed: NC) ซึ่งหลายรุ่นสามารถสลับได้โดยกลับด้านลูกลอย</w:t>
      </w:r>
      <w:proofErr w:type="spellStart"/>
      <w:proofErr w:type="spellEnd"/>
      <w:proofErr w:type="spellStart"/>
      <w:proofErr w:type="spellEnd"/>
    </w:p>
    <w:p w14:paraId="44507E7A" w14:textId="3716CF4C" w:rsidR="003B405E" w:rsidRDefault="00AB611E" w:rsidP="003B405E">
      <w:pPr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การนำสวิตช์ลูกลอยมาใช้กับไมโครคอนโทรลเลอร์ทำได้โดยต่อขาหนึ่งของสวิตช์เข้ากับขาอินพุตดิจิทัล และอีกขาหนึ่งต่อลงกราวด์ (GND) แล้วเปิดใช้ตัวต้านทานพูลอัป (Pull-up) ภายในชิป เมื่อสวิตช์ปิดวงจรขาอินพุตจะอ่านค่าได้ LOW และเมื่อเปิดวงจรจะอ่านค่าได้ HIGH ข้อดีเมื่อเทียบกับเซนเซอร์วัดระยะแบบอัลตราโซนิก คือไม่มีระยะบอด ไม่ได้รับผลจากไอน้ำหรือสิ่งกีดขวางในถัง และใช้งานได้ในภาชนะที่ตื้น ส่วนข้อจำกัดคือบอกได้เพียงว่าระดับของเหลวถึงตำแหน่งที่ติดตั้งหรือไม่ ไม่ได้ให้ค่าระดับแบบต่อเนื่อง และหน้าสัมผัสอาจเกิดการเด้ง (Bounce) ขณะผิวน้ำกระเพื่อม จึงควรอ่านค่าซ้ำหลายครั้งก่อนตัดสินสถานะ แสดงได้ดังรูปที่ 2.30</w:t>
      </w:r>
      <w:proofErr w:type="spellStart"/>
      <w:proofErr w:type="spellEnd"/>
      <w:proofErr w:type="spellStart"/>
      <w:proofErr w:type="spellEnd"/>
    </w:p>
    <w:p w14:paraId="75E30439" w14:textId="77777777" w:rsidR="004079AB" w:rsidRPr="004079AB" w:rsidRDefault="004079AB" w:rsidP="004079AB">
      <w:pPr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F95A7F6" w14:textId="48E4F5FA" w:rsidR="00E46740" w:rsidRPr="0023635C" w:rsidRDefault="00E46740" w:rsidP="00B67AF3">
      <w:pPr>
        <w:jc w:val="center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t>[ใส่รูปสวิตช์ลูกลอย]</w:t>
      </w:r>
    </w:p>
    <w:p w14:paraId="74BB1298" w14:textId="77777777" w:rsidR="004079AB" w:rsidRDefault="004079AB" w:rsidP="00B67AF3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A839A46" w14:textId="2CB9970F" w:rsidR="00204E50" w:rsidRDefault="00E46740" w:rsidP="00204E50">
      <w:pPr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4079AB">
        <w:rPr>
          <w:rFonts w:ascii="TH SarabunPSK" w:hAnsi="TH SarabunPSK" w:cs="TH SarabunPSK"/>
          <w:b/>
          <w:bCs/>
          <w:sz w:val="32"/>
          <w:szCs w:val="32"/>
          <w:cs/>
        </w:rPr>
        <w:t xml:space="preserve">รูปที่ 2.30 สวิตช์ลูกลอยไฟฟ้าแบบติดข้าง (Float Switch)</w:t>
      </w:r>
    </w:p>
    <w:p w14:paraId="4CAD3816" w14:textId="77777777" w:rsidR="00204E50" w:rsidRDefault="00204E50" w:rsidP="00204E50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37EDBCD8" w14:textId="04ED3D79" w:rsidR="00204E50" w:rsidRDefault="00E46740" w:rsidP="00204E50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proofErr w:type="gramStart"/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2.14  ปั๊มน้ำแบบจุ่ม (Submersible Pump)  [20]</w:t>
      </w:r>
      <w:proofErr w:type="gramEnd"/>
      <w:proofErr w:type="gramStart"/>
      <w:proofErr w:type="gramEnd"/>
    </w:p>
    <w:p w14:paraId="20D49AAA" w14:textId="77777777" w:rsidR="00FC5340" w:rsidRDefault="00E46740" w:rsidP="00FC5340">
      <w:pPr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ปั๊มน้ำแบบจุ่ม (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Submersible Pump)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เป็นอุปกรณ์ที่ใช้เพิ่มพลังงานให้กับของเหลว เพื่อให้น้ำสามารถไหลจากจุดหนึ่งไปยังอีกจุดหนึ่งได้ตามความต้องการ โดยพลังงานที่ใช้ในการขับเคลื่อนอาจมาจากมอเตอร์ไฟฟ้า เครื่องยนต์ หรือแหล่งพลังงานอื่น ๆ ปั๊มน้ำมีบทบาทสำคัญในการนำน้ำมาใช้เพื่อการอุปโภคบริโภคและการเกษตร โดยเฉพาะในพื้นที่ที่แหล่งน้ำอยู่ลึกหรืออยู่ห่างจากพื้นที่ใช้งาน ทำให้ไม่สะดวกต่อการใช้งานโดยตรง มนุษย์จึงพัฒนาเครื่องสูบน้ำรูปแบบต่าง ๆ เพื่อช่วยให้สามารถนำน้ำมาใช้ได้สะดวกมากขึ้น ปั๊มน้ำสมัยใหม่เริ่มมีการพัฒนาอย่างชัดเจนตั้งแต่ประมาณปี ค.ศ.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1840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โดยเริ่มจากปั๊มแบบลูกสูบชัก (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Reciprocating Pump) </w:t>
      </w: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ที่เชื่อมต่อกับเครื่องจักรไอน้ำ และได้มีการพัฒนาอย่างต่อเนื่องจนกลายเป็นปั๊มหลากหลายรูปแบบในปัจจุบัน สำหรับปั๊มน้ำแบบจุ่มนั้น ตัวปั๊มจะต้องอยู่ใต้น้ำตลอดเวลา เพื่อให้สามารถทำงานได้อย่างเต็มประสิทธิภาพ และช่วยป้องกันความร้อนสะสมของมอเตอร์</w:t>
      </w:r>
    </w:p>
    <w:p w14:paraId="7C55DBC5" w14:textId="67697D54" w:rsidR="00FC5340" w:rsidRPr="00FC5340" w:rsidRDefault="00E46740" w:rsidP="00597BD3">
      <w:pPr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363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หลักการทำงานของปั๊มน้ำแบบจุ่ม คือ ใช้มอเตอร์แม่เหล็กหมุนใบพัด (Impeller) เพื่อสร้างแรงดูดและแรงดันในการผลักน้ำออกไปตามท่อส่งน้ำ เมื่อเสียบปลั๊กและนำปั๊มจุ่มลงในน้ำ มอเตอร์จะหมุนด้วยความเร็วสูง ทำให้เกิดแรงเหวี่ยงหนีศูนย์กลางส่งผลให้น้ำถูกส่งออกไปยังปลายทางอย่างต่อเนื่อง นิยมใช้ในระบบปลูกพืชไฮโดรโปนิกส์ ระบบหมุนเวียนน้ำ ตู้ปลา น้ำพุขนาดเล็ก และระบบเกษตรอัตโนมัติ โดยลักษณะของอุปกรณ์แสดงได้ดังรูปที่ 2.31</w:t>
      </w:r>
      <w:proofErr w:type="spellStart"/>
      <w:proofErr w:type="spellEnd"/>
    </w:p>
    <w:p w14:paraId="3F31E95C" w14:textId="12BD45F9" w:rsidR="00E46740" w:rsidRPr="0023635C" w:rsidRDefault="00E46740" w:rsidP="00B67AF3">
      <w:pPr>
        <w:jc w:val="center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3635C">
        <w:rPr>
          <w:rFonts w:ascii="TH SarabunPSK" w:hAnsi="TH SarabunPSK" w:cs="TH SarabunPSK"/>
          <w:noProof/>
          <w:sz w:val="32"/>
          <w:szCs w:val="32"/>
          <w:cs/>
        </w:rPr>
        <w:lastRenderedPageBreak/>
        <w:drawing>
          <wp:inline distT="0" distB="0" distL="0" distR="0" wp14:anchorId="363F231B" wp14:editId="7AE83009">
            <wp:extent cx="1781001" cy="1800000"/>
            <wp:effectExtent l="0" t="0" r="0" b="0"/>
            <wp:docPr id="2041987909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987909" name=""/>
                    <pic:cNvPicPr/>
                  </pic:nvPicPr>
                  <pic:blipFill>
                    <a:blip r:embed="rId63">
                      <a:extLst>
                        <a:ext uri="{BEBA8EAE-BF5A-486C-A8C5-ECC9F3942E4B}">
                          <a14:imgProps xmlns:a14="http://schemas.microsoft.com/office/drawing/2010/main">
                            <a14:imgLayer r:embed="rId64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100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58BAA" w14:textId="77777777" w:rsidR="00FC5340" w:rsidRDefault="00FC5340" w:rsidP="00204E50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341806D" w14:textId="43C980BB" w:rsidR="00EE008C" w:rsidRDefault="00E46740" w:rsidP="00204E50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FC5340">
        <w:rPr>
          <w:rFonts w:ascii="TH SarabunPSK" w:hAnsi="TH SarabunPSK" w:cs="TH SarabunPSK"/>
          <w:b/>
          <w:bCs/>
          <w:sz w:val="32"/>
          <w:szCs w:val="32"/>
          <w:cs/>
        </w:rPr>
        <w:t xml:space="preserve">รูปที่ 2.31  ปั๊มน้ำแบบจุ่ม (Submersible Pump)</w:t>
      </w:r>
    </w:p>
    <w:p w14:paraId="53CD1BD7" w14:textId="7EB1EAE8" w:rsidR="002653C6" w:rsidRDefault="002653C6" w:rsidP="002653C6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0A8DC464" w14:textId="510686AA" w:rsidR="002653C6" w:rsidRDefault="002653C6" w:rsidP="00693A18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proofErr w:type="gramStart"/>
      <w:r w:rsidRPr="002363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2.15  งานวิจัยที่เกี่ยวข้อง  [4, 12, 13]</w:t>
      </w:r>
      <w:proofErr w:type="gramEnd"/>
    </w:p>
    <w:p w14:paraId="00F4F832" w14:textId="73C542DE" w:rsidR="00693A18" w:rsidRPr="00A82FDC" w:rsidRDefault="00693A18" w:rsidP="00A82FDC">
      <w:pPr>
        <w:pStyle w:val="Default"/>
        <w:jc w:val="thaiDistribute"/>
        <w:rPr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322431">
        <w:rPr>
          <w:rFonts w:ascii="TH SarabunPSK" w:hAnsi="TH SarabunPSK" w:cs="TH SarabunPSK" w:hint="cs"/>
          <w:sz w:val="32"/>
          <w:szCs w:val="32"/>
          <w:cs/>
        </w:rPr>
        <w:t>(</w:t>
      </w:r>
      <w:r w:rsidR="00980AB4" w:rsidRPr="00322431">
        <w:rPr>
          <w:rFonts w:ascii="TH SarabunPSK" w:hAnsi="TH SarabunPSK" w:cs="TH SarabunPSK" w:hint="cs"/>
          <w:sz w:val="32"/>
          <w:szCs w:val="32"/>
          <w:cs/>
        </w:rPr>
        <w:t>กฤษฎา และคณะ</w:t>
      </w:r>
      <w:r w:rsidRPr="00322431">
        <w:rPr>
          <w:rFonts w:ascii="TH SarabunPSK" w:hAnsi="TH SarabunPSK" w:cs="TH SarabunPSK" w:hint="cs"/>
          <w:sz w:val="32"/>
          <w:szCs w:val="32"/>
          <w:cs/>
        </w:rPr>
        <w:t>,</w:t>
      </w:r>
      <w:r w:rsidR="00831B6C" w:rsidRPr="00322431">
        <w:rPr>
          <w:rFonts w:ascii="TH SarabunPSK" w:hAnsi="TH SarabunPSK" w:cs="TH SarabunPSK" w:hint="cs"/>
          <w:sz w:val="32"/>
          <w:szCs w:val="32"/>
          <w:cs/>
        </w:rPr>
        <w:t xml:space="preserve"> 25</w:t>
      </w:r>
      <w:r w:rsidR="00D45BB5" w:rsidRPr="00322431">
        <w:rPr>
          <w:rFonts w:ascii="TH SarabunPSK" w:hAnsi="TH SarabunPSK" w:cs="TH SarabunPSK" w:hint="cs"/>
          <w:sz w:val="32"/>
          <w:szCs w:val="32"/>
          <w:cs/>
        </w:rPr>
        <w:t>6</w:t>
      </w:r>
      <w:r w:rsidR="00980AB4" w:rsidRPr="00322431">
        <w:rPr>
          <w:rFonts w:ascii="TH SarabunPSK" w:hAnsi="TH SarabunPSK" w:cs="TH SarabunPSK" w:hint="cs"/>
          <w:sz w:val="32"/>
          <w:szCs w:val="32"/>
          <w:cs/>
        </w:rPr>
        <w:t>6</w:t>
      </w:r>
      <w:r w:rsidR="00831B6C" w:rsidRPr="00322431">
        <w:rPr>
          <w:rFonts w:ascii="TH SarabunPSK" w:hAnsi="TH SarabunPSK" w:cs="TH SarabunPSK" w:hint="cs"/>
          <w:sz w:val="32"/>
          <w:szCs w:val="32"/>
          <w:cs/>
        </w:rPr>
        <w:t>) ได้ทำการศึกษา</w:t>
      </w:r>
      <w:r w:rsidR="00E55043" w:rsidRPr="00322431">
        <w:rPr>
          <w:rFonts w:ascii="TH SarabunPSK" w:hAnsi="TH SarabunPSK" w:cs="TH SarabunPSK" w:hint="cs"/>
          <w:sz w:val="32"/>
          <w:szCs w:val="32"/>
          <w:cs/>
        </w:rPr>
        <w:t>เกี่ยวกับการพัฒนาต้นแบบระบบปลูกผัก</w:t>
      </w:r>
      <w:proofErr w:type="spellStart"/>
      <w:r w:rsidR="00E55043" w:rsidRPr="00322431">
        <w:rPr>
          <w:rFonts w:ascii="TH SarabunPSK" w:hAnsi="TH SarabunPSK" w:cs="TH SarabunPSK" w:hint="cs"/>
          <w:sz w:val="32"/>
          <w:szCs w:val="32"/>
          <w:cs/>
        </w:rPr>
        <w:t>ไฮโ</w:t>
      </w:r>
      <w:proofErr w:type="spellEnd"/>
      <w:r w:rsidR="00E55043" w:rsidRPr="00322431">
        <w:rPr>
          <w:rFonts w:ascii="TH SarabunPSK" w:hAnsi="TH SarabunPSK" w:cs="TH SarabunPSK" w:hint="cs"/>
          <w:sz w:val="32"/>
          <w:szCs w:val="32"/>
          <w:cs/>
        </w:rPr>
        <w:t>ดรโปนิกส์</w:t>
      </w:r>
      <w:r w:rsidR="00E55043">
        <w:rPr>
          <w:rFonts w:ascii="TH SarabunPSK" w:hAnsi="TH SarabunPSK" w:cs="TH SarabunPSK" w:hint="cs"/>
          <w:sz w:val="32"/>
          <w:szCs w:val="32"/>
          <w:cs/>
        </w:rPr>
        <w:t>แบบ</w:t>
      </w:r>
      <w:r w:rsidR="00AB16AD">
        <w:rPr>
          <w:rFonts w:ascii="TH SarabunPSK" w:hAnsi="TH SarabunPSK" w:cs="TH SarabunPSK"/>
          <w:sz w:val="32"/>
          <w:szCs w:val="32"/>
        </w:rPr>
        <w:t xml:space="preserve"> NFT</w:t>
      </w:r>
      <w:r w:rsidR="00E55043">
        <w:rPr>
          <w:rFonts w:ascii="TH SarabunPSK" w:hAnsi="TH SarabunPSK" w:cs="TH SarabunPSK" w:hint="cs"/>
          <w:sz w:val="32"/>
          <w:szCs w:val="32"/>
          <w:cs/>
        </w:rPr>
        <w:t xml:space="preserve"> โดยการนำเทคโนโลยี </w:t>
      </w:r>
      <w:r w:rsidR="00E55043">
        <w:rPr>
          <w:rFonts w:ascii="TH SarabunPSK" w:hAnsi="TH SarabunPSK" w:cs="TH SarabunPSK"/>
          <w:sz w:val="32"/>
          <w:szCs w:val="32"/>
        </w:rPr>
        <w:t xml:space="preserve">IoT (Internet of Things) </w:t>
      </w:r>
      <w:r w:rsidR="00A82FDC">
        <w:rPr>
          <w:rFonts w:ascii="TH SarabunPSK" w:hAnsi="TH SarabunPSK" w:cs="TH SarabunPSK" w:hint="cs"/>
          <w:sz w:val="32"/>
          <w:szCs w:val="32"/>
          <w:cs/>
        </w:rPr>
        <w:t xml:space="preserve">ในรูปแบบการส่งข้อมูลแบบ </w:t>
      </w:r>
      <w:r w:rsidR="00A82FDC">
        <w:rPr>
          <w:rFonts w:ascii="TH SarabunPSK" w:hAnsi="TH SarabunPSK" w:cs="TH SarabunPSK"/>
          <w:sz w:val="32"/>
          <w:szCs w:val="32"/>
        </w:rPr>
        <w:t>MQTT (</w:t>
      </w:r>
      <w:r w:rsidR="00A82FDC" w:rsidRPr="00A82FDC">
        <w:rPr>
          <w:rFonts w:ascii="TH SarabunPSK" w:hAnsi="TH SarabunPSK" w:cs="TH SarabunPSK"/>
          <w:sz w:val="32"/>
          <w:szCs w:val="32"/>
        </w:rPr>
        <w:t>Message Queuing Telemetry Transport)</w:t>
      </w:r>
      <w:r w:rsidR="00A82FDC">
        <w:rPr>
          <w:sz w:val="28"/>
          <w:szCs w:val="28"/>
        </w:rPr>
        <w:t xml:space="preserve"> </w:t>
      </w:r>
      <w:r w:rsidR="00E55043">
        <w:rPr>
          <w:rFonts w:ascii="TH SarabunPSK" w:hAnsi="TH SarabunPSK" w:cs="TH SarabunPSK" w:hint="cs"/>
          <w:sz w:val="32"/>
          <w:szCs w:val="32"/>
          <w:cs/>
        </w:rPr>
        <w:t>มาใช้ควบคุมและติดตามการเจริญเติบโตของผัก</w:t>
      </w:r>
      <w:r w:rsidR="00A2038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3A0228">
        <w:rPr>
          <w:rFonts w:ascii="TH SarabunPSK" w:hAnsi="TH SarabunPSK" w:cs="TH SarabunPSK" w:hint="cs"/>
          <w:sz w:val="32"/>
          <w:szCs w:val="32"/>
          <w:cs/>
        </w:rPr>
        <w:t>ผลการทดสอบการเจริญเติบโตของพืชโดยเปรียบเทียบความสูงต้น ขนาดเส้นผ่านศูนย์กลางต้น และน้ำหนักต้นสด พบว่า ระบบปลูกผักที่พัฒนา</w:t>
      </w:r>
      <w:r w:rsidR="009868D9">
        <w:rPr>
          <w:rFonts w:ascii="TH SarabunPSK" w:hAnsi="TH SarabunPSK" w:cs="TH SarabunPSK" w:hint="cs"/>
          <w:sz w:val="32"/>
          <w:szCs w:val="32"/>
          <w:cs/>
        </w:rPr>
        <w:t>ขึ้นส่งผลให้พืชมีการเจริญเติบโตมากกว่าฟาร์มในเชิงพาณิชย์อย่างมีนัยสำคัญทางสถิติ และระบบติดตามแบบเรียลไทม์ที่มีการใช้</w:t>
      </w:r>
      <w:r w:rsidR="00AB611E">
        <w:rPr>
          <w:rFonts w:ascii="TH SarabunPSK" w:hAnsi="TH SarabunPSK" w:cs="TH SarabunPSK" w:hint="cs"/>
          <w:sz w:val="32"/>
          <w:szCs w:val="32"/>
          <w:cs/>
        </w:rPr>
        <w:t>เซนเซอร์</w:t>
      </w:r>
      <w:r w:rsidR="009868D9">
        <w:rPr>
          <w:rFonts w:ascii="TH SarabunPSK" w:hAnsi="TH SarabunPSK" w:cs="TH SarabunPSK" w:hint="cs"/>
          <w:sz w:val="32"/>
          <w:szCs w:val="32"/>
          <w:cs/>
        </w:rPr>
        <w:t>ต่าง ๆ มีความถูกต้องสูง สามารถอำนวยความสะดวกในการเพาะปลูกได้ดี มีความเป็นไปได้ในการนำไปพัฒนาเพื่อใช้งานในอนาคต</w:t>
      </w:r>
    </w:p>
    <w:p w14:paraId="5BA654BB" w14:textId="377F072E" w:rsidR="005F5C3B" w:rsidRDefault="00831B6C" w:rsidP="00693A18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จากการศึกษาในเรื่องนี้ผู้จัดทำโครงงานได้</w:t>
      </w:r>
      <w:r w:rsidR="00ED555F">
        <w:rPr>
          <w:rFonts w:ascii="TH SarabunPSK" w:hAnsi="TH SarabunPSK" w:cs="TH SarabunPSK" w:hint="cs"/>
          <w:sz w:val="32"/>
          <w:szCs w:val="32"/>
          <w:cs/>
        </w:rPr>
        <w:t>ประยุกต์</w:t>
      </w:r>
      <w:r>
        <w:rPr>
          <w:rFonts w:ascii="TH SarabunPSK" w:hAnsi="TH SarabunPSK" w:cs="TH SarabunPSK" w:hint="cs"/>
          <w:sz w:val="32"/>
          <w:szCs w:val="32"/>
          <w:cs/>
        </w:rPr>
        <w:t>เอา</w:t>
      </w:r>
      <w:r w:rsidR="00ED555F">
        <w:rPr>
          <w:rFonts w:ascii="TH SarabunPSK" w:hAnsi="TH SarabunPSK" w:cs="TH SarabunPSK" w:hint="cs"/>
          <w:sz w:val="32"/>
          <w:szCs w:val="32"/>
          <w:cs/>
        </w:rPr>
        <w:t>แนวความคิดมาใช้โดยจะพัฒนาระบบควบคุมและติดตามการเจริญเติบโตของพืช</w:t>
      </w:r>
      <w:r w:rsidR="009029B7">
        <w:rPr>
          <w:rFonts w:ascii="TH SarabunPSK" w:hAnsi="TH SarabunPSK" w:cs="TH SarabunPSK" w:hint="cs"/>
          <w:sz w:val="32"/>
          <w:szCs w:val="32"/>
          <w:cs/>
        </w:rPr>
        <w:t>ด้วย</w:t>
      </w:r>
      <w:r w:rsidR="00ED555F">
        <w:rPr>
          <w:rFonts w:ascii="TH SarabunPSK" w:hAnsi="TH SarabunPSK" w:cs="TH SarabunPSK" w:hint="cs"/>
          <w:sz w:val="32"/>
          <w:szCs w:val="32"/>
          <w:cs/>
        </w:rPr>
        <w:t>โปรแกรม</w:t>
      </w:r>
      <w:r w:rsidR="009029B7">
        <w:rPr>
          <w:rFonts w:ascii="TH SarabunPSK" w:hAnsi="TH SarabunPSK" w:cs="TH SarabunPSK" w:hint="cs"/>
          <w:sz w:val="32"/>
          <w:szCs w:val="32"/>
          <w:cs/>
        </w:rPr>
        <w:t xml:space="preserve">ทางคอมพิวเตอร์ </w:t>
      </w:r>
      <w:r w:rsidR="005F2C06">
        <w:rPr>
          <w:rFonts w:ascii="TH SarabunPSK" w:hAnsi="TH SarabunPSK" w:cs="TH SarabunPSK" w:hint="cs"/>
          <w:sz w:val="32"/>
          <w:szCs w:val="32"/>
          <w:cs/>
        </w:rPr>
        <w:t>เพื่อให้</w:t>
      </w:r>
      <w:r w:rsidR="009029B7">
        <w:rPr>
          <w:rFonts w:ascii="TH SarabunPSK" w:hAnsi="TH SarabunPSK" w:cs="TH SarabunPSK" w:hint="cs"/>
          <w:sz w:val="32"/>
          <w:szCs w:val="32"/>
          <w:cs/>
        </w:rPr>
        <w:t>เกิดความสะดวกสบาย ประหยัดเวลาในการทำงาน และ</w:t>
      </w:r>
      <w:r w:rsidR="005F2C06">
        <w:rPr>
          <w:rFonts w:ascii="TH SarabunPSK" w:hAnsi="TH SarabunPSK" w:cs="TH SarabunPSK" w:hint="cs"/>
          <w:sz w:val="32"/>
          <w:szCs w:val="32"/>
          <w:cs/>
        </w:rPr>
        <w:t>เป็นแนวทางหนึ่งที่สามารถนำไป</w:t>
      </w:r>
      <w:r w:rsidR="001C4A77">
        <w:rPr>
          <w:rFonts w:ascii="TH SarabunPSK" w:hAnsi="TH SarabunPSK" w:cs="TH SarabunPSK" w:hint="cs"/>
          <w:sz w:val="32"/>
          <w:szCs w:val="32"/>
          <w:cs/>
        </w:rPr>
        <w:t>ศึกษาและ</w:t>
      </w:r>
      <w:r w:rsidR="005F2C06">
        <w:rPr>
          <w:rFonts w:ascii="TH SarabunPSK" w:hAnsi="TH SarabunPSK" w:cs="TH SarabunPSK" w:hint="cs"/>
          <w:sz w:val="32"/>
          <w:szCs w:val="32"/>
          <w:cs/>
        </w:rPr>
        <w:t>พัฒนา</w:t>
      </w:r>
      <w:r w:rsidR="001C4A77">
        <w:rPr>
          <w:rFonts w:ascii="TH SarabunPSK" w:hAnsi="TH SarabunPSK" w:cs="TH SarabunPSK" w:hint="cs"/>
          <w:sz w:val="32"/>
          <w:szCs w:val="32"/>
          <w:cs/>
        </w:rPr>
        <w:t>ต่อได้</w:t>
      </w:r>
    </w:p>
    <w:p w14:paraId="4583932A" w14:textId="7045142F" w:rsidR="003122BE" w:rsidRPr="003122BE" w:rsidRDefault="005F5C3B" w:rsidP="00AA730D">
      <w:pPr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4778F8">
        <w:rPr>
          <w:rFonts w:ascii="TH SarabunPSK" w:hAnsi="TH SarabunPSK" w:cs="TH SarabunPSK" w:hint="cs"/>
          <w:sz w:val="32"/>
          <w:szCs w:val="32"/>
          <w:cs/>
        </w:rPr>
        <w:t>(</w:t>
      </w:r>
      <w:r w:rsidR="00980AB4" w:rsidRPr="004778F8">
        <w:rPr>
          <w:rFonts w:ascii="TH SarabunPSK" w:hAnsi="TH SarabunPSK" w:cs="TH SarabunPSK" w:hint="cs"/>
          <w:sz w:val="32"/>
          <w:szCs w:val="32"/>
          <w:cs/>
        </w:rPr>
        <w:t>พรคิด</w:t>
      </w:r>
      <w:r w:rsidRPr="004778F8">
        <w:rPr>
          <w:rFonts w:ascii="TH SarabunPSK" w:hAnsi="TH SarabunPSK" w:cs="TH SarabunPSK" w:hint="cs"/>
          <w:sz w:val="32"/>
          <w:szCs w:val="32"/>
          <w:cs/>
        </w:rPr>
        <w:t>, 25</w:t>
      </w:r>
      <w:r w:rsidR="00D45BB5" w:rsidRPr="004778F8">
        <w:rPr>
          <w:rFonts w:ascii="TH SarabunPSK" w:hAnsi="TH SarabunPSK" w:cs="TH SarabunPSK" w:hint="cs"/>
          <w:sz w:val="32"/>
          <w:szCs w:val="32"/>
          <w:cs/>
        </w:rPr>
        <w:t>6</w:t>
      </w:r>
      <w:r w:rsidR="00980AB4" w:rsidRPr="004778F8">
        <w:rPr>
          <w:rFonts w:ascii="TH SarabunPSK" w:hAnsi="TH SarabunPSK" w:cs="TH SarabunPSK" w:hint="cs"/>
          <w:sz w:val="32"/>
          <w:szCs w:val="32"/>
          <w:cs/>
        </w:rPr>
        <w:t>2</w:t>
      </w:r>
      <w:r w:rsidRPr="004778F8">
        <w:rPr>
          <w:rFonts w:ascii="TH SarabunPSK" w:hAnsi="TH SarabunPSK" w:cs="TH SarabunPSK" w:hint="cs"/>
          <w:sz w:val="32"/>
          <w:szCs w:val="32"/>
          <w:cs/>
        </w:rPr>
        <w:t>) ได้</w:t>
      </w:r>
      <w:r>
        <w:rPr>
          <w:rFonts w:ascii="TH SarabunPSK" w:hAnsi="TH SarabunPSK" w:cs="TH SarabunPSK" w:hint="cs"/>
          <w:sz w:val="32"/>
          <w:szCs w:val="32"/>
          <w:cs/>
        </w:rPr>
        <w:t>ทำการศึกษาเรื่อง</w:t>
      </w:r>
      <w:r w:rsidR="000D4693">
        <w:rPr>
          <w:rFonts w:ascii="TH SarabunPSK" w:hAnsi="TH SarabunPSK" w:cs="TH SarabunPSK" w:hint="cs"/>
          <w:sz w:val="32"/>
          <w:szCs w:val="32"/>
          <w:cs/>
        </w:rPr>
        <w:t>ระบบควบคุมสารละลายธาตุอาหาร</w:t>
      </w:r>
      <w:r w:rsidR="00A20389">
        <w:rPr>
          <w:rFonts w:ascii="TH SarabunPSK" w:hAnsi="TH SarabunPSK" w:cs="TH SarabunPSK" w:hint="cs"/>
          <w:sz w:val="32"/>
          <w:szCs w:val="32"/>
          <w:cs/>
        </w:rPr>
        <w:t>แบบอัตโนมัติสำหรับปลูกผัก</w:t>
      </w:r>
      <w:proofErr w:type="spellStart"/>
      <w:r w:rsidR="00A20389">
        <w:rPr>
          <w:rFonts w:ascii="TH SarabunPSK" w:hAnsi="TH SarabunPSK" w:cs="TH SarabunPSK" w:hint="cs"/>
          <w:sz w:val="32"/>
          <w:szCs w:val="32"/>
          <w:cs/>
        </w:rPr>
        <w:t>ไฮโ</w:t>
      </w:r>
      <w:proofErr w:type="spellEnd"/>
      <w:r w:rsidR="00A20389">
        <w:rPr>
          <w:rFonts w:ascii="TH SarabunPSK" w:hAnsi="TH SarabunPSK" w:cs="TH SarabunPSK" w:hint="cs"/>
          <w:sz w:val="32"/>
          <w:szCs w:val="32"/>
          <w:cs/>
        </w:rPr>
        <w:t xml:space="preserve">ดรโปนิกส์ โดยนำเอาระบบ </w:t>
      </w:r>
      <w:r w:rsidR="00A20389">
        <w:rPr>
          <w:rFonts w:ascii="TH SarabunPSK" w:hAnsi="TH SarabunPSK" w:cs="TH SarabunPSK"/>
          <w:sz w:val="32"/>
          <w:szCs w:val="32"/>
        </w:rPr>
        <w:t xml:space="preserve">IoT </w:t>
      </w:r>
      <w:r w:rsidR="00A20389">
        <w:rPr>
          <w:rFonts w:ascii="TH SarabunPSK" w:hAnsi="TH SarabunPSK" w:cs="TH SarabunPSK" w:hint="cs"/>
          <w:sz w:val="32"/>
          <w:szCs w:val="32"/>
          <w:cs/>
        </w:rPr>
        <w:t xml:space="preserve">มาสร้างเว็บแอพพลิเคชันร่วมกับอุปกรณ์ </w:t>
      </w:r>
      <w:r w:rsidR="00A20389">
        <w:rPr>
          <w:rFonts w:ascii="TH SarabunPSK" w:hAnsi="TH SarabunPSK" w:cs="TH SarabunPSK"/>
          <w:sz w:val="32"/>
          <w:szCs w:val="32"/>
        </w:rPr>
        <w:t xml:space="preserve">Arduino UNO R3 </w:t>
      </w:r>
      <w:r w:rsidR="00A20389">
        <w:rPr>
          <w:rFonts w:ascii="TH SarabunPSK" w:hAnsi="TH SarabunPSK" w:cs="TH SarabunPSK" w:hint="cs"/>
          <w:sz w:val="32"/>
          <w:szCs w:val="32"/>
          <w:cs/>
        </w:rPr>
        <w:t>เพื่อตรวจวัดอุณหภูมิ ระดับน้ำ ค่า</w:t>
      </w:r>
      <w:r w:rsidR="003122BE">
        <w:rPr>
          <w:rFonts w:ascii="TH SarabunPSK" w:hAnsi="TH SarabunPSK" w:cs="TH SarabunPSK" w:hint="cs"/>
          <w:sz w:val="32"/>
          <w:szCs w:val="32"/>
          <w:cs/>
        </w:rPr>
        <w:t>ความเป็นกรด-ด่าง</w:t>
      </w:r>
      <w:r w:rsidR="00A20389">
        <w:rPr>
          <w:rFonts w:ascii="TH SarabunPSK" w:hAnsi="TH SarabunPSK" w:cs="TH SarabunPSK"/>
          <w:sz w:val="32"/>
          <w:szCs w:val="32"/>
        </w:rPr>
        <w:t xml:space="preserve"> </w:t>
      </w:r>
      <w:r w:rsidR="003122BE">
        <w:rPr>
          <w:rFonts w:ascii="TH SarabunPSK" w:hAnsi="TH SarabunPSK" w:cs="TH SarabunPSK" w:hint="cs"/>
          <w:sz w:val="32"/>
          <w:szCs w:val="32"/>
          <w:cs/>
        </w:rPr>
        <w:t>และค่าการนำไฟฟ้า ผลจากการทดลองเมื่อ</w:t>
      </w:r>
      <w:r w:rsidR="003122BE" w:rsidRPr="003122BE">
        <w:rPr>
          <w:rFonts w:ascii="TH SarabunPSK" w:hAnsi="TH SarabunPSK" w:cs="TH SarabunPSK"/>
          <w:sz w:val="32"/>
          <w:szCs w:val="32"/>
          <w:cs/>
        </w:rPr>
        <w:t>ศึกษาความสูงของต้น จ</w:t>
      </w:r>
      <w:r w:rsidR="003122BE">
        <w:rPr>
          <w:rFonts w:ascii="TH SarabunPSK" w:hAnsi="TH SarabunPSK" w:cs="TH SarabunPSK" w:hint="cs"/>
          <w:sz w:val="32"/>
          <w:szCs w:val="32"/>
          <w:cs/>
        </w:rPr>
        <w:t>ำ</w:t>
      </w:r>
      <w:r w:rsidR="003122BE" w:rsidRPr="003122BE">
        <w:rPr>
          <w:rFonts w:ascii="TH SarabunPSK" w:hAnsi="TH SarabunPSK" w:cs="TH SarabunPSK"/>
          <w:sz w:val="32"/>
          <w:szCs w:val="32"/>
          <w:cs/>
        </w:rPr>
        <w:t>นวนใบ ความกว้าง</w:t>
      </w:r>
      <w:r w:rsidR="003122BE">
        <w:rPr>
          <w:rFonts w:ascii="TH SarabunPSK" w:hAnsi="TH SarabunPSK" w:cs="TH SarabunPSK" w:hint="cs"/>
          <w:sz w:val="32"/>
          <w:szCs w:val="32"/>
          <w:cs/>
        </w:rPr>
        <w:t>ของ</w:t>
      </w:r>
      <w:r w:rsidR="003122BE" w:rsidRPr="003122BE">
        <w:rPr>
          <w:rFonts w:ascii="TH SarabunPSK" w:hAnsi="TH SarabunPSK" w:cs="TH SarabunPSK"/>
          <w:sz w:val="32"/>
          <w:szCs w:val="32"/>
          <w:cs/>
        </w:rPr>
        <w:t>ทรงพุ่ม และน</w:t>
      </w:r>
      <w:r w:rsidR="003122BE">
        <w:rPr>
          <w:rFonts w:ascii="TH SarabunPSK" w:hAnsi="TH SarabunPSK" w:cs="TH SarabunPSK" w:hint="cs"/>
          <w:sz w:val="32"/>
          <w:szCs w:val="32"/>
          <w:cs/>
        </w:rPr>
        <w:t>้ำ</w:t>
      </w:r>
      <w:r w:rsidR="003122BE" w:rsidRPr="003122BE">
        <w:rPr>
          <w:rFonts w:ascii="TH SarabunPSK" w:hAnsi="TH SarabunPSK" w:cs="TH SarabunPSK"/>
          <w:sz w:val="32"/>
          <w:szCs w:val="32"/>
          <w:cs/>
        </w:rPr>
        <w:t>หนักสดในวันที่เก็บเกี่ยวผลผลิต</w:t>
      </w:r>
      <w:r w:rsidR="003122BE">
        <w:rPr>
          <w:rFonts w:ascii="TH SarabunPSK" w:hAnsi="TH SarabunPSK" w:cs="TH SarabunPSK" w:hint="cs"/>
          <w:sz w:val="32"/>
          <w:szCs w:val="32"/>
          <w:cs/>
        </w:rPr>
        <w:t>พบว่า</w:t>
      </w:r>
      <w:r w:rsidR="003122BE" w:rsidRPr="003122BE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3122BE">
        <w:rPr>
          <w:rFonts w:ascii="TH SarabunPSK" w:hAnsi="TH SarabunPSK" w:cs="TH SarabunPSK" w:hint="cs"/>
          <w:sz w:val="32"/>
          <w:szCs w:val="32"/>
          <w:cs/>
        </w:rPr>
        <w:t>พืช</w:t>
      </w:r>
      <w:r w:rsidR="003122BE" w:rsidRPr="003122BE">
        <w:rPr>
          <w:rFonts w:ascii="TH SarabunPSK" w:hAnsi="TH SarabunPSK" w:cs="TH SarabunPSK"/>
          <w:sz w:val="32"/>
          <w:szCs w:val="32"/>
          <w:cs/>
        </w:rPr>
        <w:t>ที่ปลูกโดยระบบควบคุมมีค่าไม่แตกต่างทางสถิติเมื่อเปรียบเทียบกับผักสลัดที่ปลูก</w:t>
      </w:r>
      <w:r w:rsidR="003122BE">
        <w:rPr>
          <w:rFonts w:ascii="TH SarabunPSK" w:hAnsi="TH SarabunPSK" w:cs="TH SarabunPSK" w:hint="cs"/>
          <w:sz w:val="32"/>
          <w:szCs w:val="32"/>
          <w:cs/>
        </w:rPr>
        <w:t>โดยทั่วไปของ</w:t>
      </w:r>
      <w:r w:rsidR="003122BE" w:rsidRPr="003122BE">
        <w:rPr>
          <w:rFonts w:ascii="TH SarabunPSK" w:hAnsi="TH SarabunPSK" w:cs="TH SarabunPSK"/>
          <w:sz w:val="32"/>
          <w:szCs w:val="32"/>
          <w:cs/>
        </w:rPr>
        <w:t>เกษตรกร</w:t>
      </w:r>
      <w:r w:rsidR="00AA730D">
        <w:rPr>
          <w:rFonts w:ascii="TH SarabunPSK" w:hAnsi="TH SarabunPSK" w:cs="TH SarabunPSK" w:hint="cs"/>
          <w:sz w:val="32"/>
          <w:szCs w:val="32"/>
          <w:cs/>
        </w:rPr>
        <w:t xml:space="preserve"> ดังนั้น</w:t>
      </w:r>
      <w:r w:rsidR="003122BE" w:rsidRPr="003122BE">
        <w:rPr>
          <w:rFonts w:ascii="TH SarabunPSK" w:hAnsi="TH SarabunPSK" w:cs="TH SarabunPSK"/>
          <w:sz w:val="32"/>
          <w:szCs w:val="32"/>
          <w:cs/>
        </w:rPr>
        <w:t>เกษตรกรสามารถเข้าถึงระบบควบคุมการปลูกผักผ่านเครือข่ายอินเทอร์เน็ตได้ตลอดเวลา</w:t>
      </w:r>
      <w:r w:rsidR="00AA730D">
        <w:rPr>
          <w:rFonts w:ascii="TH SarabunPSK" w:hAnsi="TH SarabunPSK" w:cs="TH SarabunPSK" w:hint="cs"/>
          <w:sz w:val="32"/>
          <w:szCs w:val="32"/>
          <w:cs/>
        </w:rPr>
        <w:t xml:space="preserve"> ช่วยลดภาระการทำงานและประหยัดต้นทุน</w:t>
      </w:r>
    </w:p>
    <w:p w14:paraId="19F53BCD" w14:textId="4B4714B7" w:rsidR="005F5C3B" w:rsidRPr="00AA730D" w:rsidRDefault="005F5C3B" w:rsidP="006637EA">
      <w:pPr>
        <w:pStyle w:val="Default"/>
        <w:jc w:val="thaiDistribute"/>
        <w:rPr>
          <w:rFonts w:ascii="Angsana New" w:hAnsi="Angsana New" w:cs="Angsana New"/>
          <w:cs/>
        </w:rPr>
      </w:pPr>
      <w:r>
        <w:rPr>
          <w:rFonts w:ascii="TH SarabunPSK" w:hAnsi="TH SarabunPSK" w:cs="TH SarabunPSK"/>
          <w:sz w:val="32"/>
          <w:szCs w:val="32"/>
          <w:cs/>
        </w:rPr>
        <w:lastRenderedPageBreak/>
        <w:tab/>
      </w:r>
      <w:r>
        <w:rPr>
          <w:rFonts w:ascii="TH SarabunPSK" w:hAnsi="TH SarabunPSK" w:cs="TH SarabunPSK" w:hint="cs"/>
          <w:sz w:val="32"/>
          <w:szCs w:val="32"/>
          <w:cs/>
        </w:rPr>
        <w:t>จากการศึกษาในเรื่องนี้ผู้จัดทำโครงงานได้น</w:t>
      </w:r>
      <w:r w:rsidR="00AA730D">
        <w:rPr>
          <w:rFonts w:ascii="TH SarabunPSK" w:hAnsi="TH SarabunPSK" w:cs="TH SarabunPSK" w:hint="cs"/>
          <w:sz w:val="32"/>
          <w:szCs w:val="32"/>
          <w:cs/>
        </w:rPr>
        <w:t>ำเอาแนวความคิดมาใช้เพื่อพัฒนาระบบเช่นกัน โดย</w:t>
      </w:r>
      <w:r w:rsidR="00AA730D" w:rsidRPr="00AA730D">
        <w:rPr>
          <w:rFonts w:ascii="TH SarabunPSK" w:hAnsi="TH SarabunPSK" w:cs="TH SarabunPSK"/>
          <w:sz w:val="32"/>
          <w:szCs w:val="32"/>
          <w:cs/>
        </w:rPr>
        <w:t>มุ่งหวังให้ระบบควบคุมแบบอัตโนมัติที่พัฒนา</w:t>
      </w:r>
      <w:r w:rsidR="006637EA">
        <w:rPr>
          <w:rFonts w:ascii="TH SarabunPSK" w:hAnsi="TH SarabunPSK" w:cs="TH SarabunPSK" w:hint="cs"/>
          <w:sz w:val="32"/>
          <w:szCs w:val="32"/>
          <w:cs/>
        </w:rPr>
        <w:t>ขึ้น</w:t>
      </w:r>
      <w:r w:rsidR="00AA730D" w:rsidRPr="00AA730D">
        <w:rPr>
          <w:rFonts w:ascii="TH SarabunPSK" w:hAnsi="TH SarabunPSK" w:cs="TH SarabunPSK"/>
          <w:sz w:val="32"/>
          <w:szCs w:val="32"/>
          <w:cs/>
        </w:rPr>
        <w:t>สามารถทำงานได้อย่างถูกต้องแม่นย</w:t>
      </w:r>
      <w:r w:rsidR="006637EA">
        <w:rPr>
          <w:rFonts w:ascii="TH SarabunPSK" w:hAnsi="TH SarabunPSK" w:cs="TH SarabunPSK" w:hint="cs"/>
          <w:sz w:val="32"/>
          <w:szCs w:val="32"/>
          <w:cs/>
        </w:rPr>
        <w:t>ำ เข้าถึงได้ง่าย ลดทั้งภาระการทำงานและลดต้นทุนในการเพาะปลูก</w:t>
      </w:r>
    </w:p>
    <w:p w14:paraId="46555E76" w14:textId="1F972BC5" w:rsidR="002D46F7" w:rsidRDefault="00980AB4" w:rsidP="00980AB4">
      <w:pPr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4778F8">
        <w:rPr>
          <w:rFonts w:ascii="TH SarabunPSK" w:hAnsi="TH SarabunPSK" w:cs="TH SarabunPSK" w:hint="cs"/>
          <w:sz w:val="32"/>
          <w:szCs w:val="32"/>
          <w:cs/>
        </w:rPr>
        <w:t>(นพพล และคณะ, 2561) ได้</w:t>
      </w:r>
      <w:r>
        <w:rPr>
          <w:rFonts w:ascii="TH SarabunPSK" w:hAnsi="TH SarabunPSK" w:cs="TH SarabunPSK" w:hint="cs"/>
          <w:sz w:val="32"/>
          <w:szCs w:val="32"/>
          <w:cs/>
        </w:rPr>
        <w:t>ทำการศึกษาเรื่อง</w:t>
      </w:r>
      <w:r w:rsidR="0071160F">
        <w:rPr>
          <w:rFonts w:ascii="TH SarabunPSK" w:hAnsi="TH SarabunPSK" w:cs="TH SarabunPSK" w:hint="cs"/>
          <w:sz w:val="32"/>
          <w:szCs w:val="32"/>
          <w:cs/>
        </w:rPr>
        <w:t>ระบบควบคุมค่าความเป็น</w:t>
      </w:r>
      <w:r w:rsidR="00E26357">
        <w:rPr>
          <w:rFonts w:ascii="TH SarabunPSK" w:hAnsi="TH SarabunPSK" w:cs="TH SarabunPSK" w:hint="cs"/>
          <w:sz w:val="32"/>
          <w:szCs w:val="32"/>
          <w:cs/>
        </w:rPr>
        <w:t>กรด-ด่าง และอุณหภูมิของสารอาหารอัตโนมัติสำหรับการปลูกผัก</w:t>
      </w:r>
      <w:proofErr w:type="spellStart"/>
      <w:r w:rsidR="00E26357">
        <w:rPr>
          <w:rFonts w:ascii="TH SarabunPSK" w:hAnsi="TH SarabunPSK" w:cs="TH SarabunPSK" w:hint="cs"/>
          <w:sz w:val="32"/>
          <w:szCs w:val="32"/>
          <w:cs/>
        </w:rPr>
        <w:t>ไฮโ</w:t>
      </w:r>
      <w:proofErr w:type="spellEnd"/>
      <w:r w:rsidR="00E26357">
        <w:rPr>
          <w:rFonts w:ascii="TH SarabunPSK" w:hAnsi="TH SarabunPSK" w:cs="TH SarabunPSK" w:hint="cs"/>
          <w:sz w:val="32"/>
          <w:szCs w:val="32"/>
          <w:cs/>
        </w:rPr>
        <w:t>ดรโปนิกส์ผ่านแอพพลิเคชันแอนดร</w:t>
      </w:r>
      <w:proofErr w:type="spellStart"/>
      <w:r w:rsidR="00E26357">
        <w:rPr>
          <w:rFonts w:ascii="TH SarabunPSK" w:hAnsi="TH SarabunPSK" w:cs="TH SarabunPSK" w:hint="cs"/>
          <w:sz w:val="32"/>
          <w:szCs w:val="32"/>
          <w:cs/>
        </w:rPr>
        <w:t>อยด์</w:t>
      </w:r>
      <w:proofErr w:type="spellEnd"/>
      <w:r w:rsidR="002D46F7">
        <w:rPr>
          <w:rFonts w:ascii="TH SarabunPSK" w:hAnsi="TH SarabunPSK" w:cs="TH SarabunPSK" w:hint="cs"/>
          <w:sz w:val="32"/>
          <w:szCs w:val="32"/>
          <w:cs/>
        </w:rPr>
        <w:t xml:space="preserve"> โดย</w:t>
      </w:r>
      <w:r w:rsidR="002D46F7" w:rsidRPr="002D46F7">
        <w:rPr>
          <w:rFonts w:ascii="TH SarabunPSK" w:hAnsi="TH SarabunPSK" w:cs="TH SarabunPSK"/>
          <w:sz w:val="32"/>
          <w:szCs w:val="32"/>
          <w:cs/>
        </w:rPr>
        <w:t xml:space="preserve">ใช้บอร์ด </w:t>
      </w:r>
      <w:r w:rsidR="002D46F7" w:rsidRPr="002D46F7">
        <w:rPr>
          <w:rFonts w:ascii="TH SarabunPSK" w:hAnsi="TH SarabunPSK" w:cs="TH SarabunPSK"/>
          <w:sz w:val="32"/>
          <w:szCs w:val="32"/>
        </w:rPr>
        <w:t xml:space="preserve">Arduino </w:t>
      </w:r>
      <w:r w:rsidR="002D46F7">
        <w:rPr>
          <w:rFonts w:ascii="TH SarabunPSK" w:hAnsi="TH SarabunPSK" w:cs="TH SarabunPSK" w:hint="cs"/>
          <w:sz w:val="32"/>
          <w:szCs w:val="32"/>
          <w:cs/>
        </w:rPr>
        <w:t>ในการควบคุมการทำงานของ</w:t>
      </w:r>
      <w:r w:rsidR="00AB611E">
        <w:rPr>
          <w:rFonts w:ascii="TH SarabunPSK" w:hAnsi="TH SarabunPSK" w:cs="TH SarabunPSK" w:hint="cs"/>
          <w:sz w:val="32"/>
          <w:szCs w:val="32"/>
          <w:cs/>
        </w:rPr>
        <w:t>เซนเซอร์วัดค่า</w:t>
      </w:r>
      <w:r w:rsidR="002D46F7" w:rsidRPr="002D46F7">
        <w:rPr>
          <w:rFonts w:ascii="TH SarabunPSK" w:hAnsi="TH SarabunPSK" w:cs="TH SarabunPSK"/>
          <w:sz w:val="32"/>
          <w:szCs w:val="32"/>
          <w:cs/>
        </w:rPr>
        <w:t>ความเป็นกรด</w:t>
      </w:r>
      <w:r w:rsidR="002D46F7">
        <w:rPr>
          <w:rFonts w:ascii="TH SarabunPSK" w:hAnsi="TH SarabunPSK" w:cs="TH SarabunPSK" w:hint="cs"/>
          <w:sz w:val="32"/>
          <w:szCs w:val="32"/>
          <w:cs/>
        </w:rPr>
        <w:t>-</w:t>
      </w:r>
      <w:r w:rsidR="002D46F7" w:rsidRPr="002D46F7">
        <w:rPr>
          <w:rFonts w:ascii="TH SarabunPSK" w:hAnsi="TH SarabunPSK" w:cs="TH SarabunPSK"/>
          <w:sz w:val="32"/>
          <w:szCs w:val="32"/>
          <w:cs/>
        </w:rPr>
        <w:t xml:space="preserve">ด่าง </w:t>
      </w:r>
      <w:r w:rsidR="00AB611E">
        <w:rPr>
          <w:rFonts w:ascii="TH SarabunPSK" w:hAnsi="TH SarabunPSK" w:cs="TH SarabunPSK" w:hint="cs"/>
          <w:sz w:val="32"/>
          <w:szCs w:val="32"/>
          <w:cs/>
        </w:rPr>
        <w:t>และ</w:t>
      </w:r>
      <w:r w:rsidR="00AB611E">
        <w:rPr>
          <w:rFonts w:ascii="TH SarabunPSK" w:hAnsi="TH SarabunPSK" w:cs="TH SarabunPSK"/>
          <w:sz w:val="32"/>
          <w:szCs w:val="32"/>
          <w:cs/>
        </w:rPr>
        <w:t>เซนเซอร์</w:t>
      </w:r>
      <w:r w:rsidR="00AB611E" w:rsidRPr="002D46F7">
        <w:rPr>
          <w:rFonts w:ascii="TH SarabunPSK" w:hAnsi="TH SarabunPSK" w:cs="TH SarabunPSK"/>
          <w:sz w:val="32"/>
          <w:szCs w:val="32"/>
          <w:cs/>
        </w:rPr>
        <w:t>วัดอุณหภูมิ</w:t>
      </w:r>
      <w:r w:rsidR="00AB611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D46F7" w:rsidRPr="002D46F7">
        <w:rPr>
          <w:rFonts w:ascii="TH SarabunPSK" w:hAnsi="TH SarabunPSK" w:cs="TH SarabunPSK"/>
          <w:sz w:val="32"/>
          <w:szCs w:val="32"/>
          <w:cs/>
        </w:rPr>
        <w:t>ผล</w:t>
      </w:r>
      <w:r w:rsidR="00AB611E">
        <w:rPr>
          <w:rFonts w:ascii="TH SarabunPSK" w:hAnsi="TH SarabunPSK" w:cs="TH SarabunPSK" w:hint="cs"/>
          <w:sz w:val="32"/>
          <w:szCs w:val="32"/>
          <w:cs/>
        </w:rPr>
        <w:t>จาก</w:t>
      </w:r>
      <w:r w:rsidR="002D46F7" w:rsidRPr="002D46F7">
        <w:rPr>
          <w:rFonts w:ascii="TH SarabunPSK" w:hAnsi="TH SarabunPSK" w:cs="TH SarabunPSK"/>
          <w:sz w:val="32"/>
          <w:szCs w:val="32"/>
          <w:cs/>
        </w:rPr>
        <w:t>การ</w:t>
      </w:r>
      <w:r w:rsidR="00AB611E">
        <w:rPr>
          <w:rFonts w:ascii="TH SarabunPSK" w:hAnsi="TH SarabunPSK" w:cs="TH SarabunPSK" w:hint="cs"/>
          <w:sz w:val="32"/>
          <w:szCs w:val="32"/>
          <w:cs/>
        </w:rPr>
        <w:t>ทดลอง</w:t>
      </w:r>
      <w:r w:rsidR="002D46F7" w:rsidRPr="002D46F7">
        <w:rPr>
          <w:rFonts w:ascii="TH SarabunPSK" w:hAnsi="TH SarabunPSK" w:cs="TH SarabunPSK"/>
          <w:sz w:val="32"/>
          <w:szCs w:val="32"/>
          <w:cs/>
        </w:rPr>
        <w:t>พบว่าระบบ</w:t>
      </w:r>
      <w:r w:rsidR="00AB611E">
        <w:rPr>
          <w:rFonts w:ascii="TH SarabunPSK" w:hAnsi="TH SarabunPSK" w:cs="TH SarabunPSK" w:hint="cs"/>
          <w:sz w:val="32"/>
          <w:szCs w:val="32"/>
          <w:cs/>
        </w:rPr>
        <w:t>ที่พัฒนา</w:t>
      </w:r>
      <w:r w:rsidR="002D46F7" w:rsidRPr="002D46F7">
        <w:rPr>
          <w:rFonts w:ascii="TH SarabunPSK" w:hAnsi="TH SarabunPSK" w:cs="TH SarabunPSK"/>
          <w:sz w:val="32"/>
          <w:szCs w:val="32"/>
          <w:cs/>
        </w:rPr>
        <w:t>สามารถตรวจสอบค่าจากเซนเซอร์วัดค่าความเป็นกรด-ด่าง และ</w:t>
      </w:r>
      <w:r w:rsidR="00AB611E">
        <w:rPr>
          <w:rFonts w:ascii="TH SarabunPSK" w:hAnsi="TH SarabunPSK" w:cs="TH SarabunPSK" w:hint="cs"/>
          <w:sz w:val="32"/>
          <w:szCs w:val="32"/>
          <w:cs/>
        </w:rPr>
        <w:t>เซนเซอร์วัด</w:t>
      </w:r>
      <w:r w:rsidR="002D46F7" w:rsidRPr="002D46F7">
        <w:rPr>
          <w:rFonts w:ascii="TH SarabunPSK" w:hAnsi="TH SarabunPSK" w:cs="TH SarabunPSK"/>
          <w:sz w:val="32"/>
          <w:szCs w:val="32"/>
          <w:cs/>
        </w:rPr>
        <w:t>อุณหภูมิ</w:t>
      </w:r>
      <w:r w:rsidR="00AB611E">
        <w:rPr>
          <w:rFonts w:ascii="TH SarabunPSK" w:hAnsi="TH SarabunPSK" w:cs="TH SarabunPSK" w:hint="cs"/>
          <w:sz w:val="32"/>
          <w:szCs w:val="32"/>
          <w:cs/>
        </w:rPr>
        <w:t>ได้ดี</w:t>
      </w:r>
      <w:r w:rsidR="002D46F7" w:rsidRPr="002D46F7">
        <w:rPr>
          <w:rFonts w:ascii="TH SarabunPSK" w:hAnsi="TH SarabunPSK" w:cs="TH SarabunPSK"/>
          <w:sz w:val="32"/>
          <w:szCs w:val="32"/>
          <w:cs/>
        </w:rPr>
        <w:t xml:space="preserve"> สามารถควบคุมการท</w:t>
      </w:r>
      <w:r w:rsidR="00AB611E">
        <w:rPr>
          <w:rFonts w:ascii="TH SarabunPSK" w:hAnsi="TH SarabunPSK" w:cs="TH SarabunPSK" w:hint="cs"/>
          <w:sz w:val="32"/>
          <w:szCs w:val="32"/>
          <w:cs/>
        </w:rPr>
        <w:t>ำ</w:t>
      </w:r>
      <w:r w:rsidR="002D46F7" w:rsidRPr="002D46F7">
        <w:rPr>
          <w:rFonts w:ascii="TH SarabunPSK" w:hAnsi="TH SarabunPSK" w:cs="TH SarabunPSK"/>
          <w:sz w:val="32"/>
          <w:szCs w:val="32"/>
          <w:cs/>
        </w:rPr>
        <w:t>งานของโซลิน</w:t>
      </w:r>
      <w:proofErr w:type="spellStart"/>
      <w:r w:rsidR="002D46F7" w:rsidRPr="002D46F7">
        <w:rPr>
          <w:rFonts w:ascii="TH SarabunPSK" w:hAnsi="TH SarabunPSK" w:cs="TH SarabunPSK"/>
          <w:sz w:val="32"/>
          <w:szCs w:val="32"/>
          <w:cs/>
        </w:rPr>
        <w:t>อยด์</w:t>
      </w:r>
      <w:proofErr w:type="spellEnd"/>
      <w:r w:rsidR="002D46F7" w:rsidRPr="002D46F7">
        <w:rPr>
          <w:rFonts w:ascii="TH SarabunPSK" w:hAnsi="TH SarabunPSK" w:cs="TH SarabunPSK"/>
          <w:sz w:val="32"/>
          <w:szCs w:val="32"/>
          <w:cs/>
        </w:rPr>
        <w:t>วาล์วและปั๊มน</w:t>
      </w:r>
      <w:r w:rsidR="00AB611E">
        <w:rPr>
          <w:rFonts w:ascii="TH SarabunPSK" w:hAnsi="TH SarabunPSK" w:cs="TH SarabunPSK" w:hint="cs"/>
          <w:sz w:val="32"/>
          <w:szCs w:val="32"/>
          <w:cs/>
        </w:rPr>
        <w:t>้ำ</w:t>
      </w:r>
      <w:r w:rsidR="002D46F7" w:rsidRPr="002D46F7">
        <w:rPr>
          <w:rFonts w:ascii="TH SarabunPSK" w:hAnsi="TH SarabunPSK" w:cs="TH SarabunPSK"/>
          <w:sz w:val="32"/>
          <w:szCs w:val="32"/>
          <w:cs/>
        </w:rPr>
        <w:t xml:space="preserve">พ่นหมอกได้ </w:t>
      </w:r>
      <w:r w:rsidR="00AB611E">
        <w:rPr>
          <w:rFonts w:ascii="TH SarabunPSK" w:hAnsi="TH SarabunPSK" w:cs="TH SarabunPSK" w:hint="cs"/>
          <w:sz w:val="32"/>
          <w:szCs w:val="32"/>
          <w:cs/>
        </w:rPr>
        <w:t>นับเป็นการ</w:t>
      </w:r>
      <w:r w:rsidR="002D46F7" w:rsidRPr="002D46F7">
        <w:rPr>
          <w:rFonts w:ascii="TH SarabunPSK" w:hAnsi="TH SarabunPSK" w:cs="TH SarabunPSK"/>
          <w:sz w:val="32"/>
          <w:szCs w:val="32"/>
          <w:cs/>
        </w:rPr>
        <w:t>ช่วย</w:t>
      </w:r>
      <w:r w:rsidR="00AB611E">
        <w:rPr>
          <w:rFonts w:ascii="TH SarabunPSK" w:hAnsi="TH SarabunPSK" w:cs="TH SarabunPSK" w:hint="cs"/>
          <w:sz w:val="32"/>
          <w:szCs w:val="32"/>
          <w:cs/>
        </w:rPr>
        <w:t>อำ</w:t>
      </w:r>
      <w:r w:rsidR="002D46F7" w:rsidRPr="002D46F7">
        <w:rPr>
          <w:rFonts w:ascii="TH SarabunPSK" w:hAnsi="TH SarabunPSK" w:cs="TH SarabunPSK"/>
          <w:sz w:val="32"/>
          <w:szCs w:val="32"/>
          <w:cs/>
        </w:rPr>
        <w:t>นวยความสะดวก</w:t>
      </w:r>
      <w:r w:rsidR="00AB611E">
        <w:rPr>
          <w:rFonts w:ascii="TH SarabunPSK" w:hAnsi="TH SarabunPSK" w:cs="TH SarabunPSK" w:hint="cs"/>
          <w:sz w:val="32"/>
          <w:szCs w:val="32"/>
          <w:cs/>
        </w:rPr>
        <w:t>ให้แก่เกษตรกร</w:t>
      </w:r>
      <w:r w:rsidR="002D46F7" w:rsidRPr="002D46F7">
        <w:rPr>
          <w:rFonts w:ascii="TH SarabunPSK" w:hAnsi="TH SarabunPSK" w:cs="TH SarabunPSK"/>
          <w:sz w:val="32"/>
          <w:szCs w:val="32"/>
          <w:cs/>
        </w:rPr>
        <w:t>ได้เป็นอย่างดี</w:t>
      </w:r>
    </w:p>
    <w:p w14:paraId="5D4EB39A" w14:textId="15714F18" w:rsidR="00980AB4" w:rsidRDefault="00980AB4" w:rsidP="00693A18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จากการศึกษาในเรื่องนี้ผู้จัดทำโครงงานได้</w:t>
      </w:r>
      <w:r w:rsidR="00C20243">
        <w:rPr>
          <w:rFonts w:ascii="TH SarabunPSK" w:hAnsi="TH SarabunPSK" w:cs="TH SarabunPSK" w:hint="cs"/>
          <w:sz w:val="32"/>
          <w:szCs w:val="32"/>
          <w:cs/>
        </w:rPr>
        <w:t>ประยุกต์นำแนวความคิดมาใช้</w:t>
      </w:r>
      <w:r w:rsidR="002B11AB">
        <w:rPr>
          <w:rFonts w:ascii="TH SarabunPSK" w:hAnsi="TH SarabunPSK" w:cs="TH SarabunPSK" w:hint="cs"/>
          <w:sz w:val="32"/>
          <w:szCs w:val="32"/>
          <w:cs/>
        </w:rPr>
        <w:t xml:space="preserve"> เพื่อ</w:t>
      </w:r>
      <w:r w:rsidR="00C20243">
        <w:rPr>
          <w:rFonts w:ascii="TH SarabunPSK" w:hAnsi="TH SarabunPSK" w:cs="TH SarabunPSK" w:hint="cs"/>
          <w:sz w:val="32"/>
          <w:szCs w:val="32"/>
          <w:cs/>
        </w:rPr>
        <w:t>พัฒนา</w:t>
      </w:r>
      <w:r w:rsidR="002B11AB">
        <w:rPr>
          <w:rFonts w:ascii="TH SarabunPSK" w:hAnsi="TH SarabunPSK" w:cs="TH SarabunPSK" w:hint="cs"/>
          <w:sz w:val="32"/>
          <w:szCs w:val="32"/>
          <w:cs/>
        </w:rPr>
        <w:t>ให้</w:t>
      </w:r>
      <w:r w:rsidR="00C20243">
        <w:rPr>
          <w:rFonts w:ascii="TH SarabunPSK" w:hAnsi="TH SarabunPSK" w:cs="TH SarabunPSK" w:hint="cs"/>
          <w:sz w:val="32"/>
          <w:szCs w:val="32"/>
          <w:cs/>
        </w:rPr>
        <w:t>ระบบ</w:t>
      </w:r>
      <w:r w:rsidR="002B11AB">
        <w:rPr>
          <w:rFonts w:ascii="TH SarabunPSK" w:hAnsi="TH SarabunPSK" w:cs="TH SarabunPSK" w:hint="cs"/>
          <w:sz w:val="32"/>
          <w:szCs w:val="32"/>
          <w:cs/>
        </w:rPr>
        <w:t>มีความแม่นยำถูกต้อง และสามารถควบคุมการทำงานของเซนเซอร์ต่าง ๆ ได้เป็นอย่างดี</w:t>
      </w:r>
    </w:p>
    <w:p w14:paraId="36F3FC46" w14:textId="77777777" w:rsidR="002B11AB" w:rsidRPr="00693A18" w:rsidRDefault="002B11AB" w:rsidP="00693A18">
      <w:pPr>
        <w:jc w:val="thaiDistribute"/>
        <w:rPr>
          <w:rFonts w:ascii="TH SarabunPSK" w:hAnsi="TH SarabunPSK" w:cs="TH SarabunPSK"/>
          <w:sz w:val="32"/>
          <w:szCs w:val="32"/>
          <w:cs/>
        </w:rPr>
      </w:pPr>
    </w:p>
    <w:sectPr w:rsidR="002B11AB" w:rsidRPr="00693A18" w:rsidSect="00941483">
      <w:headerReference w:type="even" r:id="rId65"/>
      <w:headerReference w:type="default" r:id="rId66"/>
      <w:headerReference w:type="first" r:id="rId67"/>
      <w:pgSz w:w="12240" w:h="15840"/>
      <w:pgMar w:top="2155" w:right="1418" w:bottom="1418" w:left="2155" w:header="1417" w:footer="1417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123EED2" w14:textId="77777777" w:rsidR="001051BB" w:rsidRDefault="001051BB" w:rsidP="003408A6">
      <w:r>
        <w:separator/>
      </w:r>
    </w:p>
  </w:endnote>
  <w:endnote w:type="continuationSeparator" w:id="0">
    <w:p w14:paraId="4B2F7813" w14:textId="77777777" w:rsidR="001051BB" w:rsidRDefault="001051BB" w:rsidP="003408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171888C" w14:textId="77777777" w:rsidR="001051BB" w:rsidRDefault="001051BB" w:rsidP="003408A6">
      <w:r>
        <w:separator/>
      </w:r>
    </w:p>
  </w:footnote>
  <w:footnote w:type="continuationSeparator" w:id="0">
    <w:p w14:paraId="1655FDA2" w14:textId="77777777" w:rsidR="001051BB" w:rsidRDefault="001051BB" w:rsidP="003408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Fonts w:ascii="TH SarabunPSK" w:hAnsi="TH SarabunPSK" w:cs="TH SarabunPSK"/>
        <w:sz w:val="32"/>
        <w:szCs w:val="32"/>
      </w:rPr>
      <w:id w:val="536389837"/>
      <w:docPartObj>
        <w:docPartGallery w:val="Page Numbers (Top of Page)"/>
        <w:docPartUnique/>
      </w:docPartObj>
    </w:sdtPr>
    <w:sdtContent>
      <w:p w14:paraId="6A6B2C6C" w14:textId="56BF9D22" w:rsidR="00D002D4" w:rsidRPr="00D002D4" w:rsidRDefault="00D002D4">
        <w:pPr>
          <w:pStyle w:val="Header"/>
          <w:jc w:val="right"/>
          <w:rPr>
            <w:rFonts w:ascii="TH SarabunPSK" w:hAnsi="TH SarabunPSK" w:cs="TH SarabunPSK"/>
            <w:sz w:val="32"/>
            <w:szCs w:val="32"/>
          </w:rPr>
        </w:pPr>
        <w:r w:rsidRPr="00D002D4">
          <w:rPr>
            <w:rFonts w:ascii="TH SarabunPSK" w:hAnsi="TH SarabunPSK" w:cs="TH SarabunPSK"/>
            <w:sz w:val="32"/>
            <w:szCs w:val="32"/>
          </w:rPr>
          <w:fldChar w:fldCharType="begin"/>
        </w:r>
        <w:r w:rsidRPr="00D002D4">
          <w:rPr>
            <w:rFonts w:ascii="TH SarabunPSK" w:hAnsi="TH SarabunPSK" w:cs="TH SarabunPSK"/>
            <w:sz w:val="32"/>
            <w:szCs w:val="32"/>
          </w:rPr>
          <w:instrText>PAGE   \* MERGEFORMAT</w:instrText>
        </w:r>
        <w:r w:rsidRPr="00D002D4">
          <w:rPr>
            <w:rFonts w:ascii="TH SarabunPSK" w:hAnsi="TH SarabunPSK" w:cs="TH SarabunPSK"/>
            <w:sz w:val="32"/>
            <w:szCs w:val="32"/>
          </w:rPr>
          <w:fldChar w:fldCharType="separate"/>
        </w:r>
        <w:r w:rsidRPr="00D002D4">
          <w:rPr>
            <w:rFonts w:ascii="TH SarabunPSK" w:hAnsi="TH SarabunPSK" w:cs="TH SarabunPSK"/>
            <w:sz w:val="32"/>
            <w:szCs w:val="32"/>
            <w:lang w:val="th-TH"/>
          </w:rPr>
          <w:t>2</w:t>
        </w:r>
        <w:r w:rsidRPr="00D002D4">
          <w:rPr>
            <w:rFonts w:ascii="TH SarabunPSK" w:hAnsi="TH SarabunPSK" w:cs="TH SarabunPSK"/>
            <w:sz w:val="32"/>
            <w:szCs w:val="32"/>
          </w:rPr>
          <w:fldChar w:fldCharType="end"/>
        </w:r>
      </w:p>
    </w:sdtContent>
  </w:sdt>
  <w:p w14:paraId="51E4ADFD" w14:textId="77777777" w:rsidR="003408A6" w:rsidRDefault="003408A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Fonts w:ascii="TH SarabunPSK" w:hAnsi="TH SarabunPSK" w:cs="TH SarabunPSK"/>
        <w:sz w:val="32"/>
        <w:szCs w:val="32"/>
      </w:rPr>
      <w:id w:val="111414706"/>
      <w:docPartObj>
        <w:docPartGallery w:val="Page Numbers (Top of Page)"/>
        <w:docPartUnique/>
      </w:docPartObj>
    </w:sdtPr>
    <w:sdtContent>
      <w:p w14:paraId="227BAB04" w14:textId="5034594A" w:rsidR="00D002D4" w:rsidRPr="00D002D4" w:rsidRDefault="00D002D4">
        <w:pPr>
          <w:pStyle w:val="Header"/>
          <w:jc w:val="right"/>
          <w:rPr>
            <w:rFonts w:ascii="TH SarabunPSK" w:hAnsi="TH SarabunPSK" w:cs="TH SarabunPSK"/>
            <w:sz w:val="32"/>
            <w:szCs w:val="32"/>
          </w:rPr>
        </w:pPr>
        <w:r w:rsidRPr="00D002D4">
          <w:rPr>
            <w:rFonts w:ascii="TH SarabunPSK" w:hAnsi="TH SarabunPSK" w:cs="TH SarabunPSK"/>
            <w:sz w:val="32"/>
            <w:szCs w:val="32"/>
          </w:rPr>
          <w:fldChar w:fldCharType="begin"/>
        </w:r>
        <w:r w:rsidRPr="00D002D4">
          <w:rPr>
            <w:rFonts w:ascii="TH SarabunPSK" w:hAnsi="TH SarabunPSK" w:cs="TH SarabunPSK"/>
            <w:sz w:val="32"/>
            <w:szCs w:val="32"/>
          </w:rPr>
          <w:instrText>PAGE   \* MERGEFORMAT</w:instrText>
        </w:r>
        <w:r w:rsidRPr="00D002D4">
          <w:rPr>
            <w:rFonts w:ascii="TH SarabunPSK" w:hAnsi="TH SarabunPSK" w:cs="TH SarabunPSK"/>
            <w:sz w:val="32"/>
            <w:szCs w:val="32"/>
          </w:rPr>
          <w:fldChar w:fldCharType="separate"/>
        </w:r>
        <w:r w:rsidRPr="00D002D4">
          <w:rPr>
            <w:rFonts w:ascii="TH SarabunPSK" w:hAnsi="TH SarabunPSK" w:cs="TH SarabunPSK"/>
            <w:sz w:val="32"/>
            <w:szCs w:val="32"/>
            <w:lang w:val="th-TH"/>
          </w:rPr>
          <w:t>2</w:t>
        </w:r>
        <w:r w:rsidRPr="00D002D4">
          <w:rPr>
            <w:rFonts w:ascii="TH SarabunPSK" w:hAnsi="TH SarabunPSK" w:cs="TH SarabunPSK"/>
            <w:sz w:val="32"/>
            <w:szCs w:val="32"/>
          </w:rPr>
          <w:fldChar w:fldCharType="end"/>
        </w:r>
      </w:p>
    </w:sdtContent>
  </w:sdt>
  <w:p w14:paraId="3C31113C" w14:textId="77777777" w:rsidR="00D002D4" w:rsidRDefault="00D002D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0BCDB7D" w14:textId="3B61D48D" w:rsidR="00D002D4" w:rsidRPr="00D002D4" w:rsidRDefault="00D002D4">
    <w:pPr>
      <w:pStyle w:val="Header"/>
      <w:jc w:val="right"/>
      <w:rPr>
        <w:rFonts w:ascii="TH SarabunPSK" w:hAnsi="TH SarabunPSK" w:cs="TH SarabunPSK"/>
        <w:sz w:val="32"/>
        <w:szCs w:val="32"/>
      </w:rPr>
    </w:pPr>
  </w:p>
  <w:p w14:paraId="1F75B677" w14:textId="77777777" w:rsidR="00D002D4" w:rsidRDefault="00D002D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2D0DB0"/>
    <w:multiLevelType w:val="multilevel"/>
    <w:tmpl w:val="8806B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764A9"/>
    <w:multiLevelType w:val="multilevel"/>
    <w:tmpl w:val="BF162138"/>
    <w:lvl w:ilvl="0">
      <w:start w:val="1"/>
      <w:numFmt w:val="thaiLetters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(%2)"/>
      <w:lvlJc w:val="left"/>
      <w:pPr>
        <w:tabs>
          <w:tab w:val="num" w:pos="1440"/>
        </w:tabs>
        <w:ind w:left="1440" w:hanging="360"/>
      </w:pPr>
      <w:rPr>
        <w:rFonts w:ascii="TH SarabunPSK" w:eastAsia="Times New Roman" w:hAnsi="TH SarabunPSK" w:cs="TH SarabunPSK"/>
        <w:sz w:val="32"/>
        <w:szCs w:val="32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7852B7"/>
    <w:multiLevelType w:val="hybridMultilevel"/>
    <w:tmpl w:val="5340502A"/>
    <w:lvl w:ilvl="0" w:tplc="4B1E100E">
      <w:start w:val="1"/>
      <w:numFmt w:val="thaiLetter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D732A4"/>
    <w:multiLevelType w:val="hybridMultilevel"/>
    <w:tmpl w:val="656EBDA2"/>
    <w:lvl w:ilvl="0" w:tplc="58B0DAC6">
      <w:start w:val="1"/>
      <w:numFmt w:val="thaiLetters"/>
      <w:lvlText w:val="(%1)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4" w15:restartNumberingAfterBreak="0">
    <w:nsid w:val="1817648B"/>
    <w:multiLevelType w:val="hybridMultilevel"/>
    <w:tmpl w:val="6450CD20"/>
    <w:lvl w:ilvl="0" w:tplc="3146CA4C">
      <w:start w:val="1"/>
      <w:numFmt w:val="thaiLetters"/>
      <w:lvlText w:val="(%1)"/>
      <w:lvlJc w:val="left"/>
      <w:pPr>
        <w:ind w:left="1150" w:hanging="43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BA54C49"/>
    <w:multiLevelType w:val="multilevel"/>
    <w:tmpl w:val="C0949E9E"/>
    <w:lvl w:ilvl="0">
      <w:start w:val="1"/>
      <w:numFmt w:val="thaiLetters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363C4D"/>
    <w:multiLevelType w:val="hybridMultilevel"/>
    <w:tmpl w:val="EABCC534"/>
    <w:lvl w:ilvl="0" w:tplc="E4C4EDBC">
      <w:start w:val="1"/>
      <w:numFmt w:val="decimal"/>
      <w:lvlText w:val="(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7" w15:restartNumberingAfterBreak="0">
    <w:nsid w:val="22775999"/>
    <w:multiLevelType w:val="multilevel"/>
    <w:tmpl w:val="20DA9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74043D"/>
    <w:multiLevelType w:val="multilevel"/>
    <w:tmpl w:val="69EC1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5D1AC2"/>
    <w:multiLevelType w:val="multilevel"/>
    <w:tmpl w:val="7F685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917D0D"/>
    <w:multiLevelType w:val="multilevel"/>
    <w:tmpl w:val="3BE076AA"/>
    <w:lvl w:ilvl="0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6"/>
        </w:tabs>
        <w:ind w:left="294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6"/>
        </w:tabs>
        <w:ind w:left="366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6"/>
        </w:tabs>
        <w:ind w:left="438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6"/>
        </w:tabs>
        <w:ind w:left="510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6"/>
        </w:tabs>
        <w:ind w:left="582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6"/>
        </w:tabs>
        <w:ind w:left="6546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1D0D10"/>
    <w:multiLevelType w:val="multilevel"/>
    <w:tmpl w:val="DFAEB5CA"/>
    <w:lvl w:ilvl="0">
      <w:start w:val="1"/>
      <w:numFmt w:val="thaiLetters"/>
      <w:lvlText w:val="(%1)"/>
      <w:lvlJc w:val="left"/>
      <w:pPr>
        <w:tabs>
          <w:tab w:val="num" w:pos="720"/>
        </w:tabs>
        <w:ind w:left="720" w:hanging="360"/>
      </w:pPr>
      <w:rPr>
        <w:rFonts w:ascii="TH SarabunPSK" w:eastAsia="Times New Roman" w:hAnsi="TH SarabunPSK" w:cs="TH SarabunPSK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BA270CE"/>
    <w:multiLevelType w:val="multilevel"/>
    <w:tmpl w:val="E2E60FBA"/>
    <w:lvl w:ilvl="0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9D15EA"/>
    <w:multiLevelType w:val="hybridMultilevel"/>
    <w:tmpl w:val="D682BAFE"/>
    <w:lvl w:ilvl="0" w:tplc="0F14BA4E">
      <w:start w:val="1"/>
      <w:numFmt w:val="thaiLetters"/>
      <w:lvlText w:val="(%1)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1D84B5B"/>
    <w:multiLevelType w:val="hybridMultilevel"/>
    <w:tmpl w:val="C1D6E6F8"/>
    <w:lvl w:ilvl="0" w:tplc="D30292F8">
      <w:start w:val="1"/>
      <w:numFmt w:val="decimal"/>
      <w:lvlText w:val="(%1)"/>
      <w:lvlJc w:val="left"/>
      <w:pPr>
        <w:ind w:left="1494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5" w15:restartNumberingAfterBreak="0">
    <w:nsid w:val="43293FDE"/>
    <w:multiLevelType w:val="hybridMultilevel"/>
    <w:tmpl w:val="272656C4"/>
    <w:lvl w:ilvl="0" w:tplc="4B1E100E">
      <w:start w:val="1"/>
      <w:numFmt w:val="thaiLetters"/>
      <w:lvlText w:val="(%1)"/>
      <w:lvlJc w:val="left"/>
      <w:pPr>
        <w:ind w:left="1100" w:hanging="3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5FE6359"/>
    <w:multiLevelType w:val="multilevel"/>
    <w:tmpl w:val="1E88C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557651"/>
    <w:multiLevelType w:val="multilevel"/>
    <w:tmpl w:val="BBE4A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2B6597"/>
    <w:multiLevelType w:val="multilevel"/>
    <w:tmpl w:val="3F3A1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DCF3D06"/>
    <w:multiLevelType w:val="hybridMultilevel"/>
    <w:tmpl w:val="2DFA16BC"/>
    <w:lvl w:ilvl="0" w:tplc="223E05A6">
      <w:start w:val="1"/>
      <w:numFmt w:val="decimal"/>
      <w:lvlText w:val="(%1)"/>
      <w:lvlJc w:val="left"/>
      <w:pPr>
        <w:ind w:left="1353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0" w15:restartNumberingAfterBreak="0">
    <w:nsid w:val="51A02E66"/>
    <w:multiLevelType w:val="hybridMultilevel"/>
    <w:tmpl w:val="364A3CE8"/>
    <w:lvl w:ilvl="0" w:tplc="F676B59A">
      <w:start w:val="1"/>
      <w:numFmt w:val="thaiLetters"/>
      <w:lvlText w:val="(%1)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3814A82"/>
    <w:multiLevelType w:val="multilevel"/>
    <w:tmpl w:val="24E82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24751F"/>
    <w:multiLevelType w:val="multilevel"/>
    <w:tmpl w:val="F3129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3E79AF"/>
    <w:multiLevelType w:val="multilevel"/>
    <w:tmpl w:val="F17EF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A3F196F"/>
    <w:multiLevelType w:val="hybridMultilevel"/>
    <w:tmpl w:val="32BA8E34"/>
    <w:lvl w:ilvl="0" w:tplc="188AB660">
      <w:start w:val="1"/>
      <w:numFmt w:val="decimal"/>
      <w:lvlText w:val="(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FF36CCB"/>
    <w:multiLevelType w:val="hybridMultilevel"/>
    <w:tmpl w:val="3F4EF4AE"/>
    <w:lvl w:ilvl="0" w:tplc="EB56E384">
      <w:start w:val="1"/>
      <w:numFmt w:val="decimal"/>
      <w:lvlText w:val="(%1)"/>
      <w:lvlJc w:val="left"/>
      <w:pPr>
        <w:ind w:left="1494" w:hanging="360"/>
      </w:pPr>
      <w:rPr>
        <w:rFonts w:hint="default"/>
      </w:rPr>
    </w:lvl>
    <w:lvl w:ilvl="1" w:tplc="6BDE9D66">
      <w:start w:val="1"/>
      <w:numFmt w:val="decimal"/>
      <w:lvlText w:val="(%2)"/>
      <w:lvlJc w:val="left"/>
      <w:pPr>
        <w:ind w:left="2214" w:hanging="360"/>
      </w:pPr>
      <w:rPr>
        <w:rFonts w:ascii="TH SarabunPSK" w:eastAsia="Times New Roman" w:hAnsi="TH SarabunPSK" w:cs="TH SarabunPSK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num w:numId="1" w16cid:durableId="1535997867">
    <w:abstractNumId w:val="23"/>
  </w:num>
  <w:num w:numId="2" w16cid:durableId="1211384269">
    <w:abstractNumId w:val="18"/>
  </w:num>
  <w:num w:numId="3" w16cid:durableId="1875071332">
    <w:abstractNumId w:val="8"/>
  </w:num>
  <w:num w:numId="4" w16cid:durableId="1593195339">
    <w:abstractNumId w:val="10"/>
  </w:num>
  <w:num w:numId="5" w16cid:durableId="179588448">
    <w:abstractNumId w:val="9"/>
  </w:num>
  <w:num w:numId="6" w16cid:durableId="980967263">
    <w:abstractNumId w:val="21"/>
  </w:num>
  <w:num w:numId="7" w16cid:durableId="131486988">
    <w:abstractNumId w:val="1"/>
  </w:num>
  <w:num w:numId="8" w16cid:durableId="230317547">
    <w:abstractNumId w:val="22"/>
  </w:num>
  <w:num w:numId="9" w16cid:durableId="1608271539">
    <w:abstractNumId w:val="17"/>
  </w:num>
  <w:num w:numId="10" w16cid:durableId="209348581">
    <w:abstractNumId w:val="12"/>
  </w:num>
  <w:num w:numId="11" w16cid:durableId="1209410747">
    <w:abstractNumId w:val="16"/>
  </w:num>
  <w:num w:numId="12" w16cid:durableId="1065569673">
    <w:abstractNumId w:val="5"/>
  </w:num>
  <w:num w:numId="13" w16cid:durableId="512382905">
    <w:abstractNumId w:val="11"/>
  </w:num>
  <w:num w:numId="14" w16cid:durableId="115099368">
    <w:abstractNumId w:val="7"/>
  </w:num>
  <w:num w:numId="15" w16cid:durableId="901524899">
    <w:abstractNumId w:val="0"/>
  </w:num>
  <w:num w:numId="16" w16cid:durableId="1576546699">
    <w:abstractNumId w:val="14"/>
  </w:num>
  <w:num w:numId="17" w16cid:durableId="1693606571">
    <w:abstractNumId w:val="19"/>
  </w:num>
  <w:num w:numId="18" w16cid:durableId="1153332107">
    <w:abstractNumId w:val="25"/>
  </w:num>
  <w:num w:numId="19" w16cid:durableId="789710747">
    <w:abstractNumId w:val="13"/>
  </w:num>
  <w:num w:numId="20" w16cid:durableId="706177738">
    <w:abstractNumId w:val="15"/>
  </w:num>
  <w:num w:numId="21" w16cid:durableId="1263105278">
    <w:abstractNumId w:val="6"/>
  </w:num>
  <w:num w:numId="22" w16cid:durableId="1599480997">
    <w:abstractNumId w:val="4"/>
  </w:num>
  <w:num w:numId="23" w16cid:durableId="1335451687">
    <w:abstractNumId w:val="24"/>
  </w:num>
  <w:num w:numId="24" w16cid:durableId="314917463">
    <w:abstractNumId w:val="2"/>
  </w:num>
  <w:num w:numId="25" w16cid:durableId="1301112652">
    <w:abstractNumId w:val="20"/>
  </w:num>
  <w:num w:numId="26" w16cid:durableId="1851214543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2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08C"/>
    <w:rsid w:val="00001899"/>
    <w:rsid w:val="00082209"/>
    <w:rsid w:val="00083964"/>
    <w:rsid w:val="000C305E"/>
    <w:rsid w:val="000D4693"/>
    <w:rsid w:val="000E3C08"/>
    <w:rsid w:val="001051BB"/>
    <w:rsid w:val="0011067A"/>
    <w:rsid w:val="00123301"/>
    <w:rsid w:val="001667D5"/>
    <w:rsid w:val="00171B16"/>
    <w:rsid w:val="0017757E"/>
    <w:rsid w:val="00181BB9"/>
    <w:rsid w:val="001B7346"/>
    <w:rsid w:val="001C4A77"/>
    <w:rsid w:val="001D0D0A"/>
    <w:rsid w:val="001D0EFF"/>
    <w:rsid w:val="001D10F4"/>
    <w:rsid w:val="001F6200"/>
    <w:rsid w:val="00201E4F"/>
    <w:rsid w:val="00204E50"/>
    <w:rsid w:val="00205BE1"/>
    <w:rsid w:val="00213DA3"/>
    <w:rsid w:val="002342D4"/>
    <w:rsid w:val="0023635C"/>
    <w:rsid w:val="00250084"/>
    <w:rsid w:val="00253619"/>
    <w:rsid w:val="00256818"/>
    <w:rsid w:val="002653C6"/>
    <w:rsid w:val="00282B2B"/>
    <w:rsid w:val="002B11AB"/>
    <w:rsid w:val="002D2A12"/>
    <w:rsid w:val="002D46F7"/>
    <w:rsid w:val="002F110B"/>
    <w:rsid w:val="00300C2E"/>
    <w:rsid w:val="003122BE"/>
    <w:rsid w:val="00322431"/>
    <w:rsid w:val="00327AB3"/>
    <w:rsid w:val="00330844"/>
    <w:rsid w:val="003408A6"/>
    <w:rsid w:val="00343329"/>
    <w:rsid w:val="00382CD8"/>
    <w:rsid w:val="00393455"/>
    <w:rsid w:val="003A0228"/>
    <w:rsid w:val="003A2452"/>
    <w:rsid w:val="003B405E"/>
    <w:rsid w:val="003D21E9"/>
    <w:rsid w:val="003E3592"/>
    <w:rsid w:val="003F0FC0"/>
    <w:rsid w:val="004079AB"/>
    <w:rsid w:val="00431A67"/>
    <w:rsid w:val="004342DF"/>
    <w:rsid w:val="00453B6A"/>
    <w:rsid w:val="00476626"/>
    <w:rsid w:val="004778F8"/>
    <w:rsid w:val="00483238"/>
    <w:rsid w:val="004A110D"/>
    <w:rsid w:val="004C0BE4"/>
    <w:rsid w:val="00510A15"/>
    <w:rsid w:val="00526897"/>
    <w:rsid w:val="00550B53"/>
    <w:rsid w:val="005617FB"/>
    <w:rsid w:val="0057212C"/>
    <w:rsid w:val="00572FB6"/>
    <w:rsid w:val="00582E3A"/>
    <w:rsid w:val="005954C1"/>
    <w:rsid w:val="00597BD3"/>
    <w:rsid w:val="005A7C36"/>
    <w:rsid w:val="005C134D"/>
    <w:rsid w:val="005C50BD"/>
    <w:rsid w:val="005C5FBA"/>
    <w:rsid w:val="005D10ED"/>
    <w:rsid w:val="005E6728"/>
    <w:rsid w:val="005F2C06"/>
    <w:rsid w:val="005F5C3B"/>
    <w:rsid w:val="00610712"/>
    <w:rsid w:val="006319B1"/>
    <w:rsid w:val="00642987"/>
    <w:rsid w:val="00643733"/>
    <w:rsid w:val="0064727B"/>
    <w:rsid w:val="006637EA"/>
    <w:rsid w:val="006644F2"/>
    <w:rsid w:val="00693A18"/>
    <w:rsid w:val="00693D89"/>
    <w:rsid w:val="00695F0D"/>
    <w:rsid w:val="006965E6"/>
    <w:rsid w:val="006971CD"/>
    <w:rsid w:val="006A1D47"/>
    <w:rsid w:val="006C1E12"/>
    <w:rsid w:val="006D102C"/>
    <w:rsid w:val="006D4779"/>
    <w:rsid w:val="0071160F"/>
    <w:rsid w:val="00767772"/>
    <w:rsid w:val="007B1029"/>
    <w:rsid w:val="007B4BCC"/>
    <w:rsid w:val="007C2FCA"/>
    <w:rsid w:val="007E19C4"/>
    <w:rsid w:val="007F4BF4"/>
    <w:rsid w:val="0080663D"/>
    <w:rsid w:val="008155B8"/>
    <w:rsid w:val="00821F17"/>
    <w:rsid w:val="00830E78"/>
    <w:rsid w:val="00831B6C"/>
    <w:rsid w:val="00843BDB"/>
    <w:rsid w:val="008A2D09"/>
    <w:rsid w:val="008E76DE"/>
    <w:rsid w:val="008F2878"/>
    <w:rsid w:val="009029B7"/>
    <w:rsid w:val="009143D8"/>
    <w:rsid w:val="00916E05"/>
    <w:rsid w:val="00941483"/>
    <w:rsid w:val="00941EDB"/>
    <w:rsid w:val="00954AC7"/>
    <w:rsid w:val="009669AC"/>
    <w:rsid w:val="0096726B"/>
    <w:rsid w:val="00971341"/>
    <w:rsid w:val="00980AB4"/>
    <w:rsid w:val="009868D9"/>
    <w:rsid w:val="00991EC7"/>
    <w:rsid w:val="009B683C"/>
    <w:rsid w:val="009C1707"/>
    <w:rsid w:val="009C7A69"/>
    <w:rsid w:val="009F5F24"/>
    <w:rsid w:val="009F7A8D"/>
    <w:rsid w:val="00A10040"/>
    <w:rsid w:val="00A20389"/>
    <w:rsid w:val="00A30FFB"/>
    <w:rsid w:val="00A57171"/>
    <w:rsid w:val="00A7065C"/>
    <w:rsid w:val="00A82FDC"/>
    <w:rsid w:val="00A85974"/>
    <w:rsid w:val="00A91ABA"/>
    <w:rsid w:val="00A96672"/>
    <w:rsid w:val="00AA730D"/>
    <w:rsid w:val="00AA790E"/>
    <w:rsid w:val="00AB16AD"/>
    <w:rsid w:val="00AB611E"/>
    <w:rsid w:val="00AD6CA1"/>
    <w:rsid w:val="00B14F89"/>
    <w:rsid w:val="00B15721"/>
    <w:rsid w:val="00B178B9"/>
    <w:rsid w:val="00B21362"/>
    <w:rsid w:val="00B236A8"/>
    <w:rsid w:val="00B355BC"/>
    <w:rsid w:val="00B42E7F"/>
    <w:rsid w:val="00B55E4A"/>
    <w:rsid w:val="00B60D34"/>
    <w:rsid w:val="00B67AF3"/>
    <w:rsid w:val="00B67DC6"/>
    <w:rsid w:val="00B801FF"/>
    <w:rsid w:val="00B85D34"/>
    <w:rsid w:val="00BB536F"/>
    <w:rsid w:val="00BE2900"/>
    <w:rsid w:val="00BF273B"/>
    <w:rsid w:val="00BF51B7"/>
    <w:rsid w:val="00C02CFC"/>
    <w:rsid w:val="00C04180"/>
    <w:rsid w:val="00C20243"/>
    <w:rsid w:val="00C64D93"/>
    <w:rsid w:val="00C735B6"/>
    <w:rsid w:val="00C74769"/>
    <w:rsid w:val="00CA5DA4"/>
    <w:rsid w:val="00CE0EC7"/>
    <w:rsid w:val="00CE1F28"/>
    <w:rsid w:val="00CE5E2A"/>
    <w:rsid w:val="00CE63E0"/>
    <w:rsid w:val="00CF1B8A"/>
    <w:rsid w:val="00CF32E3"/>
    <w:rsid w:val="00CF413F"/>
    <w:rsid w:val="00CF6579"/>
    <w:rsid w:val="00D002D4"/>
    <w:rsid w:val="00D05E11"/>
    <w:rsid w:val="00D12C63"/>
    <w:rsid w:val="00D21BFA"/>
    <w:rsid w:val="00D30375"/>
    <w:rsid w:val="00D45BB5"/>
    <w:rsid w:val="00DC1F42"/>
    <w:rsid w:val="00DD59B9"/>
    <w:rsid w:val="00DE0C00"/>
    <w:rsid w:val="00DE3405"/>
    <w:rsid w:val="00E031F4"/>
    <w:rsid w:val="00E1621B"/>
    <w:rsid w:val="00E21429"/>
    <w:rsid w:val="00E26357"/>
    <w:rsid w:val="00E320E5"/>
    <w:rsid w:val="00E3467C"/>
    <w:rsid w:val="00E410C4"/>
    <w:rsid w:val="00E46740"/>
    <w:rsid w:val="00E55043"/>
    <w:rsid w:val="00EA3B9B"/>
    <w:rsid w:val="00ED0B16"/>
    <w:rsid w:val="00ED555F"/>
    <w:rsid w:val="00EE008C"/>
    <w:rsid w:val="00F23300"/>
    <w:rsid w:val="00F37BE5"/>
    <w:rsid w:val="00F662E3"/>
    <w:rsid w:val="00FA2C85"/>
    <w:rsid w:val="00FA48FA"/>
    <w:rsid w:val="00FB28BC"/>
    <w:rsid w:val="00FC5340"/>
    <w:rsid w:val="00FF4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CFB7C4"/>
  <w15:chartTrackingRefBased/>
  <w15:docId w15:val="{B987C7EE-B249-A84C-85D3-F0B9523D5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EE00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00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E00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00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00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008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008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008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008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008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EE008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EE008C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00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00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00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00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00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00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008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E008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008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E008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E008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008C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00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00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00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008C"/>
    <w:rPr>
      <w:rFonts w:cs="Angsana New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008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E008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EE008C"/>
    <w:rPr>
      <w:b/>
      <w:bCs/>
    </w:rPr>
  </w:style>
  <w:style w:type="character" w:customStyle="1" w:styleId="apple-converted-space">
    <w:name w:val="apple-converted-space"/>
    <w:basedOn w:val="DefaultParagraphFont"/>
    <w:rsid w:val="00EE008C"/>
  </w:style>
  <w:style w:type="character" w:customStyle="1" w:styleId="whitespace-normal">
    <w:name w:val="whitespace-normal"/>
    <w:basedOn w:val="DefaultParagraphFont"/>
    <w:rsid w:val="00EE008C"/>
  </w:style>
  <w:style w:type="character" w:styleId="HTMLCode">
    <w:name w:val="HTML Code"/>
    <w:basedOn w:val="DefaultParagraphFont"/>
    <w:uiPriority w:val="99"/>
    <w:semiHidden/>
    <w:unhideWhenUsed/>
    <w:rsid w:val="00EE008C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EE008C"/>
    <w:rPr>
      <w:sz w:val="22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408A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408A6"/>
    <w:rPr>
      <w:rFonts w:cs="Angsana New"/>
    </w:rPr>
  </w:style>
  <w:style w:type="paragraph" w:styleId="Footer">
    <w:name w:val="footer"/>
    <w:basedOn w:val="Normal"/>
    <w:link w:val="FooterChar"/>
    <w:uiPriority w:val="99"/>
    <w:unhideWhenUsed/>
    <w:rsid w:val="003408A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408A6"/>
    <w:rPr>
      <w:rFonts w:cs="Angsana New"/>
    </w:rPr>
  </w:style>
  <w:style w:type="paragraph" w:customStyle="1" w:styleId="Default">
    <w:name w:val="Default"/>
    <w:rsid w:val="00A82FDC"/>
    <w:pPr>
      <w:autoSpaceDE w:val="0"/>
      <w:autoSpaceDN w:val="0"/>
      <w:adjustRightInd w:val="0"/>
    </w:pPr>
    <w:rPr>
      <w:rFonts w:ascii="TH Sarabun New" w:hAnsi="TH Sarabun New" w:cs="TH Sarabun New"/>
      <w:color w:val="000000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image" Target="media/image10.png"/><Relationship Id="rId21" Type="http://schemas.microsoft.com/office/2007/relationships/hdphoto" Target="media/hdphoto7.wdp"/><Relationship Id="rId42" Type="http://schemas.microsoft.com/office/2007/relationships/hdphoto" Target="media/hdphoto15.wdp"/><Relationship Id="rId47" Type="http://schemas.microsoft.com/office/2007/relationships/hdphoto" Target="media/hdphoto17.wdp"/><Relationship Id="rId63" Type="http://schemas.openxmlformats.org/officeDocument/2006/relationships/image" Target="media/image33.png"/><Relationship Id="rId68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9" Type="http://schemas.microsoft.com/office/2007/relationships/hdphoto" Target="media/hdphoto11.wdp"/><Relationship Id="rId11" Type="http://schemas.microsoft.com/office/2007/relationships/hdphoto" Target="media/hdphoto2.wdp"/><Relationship Id="rId24" Type="http://schemas.openxmlformats.org/officeDocument/2006/relationships/image" Target="media/image9.png"/><Relationship Id="rId32" Type="http://schemas.openxmlformats.org/officeDocument/2006/relationships/image" Target="media/image13.jpeg"/><Relationship Id="rId37" Type="http://schemas.openxmlformats.org/officeDocument/2006/relationships/image" Target="media/image18.png"/><Relationship Id="rId40" Type="http://schemas.microsoft.com/office/2007/relationships/hdphoto" Target="media/hdphoto14.wdp"/><Relationship Id="rId45" Type="http://schemas.microsoft.com/office/2007/relationships/hdphoto" Target="media/hdphoto16.wdp"/><Relationship Id="rId53" Type="http://schemas.microsoft.com/office/2007/relationships/hdphoto" Target="media/hdphoto20.wdp"/><Relationship Id="rId58" Type="http://schemas.openxmlformats.org/officeDocument/2006/relationships/image" Target="media/image30.png"/><Relationship Id="rId66" Type="http://schemas.openxmlformats.org/officeDocument/2006/relationships/header" Target="header2.xml"/><Relationship Id="rId5" Type="http://schemas.openxmlformats.org/officeDocument/2006/relationships/webSettings" Target="webSettings.xml"/><Relationship Id="rId61" Type="http://schemas.openxmlformats.org/officeDocument/2006/relationships/image" Target="media/image32.png"/><Relationship Id="rId19" Type="http://schemas.microsoft.com/office/2007/relationships/hdphoto" Target="media/hdphoto6.wdp"/><Relationship Id="rId14" Type="http://schemas.openxmlformats.org/officeDocument/2006/relationships/image" Target="media/image4.png"/><Relationship Id="rId22" Type="http://schemas.openxmlformats.org/officeDocument/2006/relationships/image" Target="media/image8.png"/><Relationship Id="rId27" Type="http://schemas.microsoft.com/office/2007/relationships/hdphoto" Target="media/hdphoto10.wdp"/><Relationship Id="rId30" Type="http://schemas.openxmlformats.org/officeDocument/2006/relationships/image" Target="media/image12.png"/><Relationship Id="rId35" Type="http://schemas.openxmlformats.org/officeDocument/2006/relationships/image" Target="media/image16.png"/><Relationship Id="rId43" Type="http://schemas.openxmlformats.org/officeDocument/2006/relationships/image" Target="media/image21.jpeg"/><Relationship Id="rId48" Type="http://schemas.openxmlformats.org/officeDocument/2006/relationships/image" Target="media/image24.png"/><Relationship Id="rId56" Type="http://schemas.openxmlformats.org/officeDocument/2006/relationships/image" Target="media/image28.png"/><Relationship Id="rId64" Type="http://schemas.microsoft.com/office/2007/relationships/hdphoto" Target="media/hdphoto24.wdp"/><Relationship Id="rId69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microsoft.com/office/2007/relationships/hdphoto" Target="media/hdphoto19.wdp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microsoft.com/office/2007/relationships/hdphoto" Target="media/hdphoto5.wdp"/><Relationship Id="rId25" Type="http://schemas.microsoft.com/office/2007/relationships/hdphoto" Target="media/hdphoto9.wdp"/><Relationship Id="rId33" Type="http://schemas.openxmlformats.org/officeDocument/2006/relationships/image" Target="media/image14.jpeg"/><Relationship Id="rId38" Type="http://schemas.microsoft.com/office/2007/relationships/hdphoto" Target="media/hdphoto13.wdp"/><Relationship Id="rId46" Type="http://schemas.openxmlformats.org/officeDocument/2006/relationships/image" Target="media/image23.png"/><Relationship Id="rId59" Type="http://schemas.openxmlformats.org/officeDocument/2006/relationships/image" Target="media/image31.png"/><Relationship Id="rId67" Type="http://schemas.openxmlformats.org/officeDocument/2006/relationships/header" Target="header3.xml"/><Relationship Id="rId20" Type="http://schemas.openxmlformats.org/officeDocument/2006/relationships/image" Target="media/image7.png"/><Relationship Id="rId41" Type="http://schemas.openxmlformats.org/officeDocument/2006/relationships/image" Target="media/image20.png"/><Relationship Id="rId54" Type="http://schemas.openxmlformats.org/officeDocument/2006/relationships/image" Target="media/image27.png"/><Relationship Id="rId62" Type="http://schemas.microsoft.com/office/2007/relationships/hdphoto" Target="media/hdphoto23.wdp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microsoft.com/office/2007/relationships/hdphoto" Target="media/hdphoto4.wdp"/><Relationship Id="rId23" Type="http://schemas.microsoft.com/office/2007/relationships/hdphoto" Target="media/hdphoto8.wdp"/><Relationship Id="rId28" Type="http://schemas.openxmlformats.org/officeDocument/2006/relationships/image" Target="media/image11.png"/><Relationship Id="rId36" Type="http://schemas.openxmlformats.org/officeDocument/2006/relationships/image" Target="media/image17.png"/><Relationship Id="rId49" Type="http://schemas.microsoft.com/office/2007/relationships/hdphoto" Target="media/hdphoto18.wdp"/><Relationship Id="rId57" Type="http://schemas.openxmlformats.org/officeDocument/2006/relationships/image" Target="media/image29.png"/><Relationship Id="rId10" Type="http://schemas.openxmlformats.org/officeDocument/2006/relationships/image" Target="media/image2.png"/><Relationship Id="rId31" Type="http://schemas.microsoft.com/office/2007/relationships/hdphoto" Target="media/hdphoto12.wdp"/><Relationship Id="rId44" Type="http://schemas.openxmlformats.org/officeDocument/2006/relationships/image" Target="media/image22.png"/><Relationship Id="rId52" Type="http://schemas.openxmlformats.org/officeDocument/2006/relationships/image" Target="media/image26.png"/><Relationship Id="rId60" Type="http://schemas.microsoft.com/office/2007/relationships/hdphoto" Target="media/hdphoto22.wdp"/><Relationship Id="rId65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microsoft.com/office/2007/relationships/hdphoto" Target="media/hdphoto1.wdp"/><Relationship Id="rId13" Type="http://schemas.microsoft.com/office/2007/relationships/hdphoto" Target="media/hdphoto3.wdp"/><Relationship Id="rId18" Type="http://schemas.openxmlformats.org/officeDocument/2006/relationships/image" Target="media/image6.png"/><Relationship Id="rId39" Type="http://schemas.openxmlformats.org/officeDocument/2006/relationships/image" Target="media/image19.png"/><Relationship Id="rId34" Type="http://schemas.openxmlformats.org/officeDocument/2006/relationships/image" Target="media/image15.jpeg"/><Relationship Id="rId50" Type="http://schemas.openxmlformats.org/officeDocument/2006/relationships/image" Target="media/image25.png"/><Relationship Id="rId55" Type="http://schemas.microsoft.com/office/2007/relationships/hdphoto" Target="media/hdphoto21.wdp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5B8CBD-36C7-494A-B891-3A31D48D0E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41</Pages>
  <Words>8236</Words>
  <Characters>46947</Characters>
  <Application>Microsoft Office Word</Application>
  <DocSecurity>0</DocSecurity>
  <Lines>391</Lines>
  <Paragraphs>110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55073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บริษัท พงษ์พิมาน การไฟฟ้า จำกัด PME</dc:creator>
  <cp:keywords/>
  <dc:description/>
  <cp:lastModifiedBy>บริษัท พงษ์พิมาน การไฟฟ้า จำกัด PME</cp:lastModifiedBy>
  <cp:revision>2</cp:revision>
  <dcterms:created xsi:type="dcterms:W3CDTF">2026-10-23T14:22:00Z</dcterms:created>
  <dcterms:modified xsi:type="dcterms:W3CDTF">2026-10-23T14:22:00Z</dcterms:modified>
</cp:coreProperties>
</file>