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32A8A" w14:textId="2F3541C1" w:rsidR="00B85D34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3635C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Pr="0023635C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23635C">
        <w:rPr>
          <w:rFonts w:ascii="TH SarabunPSK" w:hAnsi="TH SarabunPSK" w:cs="TH SarabunPSK"/>
          <w:b/>
          <w:bCs/>
          <w:sz w:val="36"/>
          <w:szCs w:val="36"/>
        </w:rPr>
        <w:br/>
      </w:r>
      <w:r w:rsidRPr="0023635C">
        <w:rPr>
          <w:rFonts w:ascii="TH SarabunPSK" w:hAnsi="TH SarabunPSK" w:cs="TH SarabunPSK"/>
          <w:b/>
          <w:bCs/>
          <w:sz w:val="36"/>
          <w:szCs w:val="36"/>
          <w:cs/>
        </w:rPr>
        <w:t>ทฤษฎีที่เกี่ยวข้อง</w:t>
      </w:r>
    </w:p>
    <w:p w14:paraId="2928498E" w14:textId="77777777" w:rsidR="00B85D34" w:rsidRPr="0023635C" w:rsidRDefault="00B85D34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4AA34902" w14:textId="4B9E899D" w:rsidR="00EE008C" w:rsidRPr="0023635C" w:rsidRDefault="00EE008C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2.1 </w:t>
      </w:r>
      <w:r w:rsidR="00171B16" w:rsidRPr="0023635C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ระบบการปลูกผัก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ดรโปนิกส์</w:t>
      </w:r>
      <w:proofErr w:type="gramEnd"/>
      <w:r w:rsidR="00B236A8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 [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5,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1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>4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,</w:t>
      </w:r>
      <w:r w:rsidR="00B236A8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>19, 24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]</w:t>
      </w:r>
    </w:p>
    <w:p w14:paraId="2894A668" w14:textId="287998E1" w:rsidR="004A110D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การปลูกพืชแบบ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CE1F28" w:rsidRPr="0023635C">
        <w:rPr>
          <w:rFonts w:ascii="TH SarabunPSK" w:hAnsi="TH SarabunPSK" w:cs="TH SarabunPSK"/>
          <w:sz w:val="32"/>
          <w:szCs w:val="32"/>
        </w:rPr>
        <w:t xml:space="preserve">Hydroponics) </w:t>
      </w:r>
      <w:r w:rsidRPr="0023635C">
        <w:rPr>
          <w:rFonts w:ascii="TH SarabunPSK" w:hAnsi="TH SarabunPSK" w:cs="TH SarabunPSK"/>
          <w:sz w:val="32"/>
          <w:szCs w:val="32"/>
          <w:cs/>
        </w:rPr>
        <w:t>เป็นการปลูกพืช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ไร้ดินที่ได้รับความนิยมมากในปัจจุบันเนื่องจากสามารถหลีกเลี่ยงปัจจัย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ต่าง ๆ </w:t>
      </w:r>
      <w:r w:rsidRPr="0023635C">
        <w:rPr>
          <w:rFonts w:ascii="TH SarabunPSK" w:hAnsi="TH SarabunPSK" w:cs="TH SarabunPSK"/>
          <w:sz w:val="32"/>
          <w:szCs w:val="32"/>
          <w:cs/>
        </w:rPr>
        <w:t>ที่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ส่งผลกระทบ</w:t>
      </w:r>
      <w:r w:rsidRPr="0023635C">
        <w:rPr>
          <w:rFonts w:ascii="TH SarabunPSK" w:hAnsi="TH SarabunPSK" w:cs="TH SarabunPSK"/>
          <w:sz w:val="32"/>
          <w:szCs w:val="32"/>
          <w:cs/>
        </w:rPr>
        <w:t>ต่อการปลูกพืช เช่น สภาพดินที่ไม่เหมาะสม สภาพอากาศ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แปรปรวน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3635C">
        <w:rPr>
          <w:rFonts w:ascii="TH SarabunPSK" w:hAnsi="TH SarabunPSK" w:cs="TH SarabunPSK"/>
          <w:sz w:val="32"/>
          <w:szCs w:val="32"/>
          <w:cs/>
        </w:rPr>
        <w:t>ข้อจำกัดด้านพื้นที่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เพาะ</w:t>
      </w:r>
      <w:r w:rsidRPr="0023635C">
        <w:rPr>
          <w:rFonts w:ascii="TH SarabunPSK" w:hAnsi="TH SarabunPSK" w:cs="TH SarabunPSK"/>
          <w:sz w:val="32"/>
          <w:szCs w:val="32"/>
          <w:cs/>
        </w:rPr>
        <w:t>ปลูก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อีกทั้งยังสามารถควบคุมปัจจัยทางสภาพแวดล้อมได้อย่างแม่นยำ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ส่งผลให้พืชมีผลผลิตดีและมีคุณภาพสูงขึ้น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ข้อดีของการปลูกพืช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ไร้ดินคือ สามารถปลูกพืชได้ในสภาพแวดล้อมที่ไม่เหมาะสม ปลูกได้ตลอดทั้งปี ลดค่าใช้จ่าย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จาก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การเตรียมดินและกำจัดวัชพืช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Pr="0023635C">
        <w:rPr>
          <w:rFonts w:ascii="TH SarabunPSK" w:hAnsi="TH SarabunPSK" w:cs="TH SarabunPSK"/>
          <w:sz w:val="32"/>
          <w:szCs w:val="32"/>
          <w:cs/>
        </w:rPr>
        <w:t>พืชเจริญเติบโต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ได้อย่างรวด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เร็ว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ปริมาณ</w:t>
      </w:r>
      <w:r w:rsidRPr="0023635C">
        <w:rPr>
          <w:rFonts w:ascii="TH SarabunPSK" w:hAnsi="TH SarabunPSK" w:cs="TH SarabunPSK"/>
          <w:sz w:val="32"/>
          <w:szCs w:val="32"/>
          <w:cs/>
        </w:rPr>
        <w:t>ผลผลิต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สูง </w:t>
      </w:r>
      <w:r w:rsidRPr="0023635C">
        <w:rPr>
          <w:rFonts w:ascii="TH SarabunPSK" w:hAnsi="TH SarabunPSK" w:cs="TH SarabunPSK"/>
          <w:sz w:val="32"/>
          <w:szCs w:val="32"/>
          <w:cs/>
        </w:rPr>
        <w:t>และสามารถใช้น้ำรวมถึงธาตุอาหารได้อย่างมีประสิทธิภาพ อย่างไรก็ตามการปลูกพืชแบบ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ยังคง</w:t>
      </w:r>
      <w:r w:rsidRPr="0023635C">
        <w:rPr>
          <w:rFonts w:ascii="TH SarabunPSK" w:hAnsi="TH SarabunPSK" w:cs="TH SarabunPSK"/>
          <w:sz w:val="32"/>
          <w:szCs w:val="32"/>
          <w:cs/>
        </w:rPr>
        <w:t>มีข้อเสียคือ ใช้ต้นทุนการผลิตสูง ต้องอาศัยผู้ที่มีความรู้และประสบการณ์ในการดูแลอย่างใกล้ชิด รวมถึง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23635C">
        <w:rPr>
          <w:rFonts w:ascii="TH SarabunPSK" w:hAnsi="TH SarabunPSK" w:cs="TH SarabunPSK"/>
          <w:sz w:val="32"/>
          <w:szCs w:val="32"/>
          <w:cs/>
        </w:rPr>
        <w:t>วัสดุปลูกบางชนิด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ย่อยสลาย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23635C">
        <w:rPr>
          <w:rFonts w:ascii="TH SarabunPSK" w:hAnsi="TH SarabunPSK" w:cs="TH SarabunPSK"/>
          <w:sz w:val="32"/>
          <w:szCs w:val="32"/>
          <w:cs/>
        </w:rPr>
        <w:t>ยาก เช่น 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(</w:t>
      </w:r>
      <w:r w:rsidR="00DE0C00" w:rsidRPr="0023635C">
        <w:rPr>
          <w:rFonts w:ascii="TH SarabunPSK" w:hAnsi="TH SarabunPSK" w:cs="TH SarabunPSK"/>
          <w:sz w:val="32"/>
          <w:szCs w:val="32"/>
        </w:rPr>
        <w:t>Nitrate</w:t>
      </w:r>
      <w:r w:rsidR="00D21BFA" w:rsidRPr="0023635C">
        <w:rPr>
          <w:rFonts w:ascii="TH SarabunPSK" w:hAnsi="TH SarabunPSK" w:cs="TH SarabunPSK"/>
          <w:sz w:val="32"/>
          <w:szCs w:val="32"/>
        </w:rPr>
        <w:t>)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 xml:space="preserve"> ที่</w:t>
      </w:r>
      <w:r w:rsidRPr="0023635C">
        <w:rPr>
          <w:rFonts w:ascii="TH SarabunPSK" w:hAnsi="TH SarabunPSK" w:cs="TH SarabunPSK"/>
          <w:sz w:val="32"/>
          <w:szCs w:val="32"/>
          <w:cs/>
        </w:rPr>
        <w:t>อาจส่งผล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กระทบ</w:t>
      </w:r>
      <w:r w:rsidRPr="0023635C">
        <w:rPr>
          <w:rFonts w:ascii="TH SarabunPSK" w:hAnsi="TH SarabunPSK" w:cs="TH SarabunPSK"/>
          <w:sz w:val="32"/>
          <w:szCs w:val="32"/>
          <w:cs/>
        </w:rPr>
        <w:t>ต่อคุณภาพน้ำ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ได้เนื่องจาก</w:t>
      </w:r>
      <w:r w:rsidRPr="0023635C">
        <w:rPr>
          <w:rFonts w:ascii="TH SarabunPSK" w:hAnsi="TH SarabunPSK" w:cs="TH SarabunPSK"/>
          <w:sz w:val="32"/>
          <w:szCs w:val="32"/>
          <w:cs/>
        </w:rPr>
        <w:t>พืชจะใช้เอนไซม์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23635C">
        <w:rPr>
          <w:rFonts w:ascii="TH SarabunPSK" w:hAnsi="TH SarabunPSK" w:cs="TH SarabunPSK"/>
          <w:sz w:val="32"/>
          <w:szCs w:val="32"/>
          <w:cs/>
        </w:rPr>
        <w:t>เร่งปฏิกิริยาเปลี่ยนไน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>ให้เป็นแอมโมเนีย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1BFA" w:rsidRPr="0023635C">
        <w:rPr>
          <w:rFonts w:ascii="TH SarabunPSK" w:hAnsi="TH SarabunPSK" w:cs="TH SarabunPSK"/>
          <w:sz w:val="32"/>
          <w:szCs w:val="32"/>
        </w:rPr>
        <w:t>(Ammonia)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และกรด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มิโน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>ซึ่งกระบวนการดังกล่าว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23635C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เกี่ยวข้องกับแสง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 xml:space="preserve"> ดังนั้น</w:t>
      </w:r>
      <w:r w:rsidRPr="0023635C">
        <w:rPr>
          <w:rFonts w:ascii="TH SarabunPSK" w:hAnsi="TH SarabunPSK" w:cs="TH SarabunPSK"/>
          <w:sz w:val="32"/>
          <w:szCs w:val="32"/>
          <w:cs/>
        </w:rPr>
        <w:t>หากสามารถควบคุมสภาพแวดล้อมได้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Pr="0023635C">
        <w:rPr>
          <w:rFonts w:ascii="TH SarabunPSK" w:hAnsi="TH SarabunPSK" w:cs="TH SarabunPSK"/>
          <w:sz w:val="32"/>
          <w:szCs w:val="32"/>
          <w:cs/>
        </w:rPr>
        <w:t>เหมาะสมจะ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23635C">
        <w:rPr>
          <w:rFonts w:ascii="TH SarabunPSK" w:hAnsi="TH SarabunPSK" w:cs="TH SarabunPSK"/>
          <w:sz w:val="32"/>
          <w:szCs w:val="32"/>
          <w:cs/>
        </w:rPr>
        <w:t>ลดปริมาณไน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ในพืชได้ </w:t>
      </w:r>
    </w:p>
    <w:p w14:paraId="52199065" w14:textId="77777777" w:rsidR="001D0EFF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ผักที่นิยมปลูกแบบ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แบ่งออกเป็นหลายกลุ่ม ได้แก่ กลุ่มผักสลัด เช่น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อร์เฮด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32E3" w:rsidRPr="0023635C">
        <w:rPr>
          <w:rFonts w:ascii="TH SarabunPSK" w:eastAsiaTheme="majorEastAsia" w:hAnsi="TH SarabunPSK" w:cs="TH SarabunPSK"/>
          <w:sz w:val="32"/>
          <w:szCs w:val="32"/>
        </w:rPr>
        <w:t>(Butterhead Lettuce)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(</w:t>
      </w:r>
      <w:r w:rsidR="00CF32E3" w:rsidRPr="0023635C">
        <w:rPr>
          <w:rFonts w:ascii="TH SarabunPSK" w:hAnsi="TH SarabunPSK" w:cs="TH SarabunPSK"/>
          <w:sz w:val="32"/>
          <w:szCs w:val="32"/>
        </w:rPr>
        <w:t>Green Oak Lettuce)</w:t>
      </w:r>
      <w:r w:rsidR="00CF32E3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CF32E3" w:rsidRPr="0023635C">
        <w:rPr>
          <w:rFonts w:ascii="TH SarabunPSK" w:hAnsi="TH SarabunPSK" w:cs="TH SarabunPSK"/>
          <w:sz w:val="32"/>
          <w:szCs w:val="32"/>
        </w:rPr>
        <w:t>Red Oak Lettuce)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กรีนคอส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หรือผักกาด</w:t>
      </w:r>
      <w:proofErr w:type="spellStart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โร</w:t>
      </w:r>
      <w:proofErr w:type="spellEnd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เมน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32E3" w:rsidRPr="0023635C">
        <w:rPr>
          <w:rFonts w:ascii="TH SarabunPSK" w:eastAsiaTheme="majorEastAsia" w:hAnsi="TH SarabunPSK" w:cs="TH SarabunPSK"/>
          <w:sz w:val="32"/>
          <w:szCs w:val="32"/>
        </w:rPr>
        <w:t>(Cos Lettuce or Romaine Lettuce)</w:t>
      </w:r>
      <w:r w:rsidR="00CF32E3" w:rsidRPr="0023635C">
        <w:rPr>
          <w:rFonts w:ascii="TH SarabunPSK" w:eastAsiaTheme="majorEastAsia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="00BF51B7" w:rsidRPr="0023635C">
        <w:rPr>
          <w:rFonts w:ascii="TH SarabunPSK" w:eastAsiaTheme="majorEastAsia" w:hAnsi="TH SarabunPSK" w:cs="TH SarabunPSK"/>
          <w:sz w:val="32"/>
          <w:szCs w:val="32"/>
          <w:cs/>
        </w:rPr>
        <w:t>เรด</w:t>
      </w:r>
      <w:proofErr w:type="spellEnd"/>
      <w:r w:rsidR="00BF51B7" w:rsidRPr="0023635C">
        <w:rPr>
          <w:rFonts w:ascii="TH SarabunPSK" w:eastAsiaTheme="majorEastAsia" w:hAnsi="TH SarabunPSK" w:cs="TH SarabunPSK"/>
          <w:sz w:val="32"/>
          <w:szCs w:val="32"/>
          <w:cs/>
        </w:rPr>
        <w:t>โครอลหรือผักกาดหอมแดง (</w:t>
      </w:r>
      <w:r w:rsidR="00BF51B7" w:rsidRPr="0023635C">
        <w:rPr>
          <w:rFonts w:ascii="TH SarabunPSK" w:eastAsiaTheme="majorEastAsia" w:hAnsi="TH SarabunPSK" w:cs="TH SarabunPSK"/>
          <w:sz w:val="32"/>
          <w:szCs w:val="32"/>
        </w:rPr>
        <w:t>Red Coral Lettuce)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เป็นต้น และกลุ่มผักสวนครัว เช่น คะน้า 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BF51B7" w:rsidRPr="0023635C">
        <w:rPr>
          <w:rFonts w:ascii="TH SarabunPSK" w:hAnsi="TH SarabunPSK" w:cs="TH SarabunPSK"/>
          <w:sz w:val="32"/>
          <w:szCs w:val="32"/>
        </w:rPr>
        <w:t>Chinese kale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ผักบุ้งจีน 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BF51B7" w:rsidRPr="0023635C">
        <w:rPr>
          <w:rFonts w:ascii="TH SarabunPSK" w:hAnsi="TH SarabunPSK" w:cs="TH SarabunPSK"/>
          <w:sz w:val="32"/>
          <w:szCs w:val="32"/>
        </w:rPr>
        <w:t>Water spinach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3635C">
        <w:rPr>
          <w:rFonts w:ascii="TH SarabunPSK" w:hAnsi="TH SarabunPSK" w:cs="TH SarabunPSK"/>
          <w:sz w:val="32"/>
          <w:szCs w:val="32"/>
          <w:cs/>
        </w:rPr>
        <w:t>กวางตุ้ง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Choy sum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ผักกาดขาว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Chinese cabbage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ผักกาดฮ่องเต้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Bok choy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และผักโขม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Spinach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เป็นต้น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โดยปัจจัยที่</w:t>
      </w:r>
      <w:r w:rsidR="00431A67" w:rsidRPr="0023635C">
        <w:rPr>
          <w:rFonts w:ascii="TH SarabunPSK" w:hAnsi="TH SarabunPSK" w:cs="TH SarabunPSK" w:hint="cs"/>
          <w:sz w:val="32"/>
          <w:szCs w:val="32"/>
          <w:cs/>
        </w:rPr>
        <w:t>มีผลต่อการ</w:t>
      </w:r>
      <w:r w:rsidRPr="0023635C">
        <w:rPr>
          <w:rFonts w:ascii="TH SarabunPSK" w:hAnsi="TH SarabunPSK" w:cs="TH SarabunPSK"/>
          <w:sz w:val="32"/>
          <w:szCs w:val="32"/>
          <w:cs/>
        </w:rPr>
        <w:t>เจริญเติบโต</w:t>
      </w:r>
      <w:r w:rsidR="00431A67" w:rsidRPr="0023635C">
        <w:rPr>
          <w:rFonts w:ascii="TH SarabunPSK" w:hAnsi="TH SarabunPSK" w:cs="TH SarabunPSK" w:hint="cs"/>
          <w:sz w:val="32"/>
          <w:szCs w:val="32"/>
          <w:cs/>
        </w:rPr>
        <w:t>ของพืช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ได้แก่ แสง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Light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น้ำ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Water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ธาตุอาหาร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Nutrients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อุณหภูมิ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Temperature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ความเป็นกรด-ด่าง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pH)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ออกซิเจน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Ox</w:t>
      </w:r>
      <w:r w:rsidR="00431A67" w:rsidRPr="0023635C">
        <w:rPr>
          <w:rFonts w:ascii="TH SarabunPSK" w:hAnsi="TH SarabunPSK" w:cs="TH SarabunPSK"/>
          <w:sz w:val="32"/>
          <w:szCs w:val="32"/>
        </w:rPr>
        <w:t>y</w:t>
      </w:r>
      <w:r w:rsidR="00BF51B7" w:rsidRPr="0023635C">
        <w:rPr>
          <w:rFonts w:ascii="TH SarabunPSK" w:hAnsi="TH SarabunPSK" w:cs="TH SarabunPSK"/>
          <w:sz w:val="32"/>
          <w:szCs w:val="32"/>
        </w:rPr>
        <w:t>gen)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และคาร์บอนไดออกไซด์ </w:t>
      </w:r>
      <w:r w:rsidR="00431A67" w:rsidRPr="0023635C">
        <w:rPr>
          <w:rFonts w:ascii="TH SarabunPSK" w:hAnsi="TH SarabunPSK" w:cs="TH SarabunPSK"/>
          <w:sz w:val="32"/>
          <w:szCs w:val="32"/>
        </w:rPr>
        <w:t xml:space="preserve">(Carbon Dioxide) 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เป็นต้น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ซึ่งการปลูกพืชบนดินอาจมีความไม่แน่นอนของคุณสมบัติดินในแต่ละพื้นที่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 ในขณะที่</w:t>
      </w:r>
      <w:r w:rsidRPr="0023635C">
        <w:rPr>
          <w:rFonts w:ascii="TH SarabunPSK" w:hAnsi="TH SarabunPSK" w:cs="TH SarabunPSK"/>
          <w:sz w:val="32"/>
          <w:szCs w:val="32"/>
          <w:cs/>
        </w:rPr>
        <w:t>การปลูกพืช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ไร้ดินพืชจะได้รับ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0EFF" w:rsidRPr="0023635C">
        <w:rPr>
          <w:rFonts w:ascii="TH SarabunPSK" w:hAnsi="TH SarabunPSK" w:cs="TH SarabunPSK"/>
          <w:sz w:val="32"/>
          <w:szCs w:val="32"/>
        </w:rPr>
        <w:t>“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สารละลายธาตุอาหารพืช</w:t>
      </w:r>
      <w:r w:rsidR="001D0EFF" w:rsidRPr="0023635C">
        <w:rPr>
          <w:rFonts w:ascii="TH SarabunPSK" w:hAnsi="TH SarabunPSK" w:cs="TH SarabunPSK"/>
          <w:sz w:val="32"/>
          <w:szCs w:val="32"/>
        </w:rPr>
        <w:t xml:space="preserve"> ” 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ซึ่งเป็น</w:t>
      </w:r>
      <w:r w:rsidRPr="0023635C">
        <w:rPr>
          <w:rFonts w:ascii="TH SarabunPSK" w:hAnsi="TH SarabunPSK" w:cs="TH SarabunPSK"/>
          <w:sz w:val="32"/>
          <w:szCs w:val="32"/>
          <w:cs/>
        </w:rPr>
        <w:t>สารละลายที่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การปรับค่าการนำไฟฟ้า (</w:t>
      </w:r>
      <w:r w:rsidR="001D0EFF" w:rsidRPr="0023635C">
        <w:rPr>
          <w:rFonts w:ascii="TH SarabunPSK" w:hAnsi="TH SarabunPSK" w:cs="TH SarabunPSK"/>
          <w:sz w:val="32"/>
          <w:szCs w:val="32"/>
        </w:rPr>
        <w:t xml:space="preserve">Electrical Conductivity: EC) 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และค่าความเป็นกรด-ด่าง ให้อยู่ในระดับที่เหมาะสม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มีธาตุอาหาร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จำเป็นต่อการเจริญเติบโต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ของพืช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Pr="0023635C">
        <w:rPr>
          <w:rFonts w:ascii="TH SarabunPSK" w:hAnsi="TH SarabunPSK" w:cs="TH SarabunPSK"/>
          <w:sz w:val="32"/>
          <w:szCs w:val="32"/>
          <w:cs/>
        </w:rPr>
        <w:t>พืชสามารถดูดซึมธาตุอาหาร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ไปใช้</w:t>
      </w:r>
      <w:r w:rsidRPr="0023635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41C477D6" w14:textId="2DD278CF" w:rsidR="00EE008C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>การปลูกพืชในน้ำที่มีการผสมสารละลาย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ธาตุ</w:t>
      </w:r>
      <w:r w:rsidRPr="0023635C">
        <w:rPr>
          <w:rFonts w:ascii="TH SarabunPSK" w:hAnsi="TH SarabunPSK" w:cs="TH SarabunPSK"/>
          <w:sz w:val="32"/>
          <w:szCs w:val="32"/>
          <w:cs/>
        </w:rPr>
        <w:t>อาหาร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 xml:space="preserve">พืช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นิยมใช้กับผักกินใบและพืชอายุสั้นที่ใช้เวลาเก็บเกี่ยวประมาณ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40–60 </w:t>
      </w:r>
      <w:r w:rsidRPr="0023635C">
        <w:rPr>
          <w:rFonts w:ascii="TH SarabunPSK" w:hAnsi="TH SarabunPSK" w:cs="TH SarabunPSK"/>
          <w:sz w:val="32"/>
          <w:szCs w:val="32"/>
          <w:cs/>
        </w:rPr>
        <w:t>วัน โดยการปลูกพืชแต่ละชนิดต้องคำนึงถึงภาชนะที่ใช้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ปลูก</w:t>
      </w:r>
      <w:r w:rsidRPr="0023635C">
        <w:rPr>
          <w:rFonts w:ascii="TH SarabunPSK" w:hAnsi="TH SarabunPSK" w:cs="TH SarabunPSK"/>
          <w:sz w:val="32"/>
          <w:szCs w:val="32"/>
          <w:cs/>
        </w:rPr>
        <w:t>ให้เหมาะสม เพื่อให้พืชได้รับสารอาหารอย่างครบถ้วนและสามารถเจริญเติบโตได้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Pr="0023635C">
        <w:rPr>
          <w:rFonts w:ascii="TH SarabunPSK" w:hAnsi="TH SarabunPSK" w:cs="TH SarabunPSK"/>
          <w:sz w:val="32"/>
          <w:szCs w:val="32"/>
          <w:cs/>
        </w:rPr>
        <w:t>เต็มที่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 xml:space="preserve"> โดยทั่วไป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ดรโปนิกส์ที่นิยมในประเทศไทยมีทั้งหมด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 ได้แก่</w:t>
      </w:r>
      <w:r w:rsidRPr="0023635C">
        <w:rPr>
          <w:rFonts w:ascii="TH SarabunPSK" w:hAnsi="TH SarabunPSK" w:cs="TH SarabunPSK"/>
          <w:sz w:val="32"/>
          <w:szCs w:val="32"/>
        </w:rPr>
        <w:t xml:space="preserve">  </w:t>
      </w:r>
    </w:p>
    <w:p w14:paraId="510B2F41" w14:textId="77777777" w:rsidR="006965E6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2.1.1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เทคนิคการไหลลึก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Deep Flow Technique)</w:t>
      </w:r>
    </w:p>
    <w:p w14:paraId="2A4C3795" w14:textId="77777777" w:rsidR="00C74769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เทคนิคการไหลลึก (</w:t>
      </w:r>
      <w:r w:rsidRPr="0023635C">
        <w:rPr>
          <w:rFonts w:ascii="TH SarabunPSK" w:hAnsi="TH SarabunPSK" w:cs="TH SarabunPSK"/>
          <w:sz w:val="32"/>
          <w:szCs w:val="32"/>
        </w:rPr>
        <w:t xml:space="preserve">Deep Flow Technique: DFT)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ระบบปลูกพืชที่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รากแช่อยู่ในสารละลายธาตุอาหาร โดยปลูกพืชบนแผ่นโฟมหรือวัสดุอื่นที่สามารถลอยน้ำได้ เพื่อช่วยพยุงและยึดลำต้น ระบบนี้มีอีกชื่อหนึ่งว่า </w:t>
      </w:r>
      <w:r w:rsidRPr="0023635C">
        <w:rPr>
          <w:rFonts w:ascii="TH SarabunPSK" w:hAnsi="TH SarabunPSK" w:cs="TH SarabunPSK"/>
          <w:sz w:val="32"/>
          <w:szCs w:val="32"/>
        </w:rPr>
        <w:t xml:space="preserve">Floating Hydroponic Systems </w:t>
      </w:r>
      <w:r w:rsidRPr="0023635C">
        <w:rPr>
          <w:rFonts w:ascii="TH SarabunPSK" w:hAnsi="TH SarabunPSK" w:cs="TH SarabunPSK"/>
          <w:sz w:val="32"/>
          <w:szCs w:val="32"/>
          <w:cs/>
        </w:rPr>
        <w:t>หรือระบบ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ดรโปนิกส์ลอยน้ำระบบ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</w:t>
      </w:r>
      <w:r w:rsidRPr="0023635C">
        <w:rPr>
          <w:rFonts w:ascii="TH SarabunPSK" w:hAnsi="TH SarabunPSK" w:cs="TH SarabunPSK"/>
          <w:sz w:val="32"/>
          <w:szCs w:val="32"/>
          <w:cs/>
        </w:rPr>
        <w:t>นิยมนำมาใช้ในการปลูกผัก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ดรโปนิกส์ทั่วไปและสามารถประยุกต์รางปลูกได้จากวัสดุหลากหลาย เช่น กล่องโฟม ท่อน้ำ ขวดพลาสติก หรือถังน้ำ เป็นต้น</w:t>
      </w:r>
    </w:p>
    <w:p w14:paraId="6B8FCF28" w14:textId="5A346AD9" w:rsidR="00C74769" w:rsidRDefault="00EE008C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หลักการทำงานของระบบนี้ คือ ปั๊มลม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4769" w:rsidRPr="0023635C">
        <w:rPr>
          <w:rFonts w:ascii="TH SarabunPSK" w:hAnsi="TH SarabunPSK" w:cs="TH SarabunPSK"/>
          <w:sz w:val="32"/>
          <w:szCs w:val="32"/>
        </w:rPr>
        <w:t xml:space="preserve">(Air pump) </w:t>
      </w:r>
      <w:r w:rsidRPr="0023635C">
        <w:rPr>
          <w:rFonts w:ascii="TH SarabunPSK" w:hAnsi="TH SarabunPSK" w:cs="TH SarabunPSK"/>
          <w:sz w:val="32"/>
          <w:szCs w:val="32"/>
          <w:cs/>
        </w:rPr>
        <w:t>ทำหน้าที่เติมออกซิเจนลงในสารละลายธาตุอาหารเพื่อให้รากพืชได้รับออกซิเจนอย่างเพียงพอ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จากนั้นปั๊มจุ่ม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4769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C74769" w:rsidRPr="0023635C">
        <w:rPr>
          <w:rFonts w:ascii="TH SarabunPSK" w:hAnsi="TH SarabunPSK" w:cs="TH SarabunPSK"/>
          <w:sz w:val="32"/>
          <w:szCs w:val="32"/>
        </w:rPr>
        <w:t>Submersible pump</w:t>
      </w:r>
      <w:r w:rsidR="00C74769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>จะทำหน้าที่หมุนเวียนสารละลายธาตุอาหารไปยังรางปลูกและไหลกลับมายังอ่างเก็บน้ำ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 xml:space="preserve"> 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2.1</w:t>
      </w:r>
    </w:p>
    <w:p w14:paraId="27F3E65E" w14:textId="77777777" w:rsidR="00971341" w:rsidRP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78E9289" w14:textId="51916149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93153AC" wp14:editId="5221D64F">
            <wp:extent cx="2458425" cy="1800000"/>
            <wp:effectExtent l="0" t="0" r="0" b="0"/>
            <wp:docPr id="1056450978" name="Picture 1" descr="Diagram of a plant growing in a t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0978" name="Picture 1" descr="Diagram of a plant growing in a tank&#10;&#10;AI-generated content may be incorrect.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4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2029" w14:textId="77777777" w:rsidR="00C74769" w:rsidRPr="0023635C" w:rsidRDefault="00C74769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55D412DA" w14:textId="1E88436F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เทคนิคการไหลลึก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Deep Flow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96C245E" w14:textId="77777777" w:rsidR="00C74769" w:rsidRPr="0023635C" w:rsidRDefault="00C74769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25C213A" w14:textId="77777777" w:rsidR="00C74769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2.1.2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เทคนิคการลอยรากแบบ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ได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นา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มิก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Dynamic Root Floating Technique)</w:t>
      </w:r>
    </w:p>
    <w:p w14:paraId="1F608F60" w14:textId="77777777" w:rsidR="00991EC7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เทคนิคการลอยรากแบบ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sz w:val="32"/>
          <w:szCs w:val="32"/>
        </w:rPr>
        <w:t xml:space="preserve">Dynamic Root Floating Technique: DRFT)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ปลูกพืชที่ให้สารละลายธาตุอาหารและอากาศไหลเวียนผ่านรากพืชอย่างต่อเนื่องในระดับลึกภายในถาดปลูก ถือเป็นระบบที่พัฒนาต่อยอดจากระบบ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ดรโปนิกส์ลอยน้ำ โดยเพิ่มการไหลเวียนของอากาศ</w:t>
      </w: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>และสารอาหารให้มีประสิทธิภาพมากขึ้น</w:t>
      </w:r>
      <w:r w:rsidR="00C74769" w:rsidRPr="0023635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นี้ประกอบด้วยถาดปลูกที่ทำจากโฟมเจาะรูสำหรับปลูกพืชและมีอุปกรณ์สำหรับปรับระดับสารละลายธาตุอาหารเพื่อให้พืชได้รับทั้งอากาศและธาตุอาหารอย่างเหมาะสม</w:t>
      </w:r>
      <w:r w:rsidR="00991EC7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ส่งผลให้รากพืชสามารถดูดซึมสารอาหารได้อย่างต่อเนื่องและมีประสิทธิภาพ</w:t>
      </w:r>
    </w:p>
    <w:p w14:paraId="585D9DD1" w14:textId="4589BA54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หลักการทำงานของระบบนี้ คือ ปั๊มจุ่มจะทำหน้าที่หมุนเวียนสารละลายธาตุอาหารไปยังรางปลูกและไหลกลับมายังอ่างเก็บน้ำ โดยมีอุปกรณ์ปรับระดับน้ำในรางปลูกเพื่อควบคุมการไหลเวียนของน้ำให้เหมาะสม 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2.2</w:t>
      </w:r>
    </w:p>
    <w:p w14:paraId="27B64963" w14:textId="77777777" w:rsidR="00572FB6" w:rsidRPr="0023635C" w:rsidRDefault="00572FB6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5FB1F1" w14:textId="50B6F43B" w:rsidR="00EE008C" w:rsidRPr="0023635C" w:rsidRDefault="00EE008C" w:rsidP="0023635C">
      <w:pPr>
        <w:jc w:val="center"/>
        <w:rPr>
          <w:rFonts w:ascii="TH SarabunPSK" w:hAnsi="TH SarabunPSK" w:cs="TH SarabunPSK"/>
          <w:sz w:val="40"/>
          <w:szCs w:val="40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866D6FD" wp14:editId="1B079A36">
            <wp:extent cx="3490294" cy="1800000"/>
            <wp:effectExtent l="0" t="0" r="0" b="0"/>
            <wp:docPr id="1065004472" name="Picture 1" descr="A 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4472" name="Picture 1" descr="A diagram of a plant growing process&#10;&#10;AI-generated content may be incorrect.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9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35C">
        <w:rPr>
          <w:rFonts w:ascii="TH SarabunPSK" w:hAnsi="TH SarabunPSK" w:cs="TH SarabunPSK"/>
          <w:sz w:val="40"/>
          <w:szCs w:val="40"/>
          <w:cs/>
        </w:rPr>
        <w:br/>
      </w:r>
    </w:p>
    <w:p w14:paraId="51D6D6A8" w14:textId="1BA13041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เทคนิคการลอยรากแบบ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ได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นา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มิก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Dynamic Root Floating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4747C81" w14:textId="77777777" w:rsidR="00572FB6" w:rsidRPr="0023635C" w:rsidRDefault="00572FB6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</w:pPr>
    </w:p>
    <w:p w14:paraId="6C87FB84" w14:textId="42F0A9CF" w:rsidR="00A85974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2.1.3 </w:t>
      </w:r>
      <w:r w:rsidR="00572FB6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เทคนิค</w:t>
      </w:r>
      <w:r w:rsidR="009F5F24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น้ำท่วม-น้ำลด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Food and Drain)</w:t>
      </w:r>
    </w:p>
    <w:p w14:paraId="54B6005D" w14:textId="25AF49BC" w:rsidR="00A85974" w:rsidRPr="0023635C" w:rsidRDefault="00A85974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 w:hint="cs"/>
          <w:sz w:val="32"/>
          <w:szCs w:val="32"/>
          <w:cs/>
        </w:rPr>
        <w:t>เทคนิค</w:t>
      </w:r>
      <w:r w:rsidR="00201E4F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น้ำท่วม-น้ำลด</w:t>
      </w:r>
      <w:r w:rsidR="00201E4F"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Food and Drain)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ระบบการปลูกผัก</w:t>
      </w:r>
      <w:proofErr w:type="spellStart"/>
      <w:r w:rsidR="00EE008C"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="00EE008C" w:rsidRPr="0023635C">
        <w:rPr>
          <w:rFonts w:ascii="TH SarabunPSK" w:hAnsi="TH SarabunPSK" w:cs="TH SarabunPSK"/>
          <w:sz w:val="32"/>
          <w:szCs w:val="32"/>
          <w:cs/>
        </w:rPr>
        <w:t>ดรโปนิกส์ที่ปล่อยให้รากพืชแช่อยู่ในสารละลายธาตุอาหารเป็นระยะเวลาหนึ่งเพื่อให้พืชได้รับสารอาหารอย่างเต็มที่ จากนั้นจึงระบายน้ำออกและปล่อยสารละลายใหม่เข้าสู่ระบบอีกครั้ง โดยทำสลับกันอย่างต่อเนื่องจนกว่าพืชจะถึงระยะเก็บเกี่ยว</w:t>
      </w:r>
    </w:p>
    <w:p w14:paraId="22A84DCB" w14:textId="6B518E6C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หลักการทำงานของระบบนี้ คือ ปั๊มจุ่มจะทำหน้าที่สูบสารละลายธาตุอาหารจากอ่างเก็บน้ำไปยังรางปลูก เมื่อระดับน้ำสูงถึงจุดที่กำหนด ท่อล้นจะช่วยควบคุมระดับน้ำและระบายน้ำกลับลงสู่อ่างเก็บน้ำเพื่อให้รากพืชได้รับทั้งสารอาหารและออกซิเจนอย่างเหมาะสม </w:t>
      </w:r>
      <w:r w:rsidR="00A85974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2.3</w:t>
      </w:r>
    </w:p>
    <w:p w14:paraId="7B1D9D07" w14:textId="15EF5C94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9FA29FD" wp14:editId="601DA121">
            <wp:extent cx="2967625" cy="1800000"/>
            <wp:effectExtent l="0" t="0" r="4445" b="0"/>
            <wp:docPr id="951793837" name="Picture 1" descr="A 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3837" name="Picture 1" descr="A diagram of a plant growing process&#10;&#10;AI-generated content may be incorrect.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6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0C44" w14:textId="77777777" w:rsidR="00A85974" w:rsidRPr="0023635C" w:rsidRDefault="00A85974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7BBDCA35" w14:textId="50AC7B7A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01E4F" w:rsidRPr="0023635C">
        <w:rPr>
          <w:rFonts w:ascii="TH SarabunPSK" w:hAnsi="TH SarabunPSK" w:cs="TH SarabunPSK" w:hint="cs"/>
          <w:b/>
          <w:bCs/>
          <w:sz w:val="32"/>
          <w:szCs w:val="32"/>
          <w:cs/>
        </w:rPr>
        <w:t>เทคนิค</w:t>
      </w:r>
      <w:r w:rsidR="00201E4F" w:rsidRPr="0023635C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น้ำท่วม-น้ำลด</w:t>
      </w:r>
      <w:r w:rsidR="00201E4F"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Food and Drain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F93CD4A" w14:textId="77777777" w:rsidR="00476626" w:rsidRPr="0023635C" w:rsidRDefault="00476626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</w:pPr>
    </w:p>
    <w:p w14:paraId="55EDDF69" w14:textId="77777777" w:rsidR="0064727B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2.1.4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เทคนิคฟิล์มสารอาหาร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Nutrient Film Technique)</w:t>
      </w:r>
    </w:p>
    <w:p w14:paraId="6D391D20" w14:textId="6E09F168" w:rsidR="0064727B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เทคนิคฟิล์มสารอาหาร (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Film Technique: NFT)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ระบบการปลูกผัก</w:t>
      </w:r>
      <w:r w:rsidR="0064727B" w:rsidRPr="0023635C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ดรโปนิกส์ที่รากพืชสัมผัสกับสารละลายธาตุอาหารโดยตรง โดยสารละลายจะไหลผ่านรากพืชเป็นแผ่นฟิล์มบาง ๆ มีความหนาประมาณ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1-3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มิลลิเมตร ทำให้รากพืชได้รับทั้งธาตุอาหาร น้ำ และออกซิเจนอย่างต่อเนื่อง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 xml:space="preserve"> โดยทั่วไป</w:t>
      </w:r>
      <w:r w:rsidRPr="0023635C">
        <w:rPr>
          <w:rFonts w:ascii="TH SarabunPSK" w:hAnsi="TH SarabunPSK" w:cs="TH SarabunPSK"/>
          <w:sz w:val="32"/>
          <w:szCs w:val="32"/>
          <w:cs/>
        </w:rPr>
        <w:t>รางปลูก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มีความกว้างประมาณ </w:t>
      </w:r>
      <w:r w:rsidRPr="0023635C">
        <w:rPr>
          <w:rFonts w:ascii="TH SarabunPSK" w:hAnsi="TH SarabunPSK" w:cs="TH SarabunPSK"/>
          <w:sz w:val="32"/>
          <w:szCs w:val="32"/>
        </w:rPr>
        <w:t>5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35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เซนติเมตร สูงประมาณ </w:t>
      </w:r>
      <w:r w:rsidRPr="0023635C">
        <w:rPr>
          <w:rFonts w:ascii="TH SarabunPSK" w:hAnsi="TH SarabunPSK" w:cs="TH SarabunPSK"/>
          <w:sz w:val="32"/>
          <w:szCs w:val="32"/>
        </w:rPr>
        <w:t>5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10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เซนติเมตร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>ยาว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ประมาณ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3635C" w:rsidRPr="0023635C">
        <w:rPr>
          <w:rFonts w:ascii="TH SarabunPSK" w:hAnsi="TH SarabunPSK" w:cs="TH SarabunPSK"/>
          <w:sz w:val="32"/>
          <w:szCs w:val="32"/>
        </w:rPr>
        <w:t xml:space="preserve">5-20 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 xml:space="preserve">เมตร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โดยขนาดของราง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ขึ้นอยู่กับชนิดของพืชที่ปลูก ส่วนอัตราการไหลของสารละลายอยู่ที่ประมาณ </w:t>
      </w:r>
      <w:r w:rsidRPr="0023635C">
        <w:rPr>
          <w:rFonts w:ascii="TH SarabunPSK" w:hAnsi="TH SarabunPSK" w:cs="TH SarabunPSK"/>
          <w:sz w:val="32"/>
          <w:szCs w:val="32"/>
        </w:rPr>
        <w:t>1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2 </w:t>
      </w:r>
      <w:r w:rsidRPr="0023635C">
        <w:rPr>
          <w:rFonts w:ascii="TH SarabunPSK" w:hAnsi="TH SarabunPSK" w:cs="TH SarabunPSK"/>
          <w:sz w:val="32"/>
          <w:szCs w:val="32"/>
          <w:cs/>
        </w:rPr>
        <w:t>ลิตรต่อนาทีต่อรางวัสดุที่ใช้ทำรางปลูก โดยต้องบุภายใน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ของราง</w:t>
      </w:r>
      <w:r w:rsidRPr="0023635C">
        <w:rPr>
          <w:rFonts w:ascii="TH SarabunPSK" w:hAnsi="TH SarabunPSK" w:cs="TH SarabunPSK"/>
          <w:sz w:val="32"/>
          <w:szCs w:val="32"/>
          <w:cs/>
        </w:rPr>
        <w:t>ด้วยพลาสติกเพื่อป้องกันการรั่วซึมและการกัดกร่อน</w:t>
      </w:r>
    </w:p>
    <w:p w14:paraId="24AC007C" w14:textId="3579F0FC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หลักการทำงานของระบบ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ปั๊มลมทำหน้าที่เติมออกซิเจนลงในสารละลายธาตุอาหาร จากนั้นปั๊มน้ำจะสูบสารละลายไปยังรางปลูกให้ไหลผ่านรากพืชอย่างต่อเนื่อง ก่อนระบายกลับมายังอ่างเก็บน้ำเพื่อหมุนเวียนใช้งานอีกครั้ง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2.4</w:t>
      </w:r>
    </w:p>
    <w:p w14:paraId="497F915E" w14:textId="77777777" w:rsidR="00971341" w:rsidRPr="0023635C" w:rsidRDefault="00971341" w:rsidP="0097134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2.1.5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เทคนิคการไหลของสารอาหาร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Nutrient Flow Technique)</w:t>
      </w:r>
    </w:p>
    <w:p w14:paraId="3DF891E6" w14:textId="77777777" w:rsid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เทคนิคการไหลของสารอาหาร (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Flow Technique: NFT)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ระบบการปลูกพืช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ดรโปนิกส์ที่มีลักษณะคล้ายกับระบบ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Film Technique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แต่แตกต่างกันที่ระดับการไหลของสารละลายธาตุอาหาร โดยระบบนี้จะให้สารละลายไหลผ่านรากพืชเป็นแผ่นที่หนากว่าอย่างต่อเนื่อง ทำให้รากพืชได้รับทั้งธาตุอาหาร น้ำ และออกซิเจนอย่างเพียงพอ เหมาะสำหรับพืชที่ต้องการปริมาณน้ำและสารอาหารมากกว่าปกติเนื่องจากรากพืชสามารถสัมผัสกับสารละลายได้มากขึ้น </w:t>
      </w:r>
    </w:p>
    <w:p w14:paraId="0401FABA" w14:textId="77777777" w:rsidR="00971341" w:rsidRP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 xml:space="preserve">หลักการทำงานของระบบนี้ คือ ปั๊มลมทำหน้าที่เติมออกซิเจนลงในสารละลายธาตุอาหาร จากนั้นปั๊มน้ำจะสูบสารละลายเข้าสู่รางปลูกให้ไหลผ่านรากพืชพร้อมกับสารอาหาร ก่อนระบายกลับมายังอ่างเก็บน้ำเพื่อหมุนเวียนใช้งานอีกครั้ง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2.5</w:t>
      </w:r>
    </w:p>
    <w:p w14:paraId="221ECC57" w14:textId="77777777" w:rsidR="0023635C" w:rsidRPr="00971341" w:rsidRDefault="0023635C" w:rsidP="0097134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09C88E" w14:textId="3D373CAA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6304E6" wp14:editId="3AE356B8">
            <wp:extent cx="2643996" cy="1800000"/>
            <wp:effectExtent l="0" t="0" r="4445" b="0"/>
            <wp:docPr id="2145167919" name="Picture 1" descr="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67919" name="Picture 1" descr="Diagram of a plant growing process&#10;&#10;AI-generated content may be incorrect.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99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236C" w14:textId="77777777" w:rsidR="0023635C" w:rsidRPr="0023635C" w:rsidRDefault="0023635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33F85743" w14:textId="74A30128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เทคนิคฟิล์มสารอาหาร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Nutrient Film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B72EE11" w14:textId="77777777" w:rsidR="00954AC7" w:rsidRPr="0023635C" w:rsidRDefault="00954AC7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7FFC061" w14:textId="4A3696DB" w:rsidR="00EE008C" w:rsidRDefault="00EE008C" w:rsidP="00954AC7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cs/>
        </w:rPr>
        <w:drawing>
          <wp:inline distT="0" distB="0" distL="0" distR="0" wp14:anchorId="3113DBF8" wp14:editId="2445FDDA">
            <wp:extent cx="3504626" cy="1800000"/>
            <wp:effectExtent l="0" t="0" r="635" b="0"/>
            <wp:docPr id="987694306" name="รูปภาพ 1" descr="A diagram of a plant gro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4306" name="รูปภาพ 1" descr="A diagram of a plant grow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62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2341" w14:textId="77777777" w:rsidR="00954AC7" w:rsidRPr="0023635C" w:rsidRDefault="00954AC7" w:rsidP="00954AC7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6D4443B3" w14:textId="6B4EA158" w:rsidR="00EE008C" w:rsidRPr="00954AC7" w:rsidRDefault="00EE008C" w:rsidP="00954AC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เทคนิคการไหลของสารอาหาร (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>Nutrient Flow Technique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2F1223C9" w14:textId="77777777" w:rsidR="00EE008C" w:rsidRPr="0023635C" w:rsidRDefault="00EE008C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F72628" w14:textId="5E2C3212" w:rsidR="00941EDB" w:rsidRDefault="00EE008C" w:rsidP="00941EDB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2.2 </w:t>
      </w:r>
      <w:r w:rsidR="00954AC7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ผัก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ดรโปนิกส์</w:t>
      </w:r>
      <w:proofErr w:type="gram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 </w:t>
      </w:r>
      <w:r w:rsidR="00B236A8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[</w:t>
      </w:r>
      <w:r w:rsidR="00CF1B8A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5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,</w:t>
      </w:r>
      <w:r w:rsidR="00B236A8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CF1B8A">
        <w:rPr>
          <w:rStyle w:val="Strong"/>
          <w:rFonts w:ascii="TH SarabunPSK" w:eastAsiaTheme="majorEastAsia" w:hAnsi="TH SarabunPSK" w:cs="TH SarabunPSK"/>
          <w:sz w:val="32"/>
          <w:szCs w:val="32"/>
        </w:rPr>
        <w:t>19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]</w:t>
      </w:r>
    </w:p>
    <w:p w14:paraId="68A94771" w14:textId="43F35F01" w:rsidR="00F662E3" w:rsidRDefault="00941EDB" w:rsidP="00F662E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ดรโปนิกส์เป็นรูปแบบการปลูกผักโดย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23635C">
        <w:rPr>
          <w:rFonts w:ascii="TH SarabunPSK" w:hAnsi="TH SarabunPSK" w:cs="TH SarabunPSK"/>
          <w:sz w:val="32"/>
          <w:szCs w:val="32"/>
          <w:cs/>
        </w:rPr>
        <w:t>ใช้น้ำร่วมกับสารละลายธาตุอาหาร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พืช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เพื่อให้พืชเจริญเติบโตได้ดีและให้ผลผลิตที่มีคุณภาพ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การเพาะปลูก</w:t>
      </w:r>
      <w:r>
        <w:rPr>
          <w:rFonts w:ascii="TH SarabunPSK" w:hAnsi="TH SarabunPSK" w:cs="TH SarabunPSK" w:hint="cs"/>
          <w:sz w:val="32"/>
          <w:szCs w:val="32"/>
          <w:cs/>
        </w:rPr>
        <w:t>เริ่มจาก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เตรียมอุปกรณ์ให้พร้อม เช่น เมล็ดพันธุ์ ถ้วยปลูก ฟองน้ำ และสารละลายธาตุอาหาร </w:t>
      </w:r>
      <w:r>
        <w:rPr>
          <w:rFonts w:ascii="TH SarabunPSK" w:hAnsi="TH SarabunPSK" w:cs="TH SarabunPSK" w:hint="cs"/>
          <w:sz w:val="32"/>
          <w:szCs w:val="32"/>
          <w:cs/>
        </w:rPr>
        <w:t>และเริ่ม</w:t>
      </w:r>
      <w:r w:rsidRPr="0023635C">
        <w:rPr>
          <w:rFonts w:ascii="TH SarabunPSK" w:hAnsi="TH SarabunPSK" w:cs="TH SarabunPSK"/>
          <w:sz w:val="32"/>
          <w:szCs w:val="32"/>
          <w:cs/>
        </w:rPr>
        <w:t>เพาะกล้าก่อน</w:t>
      </w:r>
      <w:r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>นำลงภาชนะปลูก จากนั้น</w:t>
      </w:r>
      <w:r>
        <w:rPr>
          <w:rFonts w:ascii="TH SarabunPSK" w:hAnsi="TH SarabunPSK" w:cs="TH SarabunPSK" w:hint="cs"/>
          <w:sz w:val="32"/>
          <w:szCs w:val="32"/>
          <w:cs/>
        </w:rPr>
        <w:t>จึง</w:t>
      </w:r>
      <w:r w:rsidRPr="0023635C">
        <w:rPr>
          <w:rFonts w:ascii="TH SarabunPSK" w:hAnsi="TH SarabunPSK" w:cs="TH SarabunPSK"/>
          <w:sz w:val="32"/>
          <w:szCs w:val="32"/>
          <w:cs/>
        </w:rPr>
        <w:t>คอยตรวจสอบระดับน้ำและเปลี่ยนสารละลาย</w:t>
      </w:r>
      <w:r w:rsidR="00F662E3" w:rsidRPr="0023635C">
        <w:rPr>
          <w:rFonts w:ascii="TH SarabunPSK" w:hAnsi="TH SarabunPSK" w:cs="TH SarabunPSK"/>
          <w:sz w:val="32"/>
          <w:szCs w:val="32"/>
          <w:cs/>
        </w:rPr>
        <w:t>ธาตุอาหาร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23635C">
        <w:rPr>
          <w:rFonts w:ascii="TH SarabunPSK" w:hAnsi="TH SarabunPSK" w:cs="TH SarabunPSK"/>
          <w:sz w:val="32"/>
          <w:szCs w:val="32"/>
        </w:rPr>
        <w:t>3</w:t>
      </w:r>
      <w:r w:rsidR="00F662E3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4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สัปดาห์ 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F662E3" w:rsidRPr="0023635C">
        <w:rPr>
          <w:rFonts w:ascii="TH SarabunPSK" w:hAnsi="TH SarabunPSK" w:cs="TH SarabunPSK"/>
          <w:sz w:val="32"/>
          <w:szCs w:val="32"/>
          <w:cs/>
        </w:rPr>
        <w:t>ผักที่นิยมปลูก</w:t>
      </w:r>
      <w:r w:rsidR="00F662E3" w:rsidRPr="00FF4C0D">
        <w:rPr>
          <w:rFonts w:ascii="TH SarabunPSK" w:hAnsi="TH SarabunPSK" w:cs="TH SarabunPSK"/>
          <w:sz w:val="32"/>
          <w:szCs w:val="32"/>
          <w:cs/>
        </w:rPr>
        <w:lastRenderedPageBreak/>
        <w:t>ด้วยระบบ</w:t>
      </w:r>
      <w:proofErr w:type="spellStart"/>
      <w:r w:rsidR="00F662E3" w:rsidRPr="00FF4C0D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="00F662E3" w:rsidRPr="00FF4C0D">
        <w:rPr>
          <w:rFonts w:ascii="TH SarabunPSK" w:hAnsi="TH SarabunPSK" w:cs="TH SarabunPSK"/>
          <w:sz w:val="32"/>
          <w:szCs w:val="32"/>
          <w:cs/>
        </w:rPr>
        <w:t>ดรโปนิกส์ส่วนใหญ่เป็นกลุ่มผักสลัด</w:t>
      </w:r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เช่น กรีน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และ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อร์เฮด เป็นต้น </w:t>
      </w:r>
      <w:r w:rsidR="00F662E3" w:rsidRPr="00FF4C0D">
        <w:rPr>
          <w:rFonts w:ascii="TH SarabunPSK" w:hAnsi="TH SarabunPSK" w:cs="TH SarabunPSK"/>
          <w:sz w:val="32"/>
          <w:szCs w:val="32"/>
          <w:cs/>
        </w:rPr>
        <w:t>และกลุ่มผักสวนครัว</w:t>
      </w:r>
      <w:r w:rsidR="00F662E3" w:rsidRPr="00FF4C0D">
        <w:rPr>
          <w:rFonts w:ascii="TH SarabunPSK" w:hAnsi="TH SarabunPSK" w:cs="TH SarabunPSK"/>
          <w:sz w:val="32"/>
          <w:szCs w:val="32"/>
        </w:rPr>
        <w:t xml:space="preserve"> </w:t>
      </w:r>
      <w:r w:rsidR="00FF4C0D" w:rsidRPr="00FF4C0D">
        <w:rPr>
          <w:rFonts w:ascii="TH SarabunPSK" w:hAnsi="TH SarabunPSK" w:cs="TH SarabunPSK"/>
          <w:sz w:val="32"/>
          <w:szCs w:val="32"/>
          <w:cs/>
        </w:rPr>
        <w:t>เช่น ผักบุ้ง โหระพา ขึ้นฉ่าย และสะระแหน่ เป็นต้น</w:t>
      </w:r>
      <w:r w:rsidR="00FF4C0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รายละเอียดดังนี้</w:t>
      </w:r>
    </w:p>
    <w:p w14:paraId="6515FC1F" w14:textId="66ECF0FD" w:rsidR="00F662E3" w:rsidRDefault="00EE008C" w:rsidP="00F662E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2.2.1 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กรีน</w:t>
      </w:r>
      <w:proofErr w:type="spellStart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โอ๊ค</w:t>
      </w:r>
      <w:proofErr w:type="spellEnd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Green Oak Lettuce) 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และ</w:t>
      </w:r>
      <w:proofErr w:type="spellStart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เรดโอ๊ค</w:t>
      </w:r>
      <w:proofErr w:type="spellEnd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Red Oak Lettuce)</w:t>
      </w:r>
    </w:p>
    <w:p w14:paraId="3E4E9ABA" w14:textId="2C2860B3" w:rsidR="00EE008C" w:rsidRDefault="00EE008C" w:rsidP="008E76DE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เป็นผักสลัดที่มีลักษณะคล้ายกัน โดยมีลำต้นเป็นทรงพุ่ม ใบหยิกและซ้อนกันเป็นชั้นความแตกต่างหลักอยู่ที่สีของใบโดยกรีน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มีใบสีเขียวส่วน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มีใบสีแดง</w:t>
      </w:r>
      <w:r w:rsidR="008E76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ผักทั้งสองชนิดมีรสชาติฉ่ำกรอบรับประทานง่ายอุดมไปด้วยวิตามิน แร่ธาตุ และกากใยอาหารที่ช่วยส่งเสริมระบบขับถ่าย เหมาะสำหรับนำมาทำสลัด </w:t>
      </w:r>
      <w:r w:rsidR="008E76DE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23635C">
        <w:rPr>
          <w:rFonts w:ascii="TH SarabunPSK" w:hAnsi="TH SarabunPSK" w:cs="TH SarabunPSK"/>
          <w:sz w:val="32"/>
          <w:szCs w:val="32"/>
          <w:cs/>
        </w:rPr>
        <w:t>รับประทานสด เหมาะกับ</w:t>
      </w:r>
      <w:r w:rsidR="008E76DE">
        <w:rPr>
          <w:rFonts w:ascii="TH SarabunPSK" w:hAnsi="TH SarabunPSK" w:cs="TH SarabunPSK" w:hint="cs"/>
          <w:sz w:val="32"/>
          <w:szCs w:val="32"/>
          <w:cs/>
        </w:rPr>
        <w:t>การปลูกด้วย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(Deep Flow Technique) </w:t>
      </w:r>
      <w:r w:rsidRPr="0023635C">
        <w:rPr>
          <w:rFonts w:ascii="TH SarabunPSK" w:hAnsi="TH SarabunPSK" w:cs="TH SarabunPSK"/>
          <w:sz w:val="32"/>
          <w:szCs w:val="32"/>
          <w:cs/>
        </w:rPr>
        <w:t>เนื่องจากใช้ระยะเวลาในการเก็บเกี่ยวค่อนข้างสั้น</w:t>
      </w:r>
      <w:r w:rsidR="008E76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ควรเลือกพื้นที่ปลูกที่ได้รับแสงแดดอย่างเพียงพอตลอดวันเพราะผักชนิดนี้ต้องการแสงแดดในการเจริญเติบโต </w:t>
      </w:r>
      <w:r w:rsidR="008E76DE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2.6</w:t>
      </w:r>
    </w:p>
    <w:p w14:paraId="241277F7" w14:textId="77777777" w:rsidR="00971341" w:rsidRPr="008E76DE" w:rsidRDefault="00971341" w:rsidP="008E76DE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11329F" w14:textId="04D106A5" w:rsidR="00EE008C" w:rsidRDefault="00EE008C" w:rsidP="008E76DE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E8CAA6" wp14:editId="2D690C56">
            <wp:extent cx="2652372" cy="1800000"/>
            <wp:effectExtent l="0" t="0" r="0" b="0"/>
            <wp:docPr id="375181735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81735" name="Picture 1" descr="A close up of a plant&#10;&#10;AI-generated content may be incorrect.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7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9798" w14:textId="77777777" w:rsidR="008E76DE" w:rsidRPr="0023635C" w:rsidRDefault="008E76DE" w:rsidP="008E76DE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12E2CE5A" w14:textId="2A6B5493" w:rsidR="00EE008C" w:rsidRPr="008E76DE" w:rsidRDefault="00EE008C" w:rsidP="008E76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กรีน</w:t>
      </w:r>
      <w:proofErr w:type="spellStart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โอ๊ค</w:t>
      </w:r>
      <w:proofErr w:type="spellEnd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Green Oak Lettuce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) และ </w:t>
      </w:r>
      <w:proofErr w:type="spellStart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เรดโอ๊ค</w:t>
      </w:r>
      <w:proofErr w:type="spellEnd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Red Oak Lettuce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6E70E259" w14:textId="77777777" w:rsidR="008E76DE" w:rsidRDefault="008E76DE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D13C106" w14:textId="77777777" w:rsidR="008E76DE" w:rsidRDefault="00EE008C" w:rsidP="008E76DE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2.2.2 </w:t>
      </w:r>
      <w:proofErr w:type="spellStart"/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บัตเต</w:t>
      </w:r>
      <w:proofErr w:type="spellEnd"/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อร์เฮด (</w:t>
      </w:r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Butter Head Lettuce)</w:t>
      </w:r>
    </w:p>
    <w:p w14:paraId="0DE49F77" w14:textId="246F06C6" w:rsidR="00EE008C" w:rsidRDefault="00EE008C" w:rsidP="002342D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อร์เฮดเป็นผักสลัดชนิดหนึ่งที่มีลักษณะเด่นคือปลายใบมนกลม ขอบใบหยิกเล็กน้อย และใบเรียงซ้อนกันเป็นพุ่มคล้ายกลีบดอกไม้</w:t>
      </w:r>
      <w:r w:rsidR="002342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ใช้ระยะเวลาในการปลูกประมาณ </w:t>
      </w:r>
      <w:r w:rsidRPr="0023635C">
        <w:rPr>
          <w:rFonts w:ascii="TH SarabunPSK" w:hAnsi="TH SarabunPSK" w:cs="TH SarabunPSK"/>
          <w:sz w:val="32"/>
          <w:szCs w:val="32"/>
        </w:rPr>
        <w:t>44</w:t>
      </w:r>
      <w:r w:rsidR="002342D4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55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วัน </w:t>
      </w:r>
      <w:r w:rsidR="002342D4" w:rsidRPr="0023635C">
        <w:rPr>
          <w:rFonts w:ascii="TH SarabunPSK" w:hAnsi="TH SarabunPSK" w:cs="TH SarabunPSK"/>
          <w:sz w:val="32"/>
          <w:szCs w:val="32"/>
          <w:cs/>
        </w:rPr>
        <w:t xml:space="preserve">อุดมไปด้วยสารอาหารหลายชนิด เช่น กากใยอาหารที่ช่วยในระบบขับถ่าย รวมถึงวิตามินบีและวิตามินซีที่ช่วยเสริมสร้างภูมิคุ้มกันให้ร่างกายแข็งแรง ลดโอกาสการเจ็บป่วย นอกจากนี้ยังเป็นผักที่มีปริมาณแคลอรีต่ำจึงเหมาะสำหรับผู้ที่อยู่ในช่วงควบคุมน้ำหนัก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นิยมปลูกด้วยระบบแบบ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(Deep Flow Technique) </w:t>
      </w:r>
      <w:r w:rsidRPr="0023635C">
        <w:rPr>
          <w:rFonts w:ascii="TH SarabunPSK" w:hAnsi="TH SarabunPSK" w:cs="TH SarabunPSK"/>
          <w:sz w:val="32"/>
          <w:szCs w:val="32"/>
          <w:cs/>
        </w:rPr>
        <w:t>เนื่องจากสามารถเจริญเติบโตได้ดีและให้ผลผลิตที่มีคุณภาพ</w:t>
      </w:r>
      <w:r w:rsidR="002342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342D4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2.7</w:t>
      </w:r>
    </w:p>
    <w:p w14:paraId="5263945F" w14:textId="77777777" w:rsidR="002342D4" w:rsidRPr="002342D4" w:rsidRDefault="002342D4" w:rsidP="002342D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D617E8" w14:textId="513FF46D" w:rsidR="00EE008C" w:rsidRPr="0023635C" w:rsidRDefault="00EE008C" w:rsidP="002342D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9EB2E34" wp14:editId="04BA6041">
            <wp:extent cx="2813661" cy="1800000"/>
            <wp:effectExtent l="0" t="0" r="6350" b="0"/>
            <wp:docPr id="963833373" name="Picture 1" descr="A close-up of a green lettu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3373" name="Picture 1" descr="A close-up of a green lettuce&#10;&#10;AI-generated content may be incorrect.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6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617D" w14:textId="77777777" w:rsidR="002342D4" w:rsidRDefault="002342D4" w:rsidP="002342D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5EDAD6" w14:textId="3E090328" w:rsidR="00EE008C" w:rsidRPr="002342D4" w:rsidRDefault="00EE008C" w:rsidP="002342D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บัตเต</w:t>
      </w:r>
      <w:proofErr w:type="spellEnd"/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อร์เฮด (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>Butter Head Lettuce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5AD5F200" w14:textId="77777777" w:rsidR="002342D4" w:rsidRDefault="002342D4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F4DCE79" w14:textId="19CFFAD1" w:rsidR="00EE008C" w:rsidRPr="002342D4" w:rsidRDefault="00EE008C" w:rsidP="002342D4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2.2.3 </w:t>
      </w:r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ฟิลเลย์ไอ</w:t>
      </w:r>
      <w:proofErr w:type="spellStart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ซ์เบิร์ก</w:t>
      </w:r>
      <w:proofErr w:type="spellEnd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proofErr w:type="spellStart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Frillice</w:t>
      </w:r>
      <w:proofErr w:type="spellEnd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Iceberg)</w:t>
      </w:r>
    </w:p>
    <w:p w14:paraId="28363EFE" w14:textId="2B366E23" w:rsidR="00EE008C" w:rsidRDefault="00EE008C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                  ฟิลเลย์ไอ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ซ์เบิร์ก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เป็นผักสลัดที่มีลำต้นอวบน้ำ ปลายใบหยิกเป็นฝอย มีรสชาติกรอบและฉ่ำน้ำ รับประทานง่าย </w:t>
      </w:r>
      <w:r w:rsidR="00FF4C0D">
        <w:rPr>
          <w:rFonts w:ascii="TH SarabunPSK" w:hAnsi="TH SarabunPSK" w:cs="TH SarabunPSK" w:hint="cs"/>
          <w:sz w:val="32"/>
          <w:szCs w:val="32"/>
          <w:cs/>
        </w:rPr>
        <w:t>นิยม</w:t>
      </w:r>
      <w:r w:rsidR="00FF4C0D" w:rsidRPr="0023635C">
        <w:rPr>
          <w:rFonts w:ascii="TH SarabunPSK" w:hAnsi="TH SarabunPSK" w:cs="TH SarabunPSK"/>
          <w:sz w:val="32"/>
          <w:szCs w:val="32"/>
          <w:cs/>
        </w:rPr>
        <w:t>นำไปประกอบอาหารได้หลากหลาย เช่น สลัด แซนด์วิช หรือใช้เป็นผักเคียงในมื้ออาหารต่าง ๆ</w:t>
      </w:r>
      <w:r w:rsidR="00FF4C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สามารถปลูกได้ง่ายและมีอายุเก็บเกี่ยวค่อนข้างสั้นประมาณ </w:t>
      </w:r>
      <w:r w:rsidRPr="0023635C">
        <w:rPr>
          <w:rFonts w:ascii="TH SarabunPSK" w:hAnsi="TH SarabunPSK" w:cs="TH SarabunPSK"/>
          <w:sz w:val="32"/>
          <w:szCs w:val="32"/>
        </w:rPr>
        <w:t>35</w:t>
      </w:r>
      <w:r w:rsidR="00FF4C0D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45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วัน เหมาะสำหรับการปลูกแบบ </w:t>
      </w:r>
      <w:r w:rsidRPr="0023635C">
        <w:rPr>
          <w:rFonts w:ascii="TH SarabunPSK" w:hAnsi="TH SarabunPSK" w:cs="TH SarabunPSK"/>
          <w:sz w:val="32"/>
          <w:szCs w:val="32"/>
        </w:rPr>
        <w:t>DFT (Deep Flow Technique)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4C0D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การปลูกควรเลือกพื้นที่ที่ได้รับแสงแดดอย่างน้อยวันละ </w:t>
      </w:r>
      <w:r w:rsidRPr="0023635C">
        <w:rPr>
          <w:rFonts w:ascii="TH SarabunPSK" w:hAnsi="TH SarabunPSK" w:cs="TH SarabunPSK"/>
          <w:sz w:val="32"/>
          <w:szCs w:val="32"/>
        </w:rPr>
        <w:t xml:space="preserve">6 </w:t>
      </w:r>
      <w:r w:rsidRPr="0023635C">
        <w:rPr>
          <w:rFonts w:ascii="TH SarabunPSK" w:hAnsi="TH SarabunPSK" w:cs="TH SarabunPSK"/>
          <w:sz w:val="32"/>
          <w:szCs w:val="32"/>
          <w:cs/>
        </w:rPr>
        <w:t>ชั่วโมงขึ้นไป เพื่อให้พืชสามารถเจริญเติบโตได้ดีและให้ผลผลิตที่มีคุณภาพ</w:t>
      </w:r>
      <w:r w:rsidR="00FF4C0D">
        <w:rPr>
          <w:rFonts w:ascii="TH SarabunPSK" w:hAnsi="TH SarabunPSK" w:cs="TH SarabunPSK" w:hint="cs"/>
          <w:sz w:val="32"/>
          <w:szCs w:val="32"/>
          <w:cs/>
        </w:rPr>
        <w:t xml:space="preserve"> 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2.8</w:t>
      </w:r>
    </w:p>
    <w:p w14:paraId="14F3B930" w14:textId="77777777" w:rsidR="00971341" w:rsidRDefault="00971341" w:rsidP="0097134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F4C0D">
        <w:rPr>
          <w:rFonts w:ascii="TH SarabunPSK" w:hAnsi="TH SarabunPSK" w:cs="TH SarabunPSK"/>
          <w:sz w:val="32"/>
          <w:szCs w:val="32"/>
        </w:rPr>
        <w:t>2</w:t>
      </w:r>
      <w:r w:rsidRPr="00FF4C0D">
        <w:rPr>
          <w:rFonts w:ascii="TH SarabunPSK" w:hAnsi="TH SarabunPSK" w:cs="TH SarabunPSK"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sz w:val="32"/>
          <w:szCs w:val="32"/>
        </w:rPr>
        <w:t>2</w:t>
      </w:r>
      <w:r w:rsidRPr="00FF4C0D">
        <w:rPr>
          <w:rFonts w:ascii="TH SarabunPSK" w:hAnsi="TH SarabunPSK" w:cs="TH SarabunPSK"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sz w:val="32"/>
          <w:szCs w:val="32"/>
        </w:rPr>
        <w:t>4</w:t>
      </w:r>
      <w:r w:rsidRPr="00FF4C0D">
        <w:rPr>
          <w:rFonts w:ascii="TH SarabunPSK" w:hAnsi="TH SarabunPSK" w:cs="TH SarabunPSK"/>
          <w:sz w:val="32"/>
          <w:szCs w:val="32"/>
          <w:cs/>
        </w:rPr>
        <w:t xml:space="preserve"> โหระพา (</w:t>
      </w:r>
      <w:r w:rsidRPr="00FF4C0D">
        <w:rPr>
          <w:rFonts w:ascii="TH SarabunPSK" w:hAnsi="TH SarabunPSK" w:cs="TH SarabunPSK"/>
          <w:sz w:val="32"/>
          <w:szCs w:val="32"/>
        </w:rPr>
        <w:t>Thai basil)</w:t>
      </w:r>
      <w:r w:rsidRPr="00FF4C0D">
        <w:rPr>
          <w:rFonts w:ascii="TH SarabunPSK" w:hAnsi="TH SarabunPSK" w:cs="TH SarabunPSK"/>
          <w:sz w:val="32"/>
          <w:szCs w:val="32"/>
          <w:cs/>
        </w:rPr>
        <w:t xml:space="preserve"> กะเพรา (</w:t>
      </w:r>
      <w:r w:rsidRPr="00FF4C0D">
        <w:rPr>
          <w:rFonts w:ascii="TH SarabunPSK" w:hAnsi="TH SarabunPSK" w:cs="TH SarabunPSK"/>
          <w:sz w:val="32"/>
          <w:szCs w:val="32"/>
        </w:rPr>
        <w:t>Holy basil</w:t>
      </w:r>
      <w:r w:rsidRPr="00FF4C0D">
        <w:rPr>
          <w:rFonts w:ascii="TH SarabunPSK" w:hAnsi="TH SarabunPSK" w:cs="TH SarabunPSK"/>
          <w:sz w:val="32"/>
          <w:szCs w:val="32"/>
          <w:cs/>
        </w:rPr>
        <w:t>) และสะระแหน่</w:t>
      </w:r>
      <w:r w:rsidRPr="00FF4C0D">
        <w:rPr>
          <w:rFonts w:ascii="TH SarabunPSK" w:hAnsi="TH SarabunPSK" w:cs="TH SarabunPSK"/>
          <w:sz w:val="32"/>
          <w:szCs w:val="32"/>
        </w:rPr>
        <w:t xml:space="preserve"> (Mint)</w:t>
      </w:r>
    </w:p>
    <w:p w14:paraId="622BFE98" w14:textId="18FE9EC1" w:rsidR="00971341" w:rsidRDefault="00971341" w:rsidP="00971341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โหระพา กะเพรา และสะระแหน่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เป็นผักไทยที่สามารถเจริญเติบโตได้ดีด้วยระบบ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 เพราะสามารถนำยอดมาปักชำได้ง่าย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3635C">
        <w:rPr>
          <w:rFonts w:ascii="TH SarabunPSK" w:hAnsi="TH SarabunPSK" w:cs="TH SarabunPSK"/>
          <w:sz w:val="32"/>
          <w:szCs w:val="32"/>
          <w:cs/>
        </w:rPr>
        <w:t>ให้ผลผลิต</w:t>
      </w:r>
      <w:r>
        <w:rPr>
          <w:rFonts w:ascii="TH SarabunPSK" w:hAnsi="TH SarabunPSK" w:cs="TH SarabunPSK" w:hint="cs"/>
          <w:sz w:val="32"/>
          <w:szCs w:val="32"/>
          <w:cs/>
        </w:rPr>
        <w:t>ได้เร็ว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กว่าการเพาะด้วยเมล็ด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2.9 </w:t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</w:rPr>
        <w:t>2</w:t>
      </w:r>
      <w:r w:rsidRPr="0023635C">
        <w:rPr>
          <w:rFonts w:ascii="TH SarabunPSK" w:hAnsi="TH SarabunPSK" w:cs="TH SarabunPSK"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sz w:val="32"/>
          <w:szCs w:val="32"/>
        </w:rPr>
        <w:t>11</w:t>
      </w:r>
    </w:p>
    <w:p w14:paraId="11005070" w14:textId="77777777" w:rsidR="00971341" w:rsidRDefault="00971341" w:rsidP="00971341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2.2.5 </w:t>
      </w: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ผักบุ้ง (</w:t>
      </w: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Water Spinach)</w:t>
      </w:r>
    </w:p>
    <w:p w14:paraId="541A88CA" w14:textId="77777777" w:rsid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ผักบุ้งสามารถปลูกได้ทั้งในระบบน้ำนิ่งและระบบ </w:t>
      </w:r>
      <w:r w:rsidRPr="0023635C">
        <w:rPr>
          <w:rFonts w:ascii="TH SarabunPSK" w:hAnsi="TH SarabunPSK" w:cs="TH SarabunPSK"/>
          <w:sz w:val="32"/>
          <w:szCs w:val="32"/>
        </w:rPr>
        <w:t>DFT (Deep Flow Technique)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การปลูกผักบุ้งควรเจาะรูบนภาชนะปลูกให้มีระยะห่างประมาณ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10 </w:t>
      </w:r>
      <w:r w:rsidRPr="0023635C">
        <w:rPr>
          <w:rFonts w:ascii="TH SarabunPSK" w:hAnsi="TH SarabunPSK" w:cs="TH SarabunPSK"/>
          <w:sz w:val="32"/>
          <w:szCs w:val="32"/>
          <w:cs/>
        </w:rPr>
        <w:t>เซนติเมตร เนื่องจากลำต้นของผักบุ้งมีลักษณะเรียวยาว หากปลูกห่างกันมากเกินไป อาจทำให้ลำต้นล้มได้ง่า</w:t>
      </w:r>
      <w:r w:rsidRPr="005C134D">
        <w:rPr>
          <w:rFonts w:ascii="TH SarabunPSK" w:hAnsi="TH SarabunPSK" w:cs="TH SarabunPSK"/>
          <w:sz w:val="32"/>
          <w:szCs w:val="32"/>
          <w:cs/>
        </w:rPr>
        <w:t>ย</w:t>
      </w:r>
      <w:r w:rsidRPr="005C134D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23635C">
        <w:rPr>
          <w:rFonts w:ascii="TH SarabunPSK" w:hAnsi="TH SarabunPSK" w:cs="TH SarabunPSK"/>
          <w:sz w:val="32"/>
          <w:szCs w:val="32"/>
          <w:cs/>
        </w:rPr>
        <w:t>การปลูกผักบุ้งด้วยระบบ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ดรโปนิกส์ช่วยให้พืชเจริญเติบโตได้รวดเร็วกว่าการปลูกในดิน และยังสามารถควบคุมการให้น้ำและธาตุอาหารได้อย่างมีประสิทธิภาพ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2.12</w:t>
      </w:r>
    </w:p>
    <w:p w14:paraId="20C290D2" w14:textId="77777777" w:rsidR="00B178B9" w:rsidRDefault="00B178B9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A9BA6F8" w14:textId="77777777" w:rsidR="00B178B9" w:rsidRDefault="00B178B9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74125C1" w14:textId="77777777" w:rsidR="009B683C" w:rsidRDefault="00B178B9" w:rsidP="009B683C">
      <w:pPr>
        <w:pStyle w:val="NormalWeb"/>
        <w:jc w:val="thaiDistribute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lastRenderedPageBreak/>
        <w:t xml:space="preserve">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6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กวางตุ้งดอก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(Flowering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Chinese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Cabbage)</w:t>
      </w:r>
    </w:p>
    <w:p w14:paraId="61B9FCA4" w14:textId="6440A739" w:rsidR="00B178B9" w:rsidRPr="00B178B9" w:rsidRDefault="00B178B9" w:rsidP="009B683C">
      <w:pPr>
        <w:pStyle w:val="NormalWeb"/>
        <w:jc w:val="thaiDistribute"/>
        <w:rPr>
          <w:rFonts w:ascii="TH Sarabun New" w:hAnsi="TH Sarabun New" w:cs="TH Sarabun New" w:hint="cs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กวางตุ้งดอกเป็นผักสวนครัวชนิดหนึ่งที่มีลักษณะเด่นคือลำต้นตั้งตรง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ใบมีสีเขียว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รูปร่างรีถึงรูปไข่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ขอบใบเรียบหรือหยักเล็กน้อย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และมีดอกสีเหลืองขนาดเล็กบริเวณยอด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ลำต้นและใบมีเนื้อสัมผัสกรอบนุ่ม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รสชาติหวานเล็กน้อย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นิยมนำมาประกอบอาหารประเภทผัด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ต้ม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หรือลวก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30–45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</w:t>
      </w:r>
      <w:r>
        <w:rPr>
          <w:rFonts w:ascii="TH Sarabun New" w:hAnsi="TH Sarabun New" w:cs="TH Sarabun New" w:hint="cs"/>
          <w:color w:val="000000"/>
          <w:sz w:val="32"/>
          <w:szCs w:val="32"/>
          <w:highlight w:val="yellow"/>
          <w:cs/>
        </w:rPr>
        <w:t>ย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ชนิด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  <w:cs/>
        </w:rPr>
        <w:br/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แคลเซียม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รวมถึงช่วยบำรุงสายตาและเสริมสร้างภูมิคุ้มกันให้ร่างกาย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สามารถปลูกด้วยระบบ</w:t>
      </w:r>
      <w:proofErr w:type="spellStart"/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</w:t>
      </w:r>
      <w:proofErr w:type="spellEnd"/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ดรโปนิกส์แบบน้ำ</w:t>
      </w:r>
      <w:r>
        <w:rPr>
          <w:rFonts w:ascii="TH Sarabun New" w:hAnsi="TH Sarabun New" w:cs="TH Sarabun New" w:hint="cs"/>
          <w:color w:val="000000"/>
          <w:sz w:val="32"/>
          <w:szCs w:val="32"/>
          <w:highlight w:val="yellow"/>
          <w:cs/>
        </w:rPr>
        <w:t xml:space="preserve">นิ่ง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(Static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Solution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Culture)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หรือระบบ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เนื่องจากเป็นผักที่เจริญเติบโตค่อนข้างเร็วและสามารถดูแลรักษาได้ง่าย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โดยควรจัดให้ได้รับแสงแดดอย่างเพียงพอและควบคุมระดับสารละลายธาตุอาหารให้เหมาะสม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เพื่อส่งเสริมการเจริญเติบโตและให้ผลผลิตที่มีคุณภาพ</w:t>
      </w:r>
    </w:p>
    <w:p w14:paraId="22F4FB48" w14:textId="77777777" w:rsidR="009B683C" w:rsidRDefault="00B178B9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2.2.4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กรีนคอส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(Green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Cos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Lettuce)</w:t>
      </w:r>
    </w:p>
    <w:p w14:paraId="06FD54B8" w14:textId="2258C0CF" w:rsidR="009B683C" w:rsidRPr="009B683C" w:rsidRDefault="009B683C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</w:t>
      </w:r>
      <w:r w:rsid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กรีนคอสเป็นผักสลัดชนิดหนึ่งที่มีลักษณะเด่นคือใบมีสีเขียว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รูปร่างยาวรี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ปลายใบมน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ขอบใบเรียบหรือหยักเล็กน้อย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และมีเส้นกลางใบที่ค่อนข้างหนา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ใบเรียงซ้อนกันเป็นทรงพุ่มตั้งตรง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มีเนื้อสัมผัสกรอบ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รสชาติหวานเล็กน้อยและมีความฉ่ำน้ำ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นิยมนำมารับประทานสดเป็นผักสลัดหรือใช้ประกอบอาหารประเภทต่าง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ๆ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40–55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อุดมไปด้วยสารอาหารหลายชนิด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วิตามินเค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รวมถึงมีปริมาณแคลอรีต่ำจึงเหมาะสำหรับผู้ที่ต้องการควบคุมน้ำหนัก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นิยมปลูก</w:t>
      </w:r>
      <w:r w:rsid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ด้วยระบบ</w:t>
      </w:r>
      <w:proofErr w:type="spellStart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ไฮโดรโ</w:t>
      </w:r>
      <w:proofErr w:type="spellEnd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ปน</w:t>
      </w:r>
      <w:proofErr w:type="spellStart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ิกส์</w:t>
      </w:r>
      <w:proofErr w:type="spellEnd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แบบ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NFT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(Nutrient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Film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  <w:cs/>
        </w:rPr>
        <w:br/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เนื่องจากสามารถควบคุมปริมาณน้ำและสารละลายธาตุอาหารได้อย่างเหมาะสม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ช่วยส่งเสริมการเจริญเติบโตของรากและใบ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โดยควรปลูกในบริเวณที่ได้รับแสงแดดเพียงพอและมีอากาศถ่ายเทสะดวก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เพื่อให้ผักเจริญเติบโตได้ดีและให้ผลผลิตที่มีคุณภาพ</w:t>
      </w:r>
    </w:p>
    <w:p w14:paraId="6B70DFAC" w14:textId="5A8E3D02" w:rsidR="009B683C" w:rsidRPr="009B683C" w:rsidRDefault="009B683C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2.2.5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ผักชีไทย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(Coriander)</w:t>
      </w:r>
    </w:p>
    <w:p w14:paraId="30E4CF87" w14:textId="04D0DDC4" w:rsidR="00FF4C0D" w:rsidRPr="009B683C" w:rsidRDefault="009B683C" w:rsidP="009B683C">
      <w:pPr>
        <w:pStyle w:val="NormalWeb"/>
        <w:rPr>
          <w:rFonts w:ascii="TH Sarabun New" w:hAnsi="TH Sarabun New" w:cs="TH Sarabun New" w:hint="cs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 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ผักชีไทยเป็นผักสวนครัวชนิดหนึ่งที่มีลักษณะเด่นคือลำต้นขนาดเล็ก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ตั้งตรง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ใบมีสีเขียวและมีลักษณะหยักเป็นแฉก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โดยใบส่วนล่างมีแฉกค่อนข้างกว้าง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ส่วนใบที่อยู่บริเวณด้านบนมีแฉกเรียวเล็ก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มีกลิ่นหอมเฉพาะตัวทั้งบริเวณใบ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ลำต้น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และราก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นิยมนำมาใช้ประกอบอาหารประเภทต่าง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ๆ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ต้ม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lastRenderedPageBreak/>
        <w:t>ยำ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แกงจืด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และใช้ตกแต่งอาหารเพื่อเพิ่มกลิ่นหอมและรสชาติ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30–45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อุดมไปด้วยสารอาหารหลายชนิด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วิตามินเค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รวมถึงมีสารต้านอนุมูลอิสระที่เป็นประโยชน์ต่อร่างกาย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สามารถปลูกด้วยระบบ</w:t>
      </w:r>
      <w:proofErr w:type="spellStart"/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</w:t>
      </w:r>
      <w:proofErr w:type="spellEnd"/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ดรโปนิกส์แบบน้ำนิ่ง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(Static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Solution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Culture)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หรือระบบ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เนื่องจากสามารถควบคุมปริมาณน้ำและสารละลายธาตุอาหารให้เหมาะสมกับการเจริญเติบโตได้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โดยควรปลูกในบริเวณที่ได้รับแสงแดดอย่างเพียงพอ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มีอากาศถ่ายเทสะดวก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และหลีกเลี่ยงอุณหภูมิที่สูงเกินไป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เนื่องจากอาจส่งผลให้ผักชีออกดอกก่อนกำหนดและทำให้คุณภาพของผลผลิตลดลง</w:t>
      </w:r>
    </w:p>
    <w:p w14:paraId="6B631762" w14:textId="53850B41" w:rsidR="00FF4C0D" w:rsidRDefault="00EE008C" w:rsidP="00FF4C0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DA170BB" wp14:editId="506E6E52">
            <wp:extent cx="2667412" cy="1800000"/>
            <wp:effectExtent l="0" t="0" r="0" b="0"/>
            <wp:docPr id="1253080406" name="Picture 1" descr="A close up of a green leafy vege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0406" name="Picture 1" descr="A close up of a green leafy vegetable&#10;&#10;AI-generated content may be incorrect.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41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35C">
        <w:rPr>
          <w:rFonts w:ascii="TH SarabunPSK" w:hAnsi="TH SarabunPSK" w:cs="TH SarabunPSK"/>
          <w:sz w:val="32"/>
          <w:szCs w:val="32"/>
          <w:cs/>
        </w:rPr>
        <w:br/>
      </w:r>
    </w:p>
    <w:p w14:paraId="04008AD6" w14:textId="4728F4B2" w:rsidR="00EE008C" w:rsidRPr="00FF4C0D" w:rsidRDefault="00EE008C" w:rsidP="00FF4C0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FF4C0D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 xml:space="preserve"> ฟิลเลย์ไอ</w:t>
      </w:r>
      <w:proofErr w:type="spellStart"/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ซ์เบิร์ก</w:t>
      </w:r>
      <w:proofErr w:type="spellEnd"/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proofErr w:type="spellStart"/>
      <w:r w:rsidRPr="00FF4C0D">
        <w:rPr>
          <w:rFonts w:ascii="TH SarabunPSK" w:hAnsi="TH SarabunPSK" w:cs="TH SarabunPSK"/>
          <w:b/>
          <w:bCs/>
          <w:sz w:val="32"/>
          <w:szCs w:val="32"/>
        </w:rPr>
        <w:t>Frillice</w:t>
      </w:r>
      <w:proofErr w:type="spellEnd"/>
      <w:r w:rsidRPr="00FF4C0D">
        <w:rPr>
          <w:rFonts w:ascii="TH SarabunPSK" w:hAnsi="TH SarabunPSK" w:cs="TH SarabunPSK"/>
          <w:b/>
          <w:bCs/>
          <w:sz w:val="32"/>
          <w:szCs w:val="32"/>
        </w:rPr>
        <w:t xml:space="preserve"> Iceberg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A0B0CB9" w14:textId="77777777" w:rsidR="007E19C4" w:rsidRPr="007E19C4" w:rsidRDefault="007E19C4" w:rsidP="0097134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62D0AE" w14:textId="25F58159" w:rsidR="00EE008C" w:rsidRPr="0023635C" w:rsidRDefault="00EE008C" w:rsidP="007E19C4">
      <w:pPr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EBA06D3" wp14:editId="668EFD2B">
            <wp:extent cx="2667120" cy="1800000"/>
            <wp:effectExtent l="0" t="0" r="0" b="0"/>
            <wp:docPr id="417242176" name="Picture 1" descr="A close-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42176" name="Picture 1" descr="A close-up of a plant&#10;&#10;AI-generated content may be incorrect.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712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BA09" w14:textId="77777777" w:rsidR="007E19C4" w:rsidRDefault="00EE008C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</w:p>
    <w:p w14:paraId="458BC9CD" w14:textId="7166F3BB" w:rsidR="00EE008C" w:rsidRPr="007E19C4" w:rsidRDefault="00EE008C" w:rsidP="007E19C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โหระพา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Sweet Basil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ECF3525" w14:textId="77777777" w:rsidR="00EE008C" w:rsidRPr="0023635C" w:rsidRDefault="00EE008C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DC76744" w14:textId="5FB17E4A" w:rsidR="00EE008C" w:rsidRPr="0023635C" w:rsidRDefault="00EE008C" w:rsidP="007E19C4">
      <w:pPr>
        <w:jc w:val="center"/>
        <w:rPr>
          <w:rFonts w:ascii="TH SarabunPSK" w:hAnsi="TH SarabunPSK" w:cs="TH SarabunPSK"/>
          <w:sz w:val="40"/>
          <w:szCs w:val="40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E8C84D6" wp14:editId="6669347B">
            <wp:extent cx="2710690" cy="1800000"/>
            <wp:effectExtent l="0" t="0" r="0" b="0"/>
            <wp:docPr id="549620108" name="Picture 1" descr="Close-up of a plant with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0108" name="Picture 1" descr="Close-up of a plant with leaves&#10;&#10;AI-generated content may be incorrect.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1069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FAE3" w14:textId="77777777" w:rsidR="007E19C4" w:rsidRDefault="007E19C4" w:rsidP="007E19C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109D93" w14:textId="7B1CFEC4" w:rsidR="007E19C4" w:rsidRPr="00971341" w:rsidRDefault="00EE008C" w:rsidP="0097134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กะเพรา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Sacred basil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581B8FC" w14:textId="77777777" w:rsidR="007E19C4" w:rsidRDefault="00EE008C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33FF74F" wp14:editId="50262F1F">
            <wp:extent cx="2666461" cy="1800000"/>
            <wp:effectExtent l="0" t="0" r="635" b="0"/>
            <wp:docPr id="1116852061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2061" name="Picture 1" descr="A close up of a plant&#10;&#10;AI-generated content may be incorrect.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64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1D2A" w14:textId="77777777" w:rsidR="007E19C4" w:rsidRDefault="007E19C4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B83A31" w14:textId="1D6E7283" w:rsidR="007E19C4" w:rsidRDefault="00EE008C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สาระแหน่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Mentha piperita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15A4ABF" w14:textId="77777777" w:rsidR="005C134D" w:rsidRPr="005C134D" w:rsidRDefault="005C134D" w:rsidP="005C134D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5696AC" w14:textId="7FF22CC4" w:rsidR="00EE008C" w:rsidRPr="0023635C" w:rsidRDefault="00EE008C" w:rsidP="005C134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61DB9E" wp14:editId="365A8F96">
            <wp:extent cx="2741986" cy="1799590"/>
            <wp:effectExtent l="0" t="0" r="1270" b="3810"/>
            <wp:docPr id="889529641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9641" name="Picture 1" descr="A close up of a plant&#10;&#10;AI-generated content may be incorrect.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89" cy="21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96BD" w14:textId="77777777" w:rsidR="005C134D" w:rsidRDefault="005C134D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6336EF" w14:textId="28B7D98F" w:rsidR="005C134D" w:rsidRDefault="00EE008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ผักบุ้ง (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>Water spinach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1C54FB0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1EE27E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60AD59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298537" w14:textId="51C4E416" w:rsidR="009B683C" w:rsidRDefault="009B683C" w:rsidP="005C134D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fldChar w:fldCharType="begin"/>
      </w:r>
      <w:r>
        <w:instrText xml:space="preserve"> INCLUDEPICTURE "/Users/lynnpantita/Library/Group Containers/UBF8T346G9.ms/WebArchiveCopyPasteTempFiles/com.microsoft.Word/images?q=tbnANd9GcRHuUUas9sucYVmpOrR2l7RZkDi6HHyObO9VtB1VhJqa8jCnA_A7KfRT8Dk&amp;s=10"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D57ED1" wp14:editId="570E7D81">
            <wp:extent cx="2670678" cy="1503123"/>
            <wp:effectExtent l="0" t="0" r="0" b="0"/>
            <wp:docPr id="779339878" name="Picture 2" descr="กวางตุ้งฮ่องเต้โตสวยจากเมล็ดที่หยิบผิด มีเมล็ดพันธุ์จำหน่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กวางตุ้งฮ่องเต้โตสวยจากเมล็ดที่หยิบผิด มีเมล็ดพันธุ์จำหน่าย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27207" cy="153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7D2DBD3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B66AE8" w14:textId="0A10C00A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ผักกวางตุ้งดอก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Flowering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Chinese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Cabbage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)</w:t>
      </w:r>
    </w:p>
    <w:p w14:paraId="21C3EA60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B2B062" w14:textId="77777777" w:rsidR="009B683C" w:rsidRDefault="009B683C" w:rsidP="005C134D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9AECA69" w14:textId="32290819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fldChar w:fldCharType="begin"/>
      </w:r>
      <w:r>
        <w:instrText xml:space="preserve"> INCLUDEPICTURE "https://down-th.img.susercontent.com/file/b254ebb0008cdd86c600351f1e74f619" \* MERGEFORMATINET </w:instrText>
      </w:r>
      <w:r>
        <w:fldChar w:fldCharType="separate"/>
      </w:r>
      <w:r w:rsidRPr="009B683C">
        <w:rPr>
          <w:noProof/>
        </w:rPr>
        <w:drawing>
          <wp:inline distT="0" distB="0" distL="0" distR="0" wp14:anchorId="6B287B00" wp14:editId="729B9E22">
            <wp:extent cx="2644140" cy="1866900"/>
            <wp:effectExtent l="0" t="0" r="0" b="0"/>
            <wp:docPr id="436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21914" b="21569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441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2C50E465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CBFFA6" w14:textId="20792597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4 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กกรีนคอส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sz w:val="32"/>
          <w:szCs w:val="32"/>
          <w:highlight w:val="yellow"/>
          <w:shd w:val="clear" w:color="auto" w:fill="FFFFFF"/>
        </w:rPr>
        <w:t>Green Cos</w:t>
      </w:r>
      <w:r>
        <w:rPr>
          <w:rFonts w:ascii="TH Sarabun New" w:hAnsi="TH Sarabun New" w:cs="TH Sarabun New"/>
          <w:sz w:val="32"/>
          <w:szCs w:val="32"/>
          <w:highlight w:val="yellow"/>
          <w:shd w:val="clear" w:color="auto" w:fill="FFFFFF"/>
        </w:rPr>
        <w:t xml:space="preserve"> Lettuce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)</w:t>
      </w:r>
    </w:p>
    <w:p w14:paraId="1C78EC39" w14:textId="77777777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CAF325" w14:textId="2E3907C7" w:rsidR="009B683C" w:rsidRDefault="009B683C" w:rsidP="009B683C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fldChar w:fldCharType="begin"/>
      </w:r>
      <w:r>
        <w:instrText xml:space="preserve"> INCLUDEPICTURE "/Users/lynnpantita/Library/Group Containers/UBF8T346G9.ms/WebArchiveCopyPasteTempFiles/com.microsoft.Word/real-coriander-7650541_1280.jpg?resize=1140%2C694&amp;ssl=1"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403C5B" wp14:editId="4273E16B">
            <wp:extent cx="2715106" cy="1653436"/>
            <wp:effectExtent l="0" t="0" r="3175" b="0"/>
            <wp:docPr id="23072216" name="Picture 3" descr="ผักชี: สมุนไพรไทยคู่ครัวและคุณประโยชน์หลากหลาย - Local Food Disco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ผักชี: สมุนไพรไทยคู่ครัวและคุณประโยชน์หลากหลาย - Local Food Discovery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123" cy="167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86026E" w14:textId="62A3D6CA" w:rsidR="005C134D" w:rsidRPr="009B683C" w:rsidRDefault="009B683C" w:rsidP="009B683C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highlight w:val="yellow"/>
        </w:rPr>
        <w:t>5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ก</w:t>
      </w:r>
      <w:r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ชี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Coriander</w:t>
      </w:r>
      <w:r>
        <w:rPr>
          <w:rFonts w:ascii="TH Sarabun New" w:hAnsi="TH Sarabun New" w:cs="TH Sarabun New"/>
          <w:color w:val="000000"/>
          <w:sz w:val="32"/>
          <w:szCs w:val="32"/>
        </w:rPr>
        <w:t>)</w:t>
      </w:r>
    </w:p>
    <w:p w14:paraId="312FE34F" w14:textId="3DCDEFDD" w:rsidR="009C7A69" w:rsidRDefault="00EE008C" w:rsidP="009C7A69">
      <w:pPr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2.3</w:t>
      </w:r>
      <w:r w:rsidR="008F287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ESP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32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โมดูล </w:t>
      </w:r>
      <w:r w:rsidR="00B236A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2, 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22,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473DD3AB" w14:textId="4DF7A98A" w:rsidR="009C7A69" w:rsidRPr="009C7A69" w:rsidRDefault="00EE008C" w:rsidP="009C7A6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เป็นไมโครคอนโทรลเลอร์ที่รองรับการเชื่อมต่อ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Low Energy (BLE, BT 4.2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Smart)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ผลิตโดยบริษัท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Espressif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Systems 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จากประเทศจีน โดยได้รับการพัฒนาขึ้นเพื่อแก้ไขข้อจำกัดของ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ESP8266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จำนวนขา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I/O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Analog 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ที่ไม่เพียงพอ รวมถึงเพิ่มประสิทธิภาพของฮาร์ดแวร์ให้มีความเสถียรสูงขึ้น</w:t>
      </w:r>
      <w:r w:rsidR="00695F0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หลังจากบริษัท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Espressif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ได้เปิดตัว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ESP8266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และได้รับความนิยมอย่างมาก จึงได้พัฒนาไอซีรุ่นใหม่ชื่อ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ESP31B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พร้อมกับชุดซอฟต์แวร์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RTOS SDK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แต่ภายหลังได้ยกเลิกและพัฒนาชุดใหม่ชื่อ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ESP-IDF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ก่อนจะเปิดตัว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อย่างเป็นทางการ พร้อมผลิตโมดูล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ESP-WROOM-32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ออกมาใช้งาน </w:t>
      </w:r>
    </w:p>
    <w:p w14:paraId="0BA7FD83" w14:textId="799ED12A" w:rsidR="00EE008C" w:rsidRDefault="00EE008C" w:rsidP="009C7A6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ใช้ซีพียูสถาปัตยกรรม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Tensilica LX6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Dual-Core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ความถี่สัญญาณนาฬิกา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240 MHz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RAM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ภายในขนาด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512 KB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และรองรับหน่วยความจำภายนอกสูงสุด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16 MB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มาตรฐาน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802.11 b/g/n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สามารถใช้งานได้ทั้งในโหมด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Station,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SoftAP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Wi-Fi Direct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นอกจากนี้ยังมี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ในตัว รองรับทั้ง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2.0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4.0 BLE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ใช้แรงดันไฟฟ้าในการทำงาน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2.6–3.0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 และสามารถทำงานได้ในช่วงอุณหภูมิ 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40°C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125°C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ยังมี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และวงจรเสริมภายในบอร์ด เช่น วงจรกรองสัญญาณรบกวนในวงจรขยายสัญญาณ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 และ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สัมผัสแบบ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Touch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ช่อง รวมถึงรองรับการเชื่อมต่อคริสตัล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32.768 kHz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สำหรับวงจรนับเวลาโดยเฉพาะ ขาใช้งานต่าง ๆ 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ยังรองรับการเชื่อมต่อบัสหลายรูปแบบ แสดง</w:t>
      </w:r>
      <w:r w:rsidR="009C7A6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2.13</w:t>
      </w:r>
    </w:p>
    <w:p w14:paraId="37FAEE03" w14:textId="77777777" w:rsidR="009C7A69" w:rsidRPr="0023635C" w:rsidRDefault="009C7A69" w:rsidP="009C7A6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00801C" w14:textId="3089AC4D" w:rsidR="00EE008C" w:rsidRPr="0023635C" w:rsidRDefault="00EE008C" w:rsidP="009C7A69">
      <w:pPr>
        <w:jc w:val="center"/>
        <w:rPr>
          <w:rFonts w:ascii="TH SarabunPSK" w:hAnsi="TH SarabunPSK" w:cs="TH SarabunPSK"/>
        </w:rPr>
      </w:pPr>
      <w:r w:rsidRPr="0023635C">
        <w:rPr>
          <w:rFonts w:ascii="TH SarabunPSK" w:hAnsi="TH SarabunPSK" w:cs="TH SarabunPSK"/>
          <w:noProof/>
        </w:rPr>
        <w:drawing>
          <wp:inline distT="0" distB="0" distL="0" distR="0" wp14:anchorId="40DE7EDD" wp14:editId="7A0E068A">
            <wp:extent cx="2078808" cy="1980000"/>
            <wp:effectExtent l="0" t="0" r="0" b="1270"/>
            <wp:docPr id="1129064852" name="รูปภาพ 1" descr="A close-up of a micro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4852" name="รูปภาพ 1" descr="A close-up of a microc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808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7680" w14:textId="77777777" w:rsidR="00EE008C" w:rsidRPr="0023635C" w:rsidRDefault="00EE008C" w:rsidP="0023635C">
      <w:pPr>
        <w:jc w:val="thaiDistribute"/>
        <w:rPr>
          <w:rFonts w:ascii="TH SarabunPSK" w:hAnsi="TH SarabunPSK" w:cs="TH SarabunPSK"/>
        </w:rPr>
      </w:pPr>
    </w:p>
    <w:p w14:paraId="22D08372" w14:textId="58FEB40A" w:rsidR="00EE008C" w:rsidRPr="009C7A69" w:rsidRDefault="00EE008C" w:rsidP="009C7A69">
      <w:pPr>
        <w:jc w:val="center"/>
        <w:rPr>
          <w:rFonts w:ascii="TH SarabunPSK" w:hAnsi="TH SarabunPSK" w:cs="TH SarabunPSK"/>
          <w:b/>
          <w:bCs/>
          <w:szCs w:val="32"/>
          <w:cs/>
        </w:rPr>
      </w:pP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บอร์ด 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 xml:space="preserve">ESP32 CP2102 38 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>ขา</w:t>
      </w:r>
    </w:p>
    <w:p w14:paraId="645F4D42" w14:textId="77777777" w:rsidR="009C7A69" w:rsidRDefault="009C7A69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2E195A8D" w14:textId="77777777" w:rsidR="009C7A69" w:rsidRDefault="00EE008C" w:rsidP="009C7A6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ESP32 CP2102 (38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ขา) เป็นบอร์ดพัฒนาไมโครคอนโทรลเลอร์ที่รวมชิป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ของบริษัท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Espressif Systems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เข้ากับชิป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USB-to-Serial Converter </w:t>
      </w:r>
      <w:r w:rsidRPr="0023635C">
        <w:rPr>
          <w:rFonts w:ascii="TH SarabunPSK" w:hAnsi="TH SarabunPSK" w:cs="TH SarabunPSK"/>
          <w:sz w:val="32"/>
          <w:szCs w:val="32"/>
          <w:cs/>
        </w:rPr>
        <w:t>จากบริษัท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Silicon Labs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เพื่อให้สามารถเชื่อมต่อกับคอมพิวเตอร์ผ่านพอร์ต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ได้อย่างสะดวก โดยบอร์ดรุ่นนี้มีขาเชื่อมต่อทั้งหมด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38 </w:t>
      </w:r>
      <w:r w:rsidRPr="0023635C">
        <w:rPr>
          <w:rFonts w:ascii="TH SarabunPSK" w:hAnsi="TH SarabunPSK" w:cs="TH SarabunPSK"/>
          <w:sz w:val="32"/>
          <w:szCs w:val="32"/>
          <w:cs/>
        </w:rPr>
        <w:t>ขา (</w:t>
      </w:r>
      <w:r w:rsidRPr="0023635C">
        <w:rPr>
          <w:rFonts w:ascii="TH SarabunPSK" w:hAnsi="TH SarabunPSK" w:cs="TH SarabunPSK"/>
          <w:sz w:val="32"/>
          <w:szCs w:val="32"/>
        </w:rPr>
        <w:t xml:space="preserve">Pins)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สำหรับใช้งานร่วมกับอุปกรณ์ภายนอกหลากหลายประเภท</w:t>
      </w:r>
    </w:p>
    <w:p w14:paraId="58F87BF6" w14:textId="7B9814BB" w:rsidR="001667D5" w:rsidRDefault="00EE008C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23635C">
        <w:rPr>
          <w:rFonts w:ascii="TH SarabunPSK" w:hAnsi="TH SarabunPSK" w:cs="TH SarabunPSK"/>
          <w:sz w:val="32"/>
          <w:szCs w:val="32"/>
        </w:rPr>
        <w:t xml:space="preserve">ESP32 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ทำหน้าที่แปลงสัญญาณจาก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ซึ่งคอมพิวเตอร์ใช้ในการสื่อสาร ให้เป็นสัญญาณ </w:t>
      </w:r>
      <w:r w:rsidRPr="0023635C">
        <w:rPr>
          <w:rFonts w:ascii="TH SarabunPSK" w:hAnsi="TH SarabunPSK" w:cs="TH SarabunPSK"/>
          <w:sz w:val="32"/>
          <w:szCs w:val="32"/>
        </w:rPr>
        <w:t xml:space="preserve">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ใช้งาน ทำให้สามารถ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ลดโปรแกรมจากคอมพิวเตอร์ไปยังบอร์ด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ได้ง่ายผ่านสาย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โดยจำเป็นต้องติดตั้ง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ไดรเว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อร์รองรับในระบบปฏิบัติการ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>Linux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ส่วน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ซึ่งเป็นชิปหลักของบอร์ด 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SoC (System-on-Chip)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ที่ใช้หน่วยประมวลผลแบบ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Dual-Core Xtensa LX6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สามารถทำงานได้ </w:t>
      </w:r>
      <w:r w:rsidRPr="0023635C">
        <w:rPr>
          <w:rFonts w:ascii="TH SarabunPSK" w:hAnsi="TH SarabunPSK" w:cs="TH SarabunPSK"/>
          <w:sz w:val="32"/>
          <w:szCs w:val="32"/>
        </w:rPr>
        <w:t xml:space="preserve">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คอร์ มีหน่วยความจำ </w:t>
      </w:r>
      <w:r w:rsidRPr="0023635C">
        <w:rPr>
          <w:rFonts w:ascii="TH SarabunPSK" w:hAnsi="TH SarabunPSK" w:cs="TH SarabunPSK"/>
          <w:sz w:val="32"/>
          <w:szCs w:val="32"/>
        </w:rPr>
        <w:t xml:space="preserve">Flash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SRAM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ภายใน รองรับการเชื่อมต่อ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มาตรฐาน </w:t>
      </w:r>
      <w:r w:rsidRPr="0023635C">
        <w:rPr>
          <w:rFonts w:ascii="TH SarabunPSK" w:hAnsi="TH SarabunPSK" w:cs="TH SarabunPSK"/>
          <w:sz w:val="32"/>
          <w:szCs w:val="32"/>
        </w:rPr>
        <w:t xml:space="preserve">802.11 b/g/n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Bluetooth 4.2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รวมถึง </w:t>
      </w:r>
      <w:r w:rsidRPr="0023635C">
        <w:rPr>
          <w:rFonts w:ascii="TH SarabunPSK" w:hAnsi="TH SarabunPSK" w:cs="TH SarabunPSK"/>
          <w:sz w:val="32"/>
          <w:szCs w:val="32"/>
        </w:rPr>
        <w:t xml:space="preserve">BLE (Bluetooth Low Energy)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อีกทั้งยังรองรับโหมดประหยัดพลังงาน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Deep Sleep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>Low Power Modes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บอร์ดยังรองรับการเชื่อมต่อ </w:t>
      </w:r>
      <w:r w:rsidRPr="0023635C">
        <w:rPr>
          <w:rFonts w:ascii="TH SarabunPSK" w:hAnsi="TH SarabunPSK" w:cs="TH SarabunPSK"/>
          <w:sz w:val="32"/>
          <w:szCs w:val="32"/>
        </w:rPr>
        <w:t xml:space="preserve">I/O Interfaces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หลายรูปแบบ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ADC, DAC, SPI, I2C, 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PWM </w:t>
      </w:r>
      <w:r w:rsidRPr="0023635C">
        <w:rPr>
          <w:rFonts w:ascii="TH SarabunPSK" w:hAnsi="TH SarabunPSK" w:cs="TH SarabunPSK"/>
          <w:sz w:val="32"/>
          <w:szCs w:val="32"/>
          <w:cs/>
        </w:rPr>
        <w:t>ทำให้สามารถนำไปใช้งานได้หลากหลาย เช่น การอ่านค่าจาก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การควบคุมอุปกรณ์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Relay, LED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Motor </w:t>
      </w:r>
      <w:r w:rsidRPr="0023635C">
        <w:rPr>
          <w:rFonts w:ascii="TH SarabunPSK" w:hAnsi="TH SarabunPSK" w:cs="TH SarabunPSK"/>
          <w:sz w:val="32"/>
          <w:szCs w:val="32"/>
          <w:cs/>
        </w:rPr>
        <w:t>รวมถึงการสื่อสารกับอุปกรณ์อื่น ๆ</w:t>
      </w:r>
    </w:p>
    <w:p w14:paraId="73A2041A" w14:textId="15C505FC" w:rsidR="00EE008C" w:rsidRDefault="00327AB3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9819E74" wp14:editId="38F2118A">
            <wp:simplePos x="0" y="0"/>
            <wp:positionH relativeFrom="margin">
              <wp:posOffset>6985</wp:posOffset>
            </wp:positionH>
            <wp:positionV relativeFrom="paragraph">
              <wp:posOffset>1298989</wp:posOffset>
            </wp:positionV>
            <wp:extent cx="5374640" cy="3131820"/>
            <wp:effectExtent l="0" t="0" r="0" b="0"/>
            <wp:wrapThrough wrapText="bothSides">
              <wp:wrapPolygon edited="0">
                <wp:start x="0" y="0"/>
                <wp:lineTo x="0" y="21416"/>
                <wp:lineTo x="21513" y="21416"/>
                <wp:lineTo x="21513" y="0"/>
                <wp:lineTo x="0" y="0"/>
              </wp:wrapPolygon>
            </wp:wrapThrough>
            <wp:docPr id="546680074" name="รูปภาพ 4" descr="A circuit board with many colore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0074" name="รูปภาพ 4" descr="A circuit board with many colored labels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สำหรับบอร์ดแบบ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38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ขา จะมี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GPIO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ให้ใช้งานจำนวนมาก เช่น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GPIO0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EE008C" w:rsidRPr="0023635C">
        <w:rPr>
          <w:rFonts w:ascii="TH SarabunPSK" w:hAnsi="TH SarabunPSK" w:cs="TH SarabunPSK"/>
          <w:sz w:val="32"/>
          <w:szCs w:val="32"/>
        </w:rPr>
        <w:t>GPIO39 (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บางขาอาจเป็นขาพิเศษสำหรับฟังก์ชันเฉพาะ) โดยรองรับแรงดันไฟฟ้า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3.3V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I/O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และรับไฟเลี้ยงจากพอร์ต </w:t>
      </w:r>
      <w:r w:rsidR="00EE008C" w:rsidRPr="0023635C">
        <w:rPr>
          <w:rFonts w:ascii="TH SarabunPSK" w:hAnsi="TH SarabunPSK" w:cs="TH SarabunPSK"/>
          <w:sz w:val="32"/>
          <w:szCs w:val="32"/>
        </w:rPr>
        <w:lastRenderedPageBreak/>
        <w:t xml:space="preserve">USB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ที่ระดับ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5V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ก่อนลดลงเป็น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3.3V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ผ่านวงจรจ่ายไฟภายในบอร์ด นอกจากนี้ยังสามารถจ่ายไฟผ่านขา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Vin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หรือขา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5V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ได้อีกด้วย</w:t>
      </w:r>
      <w:r w:rsidR="001667D5">
        <w:rPr>
          <w:rFonts w:ascii="TH SarabunPSK" w:hAnsi="TH SarabunPSK" w:cs="TH SarabunPSK"/>
          <w:sz w:val="32"/>
          <w:szCs w:val="32"/>
        </w:rPr>
        <w:t xml:space="preserve"> </w:t>
      </w:r>
      <w:r w:rsidR="007B1029">
        <w:rPr>
          <w:rFonts w:ascii="TH SarabunPSK" w:hAnsi="TH SarabunPSK" w:cs="TH SarabunPSK" w:hint="cs"/>
          <w:sz w:val="32"/>
          <w:szCs w:val="32"/>
          <w:cs/>
        </w:rPr>
        <w:t>รายละเอียดแสดง</w:t>
      </w:r>
      <w:r w:rsidR="007B1029" w:rsidRPr="0023635C">
        <w:rPr>
          <w:rFonts w:ascii="TH SarabunPSK" w:hAnsi="TH SarabunPSK" w:cs="TH SarabunPSK"/>
          <w:sz w:val="32"/>
          <w:szCs w:val="32"/>
          <w:cs/>
        </w:rPr>
        <w:t>ข้อมูลการใช้งานขาต่าง ๆ</w:t>
      </w:r>
      <w:r w:rsidR="007B10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67D5">
        <w:rPr>
          <w:rFonts w:ascii="TH SarabunPSK" w:hAnsi="TH SarabunPSK" w:cs="TH SarabunPSK" w:hint="cs"/>
          <w:sz w:val="32"/>
          <w:szCs w:val="32"/>
          <w:cs/>
        </w:rPr>
        <w:t>แสดงได้ดังรูปที่ 2.14</w:t>
      </w:r>
      <w:r w:rsidR="007B1029">
        <w:rPr>
          <w:rFonts w:ascii="TH SarabunPSK" w:hAnsi="TH SarabunPSK" w:cs="TH SarabunPSK"/>
          <w:sz w:val="32"/>
          <w:szCs w:val="32"/>
        </w:rPr>
        <w:t xml:space="preserve"> </w:t>
      </w:r>
    </w:p>
    <w:p w14:paraId="55CF7ED8" w14:textId="4661173B" w:rsidR="001667D5" w:rsidRPr="0023635C" w:rsidRDefault="001667D5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9D28A79" w14:textId="19C150A7" w:rsidR="00EE008C" w:rsidRPr="001667D5" w:rsidRDefault="00EE008C" w:rsidP="001667D5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 xml:space="preserve">14 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แสดงขาของบอร์ด 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Esp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32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รุ่น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 xml:space="preserve"> Cp 2102 38</w:t>
      </w:r>
      <w:r w:rsidR="007B102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ขา</w:t>
      </w:r>
    </w:p>
    <w:p w14:paraId="543310E5" w14:textId="77777777" w:rsidR="007B1029" w:rsidRDefault="007B1029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12439513" w14:textId="77777777" w:rsidR="007B1029" w:rsidRDefault="00EE008C" w:rsidP="007B102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GPIOX</w:t>
      </w:r>
      <w:r w:rsidRPr="007B102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4455AFA" w14:textId="2266AF4C" w:rsidR="00327AB3" w:rsidRPr="00971341" w:rsidRDefault="00327AB3" w:rsidP="00971341">
      <w:pPr>
        <w:pStyle w:val="NormalWeb"/>
        <w:spacing w:before="0" w:beforeAutospacing="0" w:after="0" w:afterAutospacing="0"/>
        <w:ind w:firstLine="1276"/>
        <w:jc w:val="thaiDistribute"/>
        <w:rPr>
          <w:rStyle w:val="Strong"/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ย่อมาจาก </w:t>
      </w:r>
      <w:r w:rsidR="00EE008C" w:rsidRPr="0023635C">
        <w:rPr>
          <w:rFonts w:ascii="TH SarabunPSK" w:hAnsi="TH SarabunPSK" w:cs="TH SarabunPSK"/>
          <w:sz w:val="32"/>
          <w:szCs w:val="32"/>
        </w:rPr>
        <w:t>General Purpose Input/Output</w:t>
      </w:r>
      <w:r w:rsidR="007B1029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เป็นพอร์ตที่สามารถกำหนดรูปแบบการทำงานได้ทั้งการรับข้อมูล 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Input)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และการส่งข้อมูล 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Output)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บนไมโครคอนโทรลเลอร์ </w:t>
      </w:r>
      <w:r w:rsidR="00EE008C"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GPIO Input Only</w:t>
      </w:r>
      <w:r w:rsidR="00EE008C" w:rsidRPr="007B1029">
        <w:rPr>
          <w:rStyle w:val="apple-converted-space"/>
          <w:rFonts w:ascii="TH SarabunPSK" w:eastAsiaTheme="majorEastAsia" w:hAnsi="TH SarabunPSK" w:cs="TH SarabunPSK"/>
          <w:b/>
          <w:bCs/>
          <w:sz w:val="32"/>
          <w:szCs w:val="32"/>
        </w:rPr>
        <w:t> 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หมายถึง โหมดการทำงานที่กำหนดให้ขานั้นทำหน้าที่เป็นอินพุตเพียงอย่างเดียว โดยสามารถรับข้อมูลจากอุปกรณ์ภายนอกได้ แต่ไม่สามารถส่งข้อมูลกลับออกไปได้</w:t>
      </w:r>
    </w:p>
    <w:p w14:paraId="0F976EFF" w14:textId="7AAA6E44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DAC_X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(Digital-to-Analog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Converter)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</w:p>
    <w:p w14:paraId="22AB5B78" w14:textId="5B12DF7E" w:rsidR="00EE008C" w:rsidRPr="00327AB3" w:rsidRDefault="00327AB3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ขาที่ใช้ส่งสัญญาณแอนะ</w:t>
      </w:r>
      <w:proofErr w:type="spellStart"/>
      <w:r w:rsidR="00EE008C" w:rsidRPr="0023635C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อกที่ได้จากการแปลงสัญญาณดิจิทัล เช่น การแปลงค่าดิจิทัลจาก </w:t>
      </w:r>
      <w:r w:rsidR="00EE008C" w:rsidRPr="0023635C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>-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255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ให้เป็นแรงดันไฟฟ้า </w:t>
      </w:r>
      <w:r w:rsidR="00EE008C" w:rsidRPr="0023635C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>-</w:t>
      </w:r>
      <w:r w:rsidR="00EE008C" w:rsidRPr="0023635C">
        <w:rPr>
          <w:rFonts w:ascii="TH SarabunPSK" w:hAnsi="TH SarabunPSK" w:cs="TH SarabunPSK"/>
          <w:sz w:val="32"/>
          <w:szCs w:val="32"/>
        </w:rPr>
        <w:t>3.3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</w:rPr>
        <w:t>V</w:t>
      </w:r>
    </w:p>
    <w:p w14:paraId="0A575988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3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DEBUG JTAG for Debugging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2E0C9FC" w14:textId="3997A9BC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JTAG (Joint Test Action Group)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อินเทอร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ที่ใช้สำหรับการดีบัก (</w:t>
      </w:r>
      <w:r w:rsidRPr="0023635C">
        <w:rPr>
          <w:rFonts w:ascii="TH SarabunPSK" w:hAnsi="TH SarabunPSK" w:cs="TH SarabunPSK"/>
          <w:sz w:val="32"/>
          <w:szCs w:val="32"/>
        </w:rPr>
        <w:t>Debug)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ารตรวจสอบและควบคุมการทำงานของไมโครคอนโทรลเลอร์หรือชิปอย่างละเอียดเพื่อช่วยในการพัฒนาและแก้ไขโปรแกรม</w:t>
      </w:r>
    </w:p>
    <w:p w14:paraId="3F3E22B6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4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FLASH External Flash Memory (SPI)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4B195A6" w14:textId="662BF40A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การเชื่อมต่อหน่วยความจำภายนอก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Flash Memory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ผ่านระบบสื่อสารแบบ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SPI (Serial Peripheral Interface)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เพื่อเพิ่มพื้นที่ในการจัดเก็บข้อมูล และช่วยให้ระบบทำงานได้รวดเร็วขึ้น</w:t>
      </w:r>
    </w:p>
    <w:p w14:paraId="529D7989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5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ADCX_CH (Analog-to-Digital Converter)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7882B57" w14:textId="4DC67C5A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ช่องสัญญาณของวงจรแปลงสัญญาณแอนะ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อกเป็นดิจิทัล (</w:t>
      </w:r>
      <w:r w:rsidRPr="0023635C">
        <w:rPr>
          <w:rFonts w:ascii="TH SarabunPSK" w:hAnsi="TH SarabunPSK" w:cs="TH SarabunPSK"/>
          <w:sz w:val="32"/>
          <w:szCs w:val="32"/>
        </w:rPr>
        <w:t xml:space="preserve">ADC) </w:t>
      </w:r>
      <w:r w:rsidRPr="0023635C">
        <w:rPr>
          <w:rFonts w:ascii="TH SarabunPSK" w:hAnsi="TH SarabunPSK" w:cs="TH SarabunPSK"/>
          <w:sz w:val="32"/>
          <w:szCs w:val="32"/>
          <w:cs/>
        </w:rPr>
        <w:t>ใช้สำหรับอ่านค่าจากอุปกรณ์แอนะล็อก เช่น เซนเซอร์วัดแรงดันไฟฟ้า อุณหภูมิ หรือความชื้น</w:t>
      </w:r>
    </w:p>
    <w:p w14:paraId="52F85DB8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6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TOUCHX (Touch Sensor Input Channel)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DF3758F" w14:textId="515C09FF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ช่องรับสัญญาณจากเซนเซอร์สัมผัส (</w:t>
      </w:r>
      <w:r w:rsidRPr="0023635C">
        <w:rPr>
          <w:rFonts w:ascii="TH SarabunPSK" w:hAnsi="TH SarabunPSK" w:cs="TH SarabunPSK"/>
          <w:sz w:val="32"/>
          <w:szCs w:val="32"/>
        </w:rPr>
        <w:t xml:space="preserve">Touch Sensor)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ซึ่งพบได้ในบอร์ดบางรุ่น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ที่มีวงจรตรวจจับการสัมผัสแบบ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Capacitive Touch </w:t>
      </w:r>
      <w:r w:rsidRPr="0023635C">
        <w:rPr>
          <w:rFonts w:ascii="TH SarabunPSK" w:hAnsi="TH SarabunPSK" w:cs="TH SarabunPSK"/>
          <w:sz w:val="32"/>
          <w:szCs w:val="32"/>
          <w:cs/>
        </w:rPr>
        <w:t>ในตัว</w:t>
      </w:r>
    </w:p>
    <w:p w14:paraId="29409D59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7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OTHER (Other Related Functions)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FF1C2CC" w14:textId="0774DCA0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 xml:space="preserve">หมายถึง ฟังก์ชันอื่น ๆ ที่เกี่ยวข้อง ซึ่งไม่อยู่ในหมวดหลัก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ADC, DAC, GPIO, 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SPI </w:t>
      </w:r>
      <w:r w:rsidRPr="0023635C">
        <w:rPr>
          <w:rFonts w:ascii="TH SarabunPSK" w:hAnsi="TH SarabunPSK" w:cs="TH SarabunPSK"/>
          <w:sz w:val="32"/>
          <w:szCs w:val="32"/>
          <w:cs/>
        </w:rPr>
        <w:t>แต่ยังมีความสำคัญต่อการใช้งานไมโครคอนโทรลเลอร์</w:t>
      </w:r>
    </w:p>
    <w:p w14:paraId="109A8753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8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SERIAL (Serial for Debug/Programming)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AA57096" w14:textId="20135B8F" w:rsidR="00971341" w:rsidRDefault="00EE008C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การใช้งานพอร์ต </w:t>
      </w:r>
      <w:r w:rsidRPr="0023635C">
        <w:rPr>
          <w:rFonts w:ascii="TH SarabunPSK" w:hAnsi="TH SarabunPSK" w:cs="TH SarabunPSK"/>
          <w:sz w:val="32"/>
          <w:szCs w:val="32"/>
        </w:rPr>
        <w:t xml:space="preserve">Serial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UART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สำหรับการดีบักและ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ลดโปรแกรม เช่น การแสดงข้อความจากไมโครคอนโทรลเลอร์มายังคอมพิวเตอร์เพื่อใช้ตรวจสอบและแก้ไขปัญหา เช่น คำสั่ง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proofErr w:type="spellStart"/>
      <w:r w:rsidRPr="0023635C">
        <w:rPr>
          <w:rStyle w:val="HTMLCode"/>
          <w:rFonts w:ascii="TH SarabunPSK" w:eastAsiaTheme="majorEastAsia" w:hAnsi="TH SarabunPSK" w:cs="TH SarabunPSK"/>
          <w:sz w:val="32"/>
          <w:szCs w:val="32"/>
        </w:rPr>
        <w:t>Serial.println</w:t>
      </w:r>
      <w:proofErr w:type="spellEnd"/>
      <w:r w:rsidRPr="0023635C">
        <w:rPr>
          <w:rStyle w:val="HTMLCode"/>
          <w:rFonts w:ascii="TH SarabunPSK" w:eastAsiaTheme="majorEastAsia" w:hAnsi="TH SarabunPSK" w:cs="TH SarabunPSK"/>
          <w:sz w:val="32"/>
          <w:szCs w:val="32"/>
        </w:rPr>
        <w:t>()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3635C">
        <w:rPr>
          <w:rFonts w:ascii="TH SarabunPSK" w:hAnsi="TH SarabunPSK" w:cs="TH SarabunPSK"/>
          <w:sz w:val="32"/>
          <w:szCs w:val="32"/>
        </w:rPr>
        <w:t>Arduino</w:t>
      </w:r>
    </w:p>
    <w:p w14:paraId="21AC49AE" w14:textId="69934BAF" w:rsidR="004C0BE4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2CB709C" w14:textId="61ABEA0F" w:rsidR="004C0BE4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1B3F360A" w14:textId="77777777" w:rsidR="004C0BE4" w:rsidRPr="0023635C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0788BBE1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9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Programming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830411A" w14:textId="67DD1124" w:rsidR="00327AB3" w:rsidRPr="00971341" w:rsidRDefault="00EE008C" w:rsidP="00971341">
      <w:pPr>
        <w:pStyle w:val="NormalWeb"/>
        <w:spacing w:before="0" w:beforeAutospacing="0" w:after="0" w:afterAutospacing="0"/>
        <w:ind w:firstLine="1276"/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การใช้งานสำหรับ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ลดโปรแกรมลงบนบอร์ดไมโครคอนโทรลเลอร์ เช่น การ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ลดผ่านระบบ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USB-to-Serial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UART Bootloader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เพื่อให้บอร์ดสามารถทำงานตามคำสั่งที่เขียนไว้ในโปรแกรมได้</w:t>
      </w:r>
    </w:p>
    <w:p w14:paraId="3B7CA193" w14:textId="374F4C56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0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ARDUINO (Arduino Related Functions)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D4727B0" w14:textId="40EC1208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ชุดฟังก์ชัน ไลบรารี หรือการตั้งค่าขา (</w:t>
      </w:r>
      <w:r w:rsidRPr="0023635C">
        <w:rPr>
          <w:rFonts w:ascii="TH SarabunPSK" w:hAnsi="TH SarabunPSK" w:cs="TH SarabunPSK"/>
          <w:sz w:val="32"/>
          <w:szCs w:val="32"/>
        </w:rPr>
        <w:t xml:space="preserve">Pin)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ที่รองรับการพัฒนาโปรแกรมผ่านแพลตฟอร์ม </w:t>
      </w:r>
      <w:r w:rsidRPr="0023635C">
        <w:rPr>
          <w:rFonts w:ascii="TH SarabunPSK" w:hAnsi="TH SarabunPSK" w:cs="TH SarabunPSK"/>
          <w:sz w:val="32"/>
          <w:szCs w:val="32"/>
        </w:rPr>
        <w:t xml:space="preserve">Arduino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ซึ่งช่วยให้การเขียนโปรแกรมและควบคุมอุปกรณ์ต่าง ๆ ทำได้ง่ายขึ้น</w:t>
      </w:r>
    </w:p>
    <w:p w14:paraId="0B11CCBC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1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STRAP (Strapping Pin Functions)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DCA5CC3" w14:textId="4E5E19D5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ฟังก์ชันของขา </w:t>
      </w:r>
      <w:r w:rsidRPr="0023635C">
        <w:rPr>
          <w:rFonts w:ascii="TH SarabunPSK" w:hAnsi="TH SarabunPSK" w:cs="TH SarabunPSK"/>
          <w:sz w:val="32"/>
          <w:szCs w:val="32"/>
        </w:rPr>
        <w:t xml:space="preserve">Strapping Pin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ซึ่งเป็นขาพิเศษบนไมโครคอนโทรลเลอร์ ใช้สำหรับกำหนดโหมดการทำงานของชิปในช่วงเริ่มต้นระบบ (</w:t>
      </w:r>
      <w:r w:rsidRPr="0023635C">
        <w:rPr>
          <w:rFonts w:ascii="TH SarabunPSK" w:hAnsi="TH SarabunPSK" w:cs="TH SarabunPSK"/>
          <w:sz w:val="32"/>
          <w:szCs w:val="32"/>
        </w:rPr>
        <w:t xml:space="preserve">Boot Time) </w:t>
      </w:r>
      <w:r w:rsidRPr="0023635C">
        <w:rPr>
          <w:rFonts w:ascii="TH SarabunPSK" w:hAnsi="TH SarabunPSK" w:cs="TH SarabunPSK"/>
          <w:sz w:val="32"/>
          <w:szCs w:val="32"/>
          <w:cs/>
        </w:rPr>
        <w:t>เช่น การเลือกโหมดบูต หรือการตั้งค่าพื้นฐานของระบบ</w:t>
      </w:r>
    </w:p>
    <w:p w14:paraId="1339C687" w14:textId="365FBBEA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RTC (RTC Power Domain – VDD3P3_RTC)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D158F0F" w14:textId="77777777" w:rsidR="00DD59B9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Real-Time Clock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ระบบนาฬิกาเวลาจริงภายในไมโครคอนโทรลเลอร์ ทำหน้าที่เก็บข้อมูลเวลา เช่น ชั่วโมง นาที วินาที วัน เดือน และปี แม้อุปกรณ์จะอยู่ในโหมดประหยัดพลังงานหรือปิดการทำงานบางส่วน </w:t>
      </w:r>
    </w:p>
    <w:p w14:paraId="62B2CA23" w14:textId="4E08A7AE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RTC Power Domain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ส่วนของวงจรไฟฟ้าที่จ่ายพลังงานให้กับโมดูล </w:t>
      </w:r>
      <w:r w:rsidRPr="0023635C">
        <w:rPr>
          <w:rFonts w:ascii="TH SarabunPSK" w:hAnsi="TH SarabunPSK" w:cs="TH SarabunPSK"/>
          <w:sz w:val="32"/>
          <w:szCs w:val="32"/>
        </w:rPr>
        <w:t xml:space="preserve">RTC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โดยเฉพาะ ส่วน </w:t>
      </w:r>
      <w:r w:rsidRPr="0023635C">
        <w:rPr>
          <w:rFonts w:ascii="TH SarabunPSK" w:hAnsi="TH SarabunPSK" w:cs="TH SarabunPSK"/>
          <w:sz w:val="32"/>
          <w:szCs w:val="32"/>
        </w:rPr>
        <w:t xml:space="preserve">VDD3P3_RTC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แหล่งจ่ายไฟ </w:t>
      </w:r>
      <w:r w:rsidRPr="0023635C">
        <w:rPr>
          <w:rFonts w:ascii="TH SarabunPSK" w:hAnsi="TH SarabunPSK" w:cs="TH SarabunPSK"/>
          <w:sz w:val="32"/>
          <w:szCs w:val="32"/>
        </w:rPr>
        <w:t xml:space="preserve">3.3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โวลต์สำหรับวงจร </w:t>
      </w:r>
      <w:r w:rsidRPr="0023635C">
        <w:rPr>
          <w:rFonts w:ascii="TH SarabunPSK" w:hAnsi="TH SarabunPSK" w:cs="TH SarabunPSK"/>
          <w:sz w:val="32"/>
          <w:szCs w:val="32"/>
        </w:rPr>
        <w:t xml:space="preserve">RTC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เพื่อให้สามารถทำงานต่อเนื่องได้ แม้ว่าวงจรหลักของระบบจะหยุดทำงาน</w:t>
      </w:r>
    </w:p>
    <w:p w14:paraId="1C1138B6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3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GND (Ground)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0019B4D" w14:textId="7423CA35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GND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Ground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จุดอ้างอิงแรงดันไฟฟ้าศูนย์โวลต์ (</w:t>
      </w:r>
      <w:r w:rsidRPr="0023635C">
        <w:rPr>
          <w:rFonts w:ascii="TH SarabunPSK" w:hAnsi="TH SarabunPSK" w:cs="TH SarabunPSK"/>
          <w:sz w:val="32"/>
          <w:szCs w:val="32"/>
        </w:rPr>
        <w:t xml:space="preserve">0V) </w:t>
      </w:r>
      <w:r w:rsidRPr="0023635C">
        <w:rPr>
          <w:rFonts w:ascii="TH SarabunPSK" w:hAnsi="TH SarabunPSK" w:cs="TH SarabunPSK"/>
          <w:sz w:val="32"/>
          <w:szCs w:val="32"/>
          <w:cs/>
        </w:rPr>
        <w:t>ของวงจรไฟฟ้า และเป็นเส้นทางกลับของกระแสไฟฟ้าจากโหลดกลับไปยังแหล่งจ่ายไฟ ซึ่งมีความสำคัญต่อการทำงานของวงจรทั้งหมด</w:t>
      </w:r>
    </w:p>
    <w:p w14:paraId="50D50F61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4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PWD (Power Rails – 3V3 and 5V)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29D5E96" w14:textId="11F32699" w:rsidR="00EE008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ขาสำหรับจ่ายไฟเลี้ยงแรงดัน </w:t>
      </w:r>
      <w:r w:rsidRPr="0023635C">
        <w:rPr>
          <w:rFonts w:ascii="TH SarabunPSK" w:hAnsi="TH SarabunPSK" w:cs="TH SarabunPSK"/>
          <w:sz w:val="32"/>
          <w:szCs w:val="32"/>
        </w:rPr>
        <w:t xml:space="preserve">3.3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โวลต์ 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>โวลต์ ให้กับบอร์ดและอุปกรณ์ภายนอกในบางกรณีขาเหล่านี้อาจถูกใช้งานร่วมกับหน่วยความจำแฟลช(</w:t>
      </w:r>
      <w:r w:rsidRPr="0023635C">
        <w:rPr>
          <w:rFonts w:ascii="TH SarabunPSK" w:hAnsi="TH SarabunPSK" w:cs="TH SarabunPSK"/>
          <w:sz w:val="32"/>
          <w:szCs w:val="32"/>
        </w:rPr>
        <w:t xml:space="preserve">Flash Memory)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จึงไม่สามารถนำมาใช้เป็นขา </w:t>
      </w:r>
      <w:r w:rsidRPr="0023635C">
        <w:rPr>
          <w:rFonts w:ascii="TH SarabunPSK" w:hAnsi="TH SarabunPSK" w:cs="TH SarabunPSK"/>
          <w:sz w:val="32"/>
          <w:szCs w:val="32"/>
        </w:rPr>
        <w:t xml:space="preserve">GPIO </w:t>
      </w:r>
      <w:r w:rsidRPr="0023635C">
        <w:rPr>
          <w:rFonts w:ascii="TH SarabunPSK" w:hAnsi="TH SarabunPSK" w:cs="TH SarabunPSK"/>
          <w:sz w:val="32"/>
          <w:szCs w:val="32"/>
          <w:cs/>
        </w:rPr>
        <w:t>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General Purpose Input/Output) </w:t>
      </w:r>
      <w:r w:rsidRPr="0023635C">
        <w:rPr>
          <w:rFonts w:ascii="TH SarabunPSK" w:hAnsi="TH SarabunPSK" w:cs="TH SarabunPSK"/>
          <w:sz w:val="32"/>
          <w:szCs w:val="32"/>
          <w:cs/>
        </w:rPr>
        <w:t>ได้เนื่องจากถูกกำหนดให้เป็นขาจ่ายไฟโดยเฉพาะ</w:t>
      </w:r>
    </w:p>
    <w:p w14:paraId="38BC9F53" w14:textId="39F7D14D" w:rsidR="00DD59B9" w:rsidRDefault="005C50BD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B355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รายละเอียดต่าง ๆ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</w:t>
      </w:r>
      <w:r w:rsidR="00B355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สรุปได้ดังแสดงไว้ในตารางที่ 2.1-</w:t>
      </w:r>
      <w:r w:rsidR="00B355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2.5</w:t>
      </w:r>
    </w:p>
    <w:p w14:paraId="41827F36" w14:textId="46571FEC" w:rsidR="00B355BC" w:rsidRDefault="00B355BC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FE705A" w14:textId="2EDB93AA" w:rsidR="00EE008C" w:rsidRPr="00DD59B9" w:rsidRDefault="00EE008C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2.1 </w:t>
      </w:r>
      <w:r w:rsidR="00DD59B9" w:rsidRP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ลักษณะหน้าที่ของขาแต่ละขาบนบอร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์ด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ESP32 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NodeMCU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38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ขา (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ESP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32 CP2102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779CE64D" w14:textId="77777777" w:rsidR="00DD59B9" w:rsidRPr="0023635C" w:rsidRDefault="00DD59B9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413"/>
        <w:gridCol w:w="3118"/>
        <w:gridCol w:w="4284"/>
      </w:tblGrid>
      <w:tr w:rsidR="00D002D4" w:rsidRPr="0023635C" w14:paraId="724C08A0" w14:textId="77777777" w:rsidTr="00DD59B9">
        <w:trPr>
          <w:trHeight w:val="287"/>
          <w:tblHeader/>
        </w:trPr>
        <w:tc>
          <w:tcPr>
            <w:tcW w:w="1413" w:type="dxa"/>
            <w:vAlign w:val="center"/>
          </w:tcPr>
          <w:p w14:paraId="6DAA52CC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ขา (</w:t>
            </w: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Pin</w:t>
            </w: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118" w:type="dxa"/>
            <w:vAlign w:val="center"/>
          </w:tcPr>
          <w:p w14:paraId="3A37471C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หน้าที่หลัก</w:t>
            </w:r>
          </w:p>
        </w:tc>
        <w:tc>
          <w:tcPr>
            <w:tcW w:w="4284" w:type="dxa"/>
            <w:vAlign w:val="center"/>
          </w:tcPr>
          <w:p w14:paraId="75AFBF55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6A220A3C" w14:textId="77777777" w:rsidTr="00DD59B9">
        <w:trPr>
          <w:trHeight w:val="485"/>
        </w:trPr>
        <w:tc>
          <w:tcPr>
            <w:tcW w:w="1413" w:type="dxa"/>
            <w:vAlign w:val="center"/>
          </w:tcPr>
          <w:p w14:paraId="69F3DFC7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3V3</w:t>
            </w:r>
          </w:p>
        </w:tc>
        <w:tc>
          <w:tcPr>
            <w:tcW w:w="3118" w:type="dxa"/>
            <w:vAlign w:val="center"/>
          </w:tcPr>
          <w:p w14:paraId="4BDCC6A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จ่ายแรงดัน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.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โวลต์</w:t>
            </w:r>
          </w:p>
        </w:tc>
        <w:tc>
          <w:tcPr>
            <w:tcW w:w="4284" w:type="dxa"/>
            <w:vAlign w:val="center"/>
          </w:tcPr>
          <w:p w14:paraId="6FBE146A" w14:textId="4CBB55E1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ใช้จ่ายไฟให้กับ</w:t>
            </w:r>
            <w:r w:rsidR="00AB611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เซนเซอร์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หรืออุปกรณ์อื่น ๆ</w:t>
            </w:r>
          </w:p>
        </w:tc>
      </w:tr>
      <w:tr w:rsidR="00D002D4" w:rsidRPr="0023635C" w14:paraId="7215C344" w14:textId="77777777" w:rsidTr="00DD59B9">
        <w:tc>
          <w:tcPr>
            <w:tcW w:w="1413" w:type="dxa"/>
            <w:vAlign w:val="center"/>
          </w:tcPr>
          <w:p w14:paraId="36EF970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GND</w:t>
            </w:r>
          </w:p>
        </w:tc>
        <w:tc>
          <w:tcPr>
            <w:tcW w:w="3118" w:type="dxa"/>
            <w:vAlign w:val="center"/>
          </w:tcPr>
          <w:p w14:paraId="20810131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กราวด์</w:t>
            </w:r>
          </w:p>
        </w:tc>
        <w:tc>
          <w:tcPr>
            <w:tcW w:w="4284" w:type="dxa"/>
            <w:vAlign w:val="center"/>
          </w:tcPr>
          <w:p w14:paraId="101789FF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ต่อกราวด์กับวงจรภายนอก</w:t>
            </w:r>
          </w:p>
        </w:tc>
      </w:tr>
      <w:tr w:rsidR="00D002D4" w:rsidRPr="0023635C" w14:paraId="0CE5A888" w14:textId="77777777" w:rsidTr="00DD59B9">
        <w:tc>
          <w:tcPr>
            <w:tcW w:w="1413" w:type="dxa"/>
            <w:vAlign w:val="center"/>
          </w:tcPr>
          <w:p w14:paraId="47F0FA6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EN</w:t>
            </w:r>
          </w:p>
        </w:tc>
        <w:tc>
          <w:tcPr>
            <w:tcW w:w="3118" w:type="dxa"/>
            <w:vAlign w:val="center"/>
          </w:tcPr>
          <w:p w14:paraId="02C3B850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Enable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Reset</w:t>
            </w:r>
          </w:p>
        </w:tc>
        <w:tc>
          <w:tcPr>
            <w:tcW w:w="4284" w:type="dxa"/>
            <w:vAlign w:val="center"/>
          </w:tcPr>
          <w:p w14:paraId="29827595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ใช้สำหรับรีเซ็ตบอร์ด</w:t>
            </w:r>
          </w:p>
        </w:tc>
      </w:tr>
      <w:tr w:rsidR="00D002D4" w:rsidRPr="0023635C" w14:paraId="66B9C3AE" w14:textId="77777777" w:rsidTr="00DD59B9">
        <w:tc>
          <w:tcPr>
            <w:tcW w:w="1413" w:type="dxa"/>
            <w:vAlign w:val="center"/>
          </w:tcPr>
          <w:p w14:paraId="617F13E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GPIO0</w:t>
            </w:r>
          </w:p>
        </w:tc>
        <w:tc>
          <w:tcPr>
            <w:tcW w:w="3118" w:type="dxa"/>
            <w:vAlign w:val="center"/>
          </w:tcPr>
          <w:p w14:paraId="632AEB4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0</w:t>
            </w:r>
          </w:p>
        </w:tc>
        <w:tc>
          <w:tcPr>
            <w:tcW w:w="4284" w:type="dxa"/>
            <w:vAlign w:val="center"/>
          </w:tcPr>
          <w:p w14:paraId="00917172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ใช้เป็น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output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ปกติ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ใช้เลือกโหมด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boot</w:t>
            </w:r>
          </w:p>
        </w:tc>
      </w:tr>
      <w:tr w:rsidR="00D002D4" w:rsidRPr="0023635C" w14:paraId="6F066450" w14:textId="77777777" w:rsidTr="00DD59B9">
        <w:tc>
          <w:tcPr>
            <w:tcW w:w="1413" w:type="dxa"/>
            <w:vAlign w:val="center"/>
          </w:tcPr>
          <w:p w14:paraId="7F94DC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</w:t>
            </w:r>
          </w:p>
        </w:tc>
        <w:tc>
          <w:tcPr>
            <w:tcW w:w="3118" w:type="dxa"/>
            <w:vAlign w:val="center"/>
          </w:tcPr>
          <w:p w14:paraId="0CEC58ED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 TX</w:t>
            </w:r>
          </w:p>
        </w:tc>
        <w:tc>
          <w:tcPr>
            <w:tcW w:w="4284" w:type="dxa"/>
            <w:vAlign w:val="center"/>
          </w:tcPr>
          <w:p w14:paraId="621C341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ส่งข้อมูล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</w:t>
            </w:r>
          </w:p>
        </w:tc>
      </w:tr>
      <w:tr w:rsidR="00D002D4" w:rsidRPr="0023635C" w14:paraId="738C0C5E" w14:textId="77777777" w:rsidTr="00DD59B9">
        <w:tc>
          <w:tcPr>
            <w:tcW w:w="1413" w:type="dxa"/>
            <w:vAlign w:val="center"/>
          </w:tcPr>
          <w:p w14:paraId="63433FB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</w:t>
            </w:r>
          </w:p>
        </w:tc>
        <w:tc>
          <w:tcPr>
            <w:tcW w:w="3118" w:type="dxa"/>
            <w:vAlign w:val="center"/>
          </w:tcPr>
          <w:p w14:paraId="25F0CDB7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2</w:t>
            </w:r>
          </w:p>
        </w:tc>
        <w:tc>
          <w:tcPr>
            <w:tcW w:w="4284" w:type="dxa"/>
            <w:vAlign w:val="center"/>
          </w:tcPr>
          <w:p w14:paraId="2210A4B9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ที่ใช้ทั่วไป</w:t>
            </w:r>
          </w:p>
        </w:tc>
      </w:tr>
      <w:tr w:rsidR="00D002D4" w:rsidRPr="0023635C" w14:paraId="294A8422" w14:textId="77777777" w:rsidTr="00DD59B9">
        <w:tc>
          <w:tcPr>
            <w:tcW w:w="1413" w:type="dxa"/>
            <w:vAlign w:val="center"/>
          </w:tcPr>
          <w:p w14:paraId="5EC3771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</w:t>
            </w:r>
          </w:p>
        </w:tc>
        <w:tc>
          <w:tcPr>
            <w:tcW w:w="3118" w:type="dxa"/>
            <w:vAlign w:val="center"/>
          </w:tcPr>
          <w:p w14:paraId="0BBBD03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 RX</w:t>
            </w:r>
          </w:p>
        </w:tc>
        <w:tc>
          <w:tcPr>
            <w:tcW w:w="4284" w:type="dxa"/>
            <w:vAlign w:val="center"/>
          </w:tcPr>
          <w:p w14:paraId="3F2FD6A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รับข้อมูล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</w:t>
            </w:r>
          </w:p>
        </w:tc>
      </w:tr>
      <w:tr w:rsidR="00D002D4" w:rsidRPr="0023635C" w14:paraId="001DE2F3" w14:textId="77777777" w:rsidTr="00DD59B9">
        <w:tc>
          <w:tcPr>
            <w:tcW w:w="1413" w:type="dxa"/>
            <w:vAlign w:val="center"/>
          </w:tcPr>
          <w:p w14:paraId="2ABBE06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GPIO4</w:t>
            </w:r>
          </w:p>
        </w:tc>
        <w:tc>
          <w:tcPr>
            <w:tcW w:w="3118" w:type="dxa"/>
            <w:vAlign w:val="center"/>
          </w:tcPr>
          <w:p w14:paraId="049D616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4</w:t>
            </w:r>
          </w:p>
        </w:tc>
        <w:tc>
          <w:tcPr>
            <w:tcW w:w="4284" w:type="dxa"/>
            <w:vAlign w:val="center"/>
          </w:tcPr>
          <w:p w14:paraId="24AF9CC4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ใช้ทั่วไป</w:t>
            </w:r>
          </w:p>
        </w:tc>
      </w:tr>
      <w:tr w:rsidR="00D002D4" w:rsidRPr="0023635C" w14:paraId="37535A8D" w14:textId="77777777" w:rsidTr="00DD59B9">
        <w:tc>
          <w:tcPr>
            <w:tcW w:w="1413" w:type="dxa"/>
            <w:vAlign w:val="center"/>
          </w:tcPr>
          <w:p w14:paraId="15982C4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118" w:type="dxa"/>
            <w:vAlign w:val="center"/>
          </w:tcPr>
          <w:p w14:paraId="09E7EC9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5</w:t>
            </w:r>
          </w:p>
        </w:tc>
        <w:tc>
          <w:tcPr>
            <w:tcW w:w="4284" w:type="dxa"/>
            <w:vAlign w:val="center"/>
          </w:tcPr>
          <w:p w14:paraId="216B9582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ใช้ทั่วไป</w:t>
            </w:r>
          </w:p>
        </w:tc>
      </w:tr>
      <w:tr w:rsidR="00D002D4" w:rsidRPr="0023635C" w14:paraId="212EA75E" w14:textId="77777777" w:rsidTr="00DD59B9">
        <w:tc>
          <w:tcPr>
            <w:tcW w:w="1413" w:type="dxa"/>
            <w:vAlign w:val="center"/>
          </w:tcPr>
          <w:p w14:paraId="13C5935D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</w:t>
            </w:r>
          </w:p>
        </w:tc>
        <w:tc>
          <w:tcPr>
            <w:tcW w:w="3118" w:type="dxa"/>
            <w:vAlign w:val="center"/>
          </w:tcPr>
          <w:p w14:paraId="1DB31CD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MISO</w:t>
            </w:r>
          </w:p>
        </w:tc>
        <w:tc>
          <w:tcPr>
            <w:tcW w:w="4284" w:type="dxa"/>
            <w:vAlign w:val="center"/>
          </w:tcPr>
          <w:p w14:paraId="7B665DF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02DAEF4D" w14:textId="77777777" w:rsidTr="00DD59B9">
        <w:tc>
          <w:tcPr>
            <w:tcW w:w="1413" w:type="dxa"/>
            <w:vAlign w:val="center"/>
          </w:tcPr>
          <w:p w14:paraId="15D7794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</w:t>
            </w:r>
          </w:p>
        </w:tc>
        <w:tc>
          <w:tcPr>
            <w:tcW w:w="3118" w:type="dxa"/>
            <w:vAlign w:val="center"/>
          </w:tcPr>
          <w:p w14:paraId="065427C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MOSI</w:t>
            </w:r>
          </w:p>
        </w:tc>
        <w:tc>
          <w:tcPr>
            <w:tcW w:w="4284" w:type="dxa"/>
            <w:vAlign w:val="center"/>
          </w:tcPr>
          <w:p w14:paraId="6586E3B8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42D8780F" w14:textId="77777777" w:rsidTr="00DD59B9">
        <w:tc>
          <w:tcPr>
            <w:tcW w:w="1413" w:type="dxa"/>
            <w:vAlign w:val="center"/>
          </w:tcPr>
          <w:p w14:paraId="241B0E3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</w:t>
            </w:r>
          </w:p>
        </w:tc>
        <w:tc>
          <w:tcPr>
            <w:tcW w:w="3118" w:type="dxa"/>
            <w:vAlign w:val="center"/>
          </w:tcPr>
          <w:p w14:paraId="3CFCA15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SCK</w:t>
            </w:r>
          </w:p>
        </w:tc>
        <w:tc>
          <w:tcPr>
            <w:tcW w:w="4284" w:type="dxa"/>
            <w:vAlign w:val="center"/>
          </w:tcPr>
          <w:p w14:paraId="42C60C73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5587FC6C" w14:textId="77777777" w:rsidTr="00DD59B9">
        <w:tc>
          <w:tcPr>
            <w:tcW w:w="1413" w:type="dxa"/>
            <w:vAlign w:val="center"/>
          </w:tcPr>
          <w:p w14:paraId="0582C0F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3118" w:type="dxa"/>
            <w:vAlign w:val="center"/>
          </w:tcPr>
          <w:p w14:paraId="0430FA8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CS</w:t>
            </w:r>
          </w:p>
        </w:tc>
        <w:tc>
          <w:tcPr>
            <w:tcW w:w="4284" w:type="dxa"/>
            <w:vAlign w:val="center"/>
          </w:tcPr>
          <w:p w14:paraId="6607D51F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692ABB67" w14:textId="77777777" w:rsidTr="00DD59B9">
        <w:tc>
          <w:tcPr>
            <w:tcW w:w="1413" w:type="dxa"/>
            <w:vAlign w:val="center"/>
          </w:tcPr>
          <w:p w14:paraId="5CEBA63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</w:t>
            </w:r>
          </w:p>
        </w:tc>
        <w:tc>
          <w:tcPr>
            <w:tcW w:w="3118" w:type="dxa"/>
            <w:vAlign w:val="center"/>
          </w:tcPr>
          <w:p w14:paraId="57550DF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16</w:t>
            </w:r>
          </w:p>
        </w:tc>
        <w:tc>
          <w:tcPr>
            <w:tcW w:w="4284" w:type="dxa"/>
            <w:vAlign w:val="center"/>
          </w:tcPr>
          <w:p w14:paraId="750558C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6916448E" w14:textId="77777777" w:rsidTr="00DD59B9">
        <w:tc>
          <w:tcPr>
            <w:tcW w:w="1413" w:type="dxa"/>
            <w:vAlign w:val="center"/>
          </w:tcPr>
          <w:p w14:paraId="27644FC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</w:t>
            </w:r>
          </w:p>
        </w:tc>
        <w:tc>
          <w:tcPr>
            <w:tcW w:w="3118" w:type="dxa"/>
            <w:vAlign w:val="center"/>
          </w:tcPr>
          <w:p w14:paraId="4E55A50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17</w:t>
            </w:r>
          </w:p>
        </w:tc>
        <w:tc>
          <w:tcPr>
            <w:tcW w:w="4284" w:type="dxa"/>
            <w:vAlign w:val="center"/>
          </w:tcPr>
          <w:p w14:paraId="46A9545D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46BF42AD" w14:textId="77777777" w:rsidTr="00DD59B9">
        <w:tc>
          <w:tcPr>
            <w:tcW w:w="1413" w:type="dxa"/>
            <w:vAlign w:val="center"/>
          </w:tcPr>
          <w:p w14:paraId="1650F47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GPIO18</w:t>
            </w:r>
          </w:p>
        </w:tc>
        <w:tc>
          <w:tcPr>
            <w:tcW w:w="3118" w:type="dxa"/>
            <w:vAlign w:val="center"/>
          </w:tcPr>
          <w:p w14:paraId="3ABE92B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SCK</w:t>
            </w:r>
          </w:p>
        </w:tc>
        <w:tc>
          <w:tcPr>
            <w:tcW w:w="4284" w:type="dxa"/>
            <w:vAlign w:val="center"/>
          </w:tcPr>
          <w:p w14:paraId="3C0FD73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2F47F883" w14:textId="77777777" w:rsidTr="00DD59B9">
        <w:tc>
          <w:tcPr>
            <w:tcW w:w="1413" w:type="dxa"/>
            <w:vAlign w:val="center"/>
          </w:tcPr>
          <w:p w14:paraId="326DB27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</w:t>
            </w:r>
          </w:p>
        </w:tc>
        <w:tc>
          <w:tcPr>
            <w:tcW w:w="3118" w:type="dxa"/>
            <w:vAlign w:val="center"/>
          </w:tcPr>
          <w:p w14:paraId="3563CA2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MISO</w:t>
            </w:r>
          </w:p>
        </w:tc>
        <w:tc>
          <w:tcPr>
            <w:tcW w:w="4284" w:type="dxa"/>
            <w:vAlign w:val="center"/>
          </w:tcPr>
          <w:p w14:paraId="50502FD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2DC4F475" w14:textId="77777777" w:rsidTr="00DD59B9">
        <w:tc>
          <w:tcPr>
            <w:tcW w:w="1413" w:type="dxa"/>
            <w:vAlign w:val="center"/>
          </w:tcPr>
          <w:p w14:paraId="7715964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GPIO21</w:t>
            </w:r>
          </w:p>
        </w:tc>
        <w:tc>
          <w:tcPr>
            <w:tcW w:w="3118" w:type="dxa"/>
            <w:vAlign w:val="center"/>
          </w:tcPr>
          <w:p w14:paraId="1232EFB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SDA</w:t>
            </w:r>
          </w:p>
        </w:tc>
        <w:tc>
          <w:tcPr>
            <w:tcW w:w="4284" w:type="dxa"/>
            <w:vAlign w:val="center"/>
          </w:tcPr>
          <w:p w14:paraId="47233C1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data line</w:t>
            </w:r>
          </w:p>
        </w:tc>
      </w:tr>
      <w:tr w:rsidR="00D002D4" w:rsidRPr="0023635C" w14:paraId="4087E282" w14:textId="77777777" w:rsidTr="00DD59B9">
        <w:tc>
          <w:tcPr>
            <w:tcW w:w="1413" w:type="dxa"/>
            <w:vAlign w:val="center"/>
          </w:tcPr>
          <w:p w14:paraId="77E2E58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GPIO22</w:t>
            </w:r>
          </w:p>
        </w:tc>
        <w:tc>
          <w:tcPr>
            <w:tcW w:w="3118" w:type="dxa"/>
            <w:vAlign w:val="center"/>
          </w:tcPr>
          <w:p w14:paraId="568C284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SCL</w:t>
            </w:r>
          </w:p>
        </w:tc>
        <w:tc>
          <w:tcPr>
            <w:tcW w:w="4284" w:type="dxa"/>
            <w:vAlign w:val="center"/>
          </w:tcPr>
          <w:p w14:paraId="59F253DB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clock line</w:t>
            </w:r>
          </w:p>
        </w:tc>
      </w:tr>
      <w:tr w:rsidR="00D002D4" w:rsidRPr="0023635C" w14:paraId="15B2FE4F" w14:textId="77777777" w:rsidTr="00DD59B9">
        <w:tc>
          <w:tcPr>
            <w:tcW w:w="1413" w:type="dxa"/>
            <w:vAlign w:val="center"/>
          </w:tcPr>
          <w:p w14:paraId="380968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</w:t>
            </w:r>
          </w:p>
        </w:tc>
        <w:tc>
          <w:tcPr>
            <w:tcW w:w="3118" w:type="dxa"/>
            <w:vAlign w:val="center"/>
          </w:tcPr>
          <w:p w14:paraId="5C0AFB7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MOSI</w:t>
            </w:r>
          </w:p>
        </w:tc>
        <w:tc>
          <w:tcPr>
            <w:tcW w:w="4284" w:type="dxa"/>
            <w:vAlign w:val="center"/>
          </w:tcPr>
          <w:p w14:paraId="2C5D633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1277251C" w14:textId="77777777" w:rsidTr="00DD59B9">
        <w:tc>
          <w:tcPr>
            <w:tcW w:w="1413" w:type="dxa"/>
            <w:vAlign w:val="center"/>
          </w:tcPr>
          <w:p w14:paraId="0ED2D65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GPIO25</w:t>
            </w:r>
          </w:p>
        </w:tc>
        <w:tc>
          <w:tcPr>
            <w:tcW w:w="3118" w:type="dxa"/>
            <w:vAlign w:val="center"/>
          </w:tcPr>
          <w:p w14:paraId="4974D56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DAC1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</w:p>
        </w:tc>
        <w:tc>
          <w:tcPr>
            <w:tcW w:w="4284" w:type="dxa"/>
            <w:vAlign w:val="center"/>
          </w:tcPr>
          <w:p w14:paraId="222C243E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Digital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Converter output</w:t>
            </w:r>
          </w:p>
        </w:tc>
      </w:tr>
      <w:tr w:rsidR="00D002D4" w:rsidRPr="0023635C" w14:paraId="75FE87CA" w14:textId="77777777" w:rsidTr="00DD59B9">
        <w:tc>
          <w:tcPr>
            <w:tcW w:w="1413" w:type="dxa"/>
            <w:vAlign w:val="center"/>
          </w:tcPr>
          <w:p w14:paraId="7FD75AB1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GPIO26</w:t>
            </w:r>
          </w:p>
        </w:tc>
        <w:tc>
          <w:tcPr>
            <w:tcW w:w="3118" w:type="dxa"/>
            <w:vAlign w:val="center"/>
          </w:tcPr>
          <w:p w14:paraId="03BF28F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DAC2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</w:p>
        </w:tc>
        <w:tc>
          <w:tcPr>
            <w:tcW w:w="4284" w:type="dxa"/>
            <w:vAlign w:val="center"/>
          </w:tcPr>
          <w:p w14:paraId="5794794E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Digital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Converter output</w:t>
            </w:r>
          </w:p>
        </w:tc>
      </w:tr>
      <w:tr w:rsidR="00D002D4" w:rsidRPr="0023635C" w14:paraId="76EC66C2" w14:textId="77777777" w:rsidTr="00DD59B9">
        <w:tc>
          <w:tcPr>
            <w:tcW w:w="1413" w:type="dxa"/>
            <w:vAlign w:val="center"/>
          </w:tcPr>
          <w:p w14:paraId="40AC442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GPIO27</w:t>
            </w:r>
          </w:p>
        </w:tc>
        <w:tc>
          <w:tcPr>
            <w:tcW w:w="3118" w:type="dxa"/>
            <w:vAlign w:val="center"/>
          </w:tcPr>
          <w:p w14:paraId="2BBF31B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27</w:t>
            </w:r>
          </w:p>
        </w:tc>
        <w:tc>
          <w:tcPr>
            <w:tcW w:w="4284" w:type="dxa"/>
            <w:vAlign w:val="center"/>
          </w:tcPr>
          <w:p w14:paraId="60E2C6AB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74DBB2A0" w14:textId="77777777" w:rsidTr="00DD59B9">
        <w:tc>
          <w:tcPr>
            <w:tcW w:w="1413" w:type="dxa"/>
            <w:vAlign w:val="center"/>
          </w:tcPr>
          <w:p w14:paraId="662F1C1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GPIO32</w:t>
            </w:r>
          </w:p>
        </w:tc>
        <w:tc>
          <w:tcPr>
            <w:tcW w:w="3118" w:type="dxa"/>
            <w:vAlign w:val="center"/>
          </w:tcPr>
          <w:p w14:paraId="38562CC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4</w:t>
            </w:r>
          </w:p>
        </w:tc>
        <w:tc>
          <w:tcPr>
            <w:tcW w:w="4284" w:type="dxa"/>
            <w:vAlign w:val="center"/>
          </w:tcPr>
          <w:p w14:paraId="5D007029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input</w:t>
            </w:r>
          </w:p>
        </w:tc>
      </w:tr>
      <w:tr w:rsidR="00D002D4" w:rsidRPr="0023635C" w14:paraId="1927595F" w14:textId="77777777" w:rsidTr="00DD59B9">
        <w:tc>
          <w:tcPr>
            <w:tcW w:w="1413" w:type="dxa"/>
            <w:vAlign w:val="center"/>
          </w:tcPr>
          <w:p w14:paraId="2B60AD3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GPIO33</w:t>
            </w:r>
          </w:p>
        </w:tc>
        <w:tc>
          <w:tcPr>
            <w:tcW w:w="3118" w:type="dxa"/>
            <w:vAlign w:val="center"/>
          </w:tcPr>
          <w:p w14:paraId="36E30CC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5</w:t>
            </w:r>
          </w:p>
        </w:tc>
        <w:tc>
          <w:tcPr>
            <w:tcW w:w="4284" w:type="dxa"/>
            <w:vAlign w:val="center"/>
          </w:tcPr>
          <w:p w14:paraId="3F6ECFD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input</w:t>
            </w:r>
          </w:p>
        </w:tc>
      </w:tr>
      <w:tr w:rsidR="00D002D4" w:rsidRPr="0023635C" w14:paraId="3DDCF625" w14:textId="77777777" w:rsidTr="00DD59B9">
        <w:tc>
          <w:tcPr>
            <w:tcW w:w="1413" w:type="dxa"/>
            <w:vAlign w:val="center"/>
          </w:tcPr>
          <w:p w14:paraId="159C6030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GPIO34</w:t>
            </w:r>
          </w:p>
        </w:tc>
        <w:tc>
          <w:tcPr>
            <w:tcW w:w="3118" w:type="dxa"/>
            <w:vAlign w:val="center"/>
          </w:tcPr>
          <w:p w14:paraId="2B22E0A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6</w:t>
            </w:r>
          </w:p>
        </w:tc>
        <w:tc>
          <w:tcPr>
            <w:tcW w:w="4284" w:type="dxa"/>
            <w:vAlign w:val="center"/>
          </w:tcPr>
          <w:p w14:paraId="7410A6D4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D002D4" w:rsidRPr="0023635C" w14:paraId="4F126C86" w14:textId="77777777" w:rsidTr="00DD59B9">
        <w:tc>
          <w:tcPr>
            <w:tcW w:w="1413" w:type="dxa"/>
            <w:vAlign w:val="center"/>
          </w:tcPr>
          <w:p w14:paraId="60DBCF4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GPIO35</w:t>
            </w:r>
          </w:p>
        </w:tc>
        <w:tc>
          <w:tcPr>
            <w:tcW w:w="3118" w:type="dxa"/>
            <w:vAlign w:val="center"/>
          </w:tcPr>
          <w:p w14:paraId="6BAB5E2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7</w:t>
            </w:r>
          </w:p>
        </w:tc>
        <w:tc>
          <w:tcPr>
            <w:tcW w:w="4284" w:type="dxa"/>
            <w:vAlign w:val="center"/>
          </w:tcPr>
          <w:p w14:paraId="284736EA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D002D4" w:rsidRPr="0023635C" w14:paraId="63833756" w14:textId="77777777" w:rsidTr="00DD59B9">
        <w:tc>
          <w:tcPr>
            <w:tcW w:w="1413" w:type="dxa"/>
            <w:vAlign w:val="center"/>
          </w:tcPr>
          <w:p w14:paraId="10DA2F6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GPIO36</w:t>
            </w:r>
          </w:p>
        </w:tc>
        <w:tc>
          <w:tcPr>
            <w:tcW w:w="3118" w:type="dxa"/>
            <w:vAlign w:val="center"/>
          </w:tcPr>
          <w:p w14:paraId="74A00331" w14:textId="75EC8494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0</w:t>
            </w:r>
            <w:r w:rsidR="00DD59B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Sensor VP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284" w:type="dxa"/>
            <w:vAlign w:val="center"/>
          </w:tcPr>
          <w:p w14:paraId="39A7556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EE008C" w:rsidRPr="0023635C" w14:paraId="29903D6D" w14:textId="77777777" w:rsidTr="00DD59B9">
        <w:tc>
          <w:tcPr>
            <w:tcW w:w="1413" w:type="dxa"/>
            <w:vAlign w:val="center"/>
          </w:tcPr>
          <w:p w14:paraId="3BEEDA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118" w:type="dxa"/>
            <w:vAlign w:val="center"/>
          </w:tcPr>
          <w:p w14:paraId="30BBED86" w14:textId="61056ADF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3</w:t>
            </w:r>
            <w:r w:rsidR="00DD59B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Sensor VN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284" w:type="dxa"/>
            <w:vAlign w:val="center"/>
          </w:tcPr>
          <w:p w14:paraId="3493EA4C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</w:tbl>
    <w:p w14:paraId="38F18929" w14:textId="77777777" w:rsidR="00EE008C" w:rsidRPr="0023635C" w:rsidRDefault="00EE008C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08C9117" w14:textId="7B477E7B" w:rsidR="00EE008C" w:rsidRPr="00DD59B9" w:rsidRDefault="00EE008C" w:rsidP="00DD59B9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</w:t>
      </w:r>
      <w:r w:rsid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2.2 </w:t>
      </w:r>
      <w:r w:rsid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บอร์ด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NodeMCU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UART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จำนวน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ช่อง</w:t>
      </w:r>
    </w:p>
    <w:p w14:paraId="1AB38A0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3957"/>
      </w:tblGrid>
      <w:tr w:rsidR="00D002D4" w:rsidRPr="00D30375" w14:paraId="32D9814E" w14:textId="77777777" w:rsidTr="00D30375">
        <w:tc>
          <w:tcPr>
            <w:tcW w:w="1129" w:type="dxa"/>
            <w:vAlign w:val="center"/>
          </w:tcPr>
          <w:p w14:paraId="2A3EA90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UART</w:t>
            </w:r>
          </w:p>
        </w:tc>
        <w:tc>
          <w:tcPr>
            <w:tcW w:w="3544" w:type="dxa"/>
            <w:vAlign w:val="center"/>
          </w:tcPr>
          <w:p w14:paraId="40E69621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ใช้ขา (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 Pins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957" w:type="dxa"/>
            <w:vAlign w:val="center"/>
          </w:tcPr>
          <w:p w14:paraId="691A591C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2C7F4F30" w14:textId="77777777" w:rsidTr="00D30375">
        <w:tc>
          <w:tcPr>
            <w:tcW w:w="1129" w:type="dxa"/>
            <w:vAlign w:val="center"/>
          </w:tcPr>
          <w:p w14:paraId="5D426A05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UART1</w:t>
            </w:r>
          </w:p>
        </w:tc>
        <w:tc>
          <w:tcPr>
            <w:tcW w:w="3544" w:type="dxa"/>
            <w:vAlign w:val="center"/>
          </w:tcPr>
          <w:p w14:paraId="57EA361B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</w:t>
            </w:r>
          </w:p>
        </w:tc>
        <w:tc>
          <w:tcPr>
            <w:tcW w:w="3957" w:type="dxa"/>
          </w:tcPr>
          <w:p w14:paraId="4F2A800D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ใช้สำหรับการสื่อสารกับคอมพิวเตอร์ผ่าน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USB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(โปรแกรมลงบอร์ด)</w:t>
            </w:r>
          </w:p>
        </w:tc>
      </w:tr>
      <w:tr w:rsidR="00D002D4" w:rsidRPr="0023635C" w14:paraId="6E0D322C" w14:textId="77777777" w:rsidTr="00D30375">
        <w:tc>
          <w:tcPr>
            <w:tcW w:w="1129" w:type="dxa"/>
            <w:vAlign w:val="center"/>
          </w:tcPr>
          <w:p w14:paraId="2B0D9D7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UART2</w:t>
            </w:r>
          </w:p>
        </w:tc>
        <w:tc>
          <w:tcPr>
            <w:tcW w:w="3544" w:type="dxa"/>
            <w:vAlign w:val="center"/>
          </w:tcPr>
          <w:p w14:paraId="445E741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GPIO10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(บางบอร์ดอาจเปลี่ยนได้)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GPIO9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(หรือ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957" w:type="dxa"/>
          </w:tcPr>
          <w:p w14:paraId="76993182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ใช้สำหรับเชื่อมต่อกับอุปกรณ์ภายนอก (เปลี่ยนพินได้)</w:t>
            </w:r>
          </w:p>
        </w:tc>
      </w:tr>
      <w:tr w:rsidR="00256818" w:rsidRPr="0023635C" w14:paraId="23BD3FCE" w14:textId="77777777" w:rsidTr="00D30375">
        <w:tc>
          <w:tcPr>
            <w:tcW w:w="1129" w:type="dxa"/>
            <w:vAlign w:val="center"/>
          </w:tcPr>
          <w:p w14:paraId="0B4ABC0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UART3</w:t>
            </w:r>
          </w:p>
        </w:tc>
        <w:tc>
          <w:tcPr>
            <w:tcW w:w="3544" w:type="dxa"/>
            <w:vAlign w:val="center"/>
          </w:tcPr>
          <w:p w14:paraId="4D1CC7CA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</w:t>
            </w:r>
          </w:p>
        </w:tc>
        <w:tc>
          <w:tcPr>
            <w:tcW w:w="3957" w:type="dxa"/>
          </w:tcPr>
          <w:p w14:paraId="64296965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ใช้สำหรับเชื่อมต่อกับอุปกรณ์ภายนอก (เปลี่ยนพินได้)</w:t>
            </w:r>
          </w:p>
        </w:tc>
      </w:tr>
    </w:tbl>
    <w:p w14:paraId="6227383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50B980E" w14:textId="0AD8969C" w:rsidR="00256818" w:rsidRPr="00D30375" w:rsidRDefault="0025681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 2.3</w:t>
      </w:r>
      <w:r w:rsid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SPI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จำนวน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ช่องหลัก </w:t>
      </w:r>
    </w:p>
    <w:p w14:paraId="2BA1151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3673"/>
      </w:tblGrid>
      <w:tr w:rsidR="00D002D4" w:rsidRPr="0023635C" w14:paraId="7B9178CC" w14:textId="77777777" w:rsidTr="00B355BC">
        <w:trPr>
          <w:tblHeader/>
        </w:trPr>
        <w:tc>
          <w:tcPr>
            <w:tcW w:w="1555" w:type="dxa"/>
            <w:vAlign w:val="center"/>
          </w:tcPr>
          <w:p w14:paraId="7573438F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SPI Channel</w:t>
            </w:r>
          </w:p>
        </w:tc>
        <w:tc>
          <w:tcPr>
            <w:tcW w:w="1275" w:type="dxa"/>
            <w:vAlign w:val="center"/>
          </w:tcPr>
          <w:p w14:paraId="61F3AE12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ชื่อช่อง</w:t>
            </w:r>
          </w:p>
        </w:tc>
        <w:tc>
          <w:tcPr>
            <w:tcW w:w="2127" w:type="dxa"/>
            <w:vAlign w:val="center"/>
          </w:tcPr>
          <w:p w14:paraId="5C69E2BF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พิน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</w:t>
            </w:r>
          </w:p>
        </w:tc>
        <w:tc>
          <w:tcPr>
            <w:tcW w:w="3673" w:type="dxa"/>
            <w:vAlign w:val="center"/>
          </w:tcPr>
          <w:p w14:paraId="652C9D0A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การใช้งานหลัก</w:t>
            </w:r>
          </w:p>
        </w:tc>
      </w:tr>
      <w:tr w:rsidR="00D002D4" w:rsidRPr="0023635C" w14:paraId="2DFB588F" w14:textId="77777777" w:rsidTr="00D30375">
        <w:tc>
          <w:tcPr>
            <w:tcW w:w="1555" w:type="dxa"/>
            <w:vAlign w:val="center"/>
          </w:tcPr>
          <w:p w14:paraId="63EC764B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SPI0</w:t>
            </w:r>
          </w:p>
        </w:tc>
        <w:tc>
          <w:tcPr>
            <w:tcW w:w="1275" w:type="dxa"/>
            <w:vAlign w:val="center"/>
          </w:tcPr>
          <w:p w14:paraId="758CDD2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 Flash Interface</w:t>
            </w:r>
          </w:p>
        </w:tc>
        <w:tc>
          <w:tcPr>
            <w:tcW w:w="2127" w:type="dxa"/>
            <w:vAlign w:val="center"/>
          </w:tcPr>
          <w:p w14:paraId="380CAF98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GPIO6,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GPIO7,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GPIO8,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673" w:type="dxa"/>
          </w:tcPr>
          <w:p w14:paraId="59B91F87" w14:textId="77777777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ใช้สำหรับควบคุมแฟลชหน่วยความจำภายในบอร์ด (ไม่แนะนำให้ใช้กับอุปกรณ์ภายนอก)</w:t>
            </w:r>
          </w:p>
        </w:tc>
      </w:tr>
      <w:tr w:rsidR="00D002D4" w:rsidRPr="0023635C" w14:paraId="763A3540" w14:textId="77777777" w:rsidTr="00D30375">
        <w:tc>
          <w:tcPr>
            <w:tcW w:w="1555" w:type="dxa"/>
            <w:vAlign w:val="center"/>
          </w:tcPr>
          <w:p w14:paraId="5C262055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</w:t>
            </w:r>
          </w:p>
        </w:tc>
        <w:tc>
          <w:tcPr>
            <w:tcW w:w="1275" w:type="dxa"/>
            <w:vAlign w:val="center"/>
          </w:tcPr>
          <w:p w14:paraId="23CA8E87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SPI1</w:t>
            </w:r>
          </w:p>
        </w:tc>
        <w:tc>
          <w:tcPr>
            <w:tcW w:w="2127" w:type="dxa"/>
            <w:vAlign w:val="center"/>
          </w:tcPr>
          <w:p w14:paraId="2CCAA36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3673" w:type="dxa"/>
          </w:tcPr>
          <w:p w14:paraId="74EAFEB4" w14:textId="5BC690CF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ใช้งานทั่วไปสำหรับอุปกรณ์ภายนอก เช่น </w:t>
            </w:r>
            <w:r w:rsidR="00AB611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เซนเซอร์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หน้าจอ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ต่างๆ</w:t>
            </w:r>
          </w:p>
        </w:tc>
      </w:tr>
      <w:tr w:rsidR="00256818" w:rsidRPr="0023635C" w14:paraId="775F189E" w14:textId="77777777" w:rsidTr="00D30375">
        <w:tc>
          <w:tcPr>
            <w:tcW w:w="1555" w:type="dxa"/>
            <w:vAlign w:val="center"/>
          </w:tcPr>
          <w:p w14:paraId="22F97E41" w14:textId="29844F2A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</w:t>
            </w:r>
          </w:p>
        </w:tc>
        <w:tc>
          <w:tcPr>
            <w:tcW w:w="1275" w:type="dxa"/>
            <w:vAlign w:val="center"/>
          </w:tcPr>
          <w:p w14:paraId="735702F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SPI2</w:t>
            </w:r>
          </w:p>
        </w:tc>
        <w:tc>
          <w:tcPr>
            <w:tcW w:w="2127" w:type="dxa"/>
            <w:vAlign w:val="center"/>
          </w:tcPr>
          <w:p w14:paraId="6C198B3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GPIO18,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673" w:type="dxa"/>
          </w:tcPr>
          <w:p w14:paraId="2AFE430D" w14:textId="77777777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GPIO18,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</w:tr>
    </w:tbl>
    <w:p w14:paraId="7B4CCCE8" w14:textId="77777777" w:rsidR="00D30375" w:rsidRDefault="00D30375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966CD7B" w14:textId="11775FAD" w:rsidR="00256818" w:rsidRPr="00D30375" w:rsidRDefault="0025681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2.4 </w:t>
      </w:r>
      <w:r w:rsid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I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vertAlign w:val="superscript"/>
          <w14:ligatures w14:val="none"/>
        </w:rPr>
        <w:t>2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C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จำนวน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ช่อง</w:t>
      </w:r>
    </w:p>
    <w:p w14:paraId="2EA404E0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2410"/>
        <w:gridCol w:w="3106"/>
      </w:tblGrid>
      <w:tr w:rsidR="00D002D4" w:rsidRPr="0023635C" w14:paraId="3346C0F0" w14:textId="77777777" w:rsidTr="00D30375">
        <w:tc>
          <w:tcPr>
            <w:tcW w:w="1413" w:type="dxa"/>
            <w:vAlign w:val="center"/>
          </w:tcPr>
          <w:p w14:paraId="65EC2DB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I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channel</w:t>
            </w:r>
          </w:p>
        </w:tc>
        <w:tc>
          <w:tcPr>
            <w:tcW w:w="1701" w:type="dxa"/>
            <w:vAlign w:val="center"/>
          </w:tcPr>
          <w:p w14:paraId="30A2266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ชื่อช่อง</w:t>
            </w:r>
          </w:p>
        </w:tc>
        <w:tc>
          <w:tcPr>
            <w:tcW w:w="2410" w:type="dxa"/>
            <w:vAlign w:val="center"/>
          </w:tcPr>
          <w:p w14:paraId="57A76F31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พิม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</w:t>
            </w:r>
          </w:p>
        </w:tc>
        <w:tc>
          <w:tcPr>
            <w:tcW w:w="3106" w:type="dxa"/>
            <w:vAlign w:val="center"/>
          </w:tcPr>
          <w:p w14:paraId="4D6192BA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</w:t>
            </w:r>
          </w:p>
        </w:tc>
      </w:tr>
      <w:tr w:rsidR="00D002D4" w:rsidRPr="0023635C" w14:paraId="7292392B" w14:textId="77777777" w:rsidTr="00D30375">
        <w:tc>
          <w:tcPr>
            <w:tcW w:w="1413" w:type="dxa"/>
            <w:vAlign w:val="center"/>
          </w:tcPr>
          <w:p w14:paraId="3C64891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C0</w:t>
            </w:r>
          </w:p>
        </w:tc>
        <w:tc>
          <w:tcPr>
            <w:tcW w:w="1701" w:type="dxa"/>
            <w:vAlign w:val="center"/>
          </w:tcPr>
          <w:p w14:paraId="77EBD8E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 Channel 0</w:t>
            </w:r>
          </w:p>
        </w:tc>
        <w:tc>
          <w:tcPr>
            <w:tcW w:w="2410" w:type="dxa"/>
            <w:vAlign w:val="center"/>
          </w:tcPr>
          <w:p w14:paraId="2DEDBDF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SDA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GPIO21, SCL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GPIO22</w:t>
            </w:r>
          </w:p>
        </w:tc>
        <w:tc>
          <w:tcPr>
            <w:tcW w:w="3106" w:type="dxa"/>
          </w:tcPr>
          <w:p w14:paraId="149D5352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ใช้สำหรับเชื่อมต่อกับอุปกรณ์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</w:t>
            </w:r>
          </w:p>
        </w:tc>
      </w:tr>
      <w:tr w:rsidR="00256818" w:rsidRPr="0023635C" w14:paraId="04871CF4" w14:textId="77777777" w:rsidTr="00D30375">
        <w:tc>
          <w:tcPr>
            <w:tcW w:w="1413" w:type="dxa"/>
            <w:vAlign w:val="center"/>
          </w:tcPr>
          <w:p w14:paraId="6EA8124A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C1</w:t>
            </w:r>
          </w:p>
        </w:tc>
        <w:tc>
          <w:tcPr>
            <w:tcW w:w="1701" w:type="dxa"/>
            <w:vAlign w:val="center"/>
          </w:tcPr>
          <w:p w14:paraId="40D2A1D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 Channel 1</w:t>
            </w:r>
          </w:p>
        </w:tc>
        <w:tc>
          <w:tcPr>
            <w:tcW w:w="2410" w:type="dxa"/>
            <w:vAlign w:val="center"/>
          </w:tcPr>
          <w:p w14:paraId="6B975972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SDA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GPIO16, SCL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</w:t>
            </w:r>
          </w:p>
        </w:tc>
        <w:tc>
          <w:tcPr>
            <w:tcW w:w="3106" w:type="dxa"/>
          </w:tcPr>
          <w:p w14:paraId="284F47ED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ใช้สำหรับเชื่อมต่อกับอุปกรณ์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</w:t>
            </w:r>
          </w:p>
        </w:tc>
      </w:tr>
    </w:tbl>
    <w:p w14:paraId="1D51DC8D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353D07E" w14:textId="30F54D8D" w:rsidR="00256818" w:rsidRPr="00D30375" w:rsidRDefault="00256818" w:rsidP="00D30375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 2.5</w:t>
      </w:r>
      <w:r w:rsidR="00D30375" w:rsidRP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ADC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Analog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to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Digital Converter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)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จำนวน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18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ช่อง </w:t>
      </w:r>
    </w:p>
    <w:p w14:paraId="41040A4B" w14:textId="4CDABD5E" w:rsidR="00256818" w:rsidRDefault="00256818" w:rsidP="00D30375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โดยแบ่งเป็น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กลุ่มหลัก ได้แก่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ADC1 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Channel 0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Channel 7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D3037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ADC2 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Channel 8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Channel 15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6FF81830" w14:textId="77777777" w:rsidR="00D30375" w:rsidRPr="00D30375" w:rsidRDefault="00D30375" w:rsidP="00D30375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8651" w:type="dxa"/>
        <w:tblLook w:val="04A0" w:firstRow="1" w:lastRow="0" w:firstColumn="1" w:lastColumn="0" w:noHBand="0" w:noVBand="1"/>
      </w:tblPr>
      <w:tblGrid>
        <w:gridCol w:w="1980"/>
        <w:gridCol w:w="2551"/>
        <w:gridCol w:w="4120"/>
      </w:tblGrid>
      <w:tr w:rsidR="00D002D4" w:rsidRPr="0080663D" w14:paraId="5EA75E35" w14:textId="77777777" w:rsidTr="0080663D">
        <w:trPr>
          <w:trHeight w:val="542"/>
          <w:tblHeader/>
        </w:trPr>
        <w:tc>
          <w:tcPr>
            <w:tcW w:w="1980" w:type="dxa"/>
            <w:vAlign w:val="center"/>
          </w:tcPr>
          <w:p w14:paraId="0E3DB80E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ADC Channel</w:t>
            </w:r>
          </w:p>
        </w:tc>
        <w:tc>
          <w:tcPr>
            <w:tcW w:w="2551" w:type="dxa"/>
            <w:vAlign w:val="center"/>
          </w:tcPr>
          <w:p w14:paraId="70CAB02D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ขาพิน (</w:t>
            </w: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GPIO</w:t>
            </w: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2AD5944F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55F34566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5D60A5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0</w:t>
            </w:r>
          </w:p>
        </w:tc>
        <w:tc>
          <w:tcPr>
            <w:tcW w:w="2551" w:type="dxa"/>
            <w:vAlign w:val="center"/>
          </w:tcPr>
          <w:p w14:paraId="0F57ABD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GPIO36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VP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3166F5D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1D88DF55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70BA4EA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</w:t>
            </w:r>
          </w:p>
        </w:tc>
        <w:tc>
          <w:tcPr>
            <w:tcW w:w="2551" w:type="dxa"/>
            <w:vAlign w:val="center"/>
          </w:tcPr>
          <w:p w14:paraId="3667DBB2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GPIO37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VN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496407B7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3FC82A6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26EC9047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2</w:t>
            </w:r>
          </w:p>
        </w:tc>
        <w:tc>
          <w:tcPr>
            <w:tcW w:w="2551" w:type="dxa"/>
            <w:vAlign w:val="center"/>
          </w:tcPr>
          <w:p w14:paraId="5C67C9CF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GPIO34</w:t>
            </w:r>
          </w:p>
        </w:tc>
        <w:tc>
          <w:tcPr>
            <w:tcW w:w="4120" w:type="dxa"/>
            <w:vAlign w:val="center"/>
          </w:tcPr>
          <w:p w14:paraId="14B5F81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71117530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292CD56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ADC1 Channel 3</w:t>
            </w:r>
          </w:p>
        </w:tc>
        <w:tc>
          <w:tcPr>
            <w:tcW w:w="2551" w:type="dxa"/>
            <w:vAlign w:val="center"/>
          </w:tcPr>
          <w:p w14:paraId="38047623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GPIO35</w:t>
            </w:r>
          </w:p>
        </w:tc>
        <w:tc>
          <w:tcPr>
            <w:tcW w:w="4120" w:type="dxa"/>
            <w:vAlign w:val="center"/>
          </w:tcPr>
          <w:p w14:paraId="1E34F7C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0A316DC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5C9969E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4</w:t>
            </w:r>
          </w:p>
        </w:tc>
        <w:tc>
          <w:tcPr>
            <w:tcW w:w="2551" w:type="dxa"/>
            <w:vAlign w:val="center"/>
          </w:tcPr>
          <w:p w14:paraId="61A3FFB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GPIO32</w:t>
            </w:r>
          </w:p>
        </w:tc>
        <w:tc>
          <w:tcPr>
            <w:tcW w:w="4120" w:type="dxa"/>
            <w:vAlign w:val="center"/>
          </w:tcPr>
          <w:p w14:paraId="6B951066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3D16DFF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1BB0CED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5</w:t>
            </w:r>
          </w:p>
        </w:tc>
        <w:tc>
          <w:tcPr>
            <w:tcW w:w="2551" w:type="dxa"/>
            <w:vAlign w:val="center"/>
          </w:tcPr>
          <w:p w14:paraId="68FCBF1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GPIO33</w:t>
            </w:r>
          </w:p>
        </w:tc>
        <w:tc>
          <w:tcPr>
            <w:tcW w:w="4120" w:type="dxa"/>
            <w:vAlign w:val="center"/>
          </w:tcPr>
          <w:p w14:paraId="433AAD4B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47524A53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319B497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6</w:t>
            </w:r>
          </w:p>
        </w:tc>
        <w:tc>
          <w:tcPr>
            <w:tcW w:w="2551" w:type="dxa"/>
            <w:vAlign w:val="center"/>
          </w:tcPr>
          <w:p w14:paraId="2D5E5DA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GPIO25</w:t>
            </w:r>
          </w:p>
        </w:tc>
        <w:tc>
          <w:tcPr>
            <w:tcW w:w="4120" w:type="dxa"/>
            <w:vAlign w:val="center"/>
          </w:tcPr>
          <w:p w14:paraId="183BC07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FAB53B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3AFA307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7</w:t>
            </w:r>
          </w:p>
        </w:tc>
        <w:tc>
          <w:tcPr>
            <w:tcW w:w="2551" w:type="dxa"/>
            <w:vAlign w:val="center"/>
          </w:tcPr>
          <w:p w14:paraId="2B22F93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GPIO26</w:t>
            </w:r>
          </w:p>
        </w:tc>
        <w:tc>
          <w:tcPr>
            <w:tcW w:w="4120" w:type="dxa"/>
            <w:vAlign w:val="center"/>
          </w:tcPr>
          <w:p w14:paraId="77BE6EBD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8B5B2A1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AB7E53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8</w:t>
            </w:r>
          </w:p>
        </w:tc>
        <w:tc>
          <w:tcPr>
            <w:tcW w:w="2551" w:type="dxa"/>
            <w:vAlign w:val="center"/>
          </w:tcPr>
          <w:p w14:paraId="0BE0E58B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</w:t>
            </w:r>
          </w:p>
        </w:tc>
        <w:tc>
          <w:tcPr>
            <w:tcW w:w="4120" w:type="dxa"/>
            <w:vAlign w:val="center"/>
          </w:tcPr>
          <w:p w14:paraId="4DD2BD5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02B1381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D929B09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9</w:t>
            </w:r>
          </w:p>
        </w:tc>
        <w:tc>
          <w:tcPr>
            <w:tcW w:w="2551" w:type="dxa"/>
            <w:vAlign w:val="center"/>
          </w:tcPr>
          <w:p w14:paraId="5C528C39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</w:t>
            </w:r>
          </w:p>
        </w:tc>
        <w:tc>
          <w:tcPr>
            <w:tcW w:w="4120" w:type="dxa"/>
            <w:vAlign w:val="center"/>
          </w:tcPr>
          <w:p w14:paraId="65DA4C62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0D884A22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63C1F185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10</w:t>
            </w:r>
          </w:p>
        </w:tc>
        <w:tc>
          <w:tcPr>
            <w:tcW w:w="2551" w:type="dxa"/>
            <w:vAlign w:val="center"/>
          </w:tcPr>
          <w:p w14:paraId="225B5E6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</w:t>
            </w:r>
          </w:p>
        </w:tc>
        <w:tc>
          <w:tcPr>
            <w:tcW w:w="4120" w:type="dxa"/>
            <w:vAlign w:val="center"/>
          </w:tcPr>
          <w:p w14:paraId="2640584D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4F51686D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090AAC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11</w:t>
            </w:r>
          </w:p>
        </w:tc>
        <w:tc>
          <w:tcPr>
            <w:tcW w:w="2551" w:type="dxa"/>
            <w:vAlign w:val="center"/>
          </w:tcPr>
          <w:p w14:paraId="08F394FE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4120" w:type="dxa"/>
            <w:vAlign w:val="center"/>
          </w:tcPr>
          <w:p w14:paraId="03A796D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3F0356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012006A7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12</w:t>
            </w:r>
          </w:p>
        </w:tc>
        <w:tc>
          <w:tcPr>
            <w:tcW w:w="2551" w:type="dxa"/>
            <w:vAlign w:val="center"/>
          </w:tcPr>
          <w:p w14:paraId="44ABDB1B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</w:t>
            </w:r>
          </w:p>
        </w:tc>
        <w:tc>
          <w:tcPr>
            <w:tcW w:w="4120" w:type="dxa"/>
            <w:vAlign w:val="center"/>
          </w:tcPr>
          <w:p w14:paraId="10017B9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7279E070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13DF54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13</w:t>
            </w:r>
          </w:p>
        </w:tc>
        <w:tc>
          <w:tcPr>
            <w:tcW w:w="2551" w:type="dxa"/>
            <w:vAlign w:val="center"/>
          </w:tcPr>
          <w:p w14:paraId="50F69EF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GPIO0</w:t>
            </w:r>
          </w:p>
        </w:tc>
        <w:tc>
          <w:tcPr>
            <w:tcW w:w="4120" w:type="dxa"/>
            <w:vAlign w:val="center"/>
          </w:tcPr>
          <w:p w14:paraId="203D809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65DE2E7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8A41782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14</w:t>
            </w:r>
          </w:p>
        </w:tc>
        <w:tc>
          <w:tcPr>
            <w:tcW w:w="2551" w:type="dxa"/>
            <w:vAlign w:val="center"/>
          </w:tcPr>
          <w:p w14:paraId="5A26A29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GPIO4</w:t>
            </w:r>
          </w:p>
        </w:tc>
        <w:tc>
          <w:tcPr>
            <w:tcW w:w="4120" w:type="dxa"/>
            <w:vAlign w:val="center"/>
          </w:tcPr>
          <w:p w14:paraId="1737E52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256818" w:rsidRPr="0023635C" w14:paraId="62E8CDF9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6AD68F6F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15</w:t>
            </w:r>
          </w:p>
        </w:tc>
        <w:tc>
          <w:tcPr>
            <w:tcW w:w="2551" w:type="dxa"/>
            <w:vAlign w:val="center"/>
          </w:tcPr>
          <w:p w14:paraId="4449752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4120" w:type="dxa"/>
            <w:vAlign w:val="center"/>
          </w:tcPr>
          <w:p w14:paraId="512065A8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</w:tbl>
    <w:p w14:paraId="25127845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8003967" w14:textId="0A72B92A" w:rsidR="00256818" w:rsidRPr="0023635C" w:rsidRDefault="003D21E9" w:rsidP="003D21E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นอกจากนี้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บอร์ด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ยัง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มีฟังก์ชันด้านความปลอดภัยที่ครอบคลุมและทันสมัยเพื่อช่วยปกป้องข้อมูลและระบบ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อย่างมีประสิทธิภาพ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ฟังก์ชันด้านความปลอดภัยหลัก ๆ ของ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</w:t>
      </w:r>
    </w:p>
    <w:p w14:paraId="1420F15D" w14:textId="3F923CBE" w:rsidR="00256818" w:rsidRPr="003D21E9" w:rsidRDefault="003D21E9" w:rsidP="003D21E9">
      <w:pPr>
        <w:pStyle w:val="ListParagraph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proofErr w:type="gramStart"/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="00256818" w:rsidRPr="003D21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Secure</w:t>
      </w:r>
      <w:proofErr w:type="gramEnd"/>
      <w:r w:rsidR="00256818" w:rsidRPr="003D21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Boot</w:t>
      </w:r>
    </w:p>
    <w:p w14:paraId="4ED82AF1" w14:textId="1B41BC99" w:rsidR="00256818" w:rsidRPr="003D21E9" w:rsidRDefault="00256818" w:rsidP="003D21E9">
      <w:pPr>
        <w:pStyle w:val="ListParagraph"/>
        <w:numPr>
          <w:ilvl w:val="1"/>
          <w:numId w:val="7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ตรวจสอบความถูกต้องของเฟิร์ม</w:t>
      </w:r>
      <w:proofErr w:type="spellStart"/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แวร์</w:t>
      </w:r>
      <w:proofErr w:type="spellEnd"/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ก่อนเริ่มทำงาน</w:t>
      </w:r>
    </w:p>
    <w:p w14:paraId="7D41DDBA" w14:textId="5C58348A" w:rsidR="006A1D47" w:rsidRPr="006A1D47" w:rsidRDefault="00256818" w:rsidP="006A1D47">
      <w:pPr>
        <w:numPr>
          <w:ilvl w:val="1"/>
          <w:numId w:val="7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ป้องกันการรันโค้ดที่ไม่ได้รับอนุญาตหรือถูกแก้ไข</w:t>
      </w:r>
    </w:p>
    <w:p w14:paraId="7DD993CA" w14:textId="77777777" w:rsidR="006A1D47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(ข)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Flash Encryption</w:t>
      </w:r>
    </w:p>
    <w:p w14:paraId="34E6422A" w14:textId="5C4C8B18" w:rsidR="006A1D47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เข้ารหัสข้อมูลที่เก็บในแฟลช เพื่อป้องกันการดึงข้อมูลโดยไม่ได้รับอนุญาต</w:t>
      </w:r>
    </w:p>
    <w:p w14:paraId="1582EF34" w14:textId="7F810A5B" w:rsidR="00256818" w:rsidRPr="0023635C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(2)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ข้อมูลในแฟลชจะถูกเข้ารหัสแบบอัตโนมัติและถอดรหัสเมื่อรันจริง</w:t>
      </w:r>
    </w:p>
    <w:p w14:paraId="5B1F48AC" w14:textId="470C729C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(ค)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Hardware Cryptographic Accelerators</w:t>
      </w:r>
    </w:p>
    <w:p w14:paraId="5A33E3D2" w14:textId="36D76CA0" w:rsidR="00256818" w:rsidRPr="0023635C" w:rsidRDefault="006A1D47" w:rsidP="006A1D47">
      <w:pPr>
        <w:ind w:left="36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รองรับการเร่งความเร็วของอัลกอริทึมเข้ารหัส เช่น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AES, SHA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2, RSA, ECC</w:t>
      </w:r>
    </w:p>
    <w:p w14:paraId="13B7DA5D" w14:textId="0A750136" w:rsidR="00256818" w:rsidRPr="0023635C" w:rsidRDefault="006A1D47" w:rsidP="006A1D47">
      <w:pPr>
        <w:ind w:left="108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(2)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ช่วยให้การเข้ารหัส/ถอดรหัสรวดเร็วและประหยัดพลังงาน</w:t>
      </w:r>
    </w:p>
    <w:p w14:paraId="0F40EAEB" w14:textId="29145F9A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(ง)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Digital Signature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ECDSA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4880F7A3" w14:textId="402C5FC3" w:rsidR="00256818" w:rsidRPr="0023635C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รองรับการสร้างและตรวจสอบลายเซ็นดิจิทัล เพื่อยืนยันความถูกต้องของข้อมูลและซอฟต์แวร์</w:t>
      </w:r>
    </w:p>
    <w:p w14:paraId="16A8FFE2" w14:textId="772E114A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(จ)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Random Number Generator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RNG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6C6D4881" w14:textId="5F6DA8D9" w:rsidR="00256818" w:rsidRPr="006A1D47" w:rsidRDefault="006A1D47" w:rsidP="006A1D47">
      <w:pPr>
        <w:pStyle w:val="ListParagraph"/>
        <w:numPr>
          <w:ilvl w:val="0"/>
          <w:numId w:val="16"/>
        </w:numPr>
        <w:ind w:left="0"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ฮาร์ดแวร์สร้างเลขสุ่มที่มีคุณภาพสูง เพื่อใช้ในการเข้ารหัสและฟังก์ชันความปลอดภัยอื่น ๆ</w:t>
      </w:r>
    </w:p>
    <w:p w14:paraId="3783810A" w14:textId="38463226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(ฉ)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Flash Protection</w:t>
      </w:r>
    </w:p>
    <w:p w14:paraId="4AFA1FFE" w14:textId="6B449535" w:rsidR="00256818" w:rsidRPr="006A1D47" w:rsidRDefault="006A1D47" w:rsidP="006A1D47">
      <w:pPr>
        <w:pStyle w:val="ListParagraph"/>
        <w:numPr>
          <w:ilvl w:val="0"/>
          <w:numId w:val="17"/>
        </w:numPr>
        <w:ind w:hanging="219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การป้องกันการเขียนทับแฟลชหรืออ่านข้อมูลจากภายนอกโดยไม่ได้รับอนุญาต</w:t>
      </w:r>
    </w:p>
    <w:p w14:paraId="78AA386C" w14:textId="67581B69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(ช)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JTAG Security</w:t>
      </w:r>
    </w:p>
    <w:p w14:paraId="35438FAE" w14:textId="3049542F" w:rsidR="00256818" w:rsidRPr="006A1D47" w:rsidRDefault="006A1D47" w:rsidP="006A1D47">
      <w:pPr>
        <w:pStyle w:val="ListParagraph"/>
        <w:numPr>
          <w:ilvl w:val="0"/>
          <w:numId w:val="18"/>
        </w:numPr>
        <w:ind w:left="0"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สามารถปิดหรือจำกัดการเข้าถึง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JTAG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เพื่อป้องกันการดีบักหรือเข้าถึงหน่วยความจำโดยไม่ได้รับอนุญาต</w:t>
      </w:r>
    </w:p>
    <w:p w14:paraId="7BEBD735" w14:textId="6FD0365C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(ซ)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 &amp; Bluetooth Security</w:t>
      </w:r>
    </w:p>
    <w:p w14:paraId="36D05566" w14:textId="77777777" w:rsidR="006A1D47" w:rsidRDefault="006A1D47" w:rsidP="006A1D47">
      <w:pPr>
        <w:pStyle w:val="ListParagraph"/>
        <w:numPr>
          <w:ilvl w:val="1"/>
          <w:numId w:val="18"/>
        </w:numPr>
        <w:ind w:left="1418" w:hanging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รองรับโปรโตคอลความปลอดภัย เช่น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WPA2, WPA3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</w:t>
      </w:r>
    </w:p>
    <w:p w14:paraId="5CAF40FB" w14:textId="7168F80D" w:rsidR="00256818" w:rsidRPr="006A1D47" w:rsidRDefault="006A1D47" w:rsidP="006A1D47">
      <w:pPr>
        <w:pStyle w:val="ListParagraph"/>
        <w:numPr>
          <w:ilvl w:val="1"/>
          <w:numId w:val="18"/>
        </w:numPr>
        <w:ind w:left="1418" w:hanging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การเข้ารหัสข้อมูลและการจับคู่ (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pairing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) แบบปลอดภัยสำหรับ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Bluetooth</w:t>
      </w:r>
    </w:p>
    <w:p w14:paraId="1AC33A27" w14:textId="3459BBFB" w:rsidR="006A1D47" w:rsidRDefault="006A1D47" w:rsidP="006A1D47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7FC1483" w14:textId="68B0D4DF" w:rsidR="001D0D0A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 </w:t>
      </w:r>
      <w:r w:rsidR="0000189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การใช้</w:t>
      </w:r>
      <w:proofErr w:type="gramEnd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Wi-Fi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สำหรับบอร์ด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ESP</w:t>
      </w:r>
      <w:proofErr w:type="gramStart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32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1E085D62" w14:textId="539BDA3C" w:rsidR="00256818" w:rsidRDefault="00256818" w:rsidP="001D0D0A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บนย่านความถี่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2.4 GHz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และรองรับมาตรฐาน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802.11 b/g/n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โดยมีอัตราการรับส่งข้อมูลสูงสุดถึง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150 Mbps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อีกทั้งยังสามารถปรับกำลังส่งสัญญาณได้สูงสุดถึง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20.5 dBm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เพื่อให้เหมาะสมกับสภาพแวดล้อมการใช้งาน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ถูกออกแบบมาให้รองรับการใช้พลังงานต่ำ ช่วยลดการใช้กระแสไฟฟ้า แม้ว่าการใช้งาน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จะเป็นส่วนที่ใช้พลังงานค่อนข้างสูงก็ตาม จึงเหมาะสำหรับงานที่ต้องการทั้งการสื่อสารไร้สายและการประหยัดพลังงาน หนึ่งในคุณสมบัติเด่นของ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“Antenna Diversity”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หรือความหลากหลายของเสาอากาศ ซึ่งช่วยให้สามารถใช้ขา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GPIO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บางส่วนควบคุมสวิตช์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RF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ยนอกที่เชื่อมต่อกับเสาอากาศหลายตัวได้ระบบจะเลือกใช้งานเสาอากาศที่ให้คุณภาพสัญญาณดีที่สุดและสามารถสลับเสาอากาศได้อัตโนมัติเมื่อสภาพสัญญาณเปลี่ยน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สามารถทำงานในโหมด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รูปแบบหลัก ได้แก่ โหมดสถานี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 Mode: STA)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และโหมดจุดกระจายสัญญาณ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Access Point Mode: AP)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ในโหมดสถานี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 Mode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นั้น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จะทำหน้าที่เป็นอุปกรณ์รับสัญญาณ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หรือไคลเอน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Client)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โดยเชื่อมต่อเข้ากับเครือข่าย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ที่มีอยู่แล้ว เช่น การเชื่อมต่อกับเรา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อร์ภายในบ้านหรือสำนักงาน เพื่อรับส่งข้อมูลผ่านเครือข่ายอินเทอร์เน็ต แสดง</w:t>
      </w:r>
      <w:r w:rsidR="00A1004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</w:t>
      </w:r>
      <w:r w:rsidR="006644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</w:p>
    <w:p w14:paraId="7B5A8DDA" w14:textId="77777777" w:rsidR="002653C6" w:rsidRDefault="002653C6" w:rsidP="002653C6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lastRenderedPageBreak/>
        <w:t>ในโหมดสถานี (</w:t>
      </w:r>
      <w:r w:rsidRPr="00001899">
        <w:rPr>
          <w:rFonts w:ascii="TH SarabunPSK" w:hAnsi="TH SarabunPSK" w:cs="TH SarabunPSK"/>
          <w:sz w:val="32"/>
          <w:szCs w:val="32"/>
        </w:rPr>
        <w:t xml:space="preserve">STA) </w:t>
      </w:r>
      <w:r w:rsidRPr="00001899">
        <w:rPr>
          <w:rFonts w:ascii="TH SarabunPSK" w:hAnsi="TH SarabunPSK" w:cs="TH SarabunPSK"/>
          <w:sz w:val="32"/>
          <w:szCs w:val="32"/>
          <w:cs/>
        </w:rPr>
        <w:t xml:space="preserve">นั้น </w:t>
      </w:r>
      <w:r w:rsidRPr="00001899">
        <w:rPr>
          <w:rFonts w:ascii="TH SarabunPSK" w:hAnsi="TH SarabunPSK" w:cs="TH SarabunPSK"/>
          <w:sz w:val="32"/>
          <w:szCs w:val="32"/>
        </w:rPr>
        <w:t xml:space="preserve">ESP32 </w:t>
      </w:r>
      <w:r w:rsidRPr="00001899">
        <w:rPr>
          <w:rFonts w:ascii="TH SarabunPSK" w:hAnsi="TH SarabunPSK" w:cs="TH SarabunPSK"/>
          <w:sz w:val="32"/>
          <w:szCs w:val="32"/>
          <w:cs/>
        </w:rPr>
        <w:t>จำเป็นต้องทราบชื่อเครือข่าย (</w:t>
      </w:r>
      <w:r w:rsidRPr="00001899">
        <w:rPr>
          <w:rFonts w:ascii="TH SarabunPSK" w:hAnsi="TH SarabunPSK" w:cs="TH SarabunPSK"/>
          <w:sz w:val="32"/>
          <w:szCs w:val="32"/>
        </w:rPr>
        <w:t xml:space="preserve">SSID) </w:t>
      </w:r>
      <w:r w:rsidRPr="00001899">
        <w:rPr>
          <w:rFonts w:ascii="TH SarabunPSK" w:hAnsi="TH SarabunPSK" w:cs="TH SarabunPSK"/>
          <w:sz w:val="32"/>
          <w:szCs w:val="32"/>
          <w:cs/>
        </w:rPr>
        <w:t>และรหัสผ่าน เพื่อใช้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เชื่อมต่อกับเครือข่าย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ที่ต้องการ หากเป็นเครือข่ายที่ไม่ตั้งรหัสผ่าน ก็สามารถเชื่อมต่อได้โดยไม่ต้องใช้รหัสผ่าน เมื่อเชื่อมต่อสำเร็จ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จะได้รับหมายเลข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จาก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</w:rPr>
        <w:t xml:space="preserve">DHCP </w:t>
      </w:r>
      <w:r w:rsidRPr="0023635C">
        <w:rPr>
          <w:rFonts w:ascii="TH SarabunPSK" w:hAnsi="TH SarabunPSK" w:cs="TH SarabunPSK"/>
          <w:sz w:val="32"/>
          <w:szCs w:val="32"/>
          <w:cs/>
        </w:rPr>
        <w:t>ของเรา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อร์โดยอัตโนมัติ ทำให้สามารถสื่อสารและรับส่งข้อมูลผ่านเครือข่ายได้ นอกจากนี้ยังสามารถกำหนด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แบบคงที่ (</w:t>
      </w:r>
      <w:r w:rsidRPr="0023635C">
        <w:rPr>
          <w:rFonts w:ascii="TH SarabunPSK" w:hAnsi="TH SarabunPSK" w:cs="TH SarabunPSK"/>
          <w:sz w:val="32"/>
          <w:szCs w:val="32"/>
        </w:rPr>
        <w:t xml:space="preserve">Static IP)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ให้กับ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 ซึ่งเหมาะสำหรับการใช้งานเป็น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Web Server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เนื่องจากช่วยป้องกันปัญหาการเปลี่ยนแปลง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ที่อาจส่งผลต่อการเชื่อมต่อของอุปกรณ์อื่น อีกโหมดหนึ่งคือ โหมดจุดเชื่อมต่อแบบซอ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ฟต์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sz w:val="32"/>
          <w:szCs w:val="32"/>
        </w:rPr>
        <w:t xml:space="preserve">Soft Access Point: AP)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จะทำหน้าที่เป็นตัวกระจายสัญญาณ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>ให้กับอุปกรณ์ภายนอก เช่น คอมพิวเตอร์ โทรศัพท์มือถือ แท็บ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อุปกรณ์ </w:t>
      </w:r>
      <w:r w:rsidRPr="0023635C">
        <w:rPr>
          <w:rFonts w:ascii="TH SarabunPSK" w:hAnsi="TH SarabunPSK" w:cs="TH SarabunPSK"/>
          <w:sz w:val="32"/>
          <w:szCs w:val="32"/>
        </w:rPr>
        <w:t xml:space="preserve">IoT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หรือแม้แต่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อีกตัวที่ตั้งค่าเป็นโหมด </w:t>
      </w:r>
      <w:r w:rsidRPr="0023635C">
        <w:rPr>
          <w:rFonts w:ascii="TH SarabunPSK" w:hAnsi="TH SarabunPSK" w:cs="TH SarabunPSK"/>
          <w:sz w:val="32"/>
          <w:szCs w:val="32"/>
        </w:rPr>
        <w:t>STA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ในโหมด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AP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นี้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สามารถรองรับการเชื่อมต่ออุปกรณ์ภายนอกได้สูงสุดประมาณ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เครื่อง โดยมี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เริ่มต้นคือ </w:t>
      </w:r>
      <w:r w:rsidRPr="0023635C">
        <w:rPr>
          <w:rFonts w:ascii="TH SarabunPSK" w:hAnsi="TH SarabunPSK" w:cs="TH SarabunPSK"/>
          <w:sz w:val="32"/>
          <w:szCs w:val="32"/>
        </w:rPr>
        <w:t xml:space="preserve">192.168.4.1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และมีระบบ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DHCP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สำหรับแจก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ให้กับอุปกรณ์ที่เชื่อมต่อเข้ามา ซึ่งสามารถเปลี่ยนค่าเริ่มต้นนี้ได้หากเกิดความขัดแย้งกับเครือข่ายอื่น ข้อดีของโหมดนี้คือ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สามารถสร้างเครือข่าย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ของตัวเองได้โดยไม่ต้องพึ่งพาเครือข่าย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>ภายนอก ผู้ใช้งานสามารถกำหนดชื่อเครือข่าย (</w:t>
      </w:r>
      <w:r w:rsidRPr="0023635C">
        <w:rPr>
          <w:rFonts w:ascii="TH SarabunPSK" w:hAnsi="TH SarabunPSK" w:cs="TH SarabunPSK"/>
          <w:sz w:val="32"/>
          <w:szCs w:val="32"/>
        </w:rPr>
        <w:t xml:space="preserve">SSID)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และตั้งรหัสผ่านเพื่อเพิ่มความปลอดภัยได้ อย่างไรก็ตาม โหมดนี้เรียกว่า </w:t>
      </w:r>
      <w:r w:rsidRPr="0023635C">
        <w:rPr>
          <w:rFonts w:ascii="TH SarabunPSK" w:hAnsi="TH SarabunPSK" w:cs="TH SarabunPSK"/>
          <w:sz w:val="32"/>
          <w:szCs w:val="32"/>
        </w:rPr>
        <w:t xml:space="preserve">“Soft Access Point”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ไม่ได้เชื่อมต่อกับอินเทอร์เน็ตโดยตรง หรือไม่มีการเชื่อมต่อแบบมีสายไปยังเครือข่ายภายนอก จึงเหมาะสำหรับการสื่อสารภายในระบบหรือการควบคุมอุปกรณ์เฉพาะจุดมากกว่าใช้งานอินเทอร์เน็ตทั่วไป</w:t>
      </w:r>
    </w:p>
    <w:p w14:paraId="1D101C38" w14:textId="77777777" w:rsidR="00971341" w:rsidRDefault="00971341" w:rsidP="001D0D0A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176B6C2" w14:textId="0E1763D1" w:rsidR="00083964" w:rsidRPr="00971341" w:rsidRDefault="00083964" w:rsidP="0097134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BF15924" wp14:editId="3B98B0C0">
            <wp:simplePos x="0" y="0"/>
            <wp:positionH relativeFrom="margin">
              <wp:align>center</wp:align>
            </wp:positionH>
            <wp:positionV relativeFrom="paragraph">
              <wp:posOffset>102213</wp:posOffset>
            </wp:positionV>
            <wp:extent cx="3077523" cy="1908000"/>
            <wp:effectExtent l="0" t="0" r="8890" b="0"/>
            <wp:wrapTopAndBottom/>
            <wp:docPr id="1664666264" name="รูปภาพ 15" descr="โหมด STA ของ WiFi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โหมด STA ของ WiFi ESP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523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10783" w14:textId="26E78C70" w:rsidR="006644F2" w:rsidRPr="00083964" w:rsidRDefault="00256818" w:rsidP="0008396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15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 xml:space="preserve"> หลั</w:t>
      </w:r>
      <w:r w:rsidR="006644F2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การทำงาน ไคลเอน</w:t>
      </w:r>
      <w:proofErr w:type="spellStart"/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ต์</w:t>
      </w:r>
      <w:proofErr w:type="spellEnd"/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Wi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Fi</w:t>
      </w:r>
    </w:p>
    <w:p w14:paraId="37329F3A" w14:textId="77777777" w:rsidR="00001899" w:rsidRDefault="00001899" w:rsidP="00001899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3F09C404" w14:textId="3BFA4944" w:rsidR="00001899" w:rsidRDefault="00256818" w:rsidP="00001899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hAnsi="TH SarabunPSK" w:cs="TH SarabunPSK"/>
          <w:b/>
          <w:bCs/>
          <w:sz w:val="32"/>
          <w:szCs w:val="32"/>
        </w:rPr>
        <w:t>2.5</w:t>
      </w:r>
      <w:r w:rsidR="0000189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ESP</w:t>
      </w:r>
      <w:proofErr w:type="gramEnd"/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32 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</w:rPr>
        <w:t>NodeMCU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Screw Shield </w:t>
      </w:r>
      <w:proofErr w:type="gram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บอร์ดขยายขา</w:t>
      </w:r>
      <w:r w:rsidR="000839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[</w:t>
      </w:r>
      <w:proofErr w:type="gramEnd"/>
      <w:r w:rsidR="00CF1B8A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]</w:t>
      </w:r>
    </w:p>
    <w:p w14:paraId="3D1AAA52" w14:textId="14F33CF0" w:rsidR="00001899" w:rsidRDefault="00256818" w:rsidP="0000189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ESP32 </w:t>
      </w:r>
      <w:proofErr w:type="spellStart"/>
      <w:r w:rsidRPr="0023635C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Pr="0023635C">
        <w:rPr>
          <w:rFonts w:ascii="TH SarabunPSK" w:hAnsi="TH SarabunPSK" w:cs="TH SarabunPSK"/>
          <w:sz w:val="32"/>
          <w:szCs w:val="32"/>
        </w:rPr>
        <w:t xml:space="preserve"> Screw Shield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เป็นบอร์ดขยายสำหรับ </w:t>
      </w:r>
      <w:r w:rsidRPr="0023635C">
        <w:rPr>
          <w:rFonts w:ascii="TH SarabunPSK" w:hAnsi="TH SarabunPSK" w:cs="TH SarabunPSK"/>
          <w:sz w:val="32"/>
          <w:szCs w:val="32"/>
        </w:rPr>
        <w:t xml:space="preserve">ESP32 NodeMCU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ที่ช่วยให้การเชื่อมต่อสายไฟและอุปกรณ์ภายนอกทำได้สะดวก ปลอดภัย และมีความมั่นคงมากยิ่งขึ้น โดยใช้ระบบ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Screw Terminal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หรือขั้วต่อแบบสกรูแทนการบัดกรี ทำให้สามารถเชื่อมต่อกับอุปกรณ์ต่าง ๆ ได้ง่าย เช่น 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โมดูลเสริม และสายไฟสำหรับงานควบคุมระบบต่างๆบอร์ดขยายชนิดนี้เหมาะสำหรับงานที่ต้องการความเป็นระเบียบในการเดินสาย และลดความยุ่งยากในการติดตั้ง โดยมีคุณสมบัติหลักดังนี้</w:t>
      </w:r>
    </w:p>
    <w:p w14:paraId="64C476D9" w14:textId="77777777" w:rsidR="00001899" w:rsidRPr="00001899" w:rsidRDefault="00001899" w:rsidP="00001899">
      <w:pPr>
        <w:pStyle w:val="NormalWeb"/>
        <w:numPr>
          <w:ilvl w:val="0"/>
          <w:numId w:val="19"/>
        </w:numPr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6818" w:rsidRPr="00001899">
        <w:rPr>
          <w:rFonts w:ascii="TH SarabunPSK" w:hAnsi="TH SarabunPSK" w:cs="TH SarabunPSK"/>
          <w:sz w:val="32"/>
          <w:szCs w:val="32"/>
          <w:cs/>
        </w:rPr>
        <w:t>การเชื่อมต่อที่สะดวก</w:t>
      </w:r>
    </w:p>
    <w:p w14:paraId="005F5E90" w14:textId="28723860" w:rsidR="00001899" w:rsidRDefault="00256818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บอร์ดมีขั้วต่อแบบสกรู (</w:t>
      </w:r>
      <w:r w:rsidRPr="0023635C">
        <w:rPr>
          <w:rFonts w:ascii="TH SarabunPSK" w:hAnsi="TH SarabunPSK" w:cs="TH SarabunPSK"/>
          <w:sz w:val="32"/>
          <w:szCs w:val="32"/>
        </w:rPr>
        <w:t xml:space="preserve">Screw Terminal)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สำหรับเชื่อมต่อสายไฟและอุปกรณ์ภายนอก ช่วยลดความจำเป็นในการบัดกรี ทำให้ติดตั้งและถอดเปลี่ยนอุปกรณ์ได้ง่ายขึ้น</w:t>
      </w:r>
    </w:p>
    <w:p w14:paraId="40E972EC" w14:textId="77777777" w:rsidR="002653C6" w:rsidRDefault="002653C6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BB67F32" w14:textId="033A8B0B" w:rsidR="00001899" w:rsidRDefault="00256818" w:rsidP="00001899">
      <w:pPr>
        <w:pStyle w:val="NormalWeb"/>
        <w:numPr>
          <w:ilvl w:val="0"/>
          <w:numId w:val="19"/>
        </w:numPr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t>รองรับการเชื่อมต่อหลายรูปแบบ</w:t>
      </w:r>
    </w:p>
    <w:p w14:paraId="1F49C8AD" w14:textId="0A00CC9E" w:rsidR="00256818" w:rsidRPr="00001899" w:rsidRDefault="00256818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t xml:space="preserve">รองรับพอร์ตการเชื่อมต่อหลากหลายประเภท เช่น </w:t>
      </w:r>
      <w:r w:rsidRPr="00001899">
        <w:rPr>
          <w:rFonts w:ascii="TH SarabunPSK" w:hAnsi="TH SarabunPSK" w:cs="TH SarabunPSK"/>
          <w:sz w:val="32"/>
          <w:szCs w:val="32"/>
        </w:rPr>
        <w:t xml:space="preserve">GPIO, VCC, GND, RX/TX </w:t>
      </w:r>
      <w:r w:rsidRPr="00001899">
        <w:rPr>
          <w:rFonts w:ascii="TH SarabunPSK" w:hAnsi="TH SarabunPSK" w:cs="TH SarabunPSK"/>
          <w:sz w:val="32"/>
          <w:szCs w:val="32"/>
          <w:cs/>
        </w:rPr>
        <w:t>และสัญญาณควบคุมอื่น ๆ ที่สามารถใช้งานร่วมกับอุปกรณ์เสริมต่าง ๆ ได้อย่างสะดวก</w:t>
      </w:r>
    </w:p>
    <w:p w14:paraId="6BCA3C87" w14:textId="4880EDB2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การขยายพอร์ตการใช้งาน</w:t>
      </w:r>
    </w:p>
    <w:p w14:paraId="6CA4464C" w14:textId="0600E7D3" w:rsidR="00256818" w:rsidRPr="00001899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ช่วยเพิ่มความสะดวกในการเข้าถึงขา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GPIO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และพอร์ตต่าง ๆ ของ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ทำให้สามารถใช้งานหลายอุปกรณ์พร้อมกันได้ เหมาะสำหรับโครงงานที่ต้องใช้พอร์ตจำนวนมาก</w:t>
      </w:r>
    </w:p>
    <w:p w14:paraId="348C7E04" w14:textId="0CCB2537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ความมั่นคงและปลอดภัยในการเชื่อมต่อ</w:t>
      </w:r>
    </w:p>
    <w:p w14:paraId="7529CD50" w14:textId="236353A4" w:rsidR="00256818" w:rsidRPr="00001899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บอร์ดถูกออกแบบให้รองรับการเชื่อมต่อที่แน่นหนา ลดปัญหาสายหลุดหรือการสัมผัสที่ไม่สมบูรณ์ ซึ่งช่วยเพิ่มความเสถียรในการทำงานของระบบ</w:t>
      </w:r>
    </w:p>
    <w:p w14:paraId="7DFF83BE" w14:textId="4E6E03A3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ลดปัญหาการหลุดของสายไฟ</w:t>
      </w:r>
    </w:p>
    <w:p w14:paraId="5FB67211" w14:textId="232F114F" w:rsidR="00256818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การใช้ขั้วต่อแบบสกรูช่วยให้สายไฟยึดติดแน่นกับบอร์ด ลดโอกาสการหลุดระหว่างการใช้งาน และเหมาะสำหรับระบบที่ต้องทำงานต่อเนื่องเป็นเวลานาน</w:t>
      </w:r>
    </w:p>
    <w:p w14:paraId="5FB7D718" w14:textId="77777777" w:rsidR="00001899" w:rsidRPr="00001899" w:rsidRDefault="00001899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E177DE7" w14:textId="72839F84" w:rsidR="00256818" w:rsidRPr="0023635C" w:rsidRDefault="00821F17" w:rsidP="00001899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6368352" wp14:editId="6C3BBF1A">
            <wp:extent cx="2559397" cy="1908000"/>
            <wp:effectExtent l="0" t="0" r="0" b="0"/>
            <wp:docPr id="3410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3724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97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F10A" w14:textId="77777777" w:rsidR="00001899" w:rsidRDefault="0000189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ABB30A" w14:textId="71D1E404" w:rsidR="00001899" w:rsidRPr="00001899" w:rsidRDefault="00821F17" w:rsidP="0000189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001899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001899">
        <w:rPr>
          <w:rFonts w:ascii="TH SarabunPSK" w:hAnsi="TH SarabunPSK" w:cs="TH SarabunPSK"/>
          <w:b/>
          <w:bCs/>
          <w:sz w:val="32"/>
          <w:szCs w:val="32"/>
        </w:rPr>
        <w:t xml:space="preserve">16 ESP32 NodeMCU Screw Shield </w:t>
      </w: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บอร์ดขยายขา</w:t>
      </w:r>
    </w:p>
    <w:p w14:paraId="13514CDA" w14:textId="77777777" w:rsidR="00001899" w:rsidRDefault="00001899" w:rsidP="0000189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63F8D3" w14:textId="3332F2FC" w:rsidR="00510A15" w:rsidRDefault="00821F17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2.6 </w:t>
      </w:r>
      <w:r w:rsidR="00510A1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Step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Down 12V to 5V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DC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19BDAFC" w14:textId="7E92B238" w:rsidR="00821F17" w:rsidRDefault="00821F17" w:rsidP="00BE290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 Down 12V to 5V DC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เป็นอุปกรณ์สำหรับลดแรงดันไฟฟ้ากระแสตรง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จากระดับแรงดันสูงให้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</w:t>
      </w:r>
      <w:r w:rsidR="00510A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่ำ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โดยใช้หลักการทำงานแบบ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Step-Down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หรือที่เรียกว่า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Buck Converter (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บัค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อร์) ซึ่งนิยมใช้ในงานอิเล็กทรอนิกส์และระบบควบคุมต่าง ๆ ที่ต้องการแปลงแรงดันไฟฟ้าให้เหมาะสมกับ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</w:t>
      </w:r>
      <w:r w:rsidR="00BE2900" w:rsidRPr="00BE2900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อุปกรณ์นี้ใช้หลักการ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ร่วมกับตัวเหนี่ยวนำ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Inductor: L)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ในการลดแรงดันไฟฟ้า ทำให้เกิดการสูญเสียพลังงานต่ำและมีความร้อนน้อยกว่าการลดแรงดันแบบ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Linear Regulator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ตระกูล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78xx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LM317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ซึ่งใช้หลักการลดทอนแรงดันโดยตรงและมักเกิดความร้อนสูง เมื่อวงจร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ลดแรงดันไฟฟ้าลง จะทำให้กระแสไฟฟ้าด้าน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เพิ่มขึ้นตามหลักการอนุรักษ์พลังงาน จึงเหมาะสำหรับอุปกรณ์ที่ต้องการแรงดันต่ำแต่ใช้กระแสสูง เช่น ไมโครคอนโทรลเลอร์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หรือโมดูลควบคุมต่าง ๆ นอกจากนี้ยังมีวงจรอีกประเภทหนึ่งคือ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 to DC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Step-Up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หรือที่เรียกว่า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Boost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ซึ่งทำหน้าที่เพิ่มแรงดันไฟฟ้ากระแสตรงจากระดับต่ำให้สูงขึ้น โดยหลักการทำงานคือใช้กระแสไฟฟ้าด้าน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แลกกับแรงดันไฟฟ้าด้าน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ดังนั้นเมื่อแรงดัน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สูงขึ้น กระแสไฟฟ้าจะลดลงตามไปด้วย วงจรเพิ่มแรงดันแบบปรับค่าได้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Adjustable Boost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จะระบุค่ากระแสสูงสุดที่ด้าน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ซึ่งผู้ใช้งานต้องพิจารณาให้เหมาะสมกับโหลดที่นำไปใช้งาน แสดง</w:t>
      </w:r>
      <w:r w:rsidR="00BE290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2.17</w:t>
      </w:r>
    </w:p>
    <w:p w14:paraId="57948714" w14:textId="77777777" w:rsidR="002653C6" w:rsidRPr="00BE2900" w:rsidRDefault="002653C6" w:rsidP="00BE290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E65E67" w14:textId="1E729E3B" w:rsidR="00821F17" w:rsidRPr="0023635C" w:rsidRDefault="00821F17" w:rsidP="00BE2900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C59123B" wp14:editId="290808F0">
            <wp:extent cx="3115652" cy="1800000"/>
            <wp:effectExtent l="0" t="0" r="8890" b="0"/>
            <wp:docPr id="8622328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2818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65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5D3F" w14:textId="77777777" w:rsidR="00BE2900" w:rsidRDefault="00BE2900" w:rsidP="00BE290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A96AC1" w14:textId="72A2F440" w:rsidR="00BE2900" w:rsidRPr="00BE2900" w:rsidRDefault="00821F17" w:rsidP="00BE290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17 Step down 12V to 5 VDC</w:t>
      </w:r>
    </w:p>
    <w:p w14:paraId="40C5C5A0" w14:textId="77777777" w:rsidR="00BE2900" w:rsidRDefault="00BE2900" w:rsidP="00BE290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8968AD" w14:textId="014FA758" w:rsidR="00BE2900" w:rsidRDefault="00821F17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2.7</w:t>
      </w:r>
      <w:r w:rsidR="00BE290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วัดความชื</w:t>
      </w:r>
      <w:r w:rsidR="00AB611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้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นและอุณหภูมิ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Humidity &amp; Temperature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Sensor)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3,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EAC56AC" w14:textId="7BE84CA3" w:rsidR="00BE2900" w:rsidRDefault="00AB611E" w:rsidP="00BE2900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วัดความชื้นและอุณหภูมิ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Humidity &amp; Temperature Sensor)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เป็นอุปกรณ์ที่ใช้สำหรับตรวจวัดค่าความชื้นสัมพัทธ์และอุณหภูมิของอากาศ เพื่อนำข้อมูลที่ได้ไปใช้ในงานต่าง ๆ เช่น การบันทึกข้อมูลอุณหภูมิและความชื้นภายในห้อง การควบคุมสภาพแวดล้อมภายในโรงเรือนเพาะชำ โรงเรือนปลูกผัก หรือระบบอัตโนมัติอื่น ๆ ที่ต้องการควบคุมสภาพอากาศอย่างเหมาะสม </w:t>
      </w:r>
    </w:p>
    <w:p w14:paraId="05F1ACDA" w14:textId="55455122" w:rsidR="002653C6" w:rsidRPr="00BE2900" w:rsidRDefault="00AB611E" w:rsidP="002653C6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รุ่น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ที่นิยมใช้ในการวัดอุณหภูมิและความชื้น สามารถแสดงค่าอุณหภูมิได้ทั้งหน่วยองศาเซลเซียส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°C)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และองศาฟาเรน</w:t>
      </w:r>
      <w:proofErr w:type="spellStart"/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ไฮต์</w:t>
      </w:r>
      <w:proofErr w:type="spellEnd"/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รวมถึงสามารถวัดค่าความชื้นสัมพัทธ์ในอากาศได้ในตัวเดียวกัน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มีความแม่นยำและความสะดวกในการใช้งานมากกว่า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ประเภทเทอร์มิสเตอร์ เช่น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NTC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PTC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เนื่องจากให้สัญญาณเอาต์พุตออกมาในรูปแบบดิจิทัล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Digital Output)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ทำให้สามารถนำไปเชื่อมต่อกับไมโครคอนโทรลเลอร์ เช่น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Arduino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ได้โดยตรง และลดความคลาดเคลื่อนจากการแปลงสัญญาณแบบแอนะล็อก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ชนิดนี้เหมาะสำหรับการวัดอุณหภูมิอากาศโดยรอบ และใช้ในงานควบคุมระบบอัตโนมัติที่เกี่ยวข้องกับสภาพแวดล้อม โดยรูปร่างและลักษณะของ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</w:t>
      </w:r>
      <w:r w:rsidR="00BE290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2.18</w:t>
      </w:r>
    </w:p>
    <w:p w14:paraId="22CD9262" w14:textId="40C90FA7" w:rsidR="00821F17" w:rsidRPr="0023635C" w:rsidRDefault="00821F17" w:rsidP="00BE2900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</w:rPr>
        <w:drawing>
          <wp:inline distT="0" distB="0" distL="0" distR="0" wp14:anchorId="69E69EC8" wp14:editId="4937C97A">
            <wp:extent cx="2540925" cy="1800000"/>
            <wp:effectExtent l="0" t="0" r="0" b="0"/>
            <wp:docPr id="166264055" name="Picture 1" descr="A blue electronic device with a red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8018" name="Picture 1" descr="A blue electronic device with a red l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92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4E62" w14:textId="77777777" w:rsidR="00BE2900" w:rsidRDefault="00BE2900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876995" w14:textId="4074150C" w:rsidR="00BE2900" w:rsidRDefault="00821F17" w:rsidP="00BE290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 xml:space="preserve">18 DHT11 Module 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โมดูลวัดอุณหภูมิและความชื้น</w:t>
      </w:r>
    </w:p>
    <w:p w14:paraId="60007C06" w14:textId="77777777" w:rsidR="00BE2900" w:rsidRDefault="00BE2900" w:rsidP="00BE29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450D55" w14:textId="2DAF9F15" w:rsidR="00821F17" w:rsidRPr="00BE2900" w:rsidRDefault="00821F17" w:rsidP="00BE290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คุณสมบัติของ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วัดความชื้นและอุณหภูมิ รุ่น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DHT11</w:t>
      </w:r>
      <w:r w:rsidR="00BE29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7397F977" w14:textId="284A4604" w:rsidR="00BE2900" w:rsidRPr="00BE2900" w:rsidRDefault="00821F17" w:rsidP="00BE2900">
      <w:pPr>
        <w:pStyle w:val="ListParagraph"/>
        <w:numPr>
          <w:ilvl w:val="0"/>
          <w:numId w:val="20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ย่านการวัดความชื้น</w:t>
      </w:r>
    </w:p>
    <w:p w14:paraId="461D6479" w14:textId="352550C2" w:rsidR="00821F17" w:rsidRPr="00BE2900" w:rsidRDefault="00821F17" w:rsidP="00BE2900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สามารถวัดความชื้นสัมพัทธ์ได้ในช่วง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20–90%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โดยมีค่าความแม่นยำ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±5%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และมีความละเอียดในการวัด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พร้อมแสดงผลในรูปแบบ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บิต</w:t>
      </w:r>
    </w:p>
    <w:p w14:paraId="3D56BCB3" w14:textId="4391FE90" w:rsidR="00BE2900" w:rsidRPr="00BE2900" w:rsidRDefault="00821F17" w:rsidP="00BE2900">
      <w:pPr>
        <w:pStyle w:val="ListParagraph"/>
        <w:numPr>
          <w:ilvl w:val="0"/>
          <w:numId w:val="20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ย่านการวัดอุณหภูมิ</w:t>
      </w:r>
    </w:p>
    <w:p w14:paraId="70A453B1" w14:textId="3A39253F" w:rsidR="00821F17" w:rsidRPr="00BE2900" w:rsidRDefault="00821F17" w:rsidP="00BE2900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สามารถวัดอุณหภูมิได้ในช่วง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0–50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โดยมีค่าความแม่นยำ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±2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และมีความละเอียดในการวัด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พร้อมแสดงผลในรูปแบบ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บิต</w:t>
      </w:r>
    </w:p>
    <w:p w14:paraId="7BF5A736" w14:textId="1A1CAA3F" w:rsidR="0017757E" w:rsidRPr="0017757E" w:rsidRDefault="00821F17" w:rsidP="0017757E">
      <w:pPr>
        <w:pStyle w:val="ListParagraph"/>
        <w:numPr>
          <w:ilvl w:val="0"/>
          <w:numId w:val="20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จำนวนขาและการใช้งาน</w:t>
      </w:r>
    </w:p>
    <w:p w14:paraId="6B2B900E" w14:textId="7E436E91" w:rsidR="00821F17" w:rsidRPr="0017757E" w:rsidRDefault="00821F17" w:rsidP="0017757E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มีขาใช้งานทั้งหมด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 รายละเอียดดังนี้</w:t>
      </w:r>
    </w:p>
    <w:p w14:paraId="0142525D" w14:textId="16E0ECB4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: VCC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หรือไฟบวก ใช้แรงดันไฟเลี้ยง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3–5.5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</w:t>
      </w:r>
    </w:p>
    <w:p w14:paraId="685E7533" w14:textId="773BD5BD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: DATA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สำหรับส่งข้อมูล</w:t>
      </w:r>
    </w:p>
    <w:p w14:paraId="0AC3274F" w14:textId="31CF16BB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: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ไม่ได้ใช้งาน (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NC)</w:t>
      </w:r>
    </w:p>
    <w:p w14:paraId="7BC7B15A" w14:textId="68521FFA" w:rsidR="00821F17" w:rsidRPr="0023635C" w:rsidRDefault="0017757E" w:rsidP="0017757E">
      <w:pPr>
        <w:ind w:left="720" w:firstLine="41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(4) 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: GND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หรือกราวด์</w:t>
      </w:r>
    </w:p>
    <w:p w14:paraId="6604F757" w14:textId="77777777" w:rsidR="0017757E" w:rsidRDefault="00BE2900" w:rsidP="0017757E">
      <w:pPr>
        <w:ind w:firstLine="709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</w:t>
      </w:r>
      <w:r w:rsidRP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การใช้กระแสไฟฟ้า</w:t>
      </w:r>
    </w:p>
    <w:p w14:paraId="36EBB79E" w14:textId="73F056BA" w:rsidR="00821F17" w:rsidRPr="0023635C" w:rsidRDefault="00821F17" w:rsidP="0017757E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ขณะทำการวัดค่า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ใช้กระแสไฟฟ้าประมาณ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0.5–2.5 mA</w:t>
      </w:r>
    </w:p>
    <w:p w14:paraId="0F14C19F" w14:textId="282A340D" w:rsidR="0017757E" w:rsidRPr="0017757E" w:rsidRDefault="0017757E" w:rsidP="0017757E">
      <w:pPr>
        <w:ind w:firstLine="709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(จ) 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การส่งข้อมูล</w:t>
      </w:r>
    </w:p>
    <w:p w14:paraId="0BCD95AB" w14:textId="27EDCDAE" w:rsidR="0017757E" w:rsidRDefault="00AB611E" w:rsidP="0017757E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สามารถส่งข้อมูลได้ทุก ๆ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วินาที ทำให้เหมาะสำหรับการตรวจวัดสภาพแวดล้อมแบบต่อเนื่อง</w:t>
      </w:r>
      <w:r w:rsid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15A4C1B8" w14:textId="77777777" w:rsidR="00083964" w:rsidRDefault="00083964" w:rsidP="0017757E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CE802AA" w14:textId="64D354CB" w:rsidR="0017757E" w:rsidRDefault="00821F17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2.8 </w:t>
      </w:r>
      <w:r w:rsidR="0017757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และพาว</w:t>
      </w:r>
      <w:proofErr w:type="spell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พลาย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Switching Power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Supply) 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0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 16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339BBBC" w14:textId="77777777" w:rsidR="00D12C63" w:rsidRDefault="00821F17" w:rsidP="00D12C6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เป็นอุปกรณ์ที่ใช้สำหรับแปลงและควบคุมแรงดันไฟฟ้าให้เหมาะสมกับการใช้งานของอุปกรณ์อิเล็กทรอนิกส์ โดยมีจุดเด่นคือประสิทธิภาพสูง สูญเสียพลังงานน้อย และเกิดความร้อนต่ำกว่าระบบจ่ายไฟแบบเชิงเส้น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Linear Power Supply)</w:t>
      </w:r>
    </w:p>
    <w:p w14:paraId="68A55AE6" w14:textId="5B66FD66" w:rsidR="00D12C63" w:rsidRPr="0023635C" w:rsidRDefault="00821F17" w:rsidP="002653C6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หลักการทำงานของ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พลายจะอาศัยการเปิด</w:t>
      </w:r>
      <w:r w:rsidR="00E031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ปิดสวิตช์อิเล็กทรอนิกส์ด้วยความถี่สูง เพื่อควบคุมการส่งพลังงานไฟฟ้าไปยังโหลด จากนั้นจึงใช้วงจรกรองและวงจรควบคุมแรงดันเพื่อให้ได้แรงดันเอาต์พุตที่คงที่และเหมาะสมต่อการใช้งานโดยทั่วไป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พลายจะมีองค์ประกอบพื้นฐานที่คล้ายกันและไม่ซับซ้อนมากนัก ส่วนสำคัญที่สุดคือวงจรคอน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ซึ่งทำหน้าที่ทั้งลดหรือเพิ่มแรงดันไฟฟ้า และควบคุมแรงดันเอาต์พุตให้มีความเสถียร องค์ประกอบต่าง ๆ ภายในระบบจะทำงานตามลำดับ ตั้งแต่การรับแรงดันไฟฟ้า การแปลงแรงดัน การกรองสัญญาณรบกวน และการควบคุมแรงดันเอาต์พุต เพื่อให้สามารถจ่ายไฟได้อย่างมีประสิทธิภาพ แสดง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2.19</w:t>
      </w:r>
    </w:p>
    <w:p w14:paraId="6E9A9491" w14:textId="4E6C9051" w:rsidR="00821F17" w:rsidRPr="0023635C" w:rsidRDefault="00821F17" w:rsidP="00D12C6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EB18A70" wp14:editId="3F1E9048">
            <wp:extent cx="4967143" cy="2124000"/>
            <wp:effectExtent l="0" t="0" r="5080" b="0"/>
            <wp:docPr id="12789498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49813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43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F8CF" w14:textId="77777777" w:rsidR="00D12C63" w:rsidRDefault="00D12C63" w:rsidP="00D12C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91E13" w14:textId="1291FDE4" w:rsidR="00D12C63" w:rsidRPr="002653C6" w:rsidRDefault="00821F17" w:rsidP="002653C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D12C6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D12C63">
        <w:rPr>
          <w:rFonts w:ascii="TH SarabunPSK" w:hAnsi="TH SarabunPSK" w:cs="TH SarabunPSK"/>
          <w:b/>
          <w:bCs/>
          <w:sz w:val="32"/>
          <w:szCs w:val="32"/>
        </w:rPr>
        <w:t>19</w:t>
      </w: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 xml:space="preserve"> องค์ประกอบพื้นฐานของ</w:t>
      </w:r>
      <w:proofErr w:type="spellStart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สวิตชิ่ง</w:t>
      </w:r>
      <w:proofErr w:type="spellEnd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เพาเวอร์</w:t>
      </w:r>
      <w:proofErr w:type="spellStart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ซัพ</w:t>
      </w:r>
      <w:proofErr w:type="spellEnd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พลาย</w:t>
      </w:r>
    </w:p>
    <w:p w14:paraId="37FC1D6E" w14:textId="77777777" w:rsidR="004C0BE4" w:rsidRDefault="004C0BE4" w:rsidP="00D12C6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D42406" w14:textId="7C39298E" w:rsidR="00D12C63" w:rsidRDefault="00821F17" w:rsidP="00D12C6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แรงดันไฟฟ้าสลับ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จะถูกส่งเข้าสู่วงจรฟิลเตอร์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เพื่อกรองสัญญาณรบกวน จากนั้นจะถูกแปลงเป็นไฟฟ้ากระแสตรงแรงดันสูง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High DC Voltage)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ด้วยวงจรเรกติไฟเออร์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Rectifier Circuit)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หลังจากนั้น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ทรานซิสเตอร์จะทำหน้าที่เป็นพาว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โดยการตัดต่อแรงดันไฟฟ้าเป็นช่วง ๆ ที่ความถี่ประมาณ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</w:t>
      </w:r>
      <w:r w:rsid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กิโลเฮิรตซ์ ก่อนส่งต่อไปยังหม้อแปลง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Transformer)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ทำการลดแรงดันไฟฟ้าให้เหมาะสมกับการใช้งานเอาต์พุตจากหม้อแปลงจะถูกส่งไปยังวงจรเรียงกระแสและวงจรกรองแรงดัน เพื่อให้ได้แรงดันไฟฟ้ากระแสตรงที่เรียบและคงที่ การควบคุมแรงดันเอาต์พุตให้คงที่ทำได้โดยใช้ระบบป้อนกลับ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System)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ซึ่งจะส่งค่าของแรงดันเอาต์พุตกลับมายังวงจรควบคุม เพื่อปรับการนำกระแสของพาว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ทรานซิสเตอร์ให้มากขึ้นหรือน้อยลงตามการเปลี่ยนแปลงของแรงดัน ส่งผลให้แรงดันเอาต์พุตมีความเสถียรและคงที่ 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วงจรหลัก ดังนี้</w:t>
      </w:r>
    </w:p>
    <w:p w14:paraId="62D1DCFB" w14:textId="28176E6A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วงจรฟิลเตอร์และเรกติไฟเออร์</w:t>
      </w:r>
    </w:p>
    <w:p w14:paraId="098131B5" w14:textId="77777777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ทำหน้าที่กรองสัญญาณรบกวนและแปลงแรงดันไฟฟ้าสลับ (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AC) 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ให้เป็นแรงดันไฟฟ้ากระแสตรง (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DC)</w:t>
      </w:r>
    </w:p>
    <w:p w14:paraId="6829B545" w14:textId="77777777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วงจรคอน</w:t>
      </w:r>
      <w:proofErr w:type="spellStart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</w:p>
    <w:p w14:paraId="1DC10AA4" w14:textId="65938A33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ทำหน้าที่แปลงไฟฟ้ากระแสตรงให้เป็นไฟฟ้ากระแสสลับความถี่สูง และแปลงกลับเป็นไฟฟ้ากระแสตรงแรงดันต่ำตามที่ต้องการ</w:t>
      </w:r>
    </w:p>
    <w:p w14:paraId="6A74873D" w14:textId="77777777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วงจรควบคุม</w:t>
      </w:r>
    </w:p>
    <w:p w14:paraId="3896E22A" w14:textId="08F24A28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ทำหน้าที่ควบคุมการทำงานของวงจรคอน</w:t>
      </w:r>
      <w:proofErr w:type="spellStart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เพื่อให้ได้แรงดันเอาต์พุตที่เหมาะสมและคงที่ตามความต้องการของระบบ</w:t>
      </w:r>
    </w:p>
    <w:p w14:paraId="66B06096" w14:textId="0A5CEF12" w:rsidR="00642987" w:rsidRDefault="00821F17" w:rsidP="00642987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429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2.8.1 </w:t>
      </w:r>
      <w:r w:rsidRPr="006429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</w:t>
      </w:r>
      <w:r w:rsidR="00A5717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57171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57171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6429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และเรกติไฟเออร์</w:t>
      </w:r>
      <w:r w:rsidR="00A5717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A57171" w:rsidRPr="000E3C0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57171" w:rsidRPr="000E3C0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Rectifier Circuits)</w:t>
      </w:r>
    </w:p>
    <w:p w14:paraId="3C225514" w14:textId="38875BB9" w:rsidR="00821F17" w:rsidRPr="0023635C" w:rsidRDefault="00821F17" w:rsidP="00642987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วงจรฟิลเตอร์และเรกติไฟเออร์ทำหน้าที่</w:t>
      </w:r>
      <w:r w:rsidR="00A5717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แปลงแรงดันไฟฟ้าสลับให้เป็นไฟฟ้ากระแสตรง โดยเริ่มจากการกรองสัญญาณรบกวนที่ไม่ต้องการออกจากระบบก่อนเข้าสู่กระบวนการแปลงแรงดัน</w:t>
      </w:r>
      <w:r w:rsidR="00B55E4A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3F0FC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เป็นวงจรที่ยอมให้สัญญาณไฟฟ้าบางช่วงความถี่ผ่านได้เท่านั้น ส่วนความถี่อื่นจะถูกลดทอนหรือตัดออก เพื่อให้ได้สัญญาณที่เหมาะสมต่อการใช้งาน</w:t>
      </w:r>
      <w:r w:rsidR="00B55E4A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 ได้แก่</w:t>
      </w:r>
    </w:p>
    <w:p w14:paraId="0C26A594" w14:textId="4BC90FD0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วงจรกรองความถี่ต่ำผ่าน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Low Pass Filter Circuit: LPF)</w:t>
      </w:r>
    </w:p>
    <w:p w14:paraId="41AAD2EA" w14:textId="7B707A32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วงจรกรองความถี่สูงผ่าน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High Pass Filter Circuit: HPF)</w:t>
      </w:r>
    </w:p>
    <w:p w14:paraId="516A4508" w14:textId="250CD5FD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วงจรกรองสัญญาณช่วงความถี่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Band Pass Filter Circuit: BPF)</w:t>
      </w:r>
    </w:p>
    <w:p w14:paraId="55B20FBC" w14:textId="77777777" w:rsidR="003F0FC0" w:rsidRDefault="00642987" w:rsidP="0023635C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วงจรลดทอนสัญญาณช่วงความถี่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Band Reject Filter Circuit: BRF)</w:t>
      </w:r>
    </w:p>
    <w:p w14:paraId="2E4BF83A" w14:textId="77777777" w:rsidR="009C1707" w:rsidRDefault="003F0FC0" w:rsidP="009C1707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วงจรเรียงกระแส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Rectifier Circuits)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วงจรที่ทำหน้าที่แปลงไฟฟ้ากระแสสลับ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Alternating Current: AC)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ให้เป็นไฟฟ้ากระแสตรง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Direct Current: DC)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หรือเรียกว่า การแปลง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DC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อุปกรณ์หลักที่ใช้ในการแปลงกระแสไฟฟ้าคือไดโอด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Diode)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ซึ่งทำหน้าที่ควบคุมทิศทางการไหลของกระแสไฟฟ้า โดยยอมให้กระแสไหลผ่านได้เพียงทิศทางเดียว วงจรเรียงกระแสจะใช้ไดโอดในการเปลี่ยนกระแสสลับที่มีทั้งคลื่นด้านบวกและด้านลบ ให้กลายเป็นกระแสตรงที่มีเพียงคลื่นด้านเดียว อาจเป็นด้านบวกหรือด้านลบ ขึ้นอยู่กับรูปแบบของวงจรที่ออกแบบไว้การเรียงกระแสมีหลายรูปแบบ เช่น แบบครึ่งคลื่น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Half-Wave Rectifier)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และแบบเต็มคลื่น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Full-Wave Rectifier)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ซึ่งแต่ละแบบมีประสิทธิภาพในการแปลงแรงดันแตกต่างกัน </w:t>
      </w:r>
    </w:p>
    <w:p w14:paraId="4A600261" w14:textId="7B1F302D" w:rsidR="00B55E4A" w:rsidRPr="009C1707" w:rsidRDefault="00B55E4A" w:rsidP="009C1707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proofErr w:type="gramStart"/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ฟลายแบคคอน</w:t>
      </w:r>
      <w:proofErr w:type="spellStart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gramEnd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Flyback Converter)</w:t>
      </w:r>
    </w:p>
    <w:p w14:paraId="0FAC41FC" w14:textId="69A4F484" w:rsidR="00767772" w:rsidRDefault="00B55E4A" w:rsidP="00767772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ฟลายแบคคอน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เป็นวงจรแปลงพลังงานไฟฟ้าที่นิยมใช้ใน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 โดยทำหน้าที่ลดหรือเพิ่มแรงดันไฟฟ้าตามความต้องการของระบบ ผ่านการเก็บและถ่ายเทพลังงานด้วยหม้อแปลงความถี่สูง ในวงจรนี้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ทำหน้าที่เสมือนสวิตช์ควบคุมการไหลของกระแสไฟฟ้า โดยจะนำกระแสตามสัญญาณพัลส์สี่เหลี่ยมที่ป้อนเข้าทางขาเบส เมื่อ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นำกระแส 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จะอยู่ในสภาวะไบอัสกลับ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Reverse Bias)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จึงไม่มีกระแสไหลผ่าน ส่งผลให้พลังงานถูกสะสมไว้ที่ขดลวดปฐมภูมิของหม้อแปลง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ในรูปของสนามแม่เหล็ก เมื่อ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หยุดนำกระแส สนามแม่เหล็กในหม้อแปลง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จะยุบตัว ทำให้เกิดการกลับขั้วของแรงดันไฟฟ้าที่ขดลวดปฐมภูมิและขดลวดทุติยภูมิ ส่งผลให้ไดโอด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อยู่ในสภาวะไบอัสตรง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Bias)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และนำกระแสได้ พลังงานที่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สะสมไว้ในขดลวดปฐมภูมิจะถูกถ่ายเทไปยังขดลวดทุติยภูมิ จากนั้นกระแสไฟฟ้าจะไหลผ่านไดโอด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ไปยังตัวเก็บประจุเอาต์พุต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และโหลด ทำให้ได้แรงดันไฟฟ้ากระแสตรงที่ปลายทาง ค่าของแรงดันเอาต์พุตของคอน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อร์จะขึ้นอยู่กับหลายปัจจัย ได้แก่ ความถี่การทำงานของ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ช่วงเวลาการนำกระแสของ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อัตราส่วนจำนวนรอบของหม้อแปลง และค่าแรงดันไฟฟ้าด้านอินพุต แสดง</w:t>
      </w:r>
      <w:r w:rsidR="009C170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</w:p>
    <w:p w14:paraId="450E0317" w14:textId="77777777" w:rsidR="002653C6" w:rsidRDefault="002653C6" w:rsidP="002653C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ฟอร์เวิร์ดคอน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gram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Forward Converter)</w:t>
      </w:r>
    </w:p>
    <w:p w14:paraId="45997268" w14:textId="77777777" w:rsidR="002653C6" w:rsidRPr="00767772" w:rsidRDefault="002653C6" w:rsidP="002653C6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ฟอร์เวิร์ดคอน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เป็นวงจรแปลงพลังงานไฟฟ้าที่มีลักษณะคล้ายกับ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แต่มีหลักการทำงานที่แตกต่างกัน โดยหม้อแปลงในวงจร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จะทำหน้าที่ส่งผ่านพลังงานไปยังโหลดโดยตรงในช่วงที่พาว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ทรานซิสเตอร์นำกระแสวงจรประเภทนี้เหมาะสำหรับงานที่ใช้กำลังไฟฟ้าระดับปานกลางประมาณ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100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วัตต์ เนื่องจากสามารถให้ประสิทธิภาพสูงและตอบสนองต่อโหลดได้ดี เมื่อพาว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ทรานซิสเตอร์ทำงาน กระแสไฟฟ้าจะไหลผ่านขดลวดปฐมภูมิของหม้อแปลง และพลังงานจะถูกส่งต่อไปยังขดลวดทุติยภูมิทันทีจากนั้นแรงดันไฟฟ้าจะถูกส่งผ่านวงจรเรียงกระแสและวงจรกรองเพื่อให้ได้แรงดันไฟฟ้ากระแสตรงที่เรียบและคงที่สำหรับจ่ายให้โหลด การควบคุมสวิตช์และการส่งพลังงานของขดลวดทุติยภูมิในระบบนี้ จะมีวงจรกรองและวงจรควบคุมที่ซับซ้อนกว่า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แต่ข้อดีคือสามารถใช้หม้อแปลงที่มีแกนแม่เหล็กขนาดเล็กกว่า และมีประสิทธิภาพในการส่งพลังงานที่ดีขึ้น อย่างไรก็ตาม ข้อเสียของ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จะมีแรงดันไฟฟ้าตกคร่อมที่สวิตช์ค่อนข้างสูง ซึ่งอาจส่งผลต่อการสูญเสียพลังงานและการออกแบบวงจร แสดง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</w:p>
    <w:p w14:paraId="78456256" w14:textId="77777777" w:rsidR="002653C6" w:rsidRPr="0023635C" w:rsidRDefault="002653C6" w:rsidP="00767772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29C6A1A" w14:textId="3A4F515D" w:rsidR="00B55E4A" w:rsidRPr="0023635C" w:rsidRDefault="00B55E4A" w:rsidP="009C1707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6316661" wp14:editId="5602F4EE">
            <wp:extent cx="3599363" cy="1800000"/>
            <wp:effectExtent l="0" t="0" r="1270" b="0"/>
            <wp:docPr id="4186323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2342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36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7848" w14:textId="77777777" w:rsidR="009C1707" w:rsidRDefault="009C1707" w:rsidP="009C17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297C5D" w14:textId="5643F194" w:rsidR="009C1707" w:rsidRPr="00767772" w:rsidRDefault="00B55E4A" w:rsidP="009C17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Flyback Converter</w:t>
      </w:r>
    </w:p>
    <w:p w14:paraId="24B228CD" w14:textId="77777777" w:rsidR="00767772" w:rsidRDefault="00767772" w:rsidP="009C170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3D3AF0E" w14:textId="6F8C9692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09E7608" wp14:editId="784CE1F4">
            <wp:extent cx="3067722" cy="1800000"/>
            <wp:effectExtent l="0" t="0" r="0" b="0"/>
            <wp:docPr id="5615544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54447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72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2FC8" w14:textId="77777777" w:rsidR="00767772" w:rsidRDefault="00767772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977DC" w14:textId="27813C8C" w:rsid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Forward Converter</w:t>
      </w:r>
    </w:p>
    <w:p w14:paraId="0BC273F3" w14:textId="77777777" w:rsidR="00767772" w:rsidRDefault="00767772" w:rsidP="00767772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EBFF05" w14:textId="77777777" w:rsidR="00767772" w:rsidRDefault="00B55E4A" w:rsidP="0076777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พุช</w:t>
      </w:r>
      <w:proofErr w:type="gram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-พูลคอน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Push–Pull Converter)</w:t>
      </w:r>
    </w:p>
    <w:p w14:paraId="04E9270E" w14:textId="37128795" w:rsidR="00767772" w:rsidRDefault="00B55E4A" w:rsidP="00767772">
      <w:pPr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พุช-พูลคอน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เป็นวงจรแปลงพลังงานไฟฟ้าที่มีลักษณะการทำงานคล้ายกับการนำ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สองชุดมาทำงานร่วมกัน โดยพาว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ทรานซิสเตอร์ทั้งสองตัวจะผลัดกันทำงานในแต่ละครึ่งคาบเวลาในลักษณะกลับ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เฟส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 of Phase)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เพื่อส่งพลังงานผ่านหม้อแปลงไปยังโหลดอย่างต่อเนื่อง วงจรประเภทนี้สามารถจ่ายกำลังไฟฟ้าได้สูง เหมาะสำหรับงานที่ต้องการกำลังไฟในช่วงประมาณ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200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10,000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วัตต์ จึงนิยมใช้ในระบบจ่ายไฟกำลังสูง 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และระบบอุตสาหกรรมต่าง ๆ</w:t>
      </w:r>
    </w:p>
    <w:p w14:paraId="39F63992" w14:textId="2E493C9C" w:rsidR="00B55E4A" w:rsidRPr="00767772" w:rsidRDefault="00B55E4A" w:rsidP="00767772">
      <w:pPr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หลักการทำงานคือ เมื่อพาว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ทรานซิสเตอร์ตัวหนึ่งนำกระแส อีกตัวหนึ่งจะหยุดทำงาน จากนั้นจะสลับกันทำงานอย่างต่อเนื่อง ทำให้พลังงานถูกส่งเข้าสู่หม้อแปลงอย่างมีประสิทธิภาพ และช่วยลดขนาดของหม้อแปลงเมื่อเทียบกับระบบทั่วไป อย่างไรก็ตาม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ทรานซิสเตอร์ในวงจรยังคงมีแรงดันไฟฟ้าตกคร่อมค่อนข้างสูงในช่วงที่หยุดนำกระแส เช่นเดียวกับ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ซึ่งอาจทำให้เกิดการสูญเสียพลังงานมากขึ้น</w:t>
      </w:r>
      <w:r w:rsidR="007677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นอกจากนี้ยังมีปัญหาเรื่องแกนแม่เหล็กของหม้อแปลงเกิดการอิ่มตัว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Core Saturation)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เนื่องจากความไม่สมมาตรของฟลัก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แม่เหล็กภายในแกน ซึ่งอาจส่งผลให้พาว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ทรานซิสเตอร์เสียหายได้ง่ายจึงต้องออกแบบวงจรอย่างระมัดระวัง แสดง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</w:p>
    <w:p w14:paraId="2DA93395" w14:textId="4AA6EFCF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0FDC8A29" wp14:editId="12A625A0">
            <wp:extent cx="2944775" cy="1800000"/>
            <wp:effectExtent l="0" t="0" r="8255" b="0"/>
            <wp:docPr id="17710887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88746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77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8185" w14:textId="77777777" w:rsidR="00767772" w:rsidRDefault="00767772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15ECD5" w14:textId="107D7C61" w:rsidR="00767772" w:rsidRP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Push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Pull Converter</w:t>
      </w:r>
    </w:p>
    <w:p w14:paraId="27A350F0" w14:textId="77777777" w:rsidR="002653C6" w:rsidRDefault="002653C6" w:rsidP="00767772">
      <w:pPr>
        <w:rPr>
          <w:rFonts w:ascii="TH SarabunPSK" w:hAnsi="TH SarabunPSK" w:cs="TH SarabunPSK"/>
          <w:sz w:val="32"/>
          <w:szCs w:val="32"/>
        </w:rPr>
      </w:pPr>
    </w:p>
    <w:p w14:paraId="3FBBB8F2" w14:textId="77777777" w:rsidR="00767772" w:rsidRDefault="00B55E4A" w:rsidP="007677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ล์ฟ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บริดจ์คอน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Half-Bridge Converter)</w:t>
      </w:r>
    </w:p>
    <w:p w14:paraId="53E730A6" w14:textId="5ECBC6BD" w:rsidR="00B55E4A" w:rsidRDefault="00B55E4A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ล์ฟ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บริดจ์คอน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เป็นวงจรแปลงพลังงานไฟฟ้าที่อยู่ในกลุ่มเดียวกับ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แต่มีการจัดวงจรที่แตกต่างกัน เพื่อช่วยลดข้อจำกัดในการใช้งานกับระบบแรงดันไฟฟ้าสูง ลักษณะเด่นของวงจรนี้คือ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นระบบจะมีแรงดันไฟฟ้าตกคร่อมในช่วงที่หยุดนำกระแสเพียงเท่ากับค่าแรงดันอินพุตเท่านั้น ทำให้ลดความเครียดของอุปกรณ์สวิตช์ และช่วยเพิ่มความปลอดภัยในการทำงานเมื่อใช้งานกับแรงดันไฟฟ้าสูง นอกจากนี้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ยังช่วยลดปัญหาความไม่สมมาตรของฟลัก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แม่เหล็กในแกน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ของหม้อแปลง ซึ่งเป็นปัญหาที่พบได้ใน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จึงช่วยลดโอกาสการเกิดแกนอิ่มตัว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Core Saturation)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และเพิ่มความเสถียรของระบบ</w:t>
      </w:r>
      <w:r w:rsidR="007677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วงจรประเภทนี้นิยมใช้กับระบบที่ต้องการกำลังไฟฟ้าระดับปานกลาง โดยมีข้อดีหลายประการเช่นเดียวกับ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แต่มีข้อได้เปรียบเพิ่มเติมคือ ค่าแรงดันไฟฟ้าตกคร่อมที่สวิตช์จะมีค่าเพียงเท่ากับแรงดันอินพุต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เท่านั้น ทำให้ประสิทธิภาพโดยรวมดีขึ้นและลดความเสียหายของอุปกรณ์ได้ ดังแสดงในรูปที่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</w:p>
    <w:p w14:paraId="4A941B79" w14:textId="77777777" w:rsidR="00767772" w:rsidRPr="00767772" w:rsidRDefault="00767772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247370D" w14:textId="2EEED07E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5AF052B9" wp14:editId="1C420699">
            <wp:extent cx="3314463" cy="1800000"/>
            <wp:effectExtent l="0" t="0" r="635" b="0"/>
            <wp:docPr id="11772035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03588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46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1948" w14:textId="68E88270" w:rsidR="00767772" w:rsidRP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Half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Bridge Converter</w:t>
      </w:r>
    </w:p>
    <w:p w14:paraId="7088BBCA" w14:textId="77777777" w:rsidR="00767772" w:rsidRDefault="00767772" w:rsidP="00767772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E1DF1F1" w14:textId="1DD787FD" w:rsidR="00767772" w:rsidRPr="00767772" w:rsidRDefault="00B55E4A" w:rsidP="007677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ฟูลบ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ริดจ์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Full-Bridge Converter)</w:t>
      </w:r>
    </w:p>
    <w:p w14:paraId="23B5909B" w14:textId="3EE2861B" w:rsidR="00B55E4A" w:rsidRPr="00767772" w:rsidRDefault="00B55E4A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ฟูลบ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ริดจ์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Full-Bridge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เป็นวงจรแปลงพลังงานไฟฟ้าที่มีประสิทธิภาพสูง และเหมาะสำหรับงานที่ต้องการกำลังไฟฟ้าสูงโดยมีการจัดวงจรที่ช่วยลดภาระของพาว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ทรานซิสเตอร์เมื่อเทียบกับ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Half-Bridge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Converter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ในขณะทำงานแรงดันไฟฟ้าที่ตกคร่อมขดลวดปฐมภูมิของหม้อแปลงจะมีค่าเท่ากับแรงดันไฟฟ้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า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ด้านอินพุต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Voltage)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แต่แรงดันไฟฟ้าตกคร่อมที่พาว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แต่ละตัวจะมีค่าเพียงครึ่งหนึ่งของแรงดันอินพุตเท่านั้นนอกจากนี้ค่ากระแสสูงสุด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ทรานซิสเตอร์แต่ละตัวรับจะมีค่าเพีย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ครึ่งหนึ่งของค่ากระแสสูงสุดใน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ที่มีขนาดกำลังขาออกเท่ากัน ส่งผลให้ข้อจำกัดด้านการรับแรงดันและกระแสของพาว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ทรานซิสเตอร์ลดลงอย่างมาก</w:t>
      </w:r>
      <w:r w:rsidR="00693D89"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ด้วยเหตุนี้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จึงสามารถรองรับกำลังไฟฟ้าสูงได้ดี โดยทั่วไปนิยมใช้กับระบบที่ต้องการกำลังไฟฟ้าประมาณ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500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1,000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วัตต์ หรือมากกว่านั้นในงานอุตสาหกรรมและระบบ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ขนาดใหญ่ แสดง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57C51067" w14:textId="44689DF7" w:rsidR="00767772" w:rsidRPr="005954C1" w:rsidRDefault="00693D89" w:rsidP="005954C1">
      <w:pPr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0F4B16B6" wp14:editId="434A3991">
            <wp:extent cx="3780844" cy="1980000"/>
            <wp:effectExtent l="0" t="0" r="0" b="1270"/>
            <wp:docPr id="7744826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82620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84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706A" w14:textId="77777777" w:rsidR="005954C1" w:rsidRDefault="005954C1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BFA6C" w14:textId="543A204F" w:rsidR="005954C1" w:rsidRDefault="00693D89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Full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Bridge Converter</w:t>
      </w:r>
    </w:p>
    <w:p w14:paraId="578EECD8" w14:textId="77777777" w:rsidR="005954C1" w:rsidRDefault="005954C1" w:rsidP="005954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30743B" w14:textId="77777777" w:rsidR="005954C1" w:rsidRDefault="00693D89" w:rsidP="005954C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พัลส์มอดู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ชัน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Pulse Width Modulation: PWM)</w:t>
      </w:r>
    </w:p>
    <w:p w14:paraId="4AA10798" w14:textId="30D137BA" w:rsidR="00693D89" w:rsidRPr="005954C1" w:rsidRDefault="00693D89" w:rsidP="005954C1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ในการควบคุมระดับแรงดันไฟฟ้าให้คงที่ของ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พลาย โดยทั่วไปนิยมใช้เทคนิคการควบคุมความกว้างพัลส์ 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(Pulse Width Modulation)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ซึ่งเป็นการควบคุมโดยปรับช่วงเวลาการนำกระแสของอุปกรณ์สวิตช์อิเล็กทรอนิกส์ เช่น ทรานซิสเตอร์ 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เพื่อให้แรงดันเอาต์พุตอยู่ในระดับที่ต้องการ ข้อดีของการควบคุมแบบ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สามารถรักษาระดับแรงดันเอาต์พุตให้มีความคงที่สูง เนื่องจากมีการนำค่าแรงดันจากเอาต์พุตกลับมาใช้ในระบบควบคุม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อีกทั้งยังช่วยลดการสูญเสียพลังงานในการควบคุมแรงดัน ทำให้ระบบมีประสิทธิภาพสูงและมีความเสถียรต่อการเปลี่ยนแปลงของอุณหภูมิขณะใช้งาน</w:t>
      </w:r>
      <w:r w:rsidR="005954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54C1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โดยทั่วไป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การทำงานของ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ลักษณะ ได้แก่</w:t>
      </w:r>
    </w:p>
    <w:p w14:paraId="1EAD3F2B" w14:textId="71C835FF" w:rsidR="00693D89" w:rsidRPr="0023635C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การเปลี่ยนแปลงทั้งความถี่และความกว้างพัลส์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(Variation of Both Frequency and Pulse Width)</w:t>
      </w:r>
    </w:p>
    <w:p w14:paraId="775D0C24" w14:textId="37EF7F14" w:rsidR="00693D89" w:rsidRPr="0023635C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การเปลี่ยนแปลงความถี่โดยความกว้างพัลส์คงที่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(Constant Pulse Width, Variable Frequency)</w:t>
      </w:r>
    </w:p>
    <w:p w14:paraId="741D04F4" w14:textId="77777777" w:rsidR="005954C1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การเปลี่ยนแปลงความกว้างพัลส์โดยความถี่คงที่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(Constant Frequency, Variable Pulse Width)</w:t>
      </w:r>
    </w:p>
    <w:p w14:paraId="1A97A358" w14:textId="77777777" w:rsidR="005954C1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การทำงานทั้ง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รูปแบบนี้มีข้อดีและข้อเสียแตกต่างกัน โดยรูปแบบ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และ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นิยมใช้งานมากกว่ารูปแบบ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เนื่องจากสามารถกำหนดความถี่ให้เหมาะสมกับการทำงานของวงจร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ได้อย่างมีประสิทธิภาพสูงสุด ขณะที่รูปแบบ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ความถี่และความกว้างพัลส์จะเปลี่ยนแปลงตามวงจร ซึ่งอาจไม่เหมาะสมที่สุดสำหรับการทำงาน</w:t>
      </w:r>
    </w:p>
    <w:p w14:paraId="7395AFE9" w14:textId="77777777" w:rsidR="005954C1" w:rsidRDefault="00693D89" w:rsidP="005954C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วงจรขับกระแสไบอัส</w:t>
      </w:r>
    </w:p>
    <w:p w14:paraId="4FFEED19" w14:textId="3C751AE6" w:rsidR="00693D89" w:rsidRPr="0023635C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วงจรขับกระแสไบอัสโดยทั่วไปแบ่งออกเป็น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ลักษณะ คือ</w:t>
      </w:r>
    </w:p>
    <w:p w14:paraId="01DAAB08" w14:textId="0EC01145" w:rsidR="00693D89" w:rsidRPr="005954C1" w:rsidRDefault="00693D89" w:rsidP="005954C1">
      <w:pPr>
        <w:pStyle w:val="ListParagraph"/>
        <w:numPr>
          <w:ilvl w:val="0"/>
          <w:numId w:val="13"/>
        </w:numPr>
        <w:tabs>
          <w:tab w:val="clear" w:pos="720"/>
          <w:tab w:val="num" w:pos="1701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วงจรขับกระแสไบอัสแบบกระแสคงที่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(Fixed Base Drive)</w:t>
      </w:r>
    </w:p>
    <w:p w14:paraId="65EC3A87" w14:textId="77777777" w:rsidR="005954C1" w:rsidRDefault="00693D89" w:rsidP="0023635C">
      <w:pPr>
        <w:numPr>
          <w:ilvl w:val="0"/>
          <w:numId w:val="13"/>
        </w:numPr>
        <w:tabs>
          <w:tab w:val="clear" w:pos="720"/>
          <w:tab w:val="num" w:pos="1701"/>
        </w:tabs>
        <w:ind w:left="0"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วงจรขับกระแสไบอัสแบบกระแสเบสเป็นสัดส่วนกับกระแสคอ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ลเ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(Proportional Base Drive)</w:t>
      </w:r>
    </w:p>
    <w:p w14:paraId="0FFCF9C9" w14:textId="77777777" w:rsidR="005954C1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อร์ที่ใช้ไบโพลาร์พาว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ทรานซิสเตอร์และมีกำลังต่ำกว่า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500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วัตต์ มักนิยมใช้แบบกระแสคงที่โดยวงจรควบคุมจะจ่ายกระแสเบสในระดับคงที่และเพียงพอเพื่อให้ทรานซิสเตอร์ทำงานในจุดอิ่มตัวตลอดเวลา อย่างไรก็ตาม วิธีนี้ทำให้เกิดประจุสะสมในทรานซิสเตอร์สูง ส่งผลให้ใช้เวลานานในการหยุดนำกระแส ส่วนวงจรแบบสัดส่วน จะกำหนดค่ากระแสไบอัสที่ขาเบสตามค่ากระแสที่ไหลผ่านคอน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ทำให้ประจุสะสมเกิดน้อย และสามารถหยุดการนำกระแสได้รวดเร็ว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กว่า แต่มีความซับซ้อนในการออกแบบมากกว่า จึงนิยมใช้ในคอน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อร์กำลังสูง สำหรับการขับ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Power 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จะต่างจากการขับไบโพลาร์ทรานซิสเตอร์ เนื่องจาก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ใช้แรงดันควบคุมมากกว่ากระแส โดยจะนำกระแสได้เมื่อแรงดันระหว่าง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Gate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Source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มีค่าไม่น้อยกว่าค่า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Threshold Voltage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ของอุปกรณ์ และใช้กระแสควบคุมต่ำ จึงทำให้การขับ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ง่ายกว่าและซับซ้อนน้อยกว่า ตัวอย่างวงจรขับ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Power 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ได้แก่ วงจรขับด้วย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TTL, CMOS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และวงจรขับด้วยหม้อแปลง</w:t>
      </w:r>
    </w:p>
    <w:p w14:paraId="4A0DCE9D" w14:textId="77777777" w:rsidR="005954C1" w:rsidRDefault="00693D89" w:rsidP="005954C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หม้อแปลง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</w:p>
    <w:p w14:paraId="3B1D04AB" w14:textId="118F4DCA" w:rsidR="002653C6" w:rsidRPr="0023635C" w:rsidRDefault="00693D89" w:rsidP="004C0BE4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มีหน้าที่หลักในการลดแรงดันไฟฟ้ากระแสตรงด้านอินพุตของคอน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ซึ่งอาจมีค่าสูงถึง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310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 ให้ลดลงเป็นแรงดันไฟฟ้าระดับต่ำที่เอาต์พุต และยังช่วยแยกวงจรไฟฟ้าระหว่างด้านอินพุตและเอาต์พุต เพื่อป้องกันอันตรายจากไฟฟ้าดูด ส่วนประกอบสำคัญของหม้อแปลง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มีดังนี้</w:t>
      </w:r>
    </w:p>
    <w:p w14:paraId="18EE12C9" w14:textId="005379DF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แกน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Ferrite Core)</w:t>
      </w:r>
    </w:p>
    <w:p w14:paraId="351B5621" w14:textId="6FB92EAD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เป็นวัสดุประเภท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โร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แมกเนติก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Ferromagnetic Material)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คุณสมบัติในการเหนี่ยวนำแม่เหล็กสูงและมีการสูญเสียต่ำเมื่อทำงานที่ความถี่สูงโดยมีค่าจุดอิ่มตัวของ</w:t>
      </w:r>
      <w:r w:rsidR="006D102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ฟลัก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แม่เหล็กประมาณ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3,000–4,000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เกา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จึงนิยมใช้เป็นแกนของหม้อแปลง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มากที่สุด</w:t>
      </w:r>
    </w:p>
    <w:p w14:paraId="4CC4DA64" w14:textId="36FAFC8E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บอบ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บิ้น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Bobbin)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74C3FFA2" w14:textId="4EF5F500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บอบ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บิ้น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หรือแบบรองพันลวด มักทำจากพลาสติกที่ทนความร้อนสูงและไม่ติดไฟ มีหน้าที่ช่วยให้การพันขดลวดบนแกน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สะดวกขึ้น และป้องกันการลัดวงจรระหว่างขดลวดกับแกนแม่เหล็ก</w:t>
      </w:r>
    </w:p>
    <w:p w14:paraId="7444148B" w14:textId="72D513E6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ลวดทองแดงอาบน้ำยา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Enamelled Copper Wire)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1E32ED47" w14:textId="05FDCA3C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ใช้สำหรับพันขดลวดด้านปฐมภูมิ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Primary)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และทุติยภูมิ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Secondary)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ของหม้อแปลง โดยขนาดของลวดขึ้นอยู่กับค่ากระแสสูงสุดที่ไหลผ่านขดลวด</w:t>
      </w:r>
    </w:p>
    <w:p w14:paraId="63CD13CA" w14:textId="4D7D16C8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เทปฉนวน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Insulation Tape)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5D6E1D69" w14:textId="3145F022" w:rsidR="005954C1" w:rsidRDefault="00693D89" w:rsidP="004C0BE4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ใช้สำหรับรองระหว่างชั้นของขดลวด และแยกส่วนทางไฟฟ้าระหว่างขดลวดด้าน</w:t>
      </w:r>
      <w:r w:rsidR="006D102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ปฐมภูมิและทุติยภูมิ วัสดุที่นิยมใช้ เช่น 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Mylar)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หรือโพลีเอส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Polyester)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ที่มีความหนาประมาณ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0.05–0.1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มิลลิเมตร ลักษณะของอุปกรณ์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แสดงได้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</w:p>
    <w:p w14:paraId="631A1C1F" w14:textId="77777777" w:rsidR="004C0BE4" w:rsidRPr="005954C1" w:rsidRDefault="004C0BE4" w:rsidP="004C0BE4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D5EDA7A" w14:textId="20747C21" w:rsidR="00693D89" w:rsidRPr="0023635C" w:rsidRDefault="00693D89" w:rsidP="005954C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B3F1B1A" wp14:editId="2F93A660">
            <wp:extent cx="2278759" cy="1800000"/>
            <wp:effectExtent l="0" t="0" r="7620" b="0"/>
            <wp:docPr id="19592199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99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875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0B09" w14:textId="77777777" w:rsidR="005954C1" w:rsidRDefault="005954C1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095308" w14:textId="42D2961A" w:rsidR="005954C1" w:rsidRDefault="00693D89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54C1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5954C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5954C1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 Switching Power Supply</w:t>
      </w:r>
    </w:p>
    <w:p w14:paraId="5F29D6FA" w14:textId="77777777" w:rsidR="002653C6" w:rsidRDefault="002653C6" w:rsidP="005954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22C730" w14:textId="41D33525" w:rsidR="005954C1" w:rsidRDefault="00693D8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2.9</w:t>
      </w:r>
      <w:r w:rsidR="005954C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รีเลย์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Relay)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7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0354BF80" w14:textId="7BB5ADF2" w:rsidR="00E21429" w:rsidRPr="00E21429" w:rsidRDefault="00693D89" w:rsidP="004C0BE4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รีเลย์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Relay)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สวิตช์ไฟฟ้าที่ทำงานด้วยหลักการของแม่เหล็กไฟฟ้า โดยใช้สำหรับเปิดหรือปิดหน้าสัมผัสทางไฟฟ้าอย่างน้อยหนึ่งชุด ซึ่งเป็นอุปกรณ์สำคัญในระบบไฟฟ้าและอิเล็กทรอนิกส์ โดยเฉพาะในงานที่ต้องการควบคุมวงจรที่ใช้กำลังไฟฟ้าสูงด้วยสัญญาณควบคุมกำลังต่ำ</w:t>
      </w:r>
      <w:r w:rsidR="00E214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ส่วนหลัก ได้แก่ ขดลวด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Coil)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และหน้าสัมผัส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Contact)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โดยขดลวดมักทำจากลวดทองแดงพันรอบแกนกลาง เมื่อมีกระแสไฟฟ้าป้อนเข้าสู่ขดลวดจะเกิดสนามแม่เหล็กไฟฟ้าซึ่งจะดึงหน้าสัมผัสให้เปลี่ยนตำแหน่ง เช่น จากสถานะเปิดเป็นปิด หรือจากปิดเป็นเปิด เมื่อหยุดจ่ายกระแสไฟฟ้าให้กับขดลวด สนามแม่เหล็กจะหายไป และหน้าสัมผัสจะกลับสู่ตำแหน่งเดิมด้วยแรงของสปริงภายใน ทำให้รีเลย์สามารถใช้ควบคุมการเปิด</w:t>
      </w:r>
      <w:r w:rsidR="00E2142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ปิดวงจรไฟฟ้าได้อย่างมีประสิทธิภาพและปลอดภัย จึงนิยมใช้ในงานควบคุมมอเตอร์ ปั๊มน้ำ ระบบแสงสว่าง ระบบอัตโนมัติ และงานที่ต้องแยกวงจรควบคุมออกจากวงจรกำลัง โดยลักษณะของรีเลย์แสดง</w:t>
      </w:r>
      <w:r w:rsidR="00E2142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</w:p>
    <w:p w14:paraId="17C04010" w14:textId="4386F0EA" w:rsidR="00693D89" w:rsidRPr="0023635C" w:rsidRDefault="00693D89" w:rsidP="00E21429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3315569" wp14:editId="004F048F">
            <wp:extent cx="2895544" cy="1800000"/>
            <wp:effectExtent l="0" t="0" r="635" b="0"/>
            <wp:docPr id="1880257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7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9554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A579" w14:textId="77777777" w:rsidR="00E21429" w:rsidRDefault="00E2142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636804" w14:textId="6CF60799" w:rsidR="00693D89" w:rsidRPr="00E21429" w:rsidRDefault="00693D89" w:rsidP="00E21429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E21429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วงจรหลักการทำงานของรีเลย์ (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Relay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3EF120DF" w14:textId="77777777" w:rsidR="00E21429" w:rsidRPr="0023635C" w:rsidRDefault="00E21429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0BFCCC" w14:textId="3A514107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D6CA1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NO (Normally Open)</w:t>
      </w:r>
      <w:r w:rsidR="00693D89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5E91ED3" w14:textId="244ED9F3" w:rsidR="00693D89" w:rsidRPr="0023635C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Normally Open </w:t>
      </w:r>
      <w:r w:rsidRPr="0023635C">
        <w:rPr>
          <w:rFonts w:ascii="TH SarabunPSK" w:hAnsi="TH SarabunPSK" w:cs="TH SarabunPSK"/>
          <w:sz w:val="32"/>
          <w:szCs w:val="32"/>
          <w:cs/>
        </w:rPr>
        <w:t>หมายถึง หน้าสัมผัสที่เปิดอยู่ตามปกติ หากไม่มีการจ่ายไฟให้คอยล์รีเลย์ หน้าสัมผัสจะไม่เชื่อมต่อกัน และกระแสไฟฟ้าไม่สามารถไหลผ่านได้</w:t>
      </w:r>
    </w:p>
    <w:p w14:paraId="5AE2D204" w14:textId="31C8DD76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 (Common)</w:t>
      </w:r>
      <w:r w:rsidR="00E46740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B50725A" w14:textId="26EC8624" w:rsidR="00693D89" w:rsidRPr="0023635C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Common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จุดร่วมของหน้าสัมผัสรีเลย์ ซึ่งใช้สำหรับเชื่อมต่อกับแหล่งจ่ายไฟหรือวงจรหลัก เพื่อส่งกระแสไฟฟ้าไปยังหน้าสัมผัส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>ตามสถานะการทำงานของรีเลย์</w:t>
      </w:r>
    </w:p>
    <w:p w14:paraId="0F5FFB66" w14:textId="42AFCBAC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NC (Normally Closed)</w:t>
      </w:r>
      <w:r w:rsidR="00E46740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E7AF27E" w14:textId="77777777" w:rsidR="00AD6CA1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Normally Closed </w:t>
      </w:r>
      <w:r w:rsidRPr="0023635C">
        <w:rPr>
          <w:rFonts w:ascii="TH SarabunPSK" w:hAnsi="TH SarabunPSK" w:cs="TH SarabunPSK"/>
          <w:sz w:val="32"/>
          <w:szCs w:val="32"/>
          <w:cs/>
        </w:rPr>
        <w:t>หมายถึง หน้าสัมผัสที่ปิดอยู่ตามปกติ หากยังไม่มีการจ่ายไฟให้คอยล์รีเลย์ หน้าสัมผัสจะเชื่อมต่อกัน ทำให้กระแสไฟฟ้าสามารถไหลผ่านได้</w:t>
      </w:r>
      <w:r w:rsidR="00E46740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หน้าสัมผัสภายในรีเลย์มักทำจากวัสดุนำไฟฟ้า เช่น เงิน หรือทองแดง เพื่อให้สามารถนำกระแสไฟฟ้าได้ดี โดยหน้าสัมผัสสามารถเป็นแบบเปิดตามปกติ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NO) </w:t>
      </w:r>
      <w:r w:rsidRPr="0023635C">
        <w:rPr>
          <w:rFonts w:ascii="TH SarabunPSK" w:hAnsi="TH SarabunPSK" w:cs="TH SarabunPSK"/>
          <w:sz w:val="32"/>
          <w:szCs w:val="32"/>
          <w:cs/>
        </w:rPr>
        <w:t>หรือปิดตามปกติ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NC) </w:t>
      </w:r>
      <w:r w:rsidRPr="0023635C">
        <w:rPr>
          <w:rFonts w:ascii="TH SarabunPSK" w:hAnsi="TH SarabunPSK" w:cs="TH SarabunPSK"/>
          <w:sz w:val="32"/>
          <w:szCs w:val="32"/>
          <w:cs/>
        </w:rPr>
        <w:t>ตามการออกแบบของรีเลย์</w:t>
      </w:r>
    </w:p>
    <w:p w14:paraId="18E350EC" w14:textId="3975E1C9" w:rsidR="006971CD" w:rsidRPr="0023635C" w:rsidRDefault="00693D89" w:rsidP="009143D8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เมื่อรีเลย์ได้รับพลังงานจากการจ่ายไฟเข้าสู่ขดลวด จะเกิดสนามแม่เหล็กไฟฟ้าขึ้น สนามแม่เหล็กนี้จะดึงแกนโลหะให้เคลื่อนเข้าหาขดลวด ส่งผลให้หน้าสัมผัส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ปิด และหน้าสัมผัส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เปิด ทำให้กระแสไฟฟ้าสามารถไหลผ่านวงจรตามที่กำหนดไว้เมื่อหยุดจ่ายไฟให้กับขดลวด สนามแม่เหล็กจะหายไป แกนโลหะจะกลับสู่ตำแหน่งเดิมด้วยแรงสปริง ทำให้หน้าสัมผัส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เปิด และหน้าสัมผัส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>ปิดอีกครั้ง</w:t>
      </w:r>
      <w:r w:rsidR="006971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หลักการทำงานนี้ช่วยให้รีเลย์สามารถใช้ควบคุมวงจรไฟฟ้า เปิด</w:t>
      </w:r>
      <w:r w:rsidR="006971CD">
        <w:rPr>
          <w:rFonts w:ascii="TH SarabunPSK" w:hAnsi="TH SarabunPSK" w:cs="TH SarabunPSK" w:hint="cs"/>
          <w:sz w:val="32"/>
          <w:szCs w:val="32"/>
          <w:cs/>
        </w:rPr>
        <w:t>-</w:t>
      </w:r>
      <w:r w:rsidRPr="0023635C">
        <w:rPr>
          <w:rFonts w:ascii="TH SarabunPSK" w:hAnsi="TH SarabunPSK" w:cs="TH SarabunPSK"/>
          <w:sz w:val="32"/>
          <w:szCs w:val="32"/>
          <w:cs/>
        </w:rPr>
        <w:t>ปิดอุปกรณ์ หรือควบคุมปริมาณกระแสไฟฟ้าที่ไหลผ่านวงจรได้อย่างมีประสิทธิภาพ โดยเฉพาะการแยกวงจรควบคุมกำลังต</w:t>
      </w:r>
      <w:r w:rsidR="006971CD">
        <w:rPr>
          <w:rFonts w:ascii="TH SarabunPSK" w:hAnsi="TH SarabunPSK" w:cs="TH SarabunPSK" w:hint="cs"/>
          <w:sz w:val="32"/>
          <w:szCs w:val="32"/>
          <w:cs/>
        </w:rPr>
        <w:t>่ำ</w:t>
      </w:r>
      <w:r w:rsidRPr="0023635C">
        <w:rPr>
          <w:rFonts w:ascii="TH SarabunPSK" w:hAnsi="TH SarabunPSK" w:cs="TH SarabunPSK"/>
          <w:sz w:val="32"/>
          <w:szCs w:val="32"/>
          <w:cs/>
        </w:rPr>
        <w:t>ออกจากวงจรโหลดกำลังสูงเพื่อเพิ่มความปลอดภัยและความเสถียรของระบบ แสดง</w:t>
      </w:r>
      <w:r w:rsidR="006971CD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</w:t>
      </w:r>
      <w:r w:rsidR="009C1707">
        <w:rPr>
          <w:rFonts w:ascii="TH SarabunPSK" w:hAnsi="TH SarabunPSK" w:cs="TH SarabunPSK"/>
          <w:sz w:val="32"/>
          <w:szCs w:val="32"/>
        </w:rPr>
        <w:t>27</w:t>
      </w:r>
    </w:p>
    <w:p w14:paraId="31796A7A" w14:textId="73AE172D" w:rsidR="00693D89" w:rsidRPr="0023635C" w:rsidRDefault="00E46740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                               </w:t>
      </w: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AEB7085" wp14:editId="29519B95">
            <wp:extent cx="2228032" cy="1979669"/>
            <wp:effectExtent l="0" t="0" r="1270" b="1905"/>
            <wp:docPr id="137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23" name=""/>
                    <pic:cNvPicPr/>
                  </pic:nvPicPr>
                  <pic:blipFill rotWithShape="1">
                    <a:blip r:embed="rId58"/>
                    <a:srcRect l="1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404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    </w:t>
      </w:r>
    </w:p>
    <w:p w14:paraId="116C229B" w14:textId="77777777" w:rsidR="006971CD" w:rsidRDefault="006971CD" w:rsidP="006971C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8065BE" w14:textId="6801F82F" w:rsidR="006971CD" w:rsidRPr="006971CD" w:rsidRDefault="00E46740" w:rsidP="006971C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6971CD">
        <w:rPr>
          <w:rFonts w:ascii="TH SarabunPSK" w:hAnsi="TH SarabunPSK" w:cs="TH SarabunPSK" w:hint="cs"/>
          <w:b/>
          <w:bCs/>
          <w:sz w:val="32"/>
          <w:szCs w:val="32"/>
          <w:cs/>
        </w:rPr>
        <w:t>27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 Relay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12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V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30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A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 xml:space="preserve">4 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>channel</w:t>
      </w:r>
    </w:p>
    <w:p w14:paraId="66D76852" w14:textId="77777777" w:rsidR="006971CD" w:rsidRDefault="006971CD" w:rsidP="006971C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3D650E0" w14:textId="6988E4C9" w:rsidR="006971CD" w:rsidRDefault="00E46740" w:rsidP="0023635C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2.10 </w:t>
      </w:r>
      <w:r w:rsidR="006971C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วัดค่าการนำไฟฟ้าของน้ำ</w:t>
      </w:r>
      <w:r w:rsidR="0048323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เพื่อการตรวจสอบคุณภาพน้ำ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TDS Sensor / EC Sensor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Analog)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23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7474A1F3" w14:textId="7A63B542" w:rsidR="009143D8" w:rsidRPr="009143D8" w:rsidRDefault="00AB611E" w:rsidP="009143D8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วัดค่าการนำไฟฟ้าของน้ำ หรือ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Sensor / EC Sensor Analog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ใช้สำหรับตรวจสอบคุณภาพน้ำ โดยวัดค่า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(Total Dissolved Solids)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หรือค่าของแข็งที่ละลายในน้ำทั้งหมด มีหน่วยเป็นมิลลิกรัมต่อลิตร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mg/L)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ซึ่งหมายถึงปริมาณของแร่ธาตุ เกลือ โลหะ และไอออนต่าง ๆ ที่ละลายอยู่ในน้ำ สารที่ละลายในน้ำเหล่านี้ประกอบด้วยทั้งไอออนประจุบวก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Cations)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และไอออนประจุลบ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Anions)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="00E46740" w:rsidRPr="006971CD">
        <w:rPr>
          <w:rFonts w:ascii="TH SarabunPSK" w:hAnsi="TH SarabunPSK" w:cs="TH SarabunPSK"/>
          <w:sz w:val="32"/>
          <w:szCs w:val="32"/>
        </w:rPr>
        <w:t>C</w:t>
      </w:r>
      <w:r w:rsidR="006971CD">
        <w:rPr>
          <w:rFonts w:ascii="TH SarabunPSK" w:hAnsi="TH SarabunPSK" w:cs="TH SarabunPSK"/>
          <w:sz w:val="32"/>
          <w:szCs w:val="32"/>
        </w:rPr>
        <w:t>a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2+</w:t>
      </w:r>
      <w:r w:rsidR="00E46740" w:rsidRPr="006971CD">
        <w:rPr>
          <w:rFonts w:ascii="TH SarabunPSK" w:hAnsi="TH SarabunPSK" w:cs="TH SarabunPSK"/>
          <w:sz w:val="32"/>
          <w:szCs w:val="32"/>
        </w:rPr>
        <w:t>, N</w:t>
      </w:r>
      <w:r w:rsidR="006971CD">
        <w:rPr>
          <w:rFonts w:ascii="TH SarabunPSK" w:hAnsi="TH SarabunPSK" w:cs="TH SarabunPSK"/>
          <w:sz w:val="32"/>
          <w:szCs w:val="32"/>
        </w:rPr>
        <w:t>a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+</w:t>
      </w:r>
      <w:r w:rsidR="00E46740" w:rsidRPr="006971CD">
        <w:rPr>
          <w:rFonts w:ascii="TH SarabunPSK" w:hAnsi="TH SarabunPSK" w:cs="TH SarabunPSK"/>
          <w:sz w:val="32"/>
          <w:szCs w:val="32"/>
        </w:rPr>
        <w:t xml:space="preserve">, </w:t>
      </w:r>
      <w:r w:rsidR="006971CD">
        <w:rPr>
          <w:rFonts w:ascii="TH SarabunPSK" w:hAnsi="TH SarabunPSK" w:cs="TH SarabunPSK"/>
          <w:sz w:val="32"/>
          <w:szCs w:val="32"/>
        </w:rPr>
        <w:t>K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+</w:t>
      </w:r>
      <w:r w:rsidR="00E46740" w:rsidRPr="006971CD">
        <w:rPr>
          <w:rFonts w:ascii="TH SarabunPSK" w:hAnsi="TH SarabunPSK" w:cs="TH SarabunPSK"/>
          <w:sz w:val="32"/>
          <w:szCs w:val="32"/>
        </w:rPr>
        <w:t>, F</w:t>
      </w:r>
      <w:r w:rsidR="006971CD">
        <w:rPr>
          <w:rFonts w:ascii="TH SarabunPSK" w:hAnsi="TH SarabunPSK" w:cs="TH SarabunPSK"/>
          <w:sz w:val="32"/>
          <w:szCs w:val="32"/>
        </w:rPr>
        <w:t>e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2+</w:t>
      </w:r>
      <w:r w:rsidR="00E46740" w:rsidRPr="006971CD">
        <w:rPr>
          <w:rFonts w:ascii="TH SarabunPSK" w:hAnsi="TH SarabunPSK" w:cs="TH SarabunPSK"/>
          <w:sz w:val="32"/>
          <w:szCs w:val="32"/>
        </w:rPr>
        <w:t>, F</w:t>
      </w:r>
      <w:r w:rsidR="006971CD">
        <w:rPr>
          <w:rFonts w:ascii="TH SarabunPSK" w:hAnsi="TH SarabunPSK" w:cs="TH SarabunPSK"/>
          <w:sz w:val="32"/>
          <w:szCs w:val="32"/>
        </w:rPr>
        <w:t>e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3+</w:t>
      </w:r>
      <w:r w:rsidR="00E46740" w:rsidRPr="006971CD">
        <w:rPr>
          <w:rFonts w:ascii="TH SarabunPSK" w:hAnsi="TH SarabunPSK" w:cs="TH SarabunPSK"/>
          <w:sz w:val="32"/>
          <w:szCs w:val="32"/>
        </w:rPr>
        <w:t>, HC</w:t>
      </w:r>
      <w:r w:rsidR="006971CD">
        <w:rPr>
          <w:rFonts w:ascii="TH SarabunPSK" w:hAnsi="TH SarabunPSK" w:cs="TH SarabunPSK"/>
          <w:sz w:val="32"/>
          <w:szCs w:val="32"/>
        </w:rPr>
        <w:t>O</w:t>
      </w:r>
      <w:r w:rsidR="006971CD">
        <w:rPr>
          <w:rFonts w:ascii="TH SarabunPSK" w:hAnsi="TH SarabunPSK" w:cs="TH SarabunPSK"/>
          <w:sz w:val="32"/>
          <w:szCs w:val="32"/>
          <w:vertAlign w:val="subscript"/>
        </w:rPr>
        <w:t>3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-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รวมถึงไอออนของฟอสฟอรัส กำมะถัน และไนโตรเจน ซึ่งส่งผลต่อค่าการนำไฟฟ้าของน้ำโดยตรง ระดับของ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ที่สูงอาจบ่งบอกถึงความเค็มที่มากเกินไป หรือการปนเปื้อนของแร่ธาตุและสารต่าง ๆ ในน้ำ เช่น ปุ๋ย สารกำจัดศัตรูพืช น้ำเสีย กากอุตสาหกรรม รวมถึงสารอินทรีย์จากใบไม้ ตะกอน และแพลงก์ตอน</w:t>
      </w:r>
      <w:r w:rsidR="006971C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รวมทั้งสาร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โลหะหนัก</w:t>
      </w:r>
      <w:r w:rsidR="006971C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ต่าง ๆ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เช่น ตะกั่ว หรือทองแดง จากการไหลผ่านท่อส่งน้ำ ทำให้การตรวจวัดค่า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มีความสำคัญต่อการประเมินคุณภาพน้ำ ทั้งในงานเกษตรกรรม ระบบ</w:t>
      </w:r>
      <w:proofErr w:type="spellStart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ไฮโ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ดรโปนิกส์ และการใช้น้ำเพื่อการอุปโภคบริโภค</w:t>
      </w:r>
    </w:p>
    <w:p w14:paraId="145273A3" w14:textId="77777777" w:rsidR="009143D8" w:rsidRDefault="009143D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A446D37" w14:textId="5E2D8BA0" w:rsidR="006971CD" w:rsidRDefault="00E46740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2.11 </w:t>
      </w:r>
      <w:r w:rsidR="006971C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pH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Sensor Module [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7,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23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0CB61F04" w14:textId="77777777" w:rsidR="00BF273B" w:rsidRDefault="00E46740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หรือเครื่องวัดค่า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เป็นอุปกรณ์ทางวิทยาศาสตร์ที่ใช้วัดความเป็นกรด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ด่างของสารละลาย โดยอาศัยการวัดกิจกรรมของไฮโดรเจนไอออน (</w:t>
      </w:r>
      <w:r w:rsidR="001B734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1B7346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ในสารละลายที่มีน้ำเป็นตัวกลางค่า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เป็นค่าที่ใช้แสดงระดับความเข้มข้นของไฮโดรเจนไอออน โดยค่า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หน่วย หมายถึง</w:t>
      </w:r>
      <w:r w:rsidR="001B734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การเปลี่ยนแปลงความเข้มข้นของไฮโดรเจนไอออนในลักษณะลอการิทึม</w:t>
      </w:r>
    </w:p>
    <w:p w14:paraId="176E737F" w14:textId="77777777" w:rsidR="00BF273B" w:rsidRDefault="00E46740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หลักการทำงานของเครื่องวัด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การวัดความแตกต่างของศักย์ไฟฟ้า (แรงดันไฟฟ้าขนาดเล็กในหน่วย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มิลลิ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โวลต์: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mV)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ระหว่างอิเล็กโทรด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และอิเล็กโทรดอ้างอิง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Reference Electrode)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ซึ่งค่าความต่างศักย์นี้สัมพันธ์กับความเป็นกรดหรือด่างของสารละลาย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โดย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เครื่องวัด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ถูกนำไปใช้ในหลายด้าน เช่น การตรวจสอบคุณภาพน้ำ การควบคุมกระบวนการทางเคมี การตรวจสอบค่าดินในงานเกษตรกรรม และการทดลองทางวิทยาศาสตร์ต่าง ๆ</w:t>
      </w:r>
    </w:p>
    <w:p w14:paraId="72465DB4" w14:textId="77777777" w:rsidR="00BF273B" w:rsidRDefault="00BF273B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2.11.1 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การวัดค่า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ในสารละลายหรือน้ำ และการใช้เครื่องมือวัดค่า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</w:t>
      </w:r>
    </w:p>
    <w:p w14:paraId="52A287C1" w14:textId="77777777" w:rsidR="00BF273B" w:rsidRDefault="00E46740" w:rsidP="00BF273B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ค่าที่ใช้แสดงความเป็นกรด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ด่างของสารละลายหรือของน้ำ ซึ่งเกิดจากความเข้มข้นของไฮโดรเจนไอออน (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ที่อยู่ในสารละลาย 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เรียกว่าเป็นกลาง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Balance)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หมายถึงไม่มีฤทธิ์เป็นกรดหรือด่าง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น้อยกว่า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แสดงว่าเป็นกรด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มากกว่า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แสดงว่าเป็นด่าง</w:t>
      </w:r>
    </w:p>
    <w:p w14:paraId="2137865B" w14:textId="77777777" w:rsidR="00BF273B" w:rsidRDefault="00E46740" w:rsidP="00BF273B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สามารถทำได้หลายวิธี เช่น การใช้กระดาษลิตมัส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Colorimetric Method)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ที่สังเกตจากการเปลี่ยนสี หรือการใช้เครื่องวัดอัตโนมัติ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Meter Electronic)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ซึ่งเป็นวิธีที่นิยมในปัจจุบัน เนื่องจากมีความแม่นยำสูง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ใช้งานง่าย และเหมาะสำหรับการตรวจวัดอย่างต่อเนื่อง 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มีความสำคัญอย่างมากในการควบคุมคุณภาพน้ำและสิ่งแวดล้อม โดยเฉพาะในระบบที่ต้องการรักษาค่า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ให้ใกล้เคียง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หรือค่าความเป็นกลาง เพื่อให้เหมาะสมต่อการใช้งานและการเจริญเติบโตของสิ่งมีชีวิต</w:t>
      </w:r>
    </w:p>
    <w:p w14:paraId="5428D672" w14:textId="77777777" w:rsidR="00BF273B" w:rsidRDefault="00BF273B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2.11.2 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 Sensor Module</w:t>
      </w:r>
    </w:p>
    <w:p w14:paraId="15C8474B" w14:textId="17C9E71B" w:rsidR="00123301" w:rsidRDefault="00E46740" w:rsidP="002653C6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Electrode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ซึ่งเป็นอุปกรณ์ที่สามารถตรวจจับการเปลี่ยนแปลงของไอออน 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 และแปลงการเปลี่ยนแปลงนั้นให้เป็นสัญญาณไฟฟ้า เพื่อนำไปประมวลผลต่อด้วยไมโครคอนโทรลเลอร์ ส่วนประกอบหลักของ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มีดังนี้</w:t>
      </w:r>
      <w:r w:rsidR="00B67A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</w:t>
      </w:r>
      <w:r w:rsidR="00B67AF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B67A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28)</w:t>
      </w:r>
    </w:p>
    <w:p w14:paraId="4075247B" w14:textId="0472CEDB" w:rsidR="00123301" w:rsidRPr="00123301" w:rsidRDefault="00AB611E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 (pH Electrode)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7A8EF8EC" w14:textId="3013487C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ประกอบด้วยอิเล็กโทรดที่เคลือบสารพิเศษซึ่งสามารถตอบสนองต่อไอออน </w:t>
      </w:r>
      <w:r w:rsid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123301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 เมื่อค่า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เปลี่ยนแปลง จะทำให้แรงดันไฟฟ้าที่เกิดขึ้นบริเวณขั้ว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เปลี่ยนตาม โดยสามารถใช้งานได้กับสารละลายหลายประเภท เช่น น้ำ หรือดิน</w:t>
      </w:r>
    </w:p>
    <w:p w14:paraId="77DDF609" w14:textId="01295114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Op-Amp 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หรือวงจรขยายสัญญาณ  </w:t>
      </w:r>
    </w:p>
    <w:p w14:paraId="529A6945" w14:textId="50455626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เนื่องจากสัญญาณไฟฟ้าที่ได้จาก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มีแรงดันต่ำมาก จึงต้องใช้วงจรขยายสัญญาณ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Operational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Amplifier)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เพื่อขยายค่าแรงดันให้เหมาะสมต่อการอ่านค่าของไมโครคอนโทรลเลอร์ 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Arduino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ESP32</w:t>
      </w:r>
    </w:p>
    <w:p w14:paraId="16AE293F" w14:textId="0784662B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วงจรแปลงสัญญาณ (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ADC)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28206B4A" w14:textId="77777777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สัญญาณที่ผ่านการขยายแล้วจะถูกแปลงจากสัญญาณแอนะ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อกเป็นสัญญาณดิจิทัลด้วยวงจร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ADC (Analog-to-Digital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เพื่อให้ไมโครคอนโทรลเลอร์สามารถอ่านและประมวลผลค่าได้</w:t>
      </w:r>
    </w:p>
    <w:p w14:paraId="4175B15A" w14:textId="3E61FBF6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วงจรตรวจวัดอุณหภูมิ </w:t>
      </w:r>
    </w:p>
    <w:p w14:paraId="2D710E07" w14:textId="13D70094" w:rsidR="00E46740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เนื่องจากการวัดค่า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อาจได้รับผลกระทบจากอุณหภูมิของสารละลาย บางโมดูลจึงมี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วัดอุณหภูมิร่วมด้วยเพื่อใช้ปรับค่าการวัดให้แม่นยำมากขึ้นตามสภาพแวดล้อมจริง</w:t>
      </w:r>
    </w:p>
    <w:p w14:paraId="3BD91DA7" w14:textId="77777777" w:rsidR="004C0BE4" w:rsidRPr="0023635C" w:rsidRDefault="004C0BE4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ED779E3" w14:textId="5B2199A4" w:rsidR="00E46740" w:rsidRPr="0023635C" w:rsidRDefault="00E46740" w:rsidP="0012330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49BF1325" wp14:editId="7FFADACB">
            <wp:extent cx="2422902" cy="1800000"/>
            <wp:effectExtent l="0" t="0" r="0" b="0"/>
            <wp:docPr id="13652956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8633" name=""/>
                    <pic:cNvPicPr/>
                  </pic:nvPicPr>
                  <pic:blipFill rotWithShape="1"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1871" t="6849" r="15939" b="11563"/>
                    <a:stretch/>
                  </pic:blipFill>
                  <pic:spPr bwMode="auto">
                    <a:xfrm>
                      <a:off x="0" y="0"/>
                      <a:ext cx="2422902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27EE0" w14:textId="77777777" w:rsidR="00123301" w:rsidRDefault="00123301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842DCB" w14:textId="3BD9D9A7" w:rsidR="00123301" w:rsidRPr="00123301" w:rsidRDefault="00E46740" w:rsidP="0012330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23301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123301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12330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123301">
        <w:rPr>
          <w:rFonts w:ascii="TH SarabunPSK" w:hAnsi="TH SarabunPSK" w:cs="TH SarabunPSK" w:hint="cs"/>
          <w:b/>
          <w:bCs/>
          <w:sz w:val="32"/>
          <w:szCs w:val="32"/>
          <w:cs/>
        </w:rPr>
        <w:t>28</w:t>
      </w:r>
      <w:r w:rsidRPr="00123301">
        <w:rPr>
          <w:rFonts w:ascii="TH SarabunPSK" w:hAnsi="TH SarabunPSK" w:cs="TH SarabunPSK"/>
          <w:b/>
          <w:bCs/>
          <w:sz w:val="32"/>
          <w:szCs w:val="32"/>
        </w:rPr>
        <w:t> pH Sensor Module</w:t>
      </w:r>
    </w:p>
    <w:p w14:paraId="3A64C9E3" w14:textId="77777777" w:rsidR="00123301" w:rsidRDefault="00123301" w:rsidP="0012330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719FFD" w14:textId="529EA408" w:rsidR="00B67AF3" w:rsidRDefault="00E46740" w:rsidP="00B67AF3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2.1</w:t>
      </w:r>
      <w:r w:rsidR="00B67AF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204E5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วัดระดับน้ำแบบไร้สัมผัส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Water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Sensor) 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[</w:t>
      </w:r>
      <w:proofErr w:type="gramEnd"/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8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วัดระดับน้ำแบบไร้สัมผัส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Water Sensor)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เป็นอุปกรณ์ที่ออกแบบมาเพื่อตรวจวัดระดับของเหลวภายในภาชนะที่ไม่ใช่โลหะ เช่น พลาสติก แก้ว หรือเซรา</w:t>
      </w:r>
      <w:proofErr w:type="spellStart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มิก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โดยไม่ต้องสัมผัสกับของเหลวโดยตรง จึงเหมาะสำหรับการใช้งานกับของเหลวที่มีความเป็นกรด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ด่างสูง หรือของเหลวที่ไวต่อการปนเปื้อน</w:t>
      </w:r>
      <w:r w:rsidR="00B157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ประเภทนี้ช่วยลดปัญหาการสึก</w:t>
      </w:r>
      <w:proofErr w:type="spellStart"/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หรอ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จากการสัมผัสกับน้ำหรือสารเคมีโดยตรง ทำให้อายุการใช้งานยาวนานขึ้น และเพิ่มความปลอดภัยในการใช้งาน เหมาะสำหรับการตรวจสอบระดับน้ำในถังน้ำ บ่อเก็บน้ำ หรือระบบเกษตรอัตโนมัติที่ต้องการควบคุมระดับน้ำอย่างแม่นยำ</w:t>
      </w:r>
    </w:p>
    <w:p w14:paraId="6EF55090" w14:textId="0A5DB4D3" w:rsidR="00E46740" w:rsidRDefault="00AB611E" w:rsidP="004079A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วัดระดับน้ำแบบไร้สัมผัสรุ่น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XKC-Y25-V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ใช้หลักการทำงานทางฟิสิกส์และไฟฟ้าที่เรียกว่า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r w:rsidR="00E46740" w:rsidRPr="003B405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Capacitive Sensing</w:t>
      </w:r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หรือการตรวจจับแบบความจุไฟฟ้า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Detection)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ซึ่งเป็นเทคโนโลยีเดียวกับที่ใช้ในอุปกรณ์หลายประเภท เช่น หน้าจอสัมผัส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ตรวจจับวัตถุ และ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ระดับของเหลว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หลักการของ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Sensing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การตรวจจับการเปลี่ยนแปลงของค่าความจุไฟฟ้า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Capacitance)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ระหว่างวัตถุสองชิ้น เช่น ระหว่างแผ่นนำไฟฟ้ากับวัตถุที่อยู่ใกล้ โดยค่าความจุไฟฟ้า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ความสามารถในการเก็บประจุไฟฟ้าระหว่างแผ่นนำไฟฟ้าสองแผ่นที่มีวัสดุคั่นกลาง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Dielectric)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เปลี่ยนแปลง</w:t>
      </w:r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ตามปัจจัยสำคัญ ได้แก่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พื้นที่ของแผ่นนำไฟฟ้า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A)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ระยะห่างระหว่างแผ่นนำไฟฟ้า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d)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B405E" w:rsidRPr="003B405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E46740" w:rsidRPr="003B405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าคงที่ไดอิเล็กทริกของวัสดุคั่นกลาง </w:t>
      </w:r>
      <w:r w:rsidR="00E46740" w:rsidRPr="004079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E46740" w:rsidRPr="004079A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ε</w:t>
      </w:r>
      <w:r w:rsidR="00E46740" w:rsidRPr="004079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="004079A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เมื่อมีน้ำหรือของเหลวอยู่ใกล้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จะทำให้ค่าความจุไฟฟ้าเปลี่ยนแปลง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จึงสามารถตรวจจับระดับของเหลวได้โดยไม่ต้องสัมผัสโดยตรง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ชนิดนี้นิยมใช้ในการตรวจสอบระดับน้ำในถังเก็บน้ำ บ่อปลา ระบบน้ำในโรงเรือนปลูกพืช และระบบควบคุมน้ำอัตโนมัติในงานเกษตรกรรม โดยลักษณะของอุปกรณ์แสดง</w:t>
      </w:r>
      <w:r w:rsidR="004079A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29</w:t>
      </w:r>
    </w:p>
    <w:p w14:paraId="75E30439" w14:textId="77777777" w:rsidR="004079AB" w:rsidRPr="004079AB" w:rsidRDefault="004079AB" w:rsidP="004079A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5A7F6" w14:textId="48E4F5FA" w:rsidR="00E46740" w:rsidRPr="0023635C" w:rsidRDefault="00E46740" w:rsidP="00B67AF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noProof/>
          <w:kern w:val="0"/>
          <w:szCs w:val="24"/>
          <w:cs/>
          <w14:ligatures w14:val="none"/>
        </w:rPr>
        <w:lastRenderedPageBreak/>
        <w:drawing>
          <wp:inline distT="0" distB="0" distL="0" distR="0" wp14:anchorId="4CA6B91E" wp14:editId="7CEEB484">
            <wp:extent cx="1955885" cy="1800000"/>
            <wp:effectExtent l="0" t="0" r="6350" b="0"/>
            <wp:docPr id="3047618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1806" name=""/>
                    <pic:cNvPicPr/>
                  </pic:nvPicPr>
                  <pic:blipFill rotWithShape="1"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2303" t="16642" r="10678" b="10761"/>
                    <a:stretch/>
                  </pic:blipFill>
                  <pic:spPr bwMode="auto">
                    <a:xfrm>
                      <a:off x="0" y="0"/>
                      <a:ext cx="195588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B1298" w14:textId="77777777" w:rsidR="004079AB" w:rsidRDefault="004079AB" w:rsidP="00B67A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39A46" w14:textId="2CB9970F" w:rsidR="00204E50" w:rsidRDefault="00E467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4079AB">
        <w:rPr>
          <w:rFonts w:ascii="TH SarabunPSK" w:hAnsi="TH SarabunPSK" w:cs="TH SarabunPSK" w:hint="cs"/>
          <w:b/>
          <w:bCs/>
          <w:sz w:val="32"/>
          <w:szCs w:val="32"/>
          <w:cs/>
        </w:rPr>
        <w:t>29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B611E">
        <w:rPr>
          <w:rFonts w:ascii="TH SarabunPSK" w:hAnsi="TH SarabunPSK" w:cs="TH SarabunPSK"/>
          <w:b/>
          <w:bCs/>
          <w:sz w:val="32"/>
          <w:szCs w:val="32"/>
          <w:cs/>
        </w:rPr>
        <w:t>เซนเซอร์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วัดระดับน้ำแบบไร้สัมผัส (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>Water Sensor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4CAD3816" w14:textId="77777777" w:rsidR="00204E50" w:rsidRDefault="00204E50" w:rsidP="00204E5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EDBCD8" w14:textId="04ED3D79" w:rsidR="00204E50" w:rsidRDefault="00E46740" w:rsidP="00204E5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2.1</w:t>
      </w:r>
      <w:r w:rsidR="00B67AF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204E5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ปั๊มน้ำแบบจุ่ม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Submersible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Pump)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20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20D49AAA" w14:textId="77777777" w:rsidR="00FC5340" w:rsidRDefault="00E46740" w:rsidP="00FC534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ปั๊มน้ำแบบจุ่ม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Submersible Pump)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เป็นอุปกรณ์ที่ใช้เพิ่มพลังงานให้กับของเหลว เพื่อให้น้ำสามารถไหลจากจุดหนึ่งไปยังอีกจุดหนึ่งได้ตามความต้องการ โดยพลังงานที่ใช้ในการขับเคลื่อนอาจมาจากมอเตอร์ไฟฟ้า เครื่องยนต์ หรือแหล่งพลังงานอื่น ๆ ปั๊มน้ำมีบทบาทสำคัญในการนำน้ำมาใช้เพื่อการอุปโภคบริโภคและการเกษตร โดยเฉพาะในพื้นที่ที่แหล่งน้ำอยู่ลึกหรืออยู่ห่างจากพื้นที่ใช้งาน ทำให้ไม่สะดวกต่อการใช้งานโดยตรง มนุษย์จึงพัฒนาเครื่องสูบน้ำรูปแบบต่าง ๆ เพื่อช่วยให้สามารถนำน้ำมาใช้ได้สะดวกมากขึ้น ปั๊มน้ำสมัยใหม่เริ่มมีการพัฒนาอย่างชัดเจนตั้งแต่ประมาณปี ค.ศ.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1840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โดยเริ่มจากปั๊มแบบลูกสูบชัก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Reciprocating Pump)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ที่เชื่อมต่อกับเครื่องจักรไอน้ำ และได้มีการพัฒนาอย่างต่อเนื่องจนกลายเป็นปั๊มหลากหลายรูปแบบในปัจจุบัน สำหรับปั๊มน้ำแบบจุ่มนั้น ตัวปั๊มจะต้องอยู่ใต้น้ำตลอดเวลา เพื่อให้สามารถทำงานได้อย่างเต็มประสิทธิภาพ และช่วยป้องกันความร้อนสะสมของมอเตอร์</w:t>
      </w:r>
    </w:p>
    <w:p w14:paraId="7C55DBC5" w14:textId="67697D54" w:rsidR="00FC5340" w:rsidRPr="00FC5340" w:rsidRDefault="00E46740" w:rsidP="00597BD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หลักการทำงานของปั๊มน้ำแบบจุ่ม คือ ใช้มอเตอร์แม่เหล็กหมุนใบพัด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Impeller)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เพื่อสร้างแรงดูดและแรงดันในการผลักน้ำออกไปตามท่อส่งน้ำ เมื่อเสียบปลั๊กและนำปั๊มจุ่มลงในน้ำ มอเตอร์จะหมุนด้วยความเร็วสูง ทำให้เกิดแรงเหวี่ยงหนีศูนย์กลางส่งผลให้น้ำถูกส่งออกไปยังปลายทางอย่างต่อเนื่อง</w:t>
      </w:r>
      <w:r w:rsidR="00E346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C534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นิยมใช้ในระบบปลูกพืช</w:t>
      </w:r>
      <w:proofErr w:type="spellStart"/>
      <w:r w:rsidRPr="00FC534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ไฮโ</w:t>
      </w:r>
      <w:proofErr w:type="spellEnd"/>
      <w:r w:rsidRPr="00FC534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ดรโปนิกส์ ระบบหมุนเวียนน้ำ ตู้ปลา น้ำพุขนาดเล็ก และระบบเกษตรอัตโนมัติ โดยลักษณะของอุปกรณ์แสดง</w:t>
      </w:r>
      <w:r w:rsidR="00FC534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FC534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FC534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2.3</w:t>
      </w:r>
      <w:r w:rsidR="009C1707" w:rsidRPr="00FC534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</w:p>
    <w:p w14:paraId="3F31E95C" w14:textId="12BD45F9" w:rsidR="00E46740" w:rsidRPr="0023635C" w:rsidRDefault="00E46740" w:rsidP="00B67AF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363F231B" wp14:editId="7AE83009">
            <wp:extent cx="1781001" cy="1800000"/>
            <wp:effectExtent l="0" t="0" r="0" b="0"/>
            <wp:docPr id="20419879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87909" name=""/>
                    <pic:cNvPicPr/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00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8BAA" w14:textId="77777777" w:rsidR="00FC5340" w:rsidRDefault="00FC53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1806D" w14:textId="43C980BB" w:rsidR="00EE008C" w:rsidRDefault="00E467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C5340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FC5340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FC534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FC534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C1707" w:rsidRPr="00FC5340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FC534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C5340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ปั๊มน้ำแบบจุ่ม (</w:t>
      </w:r>
      <w:r w:rsidRPr="00FC5340">
        <w:rPr>
          <w:rFonts w:ascii="TH SarabunPSK" w:hAnsi="TH SarabunPSK" w:cs="TH SarabunPSK"/>
          <w:b/>
          <w:bCs/>
          <w:sz w:val="32"/>
          <w:szCs w:val="32"/>
        </w:rPr>
        <w:t>Submersible Pump</w:t>
      </w:r>
      <w:r w:rsidRPr="00FC5340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53CD1BD7" w14:textId="7EB1EAE8" w:rsidR="002653C6" w:rsidRDefault="002653C6" w:rsidP="002653C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A8DC464" w14:textId="510686AA" w:rsidR="002653C6" w:rsidRDefault="002653C6" w:rsidP="00693A1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งานวิจัยที่เกี่ยวข้อง</w:t>
      </w:r>
      <w:proofErr w:type="gramEnd"/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="00282B2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, 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12</w:t>
      </w:r>
      <w:r w:rsidR="00693A1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, 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13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00F4F832" w14:textId="73C542DE" w:rsidR="00693A18" w:rsidRPr="00A82FDC" w:rsidRDefault="00693A18" w:rsidP="00A82FDC">
      <w:pPr>
        <w:pStyle w:val="Default"/>
        <w:jc w:val="thaiDistribute"/>
        <w:rPr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22431">
        <w:rPr>
          <w:rFonts w:ascii="TH SarabunPSK" w:hAnsi="TH SarabunPSK" w:cs="TH SarabunPSK" w:hint="cs"/>
          <w:sz w:val="32"/>
          <w:szCs w:val="32"/>
          <w:cs/>
        </w:rPr>
        <w:t>(</w:t>
      </w:r>
      <w:r w:rsidR="00980AB4" w:rsidRPr="00322431">
        <w:rPr>
          <w:rFonts w:ascii="TH SarabunPSK" w:hAnsi="TH SarabunPSK" w:cs="TH SarabunPSK" w:hint="cs"/>
          <w:sz w:val="32"/>
          <w:szCs w:val="32"/>
          <w:cs/>
        </w:rPr>
        <w:t>กฤษฎา และคณะ</w:t>
      </w:r>
      <w:r w:rsidRPr="00322431">
        <w:rPr>
          <w:rFonts w:ascii="TH SarabunPSK" w:hAnsi="TH SarabunPSK" w:cs="TH SarabunPSK" w:hint="cs"/>
          <w:sz w:val="32"/>
          <w:szCs w:val="32"/>
          <w:cs/>
        </w:rPr>
        <w:t>,</w:t>
      </w:r>
      <w:r w:rsidR="00831B6C" w:rsidRPr="00322431">
        <w:rPr>
          <w:rFonts w:ascii="TH SarabunPSK" w:hAnsi="TH SarabunPSK" w:cs="TH SarabunPSK" w:hint="cs"/>
          <w:sz w:val="32"/>
          <w:szCs w:val="32"/>
          <w:cs/>
        </w:rPr>
        <w:t xml:space="preserve"> 25</w:t>
      </w:r>
      <w:r w:rsidR="00D45BB5" w:rsidRPr="00322431">
        <w:rPr>
          <w:rFonts w:ascii="TH SarabunPSK" w:hAnsi="TH SarabunPSK" w:cs="TH SarabunPSK" w:hint="cs"/>
          <w:sz w:val="32"/>
          <w:szCs w:val="32"/>
          <w:cs/>
        </w:rPr>
        <w:t>6</w:t>
      </w:r>
      <w:r w:rsidR="00980AB4" w:rsidRPr="00322431">
        <w:rPr>
          <w:rFonts w:ascii="TH SarabunPSK" w:hAnsi="TH SarabunPSK" w:cs="TH SarabunPSK" w:hint="cs"/>
          <w:sz w:val="32"/>
          <w:szCs w:val="32"/>
          <w:cs/>
        </w:rPr>
        <w:t>6</w:t>
      </w:r>
      <w:r w:rsidR="00831B6C" w:rsidRPr="00322431">
        <w:rPr>
          <w:rFonts w:ascii="TH SarabunPSK" w:hAnsi="TH SarabunPSK" w:cs="TH SarabunPSK" w:hint="cs"/>
          <w:sz w:val="32"/>
          <w:szCs w:val="32"/>
          <w:cs/>
        </w:rPr>
        <w:t>) ได้ทำการศึกษา</w:t>
      </w:r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เกี่ยวกับการพัฒนาต้นแบบระบบปลูกผัก</w:t>
      </w:r>
      <w:proofErr w:type="spellStart"/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ดรโปนิกส์</w:t>
      </w:r>
      <w:r w:rsidR="00E55043"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AB16AD">
        <w:rPr>
          <w:rFonts w:ascii="TH SarabunPSK" w:hAnsi="TH SarabunPSK" w:cs="TH SarabunPSK"/>
          <w:sz w:val="32"/>
          <w:szCs w:val="32"/>
        </w:rPr>
        <w:t xml:space="preserve"> NFT</w:t>
      </w:r>
      <w:r w:rsidR="00E55043">
        <w:rPr>
          <w:rFonts w:ascii="TH SarabunPSK" w:hAnsi="TH SarabunPSK" w:cs="TH SarabunPSK" w:hint="cs"/>
          <w:sz w:val="32"/>
          <w:szCs w:val="32"/>
          <w:cs/>
        </w:rPr>
        <w:t xml:space="preserve"> โดยการนำเทคโนโลยี </w:t>
      </w:r>
      <w:r w:rsidR="00E55043">
        <w:rPr>
          <w:rFonts w:ascii="TH SarabunPSK" w:hAnsi="TH SarabunPSK" w:cs="TH SarabunPSK"/>
          <w:sz w:val="32"/>
          <w:szCs w:val="32"/>
        </w:rPr>
        <w:t xml:space="preserve">IoT (Internet of Things) </w:t>
      </w:r>
      <w:r w:rsidR="00A82FDC">
        <w:rPr>
          <w:rFonts w:ascii="TH SarabunPSK" w:hAnsi="TH SarabunPSK" w:cs="TH SarabunPSK" w:hint="cs"/>
          <w:sz w:val="32"/>
          <w:szCs w:val="32"/>
          <w:cs/>
        </w:rPr>
        <w:t xml:space="preserve">ในรูปแบบการส่งข้อมูลแบบ </w:t>
      </w:r>
      <w:r w:rsidR="00A82FDC">
        <w:rPr>
          <w:rFonts w:ascii="TH SarabunPSK" w:hAnsi="TH SarabunPSK" w:cs="TH SarabunPSK"/>
          <w:sz w:val="32"/>
          <w:szCs w:val="32"/>
        </w:rPr>
        <w:t>MQTT (</w:t>
      </w:r>
      <w:r w:rsidR="00A82FDC" w:rsidRPr="00A82FDC">
        <w:rPr>
          <w:rFonts w:ascii="TH SarabunPSK" w:hAnsi="TH SarabunPSK" w:cs="TH SarabunPSK"/>
          <w:sz w:val="32"/>
          <w:szCs w:val="32"/>
        </w:rPr>
        <w:t>Message Queuing Telemetry Transport)</w:t>
      </w:r>
      <w:r w:rsidR="00A82FDC">
        <w:rPr>
          <w:sz w:val="28"/>
          <w:szCs w:val="28"/>
        </w:rPr>
        <w:t xml:space="preserve"> </w:t>
      </w:r>
      <w:r w:rsidR="00E55043">
        <w:rPr>
          <w:rFonts w:ascii="TH SarabunPSK" w:hAnsi="TH SarabunPSK" w:cs="TH SarabunPSK" w:hint="cs"/>
          <w:sz w:val="32"/>
          <w:szCs w:val="32"/>
          <w:cs/>
        </w:rPr>
        <w:t>มาใช้ควบคุมและติดตามการเจริญเติบโตของผัก</w:t>
      </w:r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0228">
        <w:rPr>
          <w:rFonts w:ascii="TH SarabunPSK" w:hAnsi="TH SarabunPSK" w:cs="TH SarabunPSK" w:hint="cs"/>
          <w:sz w:val="32"/>
          <w:szCs w:val="32"/>
          <w:cs/>
        </w:rPr>
        <w:t>ผลการทดสอบการเจริญเติบโตของพืชโดยเปรียบเทียบความสูงต้น ขนาดเส้นผ่านศูนย์กลางต้น และน้ำหนักต้นสด พบว่า ระบบปลูกผักที่พัฒนา</w:t>
      </w:r>
      <w:r w:rsidR="009868D9">
        <w:rPr>
          <w:rFonts w:ascii="TH SarabunPSK" w:hAnsi="TH SarabunPSK" w:cs="TH SarabunPSK" w:hint="cs"/>
          <w:sz w:val="32"/>
          <w:szCs w:val="32"/>
          <w:cs/>
        </w:rPr>
        <w:t>ขึ้นส่งผลให้พืชมีการเจริญเติบโตมากกว่าฟาร์มในเชิงพาณิชย์อย่างมีนัยสำคัญทางสถิติ และระบบติดตามแบบเรียลไทม์ที่มีการใช้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</w:t>
      </w:r>
      <w:r w:rsidR="009868D9">
        <w:rPr>
          <w:rFonts w:ascii="TH SarabunPSK" w:hAnsi="TH SarabunPSK" w:cs="TH SarabunPSK" w:hint="cs"/>
          <w:sz w:val="32"/>
          <w:szCs w:val="32"/>
          <w:cs/>
        </w:rPr>
        <w:t>ต่าง ๆ มีความถูกต้องสูง สามารถอำนวยความสะดวกในการเพาะปลูกได้ดี มีความเป็นไปได้ในการนำไปพัฒนาเพื่อใช้งานในอนาคต</w:t>
      </w:r>
    </w:p>
    <w:p w14:paraId="5BA654BB" w14:textId="377F072E" w:rsidR="005F5C3B" w:rsidRDefault="00831B6C" w:rsidP="00693A1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</w:t>
      </w:r>
      <w:r w:rsidR="00ED555F">
        <w:rPr>
          <w:rFonts w:ascii="TH SarabunPSK" w:hAnsi="TH SarabunPSK" w:cs="TH SarabunPSK" w:hint="cs"/>
          <w:sz w:val="32"/>
          <w:szCs w:val="32"/>
          <w:cs/>
        </w:rPr>
        <w:t>ประยุกต์</w:t>
      </w:r>
      <w:r>
        <w:rPr>
          <w:rFonts w:ascii="TH SarabunPSK" w:hAnsi="TH SarabunPSK" w:cs="TH SarabunPSK" w:hint="cs"/>
          <w:sz w:val="32"/>
          <w:szCs w:val="32"/>
          <w:cs/>
        </w:rPr>
        <w:t>เอา</w:t>
      </w:r>
      <w:r w:rsidR="00ED555F">
        <w:rPr>
          <w:rFonts w:ascii="TH SarabunPSK" w:hAnsi="TH SarabunPSK" w:cs="TH SarabunPSK" w:hint="cs"/>
          <w:sz w:val="32"/>
          <w:szCs w:val="32"/>
          <w:cs/>
        </w:rPr>
        <w:t>แนวความคิดมาใช้โดยจะพัฒนาระบบควบคุมและติดตามการเจริญเติบโตของพืช</w:t>
      </w:r>
      <w:r w:rsidR="009029B7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ED555F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="009029B7">
        <w:rPr>
          <w:rFonts w:ascii="TH SarabunPSK" w:hAnsi="TH SarabunPSK" w:cs="TH SarabunPSK" w:hint="cs"/>
          <w:sz w:val="32"/>
          <w:szCs w:val="32"/>
          <w:cs/>
        </w:rPr>
        <w:t xml:space="preserve">ทางคอมพิวเตอร์ </w:t>
      </w:r>
      <w:r w:rsidR="005F2C06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="009029B7">
        <w:rPr>
          <w:rFonts w:ascii="TH SarabunPSK" w:hAnsi="TH SarabunPSK" w:cs="TH SarabunPSK" w:hint="cs"/>
          <w:sz w:val="32"/>
          <w:szCs w:val="32"/>
          <w:cs/>
        </w:rPr>
        <w:t>เกิดความสะดวกสบาย ประหยัดเวลาในการทำงาน และ</w:t>
      </w:r>
      <w:r w:rsidR="005F2C06">
        <w:rPr>
          <w:rFonts w:ascii="TH SarabunPSK" w:hAnsi="TH SarabunPSK" w:cs="TH SarabunPSK" w:hint="cs"/>
          <w:sz w:val="32"/>
          <w:szCs w:val="32"/>
          <w:cs/>
        </w:rPr>
        <w:t>เป็นแนวทางหนึ่งที่สามารถนำไป</w:t>
      </w:r>
      <w:r w:rsidR="001C4A77">
        <w:rPr>
          <w:rFonts w:ascii="TH SarabunPSK" w:hAnsi="TH SarabunPSK" w:cs="TH SarabunPSK" w:hint="cs"/>
          <w:sz w:val="32"/>
          <w:szCs w:val="32"/>
          <w:cs/>
        </w:rPr>
        <w:t>ศึกษาและ</w:t>
      </w:r>
      <w:r w:rsidR="005F2C06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1C4A77">
        <w:rPr>
          <w:rFonts w:ascii="TH SarabunPSK" w:hAnsi="TH SarabunPSK" w:cs="TH SarabunPSK" w:hint="cs"/>
          <w:sz w:val="32"/>
          <w:szCs w:val="32"/>
          <w:cs/>
        </w:rPr>
        <w:t>ต่อได้</w:t>
      </w:r>
    </w:p>
    <w:p w14:paraId="4583932A" w14:textId="7045142F" w:rsidR="003122BE" w:rsidRPr="003122BE" w:rsidRDefault="005F5C3B" w:rsidP="00AA730D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8F8">
        <w:rPr>
          <w:rFonts w:ascii="TH SarabunPSK" w:hAnsi="TH SarabunPSK" w:cs="TH SarabunPSK" w:hint="cs"/>
          <w:sz w:val="32"/>
          <w:szCs w:val="32"/>
          <w:cs/>
        </w:rPr>
        <w:t>(</w:t>
      </w:r>
      <w:r w:rsidR="00980AB4" w:rsidRPr="004778F8">
        <w:rPr>
          <w:rFonts w:ascii="TH SarabunPSK" w:hAnsi="TH SarabunPSK" w:cs="TH SarabunPSK" w:hint="cs"/>
          <w:sz w:val="32"/>
          <w:szCs w:val="32"/>
          <w:cs/>
        </w:rPr>
        <w:t>พรคิด</w:t>
      </w:r>
      <w:r w:rsidRPr="004778F8">
        <w:rPr>
          <w:rFonts w:ascii="TH SarabunPSK" w:hAnsi="TH SarabunPSK" w:cs="TH SarabunPSK" w:hint="cs"/>
          <w:sz w:val="32"/>
          <w:szCs w:val="32"/>
          <w:cs/>
        </w:rPr>
        <w:t>, 25</w:t>
      </w:r>
      <w:r w:rsidR="00D45BB5" w:rsidRPr="004778F8">
        <w:rPr>
          <w:rFonts w:ascii="TH SarabunPSK" w:hAnsi="TH SarabunPSK" w:cs="TH SarabunPSK" w:hint="cs"/>
          <w:sz w:val="32"/>
          <w:szCs w:val="32"/>
          <w:cs/>
        </w:rPr>
        <w:t>6</w:t>
      </w:r>
      <w:r w:rsidR="00980AB4" w:rsidRPr="004778F8">
        <w:rPr>
          <w:rFonts w:ascii="TH SarabunPSK" w:hAnsi="TH SarabunPSK" w:cs="TH SarabunPSK" w:hint="cs"/>
          <w:sz w:val="32"/>
          <w:szCs w:val="32"/>
          <w:cs/>
        </w:rPr>
        <w:t>2</w:t>
      </w:r>
      <w:r w:rsidRPr="004778F8">
        <w:rPr>
          <w:rFonts w:ascii="TH SarabunPSK" w:hAnsi="TH SarabunPSK" w:cs="TH SarabunPSK" w:hint="cs"/>
          <w:sz w:val="32"/>
          <w:szCs w:val="32"/>
          <w:cs/>
        </w:rPr>
        <w:t>) ได้</w:t>
      </w:r>
      <w:r>
        <w:rPr>
          <w:rFonts w:ascii="TH SarabunPSK" w:hAnsi="TH SarabunPSK" w:cs="TH SarabunPSK" w:hint="cs"/>
          <w:sz w:val="32"/>
          <w:szCs w:val="32"/>
          <w:cs/>
        </w:rPr>
        <w:t>ทำการศึกษาเรื่อง</w:t>
      </w:r>
      <w:r w:rsidR="000D4693">
        <w:rPr>
          <w:rFonts w:ascii="TH SarabunPSK" w:hAnsi="TH SarabunPSK" w:cs="TH SarabunPSK" w:hint="cs"/>
          <w:sz w:val="32"/>
          <w:szCs w:val="32"/>
          <w:cs/>
        </w:rPr>
        <w:t>ระบบควบคุมสารละลายธาตุอาหาร</w:t>
      </w:r>
      <w:r w:rsidR="00A20389">
        <w:rPr>
          <w:rFonts w:ascii="TH SarabunPSK" w:hAnsi="TH SarabunPSK" w:cs="TH SarabunPSK" w:hint="cs"/>
          <w:sz w:val="32"/>
          <w:szCs w:val="32"/>
          <w:cs/>
        </w:rPr>
        <w:t>แบบอัตโนมัติสำหรับปลูกผัก</w:t>
      </w:r>
      <w:proofErr w:type="spellStart"/>
      <w:r w:rsidR="00A20389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ดรโปนิกส์ โดยนำเอาระบบ </w:t>
      </w:r>
      <w:r w:rsidR="00A20389">
        <w:rPr>
          <w:rFonts w:ascii="TH SarabunPSK" w:hAnsi="TH SarabunPSK" w:cs="TH SarabunPSK"/>
          <w:sz w:val="32"/>
          <w:szCs w:val="32"/>
        </w:rPr>
        <w:t xml:space="preserve">IoT </w:t>
      </w:r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มาสร้างเว็บแอพพลิเคชันร่วมกับอุปกรณ์ </w:t>
      </w:r>
      <w:r w:rsidR="00A20389">
        <w:rPr>
          <w:rFonts w:ascii="TH SarabunPSK" w:hAnsi="TH SarabunPSK" w:cs="TH SarabunPSK"/>
          <w:sz w:val="32"/>
          <w:szCs w:val="32"/>
        </w:rPr>
        <w:t xml:space="preserve">Arduino UNO R3 </w:t>
      </w:r>
      <w:r w:rsidR="00A20389">
        <w:rPr>
          <w:rFonts w:ascii="TH SarabunPSK" w:hAnsi="TH SarabunPSK" w:cs="TH SarabunPSK" w:hint="cs"/>
          <w:sz w:val="32"/>
          <w:szCs w:val="32"/>
          <w:cs/>
        </w:rPr>
        <w:t>เพื่อตรวจวัดอุณหภูมิ ระดับน้ำ ค่า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ความเป็นกรด-ด่าง</w:t>
      </w:r>
      <w:r w:rsidR="00A20389">
        <w:rPr>
          <w:rFonts w:ascii="TH SarabunPSK" w:hAnsi="TH SarabunPSK" w:cs="TH SarabunPSK"/>
          <w:sz w:val="32"/>
          <w:szCs w:val="32"/>
        </w:rPr>
        <w:t xml:space="preserve"> 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และค่าการนำไฟฟ้า ผลจากการทดลองเมื่อ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ศึกษาความสูงของต้น จ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ำ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นวนใบ ความกว้าง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ทรงพุ่ม และน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้ำ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หนักสดในวันที่เก็บเกี่ยวผลผลิต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พบว่า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พืช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ที่ปลูกโดยระบบควบคุมมีค่าไม่แตกต่างทางสถิติเมื่อเปรียบเทียบกับผักสลัดที่ปลูก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โดยทั่วไปของ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เกษตรกร</w:t>
      </w:r>
      <w:r w:rsidR="00AA730D">
        <w:rPr>
          <w:rFonts w:ascii="TH SarabunPSK" w:hAnsi="TH SarabunPSK" w:cs="TH SarabunPSK" w:hint="cs"/>
          <w:sz w:val="32"/>
          <w:szCs w:val="32"/>
          <w:cs/>
        </w:rPr>
        <w:t xml:space="preserve"> ดังนั้น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เกษตรกรสามารถเข้าถึงระบบควบคุมการปลูกผักผ่านเครือข่ายอินเทอร์เน็ตได้ตลอดเวลา</w:t>
      </w:r>
      <w:r w:rsidR="00AA730D">
        <w:rPr>
          <w:rFonts w:ascii="TH SarabunPSK" w:hAnsi="TH SarabunPSK" w:cs="TH SarabunPSK" w:hint="cs"/>
          <w:sz w:val="32"/>
          <w:szCs w:val="32"/>
          <w:cs/>
        </w:rPr>
        <w:t xml:space="preserve"> ช่วยลดภาระการทำงานและประหยัดต้นทุน</w:t>
      </w:r>
    </w:p>
    <w:p w14:paraId="19F53BCD" w14:textId="4B4714B7" w:rsidR="005F5C3B" w:rsidRPr="00AA730D" w:rsidRDefault="005F5C3B" w:rsidP="006637EA">
      <w:pPr>
        <w:pStyle w:val="Default"/>
        <w:jc w:val="thaiDistribute"/>
        <w:rPr>
          <w:rFonts w:ascii="Angsana New" w:hAnsi="Angsana New" w:cs="Angsana New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จากการศึกษาในเรื่องนี้ผู้จัดทำโครงงานได้น</w:t>
      </w:r>
      <w:r w:rsidR="00AA730D">
        <w:rPr>
          <w:rFonts w:ascii="TH SarabunPSK" w:hAnsi="TH SarabunPSK" w:cs="TH SarabunPSK" w:hint="cs"/>
          <w:sz w:val="32"/>
          <w:szCs w:val="32"/>
          <w:cs/>
        </w:rPr>
        <w:t>ำเอาแนวความคิดมาใช้เพื่อพัฒนาระบบเช่นกัน โดย</w:t>
      </w:r>
      <w:r w:rsidR="00AA730D" w:rsidRPr="00AA730D">
        <w:rPr>
          <w:rFonts w:ascii="TH SarabunPSK" w:hAnsi="TH SarabunPSK" w:cs="TH SarabunPSK"/>
          <w:sz w:val="32"/>
          <w:szCs w:val="32"/>
          <w:cs/>
        </w:rPr>
        <w:t>มุ่งหวังให้ระบบควบคุมแบบอัตโนมัติที่พัฒนา</w:t>
      </w:r>
      <w:r w:rsidR="006637EA">
        <w:rPr>
          <w:rFonts w:ascii="TH SarabunPSK" w:hAnsi="TH SarabunPSK" w:cs="TH SarabunPSK" w:hint="cs"/>
          <w:sz w:val="32"/>
          <w:szCs w:val="32"/>
          <w:cs/>
        </w:rPr>
        <w:t>ขึ้น</w:t>
      </w:r>
      <w:r w:rsidR="00AA730D" w:rsidRPr="00AA730D">
        <w:rPr>
          <w:rFonts w:ascii="TH SarabunPSK" w:hAnsi="TH SarabunPSK" w:cs="TH SarabunPSK"/>
          <w:sz w:val="32"/>
          <w:szCs w:val="32"/>
          <w:cs/>
        </w:rPr>
        <w:t>สามารถทำงานได้อย่างถูกต้องแม่นย</w:t>
      </w:r>
      <w:r w:rsidR="006637EA">
        <w:rPr>
          <w:rFonts w:ascii="TH SarabunPSK" w:hAnsi="TH SarabunPSK" w:cs="TH SarabunPSK" w:hint="cs"/>
          <w:sz w:val="32"/>
          <w:szCs w:val="32"/>
          <w:cs/>
        </w:rPr>
        <w:t>ำ เข้าถึงได้ง่าย ลดทั้งภาระการทำงานและลดต้นทุนในการเพาะปลูก</w:t>
      </w:r>
    </w:p>
    <w:p w14:paraId="46555E76" w14:textId="1F972BC5" w:rsidR="002D46F7" w:rsidRDefault="00980AB4" w:rsidP="00980AB4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8F8">
        <w:rPr>
          <w:rFonts w:ascii="TH SarabunPSK" w:hAnsi="TH SarabunPSK" w:cs="TH SarabunPSK" w:hint="cs"/>
          <w:sz w:val="32"/>
          <w:szCs w:val="32"/>
          <w:cs/>
        </w:rPr>
        <w:t>(นพพล และคณะ, 2561) ได้</w:t>
      </w:r>
      <w:r>
        <w:rPr>
          <w:rFonts w:ascii="TH SarabunPSK" w:hAnsi="TH SarabunPSK" w:cs="TH SarabunPSK" w:hint="cs"/>
          <w:sz w:val="32"/>
          <w:szCs w:val="32"/>
          <w:cs/>
        </w:rPr>
        <w:t>ทำการศึกษาเรื่อง</w:t>
      </w:r>
      <w:r w:rsidR="0071160F">
        <w:rPr>
          <w:rFonts w:ascii="TH SarabunPSK" w:hAnsi="TH SarabunPSK" w:cs="TH SarabunPSK" w:hint="cs"/>
          <w:sz w:val="32"/>
          <w:szCs w:val="32"/>
          <w:cs/>
        </w:rPr>
        <w:t>ระบบควบคุมค่าความเป็น</w:t>
      </w:r>
      <w:r w:rsidR="00E26357">
        <w:rPr>
          <w:rFonts w:ascii="TH SarabunPSK" w:hAnsi="TH SarabunPSK" w:cs="TH SarabunPSK" w:hint="cs"/>
          <w:sz w:val="32"/>
          <w:szCs w:val="32"/>
          <w:cs/>
        </w:rPr>
        <w:t>กรด-ด่าง และอุณหภูมิของสารอาหารอัตโนมัติสำหรับการปลูกผัก</w:t>
      </w:r>
      <w:proofErr w:type="spellStart"/>
      <w:r w:rsidR="00E26357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E26357">
        <w:rPr>
          <w:rFonts w:ascii="TH SarabunPSK" w:hAnsi="TH SarabunPSK" w:cs="TH SarabunPSK" w:hint="cs"/>
          <w:sz w:val="32"/>
          <w:szCs w:val="32"/>
          <w:cs/>
        </w:rPr>
        <w:t>ดรโปนิกส์ผ่านแอพพลิเคชันแอนดร</w:t>
      </w:r>
      <w:proofErr w:type="spellStart"/>
      <w:r w:rsidR="00E26357">
        <w:rPr>
          <w:rFonts w:ascii="TH SarabunPSK" w:hAnsi="TH SarabunPSK" w:cs="TH SarabunPSK" w:hint="cs"/>
          <w:sz w:val="32"/>
          <w:szCs w:val="32"/>
          <w:cs/>
        </w:rPr>
        <w:t>อยด์</w:t>
      </w:r>
      <w:proofErr w:type="spellEnd"/>
      <w:r w:rsidR="002D46F7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ใช้บอร์ด </w:t>
      </w:r>
      <w:r w:rsidR="002D46F7" w:rsidRPr="002D46F7">
        <w:rPr>
          <w:rFonts w:ascii="TH SarabunPSK" w:hAnsi="TH SarabunPSK" w:cs="TH SarabunPSK"/>
          <w:sz w:val="32"/>
          <w:szCs w:val="32"/>
        </w:rPr>
        <w:t xml:space="preserve">Arduino </w:t>
      </w:r>
      <w:r w:rsidR="002D46F7">
        <w:rPr>
          <w:rFonts w:ascii="TH SarabunPSK" w:hAnsi="TH SarabunPSK" w:cs="TH SarabunPSK" w:hint="cs"/>
          <w:sz w:val="32"/>
          <w:szCs w:val="32"/>
          <w:cs/>
        </w:rPr>
        <w:t>ในการควบคุมการทำงานของ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เซนเซอร์วัดค่า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ความเป็นกรด</w:t>
      </w:r>
      <w:r w:rsidR="002D46F7">
        <w:rPr>
          <w:rFonts w:ascii="TH SarabunPSK" w:hAnsi="TH SarabunPSK" w:cs="TH SarabunPSK" w:hint="cs"/>
          <w:sz w:val="32"/>
          <w:szCs w:val="32"/>
          <w:cs/>
        </w:rPr>
        <w:t>-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ด่าง 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="00AB611E" w:rsidRPr="002D46F7">
        <w:rPr>
          <w:rFonts w:ascii="TH SarabunPSK" w:hAnsi="TH SarabunPSK" w:cs="TH SarabunPSK"/>
          <w:sz w:val="32"/>
          <w:szCs w:val="32"/>
          <w:cs/>
        </w:rPr>
        <w:t>วัดอุณหภูมิ</w:t>
      </w:r>
      <w:r w:rsidR="00AB611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ผล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การ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ทดลอง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พบว่าระบบ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ที่พัฒนา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สามารถตรวจสอบค่าจากเซนเซอร์วัดค่าความเป็นกรด-ด่าง และ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เซนเซอร์วัด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อุณหภูมิ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ได้ดี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 สามารถควบคุมการท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งานของโซลิน</w:t>
      </w:r>
      <w:proofErr w:type="spellStart"/>
      <w:r w:rsidR="002D46F7" w:rsidRPr="002D46F7">
        <w:rPr>
          <w:rFonts w:ascii="TH SarabunPSK" w:hAnsi="TH SarabunPSK" w:cs="TH SarabunPSK"/>
          <w:sz w:val="32"/>
          <w:szCs w:val="32"/>
          <w:cs/>
        </w:rPr>
        <w:t>อยด์</w:t>
      </w:r>
      <w:proofErr w:type="spellEnd"/>
      <w:r w:rsidR="002D46F7" w:rsidRPr="002D46F7">
        <w:rPr>
          <w:rFonts w:ascii="TH SarabunPSK" w:hAnsi="TH SarabunPSK" w:cs="TH SarabunPSK"/>
          <w:sz w:val="32"/>
          <w:szCs w:val="32"/>
          <w:cs/>
        </w:rPr>
        <w:t>วาล์วและปั๊มน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้ำ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พ่นหมอกได้ 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นับเป็นการ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ช่วย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อำ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นวยความสะดวก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ให้แก่เกษตรกร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ได้เป็นอย่างดี</w:t>
      </w:r>
    </w:p>
    <w:p w14:paraId="5D4EB39A" w14:textId="15714F18" w:rsidR="00980AB4" w:rsidRDefault="00980AB4" w:rsidP="00693A1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ประยุกต์นำแนวความคิดมาใช้</w:t>
      </w:r>
      <w:r w:rsidR="002B11AB">
        <w:rPr>
          <w:rFonts w:ascii="TH SarabunPSK" w:hAnsi="TH SarabunPSK" w:cs="TH SarabunPSK" w:hint="cs"/>
          <w:sz w:val="32"/>
          <w:szCs w:val="32"/>
          <w:cs/>
        </w:rPr>
        <w:t xml:space="preserve"> เพื่อ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2B11AB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B11AB">
        <w:rPr>
          <w:rFonts w:ascii="TH SarabunPSK" w:hAnsi="TH SarabunPSK" w:cs="TH SarabunPSK" w:hint="cs"/>
          <w:sz w:val="32"/>
          <w:szCs w:val="32"/>
          <w:cs/>
        </w:rPr>
        <w:t>มีความแม่นยำถูกต้อง และสามารถควบคุมการทำงานของเซนเซอร์ต่าง ๆ ได้เป็นอย่างดี</w:t>
      </w:r>
    </w:p>
    <w:p w14:paraId="36F3FC46" w14:textId="77777777" w:rsidR="002B11AB" w:rsidRPr="00693A18" w:rsidRDefault="002B11AB" w:rsidP="00693A18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2B11AB" w:rsidRPr="00693A18" w:rsidSect="00941483">
      <w:headerReference w:type="even" r:id="rId65"/>
      <w:headerReference w:type="default" r:id="rId66"/>
      <w:headerReference w:type="first" r:id="rId67"/>
      <w:pgSz w:w="12240" w:h="15840"/>
      <w:pgMar w:top="2155" w:right="1418" w:bottom="1418" w:left="2155" w:header="1417" w:footer="1417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23EED2" w14:textId="77777777" w:rsidR="001051BB" w:rsidRDefault="001051BB" w:rsidP="003408A6">
      <w:r>
        <w:separator/>
      </w:r>
    </w:p>
  </w:endnote>
  <w:endnote w:type="continuationSeparator" w:id="0">
    <w:p w14:paraId="4B2F7813" w14:textId="77777777" w:rsidR="001051BB" w:rsidRDefault="001051BB" w:rsidP="00340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71888C" w14:textId="77777777" w:rsidR="001051BB" w:rsidRDefault="001051BB" w:rsidP="003408A6">
      <w:r>
        <w:separator/>
      </w:r>
    </w:p>
  </w:footnote>
  <w:footnote w:type="continuationSeparator" w:id="0">
    <w:p w14:paraId="1655FDA2" w14:textId="77777777" w:rsidR="001051BB" w:rsidRDefault="001051BB" w:rsidP="00340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536389837"/>
      <w:docPartObj>
        <w:docPartGallery w:val="Page Numbers (Top of Page)"/>
        <w:docPartUnique/>
      </w:docPartObj>
    </w:sdtPr>
    <w:sdtContent>
      <w:p w14:paraId="6A6B2C6C" w14:textId="56BF9D22" w:rsidR="00D002D4" w:rsidRPr="00D002D4" w:rsidRDefault="00D002D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002D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02D4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002D4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51E4ADFD" w14:textId="77777777" w:rsidR="003408A6" w:rsidRDefault="003408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11414706"/>
      <w:docPartObj>
        <w:docPartGallery w:val="Page Numbers (Top of Page)"/>
        <w:docPartUnique/>
      </w:docPartObj>
    </w:sdtPr>
    <w:sdtContent>
      <w:p w14:paraId="227BAB04" w14:textId="5034594A" w:rsidR="00D002D4" w:rsidRPr="00D002D4" w:rsidRDefault="00D002D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002D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02D4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002D4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3C31113C" w14:textId="77777777" w:rsidR="00D002D4" w:rsidRDefault="00D002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CDB7D" w14:textId="3B61D48D" w:rsidR="00D002D4" w:rsidRPr="00D002D4" w:rsidRDefault="00D002D4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1F75B677" w14:textId="77777777" w:rsidR="00D002D4" w:rsidRDefault="00D00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D0DB0"/>
    <w:multiLevelType w:val="multilevel"/>
    <w:tmpl w:val="880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4A9"/>
    <w:multiLevelType w:val="multilevel"/>
    <w:tmpl w:val="BF162138"/>
    <w:lvl w:ilvl="0">
      <w:start w:val="1"/>
      <w:numFmt w:val="thaiLetters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="TH SarabunPSK" w:eastAsia="Times New Roman" w:hAnsi="TH SarabunPSK" w:cs="TH SarabunPSK"/>
        <w:sz w:val="32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852B7"/>
    <w:multiLevelType w:val="hybridMultilevel"/>
    <w:tmpl w:val="5340502A"/>
    <w:lvl w:ilvl="0" w:tplc="4B1E100E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32A4"/>
    <w:multiLevelType w:val="hybridMultilevel"/>
    <w:tmpl w:val="656EBDA2"/>
    <w:lvl w:ilvl="0" w:tplc="58B0DAC6">
      <w:start w:val="1"/>
      <w:numFmt w:val="thaiLetters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817648B"/>
    <w:multiLevelType w:val="hybridMultilevel"/>
    <w:tmpl w:val="6450CD20"/>
    <w:lvl w:ilvl="0" w:tplc="3146CA4C">
      <w:start w:val="1"/>
      <w:numFmt w:val="thaiLetters"/>
      <w:lvlText w:val="(%1)"/>
      <w:lvlJc w:val="left"/>
      <w:pPr>
        <w:ind w:left="1150" w:hanging="43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A54C49"/>
    <w:multiLevelType w:val="multilevel"/>
    <w:tmpl w:val="C0949E9E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63C4D"/>
    <w:multiLevelType w:val="hybridMultilevel"/>
    <w:tmpl w:val="EABCC534"/>
    <w:lvl w:ilvl="0" w:tplc="E4C4EDBC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2775999"/>
    <w:multiLevelType w:val="multilevel"/>
    <w:tmpl w:val="20D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4043D"/>
    <w:multiLevelType w:val="multilevel"/>
    <w:tmpl w:val="69EC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D1AC2"/>
    <w:multiLevelType w:val="multilevel"/>
    <w:tmpl w:val="7F6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17D0D"/>
    <w:multiLevelType w:val="multilevel"/>
    <w:tmpl w:val="3BE076A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D0D10"/>
    <w:multiLevelType w:val="multilevel"/>
    <w:tmpl w:val="DFAEB5CA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270CE"/>
    <w:multiLevelType w:val="multilevel"/>
    <w:tmpl w:val="E2E60FB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D15EA"/>
    <w:multiLevelType w:val="hybridMultilevel"/>
    <w:tmpl w:val="D682BAFE"/>
    <w:lvl w:ilvl="0" w:tplc="0F14BA4E">
      <w:start w:val="1"/>
      <w:numFmt w:val="thaiLetters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D84B5B"/>
    <w:multiLevelType w:val="hybridMultilevel"/>
    <w:tmpl w:val="C1D6E6F8"/>
    <w:lvl w:ilvl="0" w:tplc="D30292F8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43293FDE"/>
    <w:multiLevelType w:val="hybridMultilevel"/>
    <w:tmpl w:val="272656C4"/>
    <w:lvl w:ilvl="0" w:tplc="4B1E100E">
      <w:start w:val="1"/>
      <w:numFmt w:val="thaiLetters"/>
      <w:lvlText w:val="(%1)"/>
      <w:lvlJc w:val="left"/>
      <w:pPr>
        <w:ind w:left="110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FE6359"/>
    <w:multiLevelType w:val="multilevel"/>
    <w:tmpl w:val="1E8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57651"/>
    <w:multiLevelType w:val="multilevel"/>
    <w:tmpl w:val="BBE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B6597"/>
    <w:multiLevelType w:val="multilevel"/>
    <w:tmpl w:val="3F3A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CF3D06"/>
    <w:multiLevelType w:val="hybridMultilevel"/>
    <w:tmpl w:val="2DFA16BC"/>
    <w:lvl w:ilvl="0" w:tplc="223E05A6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1A02E66"/>
    <w:multiLevelType w:val="hybridMultilevel"/>
    <w:tmpl w:val="364A3CE8"/>
    <w:lvl w:ilvl="0" w:tplc="F676B59A">
      <w:start w:val="1"/>
      <w:numFmt w:val="thaiLetters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14A82"/>
    <w:multiLevelType w:val="multilevel"/>
    <w:tmpl w:val="24E8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4751F"/>
    <w:multiLevelType w:val="multilevel"/>
    <w:tmpl w:val="F31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E79AF"/>
    <w:multiLevelType w:val="multilevel"/>
    <w:tmpl w:val="F17E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F196F"/>
    <w:multiLevelType w:val="hybridMultilevel"/>
    <w:tmpl w:val="32BA8E34"/>
    <w:lvl w:ilvl="0" w:tplc="188AB660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36CCB"/>
    <w:multiLevelType w:val="hybridMultilevel"/>
    <w:tmpl w:val="3F4EF4AE"/>
    <w:lvl w:ilvl="0" w:tplc="EB56E384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6BDE9D66">
      <w:start w:val="1"/>
      <w:numFmt w:val="decimal"/>
      <w:lvlText w:val="(%2)"/>
      <w:lvlJc w:val="left"/>
      <w:pPr>
        <w:ind w:left="2214" w:hanging="360"/>
      </w:pPr>
      <w:rPr>
        <w:rFonts w:ascii="TH SarabunPSK" w:eastAsia="Times New Roman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535997867">
    <w:abstractNumId w:val="23"/>
  </w:num>
  <w:num w:numId="2" w16cid:durableId="1211384269">
    <w:abstractNumId w:val="18"/>
  </w:num>
  <w:num w:numId="3" w16cid:durableId="1875071332">
    <w:abstractNumId w:val="8"/>
  </w:num>
  <w:num w:numId="4" w16cid:durableId="1593195339">
    <w:abstractNumId w:val="10"/>
  </w:num>
  <w:num w:numId="5" w16cid:durableId="179588448">
    <w:abstractNumId w:val="9"/>
  </w:num>
  <w:num w:numId="6" w16cid:durableId="980967263">
    <w:abstractNumId w:val="21"/>
  </w:num>
  <w:num w:numId="7" w16cid:durableId="131486988">
    <w:abstractNumId w:val="1"/>
  </w:num>
  <w:num w:numId="8" w16cid:durableId="230317547">
    <w:abstractNumId w:val="22"/>
  </w:num>
  <w:num w:numId="9" w16cid:durableId="1608271539">
    <w:abstractNumId w:val="17"/>
  </w:num>
  <w:num w:numId="10" w16cid:durableId="209348581">
    <w:abstractNumId w:val="12"/>
  </w:num>
  <w:num w:numId="11" w16cid:durableId="1209410747">
    <w:abstractNumId w:val="16"/>
  </w:num>
  <w:num w:numId="12" w16cid:durableId="1065569673">
    <w:abstractNumId w:val="5"/>
  </w:num>
  <w:num w:numId="13" w16cid:durableId="512382905">
    <w:abstractNumId w:val="11"/>
  </w:num>
  <w:num w:numId="14" w16cid:durableId="115099368">
    <w:abstractNumId w:val="7"/>
  </w:num>
  <w:num w:numId="15" w16cid:durableId="901524899">
    <w:abstractNumId w:val="0"/>
  </w:num>
  <w:num w:numId="16" w16cid:durableId="1576546699">
    <w:abstractNumId w:val="14"/>
  </w:num>
  <w:num w:numId="17" w16cid:durableId="1693606571">
    <w:abstractNumId w:val="19"/>
  </w:num>
  <w:num w:numId="18" w16cid:durableId="1153332107">
    <w:abstractNumId w:val="25"/>
  </w:num>
  <w:num w:numId="19" w16cid:durableId="789710747">
    <w:abstractNumId w:val="13"/>
  </w:num>
  <w:num w:numId="20" w16cid:durableId="706177738">
    <w:abstractNumId w:val="15"/>
  </w:num>
  <w:num w:numId="21" w16cid:durableId="1263105278">
    <w:abstractNumId w:val="6"/>
  </w:num>
  <w:num w:numId="22" w16cid:durableId="1599480997">
    <w:abstractNumId w:val="4"/>
  </w:num>
  <w:num w:numId="23" w16cid:durableId="1335451687">
    <w:abstractNumId w:val="24"/>
  </w:num>
  <w:num w:numId="24" w16cid:durableId="314917463">
    <w:abstractNumId w:val="2"/>
  </w:num>
  <w:num w:numId="25" w16cid:durableId="1301112652">
    <w:abstractNumId w:val="20"/>
  </w:num>
  <w:num w:numId="26" w16cid:durableId="185121454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8C"/>
    <w:rsid w:val="00001899"/>
    <w:rsid w:val="00082209"/>
    <w:rsid w:val="00083964"/>
    <w:rsid w:val="000C305E"/>
    <w:rsid w:val="000D4693"/>
    <w:rsid w:val="000E3C08"/>
    <w:rsid w:val="001051BB"/>
    <w:rsid w:val="0011067A"/>
    <w:rsid w:val="00123301"/>
    <w:rsid w:val="001667D5"/>
    <w:rsid w:val="00171B16"/>
    <w:rsid w:val="0017757E"/>
    <w:rsid w:val="00181BB9"/>
    <w:rsid w:val="001B7346"/>
    <w:rsid w:val="001C4A77"/>
    <w:rsid w:val="001D0D0A"/>
    <w:rsid w:val="001D0EFF"/>
    <w:rsid w:val="001D10F4"/>
    <w:rsid w:val="001F6200"/>
    <w:rsid w:val="00201E4F"/>
    <w:rsid w:val="00204E50"/>
    <w:rsid w:val="00205BE1"/>
    <w:rsid w:val="00213DA3"/>
    <w:rsid w:val="002342D4"/>
    <w:rsid w:val="0023635C"/>
    <w:rsid w:val="00250084"/>
    <w:rsid w:val="00253619"/>
    <w:rsid w:val="00256818"/>
    <w:rsid w:val="002653C6"/>
    <w:rsid w:val="00282B2B"/>
    <w:rsid w:val="002B11AB"/>
    <w:rsid w:val="002D2A12"/>
    <w:rsid w:val="002D46F7"/>
    <w:rsid w:val="002F110B"/>
    <w:rsid w:val="00300C2E"/>
    <w:rsid w:val="003122BE"/>
    <w:rsid w:val="00322431"/>
    <w:rsid w:val="00327AB3"/>
    <w:rsid w:val="00330844"/>
    <w:rsid w:val="003408A6"/>
    <w:rsid w:val="00343329"/>
    <w:rsid w:val="00382CD8"/>
    <w:rsid w:val="00393455"/>
    <w:rsid w:val="003A0228"/>
    <w:rsid w:val="003A2452"/>
    <w:rsid w:val="003B405E"/>
    <w:rsid w:val="003D21E9"/>
    <w:rsid w:val="003E3592"/>
    <w:rsid w:val="003F0FC0"/>
    <w:rsid w:val="004079AB"/>
    <w:rsid w:val="00431A67"/>
    <w:rsid w:val="004342DF"/>
    <w:rsid w:val="00453B6A"/>
    <w:rsid w:val="00476626"/>
    <w:rsid w:val="004778F8"/>
    <w:rsid w:val="00483238"/>
    <w:rsid w:val="004A110D"/>
    <w:rsid w:val="004C0BE4"/>
    <w:rsid w:val="00510A15"/>
    <w:rsid w:val="00526897"/>
    <w:rsid w:val="00550B53"/>
    <w:rsid w:val="005617FB"/>
    <w:rsid w:val="0057212C"/>
    <w:rsid w:val="00572FB6"/>
    <w:rsid w:val="00582E3A"/>
    <w:rsid w:val="005954C1"/>
    <w:rsid w:val="00597BD3"/>
    <w:rsid w:val="005A7C36"/>
    <w:rsid w:val="005C134D"/>
    <w:rsid w:val="005C50BD"/>
    <w:rsid w:val="005C5FBA"/>
    <w:rsid w:val="005D10ED"/>
    <w:rsid w:val="005E6728"/>
    <w:rsid w:val="005F2C06"/>
    <w:rsid w:val="005F5C3B"/>
    <w:rsid w:val="00610712"/>
    <w:rsid w:val="006319B1"/>
    <w:rsid w:val="00642987"/>
    <w:rsid w:val="00643733"/>
    <w:rsid w:val="0064727B"/>
    <w:rsid w:val="006637EA"/>
    <w:rsid w:val="006644F2"/>
    <w:rsid w:val="00693A18"/>
    <w:rsid w:val="00693D89"/>
    <w:rsid w:val="00695F0D"/>
    <w:rsid w:val="006965E6"/>
    <w:rsid w:val="006971CD"/>
    <w:rsid w:val="006A1D47"/>
    <w:rsid w:val="006C1E12"/>
    <w:rsid w:val="006D102C"/>
    <w:rsid w:val="006D4779"/>
    <w:rsid w:val="0071160F"/>
    <w:rsid w:val="00767772"/>
    <w:rsid w:val="007B1029"/>
    <w:rsid w:val="007B4BCC"/>
    <w:rsid w:val="007C2FCA"/>
    <w:rsid w:val="007E19C4"/>
    <w:rsid w:val="007F4BF4"/>
    <w:rsid w:val="0080663D"/>
    <w:rsid w:val="008155B8"/>
    <w:rsid w:val="00821F17"/>
    <w:rsid w:val="00830E78"/>
    <w:rsid w:val="00831B6C"/>
    <w:rsid w:val="00843BDB"/>
    <w:rsid w:val="008A2D09"/>
    <w:rsid w:val="008E76DE"/>
    <w:rsid w:val="008F2878"/>
    <w:rsid w:val="009029B7"/>
    <w:rsid w:val="009143D8"/>
    <w:rsid w:val="00916E05"/>
    <w:rsid w:val="00941483"/>
    <w:rsid w:val="00941EDB"/>
    <w:rsid w:val="00954AC7"/>
    <w:rsid w:val="009669AC"/>
    <w:rsid w:val="0096726B"/>
    <w:rsid w:val="00971341"/>
    <w:rsid w:val="00980AB4"/>
    <w:rsid w:val="009868D9"/>
    <w:rsid w:val="00991EC7"/>
    <w:rsid w:val="009B683C"/>
    <w:rsid w:val="009C1707"/>
    <w:rsid w:val="009C7A69"/>
    <w:rsid w:val="009F5F24"/>
    <w:rsid w:val="009F7A8D"/>
    <w:rsid w:val="00A10040"/>
    <w:rsid w:val="00A20389"/>
    <w:rsid w:val="00A30FFB"/>
    <w:rsid w:val="00A57171"/>
    <w:rsid w:val="00A7065C"/>
    <w:rsid w:val="00A82FDC"/>
    <w:rsid w:val="00A85974"/>
    <w:rsid w:val="00A91ABA"/>
    <w:rsid w:val="00A96672"/>
    <w:rsid w:val="00AA730D"/>
    <w:rsid w:val="00AA790E"/>
    <w:rsid w:val="00AB16AD"/>
    <w:rsid w:val="00AB611E"/>
    <w:rsid w:val="00AD6CA1"/>
    <w:rsid w:val="00B14F89"/>
    <w:rsid w:val="00B15721"/>
    <w:rsid w:val="00B178B9"/>
    <w:rsid w:val="00B21362"/>
    <w:rsid w:val="00B236A8"/>
    <w:rsid w:val="00B355BC"/>
    <w:rsid w:val="00B42E7F"/>
    <w:rsid w:val="00B55E4A"/>
    <w:rsid w:val="00B60D34"/>
    <w:rsid w:val="00B67AF3"/>
    <w:rsid w:val="00B67DC6"/>
    <w:rsid w:val="00B801FF"/>
    <w:rsid w:val="00B85D34"/>
    <w:rsid w:val="00BB536F"/>
    <w:rsid w:val="00BE2900"/>
    <w:rsid w:val="00BF273B"/>
    <w:rsid w:val="00BF51B7"/>
    <w:rsid w:val="00C02CFC"/>
    <w:rsid w:val="00C04180"/>
    <w:rsid w:val="00C20243"/>
    <w:rsid w:val="00C64D93"/>
    <w:rsid w:val="00C735B6"/>
    <w:rsid w:val="00C74769"/>
    <w:rsid w:val="00CA5DA4"/>
    <w:rsid w:val="00CE0EC7"/>
    <w:rsid w:val="00CE1F28"/>
    <w:rsid w:val="00CE5E2A"/>
    <w:rsid w:val="00CE63E0"/>
    <w:rsid w:val="00CF1B8A"/>
    <w:rsid w:val="00CF32E3"/>
    <w:rsid w:val="00CF413F"/>
    <w:rsid w:val="00CF6579"/>
    <w:rsid w:val="00D002D4"/>
    <w:rsid w:val="00D05E11"/>
    <w:rsid w:val="00D12C63"/>
    <w:rsid w:val="00D21BFA"/>
    <w:rsid w:val="00D30375"/>
    <w:rsid w:val="00D45BB5"/>
    <w:rsid w:val="00DC1F42"/>
    <w:rsid w:val="00DD59B9"/>
    <w:rsid w:val="00DE0C00"/>
    <w:rsid w:val="00DE3405"/>
    <w:rsid w:val="00E031F4"/>
    <w:rsid w:val="00E1621B"/>
    <w:rsid w:val="00E21429"/>
    <w:rsid w:val="00E26357"/>
    <w:rsid w:val="00E320E5"/>
    <w:rsid w:val="00E3467C"/>
    <w:rsid w:val="00E410C4"/>
    <w:rsid w:val="00E46740"/>
    <w:rsid w:val="00E55043"/>
    <w:rsid w:val="00EA3B9B"/>
    <w:rsid w:val="00ED0B16"/>
    <w:rsid w:val="00ED555F"/>
    <w:rsid w:val="00EE008C"/>
    <w:rsid w:val="00F23300"/>
    <w:rsid w:val="00F37BE5"/>
    <w:rsid w:val="00F662E3"/>
    <w:rsid w:val="00FA2C85"/>
    <w:rsid w:val="00FA48FA"/>
    <w:rsid w:val="00FB28BC"/>
    <w:rsid w:val="00FC5340"/>
    <w:rsid w:val="00FF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FB7C4"/>
  <w15:chartTrackingRefBased/>
  <w15:docId w15:val="{B987C7EE-B249-A84C-85D3-F0B9523D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00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00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00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00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0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8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8C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00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E008C"/>
    <w:rPr>
      <w:b/>
      <w:bCs/>
    </w:rPr>
  </w:style>
  <w:style w:type="character" w:customStyle="1" w:styleId="apple-converted-space">
    <w:name w:val="apple-converted-space"/>
    <w:basedOn w:val="DefaultParagraphFont"/>
    <w:rsid w:val="00EE008C"/>
  </w:style>
  <w:style w:type="character" w:customStyle="1" w:styleId="whitespace-normal">
    <w:name w:val="whitespace-normal"/>
    <w:basedOn w:val="DefaultParagraphFont"/>
    <w:rsid w:val="00EE008C"/>
  </w:style>
  <w:style w:type="character" w:styleId="HTMLCode">
    <w:name w:val="HTML Code"/>
    <w:basedOn w:val="DefaultParagraphFont"/>
    <w:uiPriority w:val="99"/>
    <w:semiHidden/>
    <w:unhideWhenUsed/>
    <w:rsid w:val="00EE008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E008C"/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0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8A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40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8A6"/>
    <w:rPr>
      <w:rFonts w:cs="Angsana New"/>
    </w:rPr>
  </w:style>
  <w:style w:type="paragraph" w:customStyle="1" w:styleId="Default">
    <w:name w:val="Default"/>
    <w:rsid w:val="00A82FDC"/>
    <w:pPr>
      <w:autoSpaceDE w:val="0"/>
      <w:autoSpaceDN w:val="0"/>
      <w:adjustRightInd w:val="0"/>
    </w:pPr>
    <w:rPr>
      <w:rFonts w:ascii="TH Sarabun New" w:hAnsi="TH Sarabun New" w:cs="TH Sarabun New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microsoft.com/office/2007/relationships/hdphoto" Target="media/hdphoto7.wdp"/><Relationship Id="rId42" Type="http://schemas.microsoft.com/office/2007/relationships/hdphoto" Target="media/hdphoto15.wdp"/><Relationship Id="rId47" Type="http://schemas.microsoft.com/office/2007/relationships/hdphoto" Target="media/hdphoto17.wdp"/><Relationship Id="rId63" Type="http://schemas.openxmlformats.org/officeDocument/2006/relationships/image" Target="media/image33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microsoft.com/office/2007/relationships/hdphoto" Target="media/hdphoto11.wdp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32" Type="http://schemas.openxmlformats.org/officeDocument/2006/relationships/image" Target="media/image13.jpeg"/><Relationship Id="rId37" Type="http://schemas.openxmlformats.org/officeDocument/2006/relationships/image" Target="media/image18.png"/><Relationship Id="rId40" Type="http://schemas.microsoft.com/office/2007/relationships/hdphoto" Target="media/hdphoto14.wdp"/><Relationship Id="rId45" Type="http://schemas.microsoft.com/office/2007/relationships/hdphoto" Target="media/hdphoto16.wdp"/><Relationship Id="rId53" Type="http://schemas.microsoft.com/office/2007/relationships/hdphoto" Target="media/hdphoto20.wdp"/><Relationship Id="rId58" Type="http://schemas.openxmlformats.org/officeDocument/2006/relationships/image" Target="media/image30.png"/><Relationship Id="rId66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19" Type="http://schemas.microsoft.com/office/2007/relationships/hdphoto" Target="media/hdphoto6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microsoft.com/office/2007/relationships/hdphoto" Target="media/hdphoto10.wdp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image" Target="media/image21.jpeg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microsoft.com/office/2007/relationships/hdphoto" Target="media/hdphoto24.wdp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microsoft.com/office/2007/relationships/hdphoto" Target="media/hdphoto19.wdp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openxmlformats.org/officeDocument/2006/relationships/image" Target="media/image14.jpeg"/><Relationship Id="rId38" Type="http://schemas.microsoft.com/office/2007/relationships/hdphoto" Target="media/hdphoto13.wdp"/><Relationship Id="rId46" Type="http://schemas.openxmlformats.org/officeDocument/2006/relationships/image" Target="media/image23.png"/><Relationship Id="rId59" Type="http://schemas.openxmlformats.org/officeDocument/2006/relationships/image" Target="media/image31.png"/><Relationship Id="rId67" Type="http://schemas.openxmlformats.org/officeDocument/2006/relationships/header" Target="header3.xml"/><Relationship Id="rId20" Type="http://schemas.openxmlformats.org/officeDocument/2006/relationships/image" Target="media/image7.png"/><Relationship Id="rId41" Type="http://schemas.openxmlformats.org/officeDocument/2006/relationships/image" Target="media/image20.png"/><Relationship Id="rId54" Type="http://schemas.openxmlformats.org/officeDocument/2006/relationships/image" Target="media/image27.png"/><Relationship Id="rId62" Type="http://schemas.microsoft.com/office/2007/relationships/hdphoto" Target="media/hdphoto2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microsoft.com/office/2007/relationships/hdphoto" Target="media/hdphoto18.wdp"/><Relationship Id="rId57" Type="http://schemas.openxmlformats.org/officeDocument/2006/relationships/image" Target="media/image29.png"/><Relationship Id="rId10" Type="http://schemas.openxmlformats.org/officeDocument/2006/relationships/image" Target="media/image2.png"/><Relationship Id="rId31" Type="http://schemas.microsoft.com/office/2007/relationships/hdphoto" Target="media/hdphoto12.wdp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microsoft.com/office/2007/relationships/hdphoto" Target="media/hdphoto22.wdp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34" Type="http://schemas.openxmlformats.org/officeDocument/2006/relationships/image" Target="media/image15.jpeg"/><Relationship Id="rId50" Type="http://schemas.openxmlformats.org/officeDocument/2006/relationships/image" Target="media/image25.png"/><Relationship Id="rId55" Type="http://schemas.microsoft.com/office/2007/relationships/hdphoto" Target="media/hdphoto21.wdp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B8CBD-36C7-494A-B891-3A31D48D0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8236</Words>
  <Characters>46947</Characters>
  <Application>Microsoft Office Word</Application>
  <DocSecurity>0</DocSecurity>
  <Lines>391</Lines>
  <Paragraphs>110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บริษัท พงษ์พิมาน การไฟฟ้า จำกัด PME</dc:creator>
  <cp:keywords/>
  <dc:description/>
  <cp:lastModifiedBy>บริษัท พงษ์พิมาน การไฟฟ้า จำกัด PME</cp:lastModifiedBy>
  <cp:revision>2</cp:revision>
  <dcterms:created xsi:type="dcterms:W3CDTF">2026-10-23T14:22:00Z</dcterms:created>
  <dcterms:modified xsi:type="dcterms:W3CDTF">2026-10-23T14:22:00Z</dcterms:modified>
</cp:coreProperties>
</file>