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建立VS上的C/S端的通信----------------------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数据库更新row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导入代码----------------------------------------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 result表 不为空 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202208121950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unity错误一直在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framework版本问题，看导出的dll有没有正常显示，那里有可用版本信息推荐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我的是3.5.1及以下就可以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202208121952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S端代码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我对UI部分不手敲，主要对联网的部分进行过重构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Common放一些复用性强但难记流程的方法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Protocol放数据格式，siki是放在Common里面、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前缀Test_都是正式工程前的测试工程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原本想让Unity也用Server上的数据格式Protocol（导出dll），但有一个方法老是在报错，暂时是在Unity上新建一份解决的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打开服务器点击登录没报错，就得了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"GIF/202208122002.gif"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202208122002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C端请求注册的流程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panle想请求就req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req找到GameFacade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GameFacade</w:t>
      </w:r>
      <w:r>
        <w:rPr>
          <w:rFonts w:hint="eastAsia"/>
          <w:lang w:val="en-US" w:eastAsia="zh-CN"/>
        </w:rPr>
        <w:t>持有各种Mgr，其中ClientMgr可以处理消息发送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S端处理登录请求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拿着conn就可以到DAO读写数据库。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根据四个枚举去不同Manager找不同方法，每种方法又去DAO。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"GIF/202208130218.PNG"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202208130218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C/S登录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202208130118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注册成功后将注册信息填入登录页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登录成功，进入大厅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202208132128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202208132129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requst的脚本动态添加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导入代码时，</w:t>
      </w:r>
      <w:r>
        <w:rPr>
          <w:rFonts w:hint="default"/>
          <w:lang w:val="en-US" w:eastAsia="zh-CN"/>
        </w:rPr>
        <w:t>requst的脚本</w:t>
      </w:r>
      <w:r>
        <w:rPr>
          <w:rFonts w:hint="eastAsia"/>
          <w:lang w:val="en-US" w:eastAsia="zh-CN"/>
        </w:rPr>
        <w:t>大量缺失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所以采用GetOrAddComponent&lt;T&gt;(GameObject)到基类来动态添加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T GetOrAddComponent&lt;T&gt;(GameObject go) where T :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t = go.GetComponent&lt;T&gt;();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= go.AddComponent&lt;T&gt;();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面板基类引入SetText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看到哪里太长就改，一下子全改麻烦，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Unity版本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原版是5.6.1p4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我看到5.6.1就下载，后来发现是5.6.1f1，现在只是出现API过时的情况（版本差不大）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尽量一样，以前想省点内存，结果有是很麻烦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Visual Assist（可选，我失败了，因为有卸载安装了一次，出现未能加载包）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官网 试用 不是长久之计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"https://www.wholetomato.com/downloads"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https://www.wholetomato.com/downloads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貌似中文官网 也要收费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"http://products.haichengxuan.com/"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http://products.haichengxuan.com/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2022可用 VA2010到2022（在用）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安装时关闭所有Vs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"https://www.jb51.net/softs/840309.html#downintro2"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https://www.jb51.net/softs/840309.html#downintro2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2017可用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"https://www.chinapyg.com/thread-79995-1-1.html"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https://www.chinapyg.com/thread-79995-1-1.html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选择保留2022的，但此时处于2017，在卸载2017再安装2022的后出现报错，未能加载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使用了Trial-Reset，清理，没起效，放弃了。后面的是之前试用期30天截图的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VA Visual Assist X放在网盘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链接：https://pan.baidu.com/s/1zTnbRTa4ls7_iFyKV6zAsQ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提取码：1n44 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我试过2017和2022都可以。主要用来处理文件头信息下载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安装位置（没用到）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C:\Users\lenovo\AppData\Local\Microsoft\VisualStudio\15.0_40714ba5\Extensions\laqmqrvs.c3f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C:\Users\lenovo\AppData\Local\Microsoft\VisualStudio\17.0_c93b32a5\Extensions\i55cyqgx.q5v</w:t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>VS2022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其中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7900" cy="552450"/>
            <wp:effectExtent l="0" t="0" r="0" b="6350"/>
            <wp:docPr id="1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 Plane的介绍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https://www.cnblogs.com/planezhong/p/10050094.html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文件头</w:t>
      </w:r>
    </w:p>
    <w:p>
      <w:r>
        <w:drawing>
          <wp:inline distT="0" distB="0" distL="114300" distR="114300">
            <wp:extent cx="8705215" cy="4349750"/>
            <wp:effectExtent l="0" t="0" r="6985" b="635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521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不用它提醒更新</w:t>
      </w:r>
    </w:p>
    <w:p>
      <w:r>
        <w:drawing>
          <wp:inline distT="0" distB="0" distL="114300" distR="114300">
            <wp:extent cx="2628900" cy="831850"/>
            <wp:effectExtent l="0" t="0" r="0" b="6350"/>
            <wp:docPr id="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不要它的配色</w:t>
      </w:r>
    </w:p>
    <w:p>
      <w:r>
        <w:drawing>
          <wp:inline distT="0" distB="0" distL="114300" distR="114300">
            <wp:extent cx="6908800" cy="5588000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不要它的报错</w:t>
      </w:r>
    </w:p>
    <w:p>
      <w:r>
        <w:drawing>
          <wp:inline distT="0" distB="0" distL="114300" distR="114300">
            <wp:extent cx="8693150" cy="1511300"/>
            <wp:effectExtent l="0" t="0" r="635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31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snippets加载头文件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使用场景是，导入别人的代码，但是我又想写入头信息。所以不能通过xml或者脚本模板的方法。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原本破解了一次visual assist X，但因为在破解2022后，又去破解2017，导致2022不能用，所以放弃了。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目前这样处理，文件名没经验，这段代码“交互执行”后，手动复制粘贴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"GIF/202208151126.gif"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202208151126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 = "/****************************************************" 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"\n\n\t文件：" 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"\n\t作者：#CreateAuthor#" 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"\n\t日期：#CreateTime#" 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"\n\t功能：" 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"\n\n*****************************************************/";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 = strReplace("#CreateAuthor#", Environment.UserName)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.Replace("#CreateTime#", string.Concat(DateTime.Now.Year, "/", DateTime.Now.Month, "/",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DateTime.Now.Day, " ", DateTime.Now.Hour, ":", DateTime.Now.Minute, ":", DateTime.Now.Second));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Console.Write(str);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创建房间与大厅显示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"GIF/202208151340.gif"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202208151340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敌人加入房间，双方更新房间UI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"GIF/202208151645.gif"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202208151645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8570A7"/>
    <w:rsid w:val="01081C09"/>
    <w:rsid w:val="01D271A8"/>
    <w:rsid w:val="02235690"/>
    <w:rsid w:val="033141DF"/>
    <w:rsid w:val="06E92533"/>
    <w:rsid w:val="09D27845"/>
    <w:rsid w:val="0B0C08C5"/>
    <w:rsid w:val="0DB45482"/>
    <w:rsid w:val="0FF334BD"/>
    <w:rsid w:val="11A706F0"/>
    <w:rsid w:val="13FD29B4"/>
    <w:rsid w:val="140145AD"/>
    <w:rsid w:val="15583122"/>
    <w:rsid w:val="15D12571"/>
    <w:rsid w:val="15F91B55"/>
    <w:rsid w:val="167A1613"/>
    <w:rsid w:val="16CC4255"/>
    <w:rsid w:val="180513B0"/>
    <w:rsid w:val="18C325C6"/>
    <w:rsid w:val="19B94B21"/>
    <w:rsid w:val="19F85670"/>
    <w:rsid w:val="1DBC23C0"/>
    <w:rsid w:val="1E013FFC"/>
    <w:rsid w:val="228906A8"/>
    <w:rsid w:val="23E36EF8"/>
    <w:rsid w:val="24D168E5"/>
    <w:rsid w:val="252823DE"/>
    <w:rsid w:val="278223BB"/>
    <w:rsid w:val="29867023"/>
    <w:rsid w:val="2B2743BF"/>
    <w:rsid w:val="2D096DD5"/>
    <w:rsid w:val="2D88252C"/>
    <w:rsid w:val="2F4276AC"/>
    <w:rsid w:val="31A517A3"/>
    <w:rsid w:val="34D061C4"/>
    <w:rsid w:val="35FA764A"/>
    <w:rsid w:val="373227C5"/>
    <w:rsid w:val="37AF5BE7"/>
    <w:rsid w:val="3C2731D9"/>
    <w:rsid w:val="3F860524"/>
    <w:rsid w:val="412C0CAA"/>
    <w:rsid w:val="42F542AC"/>
    <w:rsid w:val="46510DF9"/>
    <w:rsid w:val="4A607CBC"/>
    <w:rsid w:val="4E372A29"/>
    <w:rsid w:val="4EDD2304"/>
    <w:rsid w:val="4FDF36D1"/>
    <w:rsid w:val="51346D66"/>
    <w:rsid w:val="53F86E94"/>
    <w:rsid w:val="53FE0652"/>
    <w:rsid w:val="54CB2929"/>
    <w:rsid w:val="585F62DF"/>
    <w:rsid w:val="58846300"/>
    <w:rsid w:val="5A2B2DBB"/>
    <w:rsid w:val="5CDF7733"/>
    <w:rsid w:val="5F067AC6"/>
    <w:rsid w:val="5FF66993"/>
    <w:rsid w:val="610E046A"/>
    <w:rsid w:val="61B3520E"/>
    <w:rsid w:val="633B43B8"/>
    <w:rsid w:val="63F55D49"/>
    <w:rsid w:val="651A000A"/>
    <w:rsid w:val="66410DD2"/>
    <w:rsid w:val="66FC75CD"/>
    <w:rsid w:val="696826C7"/>
    <w:rsid w:val="69E25112"/>
    <w:rsid w:val="6BD96AE1"/>
    <w:rsid w:val="6E5A6739"/>
    <w:rsid w:val="6E9313EA"/>
    <w:rsid w:val="702E15A7"/>
    <w:rsid w:val="704B06D3"/>
    <w:rsid w:val="72097542"/>
    <w:rsid w:val="72A90209"/>
    <w:rsid w:val="75533C8B"/>
    <w:rsid w:val="764A7E45"/>
    <w:rsid w:val="7A1B2F49"/>
    <w:rsid w:val="7E0E67EF"/>
    <w:rsid w:val="7E321472"/>
    <w:rsid w:val="7E492819"/>
    <w:rsid w:val="7EC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1170</Words>
  <Characters>2904</Characters>
  <Lines>0</Lines>
  <Paragraphs>0</Paragraphs>
  <TotalTime>179</TotalTime>
  <ScaleCrop>false</ScaleCrop>
  <LinksUpToDate>false</LinksUpToDate>
  <CharactersWithSpaces>3185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2022-08-15T08:46:27Z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