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</w:t>
      </w:r>
      <w:bookmarkStart w:id="0" w:name="_GoBack"/>
      <w:r>
        <w:rPr>
          <w:rFonts w:hint="eastAsia"/>
          <w:lang w:val="en-US" w:eastAsia="zh-CN"/>
        </w:rPr>
        <w:t>据已有数据反射一个类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202207312131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1955</Words>
  <Characters>4380</Characters>
  <Lines>0</Lines>
  <Paragraphs>0</Paragraphs>
  <TotalTime>303</TotalTime>
  <ScaleCrop>false</ScaleCrop>
  <LinksUpToDate>false</LinksUpToDate>
  <CharactersWithSpaces>4571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2022-07-31T13:32:33Z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