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那个视频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UNITE -Unity项目架构设计与开发管理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https://v.qq.com/x/page/d016340mkcu.html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常见架构</w:t>
      </w:r>
    </w:p>
    <w:p>
      <w:r>
        <w:drawing>
          <wp:inline distT="0" distB="0" distL="114300" distR="114300">
            <wp:extent cx="4921250" cy="2641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GameObject.Find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一个Mgr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多个Mgr</w:t>
      </w:r>
    </w:p>
    <w:p>
      <w:r>
        <w:drawing>
          <wp:inline distT="0" distB="0" distL="114300" distR="114300">
            <wp:extent cx="6762750" cy="35687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080250" cy="318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990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LevelMgr + 配置表</w:t>
      </w:r>
    </w:p>
    <w:p>
      <w:r>
        <w:drawing>
          <wp:inline distT="0" distB="0" distL="114300" distR="114300">
            <wp:extent cx="6534150" cy="22415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902450" cy="2774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PoolMgr+</w:t>
      </w:r>
    </w:p>
    <w:p>
      <w:r>
        <w:drawing>
          <wp:inline distT="0" distB="0" distL="114300" distR="114300">
            <wp:extent cx="7213600" cy="2863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99150" cy="32067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24701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99200" cy="2800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PoolMgr + 更好的</w:t>
      </w:r>
    </w:p>
    <w:p>
      <w:r>
        <w:drawing>
          <wp:inline distT="0" distB="0" distL="114300" distR="114300">
            <wp:extent cx="6013450" cy="27495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43750" cy="2273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SaveMgr 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StrangeIOC（MVCS） 分开UI与逻辑</w:t>
      </w:r>
    </w:p>
    <w:p>
      <w:r>
        <w:drawing>
          <wp:inline distT="0" distB="0" distL="114300" distR="114300">
            <wp:extent cx="6965950" cy="28448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359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StrangeIOC</w:t>
      </w:r>
      <w:r>
        <w:rPr>
          <w:rFonts w:hint="eastAsia"/>
          <w:lang w:val="en-US" w:eastAsia="zh-CN"/>
        </w:rPr>
        <w:t xml:space="preserve"> 缺点依赖于C#的Injection慢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5308600" cy="3155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工具推荐</w:t>
      </w:r>
    </w:p>
    <w:p/>
    <w:p>
      <w:r>
        <w:drawing>
          <wp:inline distT="0" distB="0" distL="114300" distR="114300">
            <wp:extent cx="5410200" cy="1790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StrangeIOC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/>
    <w:p>
      <w:r>
        <w:drawing>
          <wp:inline distT="0" distB="0" distL="114300" distR="114300">
            <wp:extent cx="8699500" cy="5429250"/>
            <wp:effectExtent l="0" t="0" r="0" b="63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9057005" cy="3977005"/>
            <wp:effectExtent l="0" t="0" r="10795" b="1079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88250" cy="5334000"/>
            <wp:effectExtent l="0" t="0" r="635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82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5300" cy="1098550"/>
            <wp:effectExtent l="0" t="0" r="0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开发视图层CubeView（未接入Service）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"GIF/202207071206.gif"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202207071206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MVCSContext绑定了 一个枚举 和 一个Commnad，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View会全局Dispatcher.Dispatch(枚举)，调用到 该 Command， Command去获取外部数据（在Serevice上）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"GIF/202207071525.PNG"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202207071525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bug 将该代码[Inject]放在接口，报Null</w:t>
      </w:r>
    </w:p>
    <w:p>
      <w:r>
        <w:drawing>
          <wp:inline distT="0" distB="0" distL="114300" distR="114300">
            <wp:extent cx="3962400" cy="10541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ReqScoreCmd向ScoreSvc（模拟的）请求、回调</w:t>
      </w:r>
    </w:p>
    <w:p>
      <w:r>
        <w:drawing>
          <wp:inline distT="0" distB="0" distL="114300" distR="114300">
            <wp:extent cx="3308350" cy="2235200"/>
            <wp:effectExtent l="0" t="0" r="635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Update分数到CubeView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"GIF/202207071717.gif"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202207071717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实现分数+1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"GIF/202207081443.gif"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202207081443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创建窗口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"GIF/202207081553.gif"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202207081553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添加音效的拓展窗口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原本想用“暗黑战神”的ResSvc，统一管理资源，但它是继承MonoBehaviour，不合适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"GIF/202207081725.gif"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202207081725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显示与删除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"GIF/202207081758.gif"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202207081758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保存数据（StringBuff2txt）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"GIF/202207082031.gif"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202207082031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打卡 保存加载（txt），定时刷新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"GIF/202207082124.gif"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202207082124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打卡 读取到AudioClip（我没放在Editor，后面也会如此操作）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"GIF/202207091249.PNG"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202207091249</w:t>
      </w:r>
      <w:r>
        <w:rPr>
          <w:rFonts w:hint="default"/>
          <w:lang w:val="en-US" w:eastAsia="zh-CN"/>
        </w:rPr>
        <w:fldChar w:fldCharType="end"/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xNzg4YTdlNWJkOTFkZDYxNTY1YTVjY2NhMzUxNjkifQ=="/>
  </w:docVars>
  <w:rsids>
    <w:rsidRoot w:val="00000000"/>
    <w:rsid w:val="037507D9"/>
    <w:rsid w:val="071B13D3"/>
    <w:rsid w:val="08B140F2"/>
    <w:rsid w:val="09D93064"/>
    <w:rsid w:val="0A384381"/>
    <w:rsid w:val="0BA24760"/>
    <w:rsid w:val="0D841421"/>
    <w:rsid w:val="0DA77952"/>
    <w:rsid w:val="0DBB618B"/>
    <w:rsid w:val="108663A5"/>
    <w:rsid w:val="14425796"/>
    <w:rsid w:val="14752984"/>
    <w:rsid w:val="156D660C"/>
    <w:rsid w:val="16E257DC"/>
    <w:rsid w:val="17915D32"/>
    <w:rsid w:val="198007A1"/>
    <w:rsid w:val="1988443B"/>
    <w:rsid w:val="1A3307C3"/>
    <w:rsid w:val="1E8B375C"/>
    <w:rsid w:val="1FD65821"/>
    <w:rsid w:val="21357D33"/>
    <w:rsid w:val="21ED3089"/>
    <w:rsid w:val="21FA369A"/>
    <w:rsid w:val="22DC5FD4"/>
    <w:rsid w:val="24FE4A1D"/>
    <w:rsid w:val="288F4A21"/>
    <w:rsid w:val="2934342C"/>
    <w:rsid w:val="2C7D6FFF"/>
    <w:rsid w:val="305D6C11"/>
    <w:rsid w:val="31C64045"/>
    <w:rsid w:val="32B273BD"/>
    <w:rsid w:val="32DF445D"/>
    <w:rsid w:val="360A4402"/>
    <w:rsid w:val="39903CA0"/>
    <w:rsid w:val="3E6E0B6F"/>
    <w:rsid w:val="3E98542E"/>
    <w:rsid w:val="3EFF7E97"/>
    <w:rsid w:val="40DB6278"/>
    <w:rsid w:val="46BB0701"/>
    <w:rsid w:val="472E4721"/>
    <w:rsid w:val="4C8E692E"/>
    <w:rsid w:val="4EA742B3"/>
    <w:rsid w:val="5005195A"/>
    <w:rsid w:val="5370515D"/>
    <w:rsid w:val="57216398"/>
    <w:rsid w:val="576E7744"/>
    <w:rsid w:val="5BDE6729"/>
    <w:rsid w:val="5CD8600A"/>
    <w:rsid w:val="5CE553C3"/>
    <w:rsid w:val="5F92011E"/>
    <w:rsid w:val="60D8538A"/>
    <w:rsid w:val="615449DF"/>
    <w:rsid w:val="619F4062"/>
    <w:rsid w:val="63F23750"/>
    <w:rsid w:val="63FD0E82"/>
    <w:rsid w:val="661701F9"/>
    <w:rsid w:val="66C1547C"/>
    <w:rsid w:val="68A94796"/>
    <w:rsid w:val="6C753814"/>
    <w:rsid w:val="6DF11DF7"/>
    <w:rsid w:val="6DF40076"/>
    <w:rsid w:val="6E933CE5"/>
    <w:rsid w:val="6F226F06"/>
    <w:rsid w:val="723B36FC"/>
    <w:rsid w:val="726269FD"/>
    <w:rsid w:val="72FA3E42"/>
    <w:rsid w:val="75F83478"/>
    <w:rsid w:val="77980D16"/>
    <w:rsid w:val="7A432BC7"/>
    <w:rsid w:val="7B1A1632"/>
    <w:rsid w:val="7CDC0F3C"/>
    <w:rsid w:val="7DBA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291</Words>
  <Characters>790</Characters>
  <Lines>0</Lines>
  <Paragraphs>0</Paragraphs>
  <TotalTime>158</TotalTime>
  <ScaleCrop>false</ScaleCrop>
  <LinksUpToDate>false</LinksUpToDate>
  <CharactersWithSpaces>816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2022-07-06T11:32:00Z</dcterms:created>
  <dc:creator>lenovo</dc:creator>
  <cp:lastModifiedBy>吴伟升</cp:lastModifiedBy>
  <dcterms:modified xsi:type="dcterms:W3CDTF">2022-07-09T04:50:12Z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B07BEDFB2D7546B391EFACFC4F97B916</vt:lpwstr>
  </property>
</Properties>
</file>