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https://www.dropbox.com/s/092975xlg8etjel/catalogue-general-1200-20161205.png?dl=0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Это рекорд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768: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https://www.dropbox.com/s/rus3085zfydno5t/catalogue-general-768-20170120.png?dl=0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Принято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ropbox.com/s/092975xlg8etjel/catalogue-general-1200-20161205.png?dl=0" TargetMode="External"/><Relationship Id="rId6" Type="http://schemas.openxmlformats.org/officeDocument/2006/relationships/hyperlink" Target="https://www.dropbox.com/s/rus3085zfydno5t/catalogue-general-768-20170120.png?dl=0" TargetMode="External"/></Relationships>
</file>