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12.04.2016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Коллеги, вот наш первый подход к дизайну нового сайта по следам стиля, предложенного студией Аэро, нашего же тестового задания и конечно же прототипа.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Мы рассмотрели пока два экрана: главную страницу и страницу каталога (в одном конкретном виде).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Стоит отметить, что это даже не технический, а творческий набросок, то есть отправная точка в развитии. Сейчас нам нужно определиться с общим видом, а затем уйти в частности, потому что дальнейшая проработка подразумевает дискретизацию: каждый из преставленных блоков-модулей будет иметь несколько (а иногда и совсем много) состояний. Тем не менее, в некоторой степени мы попытались учесть потенциал и гибкость модулей уже сейчас (давно работаем в e-commerce-проектах).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Первоначально мы пошли по пути прототипа. 1:1, за исключением каких-то мелочей: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https://www.dropbox.com/s/imhknoi0rryhmcs/frontpage-a-20160412.png?dl=0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Выскажу наше общее мнение, потому что мы столкнулись с непонятным концептом. Сейчас страница кажется избыточно супер-мега-перегруженной однотипными блоками и баннерами. При этом верх страницы вполне годный, а низ (вернее, нижние 2/3) — очень странные. Если абстрагироваться от незамутненных SEO-блоков, то «Всё для вашей ванной», «Плитка для ванной комнаты» и ««Домашнему мастеру» — это три одинаковых блока. Вкупе с кучей баннеров, всё это дело распыляет внимание пользователя настолько, что, как нам кажется, делает конверсию настолько низкой, что смысл теряется. То есть, проще говоря, проблема в том, что слишком много одинакового, с кучей картинок, и очень тяжело в этом разобраться.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Поэтому мы сделали альтернативную версию, выкинув всё «лишнее» в крутилку (которая может переключаться сама по таймингу). Это сильно разгрузило страницу: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https://www.dropbox.com/s/qy47pdq0vu3rp2n/frontpage-b-20160412.png?dl=0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Каталог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Тут всё было намного проще главной. Просто потому, что мы не трогали пока никакие состояния никаких блоков, некоторые из которых — целая вселенная (у фильтра или пошагового помощника будет их с десяток минимум).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https://www.dropbox.com/s/f2u8m5y7l0fl3fr/catalogue-20160412.png?dl=0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13.04.2016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Ну с почином нас!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Мы поглядели, подумали и вот что имеем сказать: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 данном этапе ковыряем Главную.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Общее направление - верное. Поэтому в путь!)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0" w:firstLine="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Шрифты: не нравится слишком мелкий основной кегль,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Шрифты: не нравится обилие bold’a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0" w:firstLine="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В целом стоит пофантазировать и попробовать иначе расположить блоки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Шапка включает 3 линии, это режет нам глаз (-а), надо сократить до макс 2х.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Вход, регистрация заменяем на 1 кнопку “Личный кабинет”, помним, о выводе имени авторизовнного юзера.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Не нравится, что преимущества не отличаются от пунктов сервисного (верхнего) меню по шрифтам.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Плашка “Каталог товаров” должна быть суть-единым со список сверхкатегорий. Т.е. на Главной “Каталог товаров” нажато/развернуто. На других страницах будет свёрнуто. но выглядеть должно едионобразно везде.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0" w:firstLine="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Тело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“Ситуативка”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http://joxi.ru/LmGq53nTRzbdnA.jpg</w:t>
        </w:r>
      </w:hyperlink>
      <w:r w:rsidDel="00000000" w:rsidR="00000000" w:rsidRPr="00000000">
        <w:rPr>
          <w:rtl w:val="0"/>
        </w:rPr>
        <w:t xml:space="preserve"> - с</w:t>
      </w:r>
      <w:r w:rsidDel="00000000" w:rsidR="00000000" w:rsidRPr="00000000">
        <w:rPr>
          <w:rtl w:val="0"/>
        </w:rPr>
        <w:t xml:space="preserve">амые важные точки входа в каталог.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 нравится что: а) Левый блок вываливается из-за вышестоящего меню (п.п. 2.5 может помочь); б) Шрифт совсем скромный и ,кроме п.п. 1.1 и 1.2, стоит сделать намного больше кегль. По важности - это Н1.Фото для блока будут выставляться дизайнером вручную, поэтому использовать нетипичные размеры фото - тут не требуется.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Преимущества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http://joxi.ru/brREQ8KSQoVd5A.jpg</w:t>
        </w:r>
      </w:hyperlink>
      <w:r w:rsidDel="00000000" w:rsidR="00000000" w:rsidRPr="00000000">
        <w:rPr>
          <w:rtl w:val="0"/>
        </w:rPr>
        <w:t xml:space="preserve"> - выглядят подчиненные вышестоящему блоку. Стоит сделать отдельной сущностью. Её цель - а) самореклама, б) визуальная горизонтальная отсечка страницы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Слайдер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http://joxi.ru/Y2LpKqQFnoeWJ2.jpg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Я видел комментарий на тему перебора со сладерами, но. Каждый экран слайдера будет собираться вручную и содержит тематический набор товаров. Таких слайдеров будет не менее 4х, они будут сезонными, праздничными и другими, но основная роль: показать ассортимент на главной. Уже сейчас надо на макете увеличить кол-во этих сладеров на странице до 4-х.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разбавления этих лент мы разместили блоки баннеров между ними. Возможно стоит области баннеров сделать более графичными (отсечки, тени и тп). На прототипе закладывали 2 баннера на горизонталь, может стоит попробовать также.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Нам очень нравилась идея с такими контролами: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http://joxi.ru/D2PV3Bdfdo1owr.jpg</w:t>
        </w:r>
      </w:hyperlink>
      <w:r w:rsidDel="00000000" w:rsidR="00000000" w:rsidRPr="00000000">
        <w:rPr>
          <w:rtl w:val="0"/>
        </w:rPr>
        <w:t xml:space="preserve">. Что вы думаете о них? Может стоит показать?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Ховер на товаре сладера мы планировали сделать с 2-мя выходами: 1) на товар, 2) на категорию (см. прототип). Ясно что самый маленький формат товара для этого не подойдет, но для больших идея была неплоха.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На одном из слайдеров стоит показать последний экран слайдера. Схематично это: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http://joxi.ru/KAg7PMBCgxeqbA.jpg</w:t>
        </w:r>
      </w:hyperlink>
      <w:r w:rsidDel="00000000" w:rsidR="00000000" w:rsidRPr="00000000">
        <w:rPr>
          <w:rtl w:val="0"/>
        </w:rPr>
        <w:t xml:space="preserve">. Задача: показать категории товаров из соответствующего слайдера + логотипы поп. брендов.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Преимущества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http://joxi.ru/DmB1zEZiNyPDqr.jpg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Сухо подано, просто какой-то текст. Направленность олицетворяет lifetime нашего покупателя.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20.04.2016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Отлично! Работаем.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Упомяну важный момент. Шрифты, цвета, отступы — придумывали не мы, мы брали это в точности согласно предоставленному образцу. Исключением была только сетке, которая была уж совсем мрачно-кривой в оригинале. Конечно, остались некоторые непонятные на наш взгляд моменты, однако, я уже говорил, очень много что сделано изначально хорошо, профессионально, главное — мотивированно (понятно почему так, а не эдак). Мои опасения связаны с тем, что в некоторых из ваших комментариев есть риск уйти на второй круг и прийти к изначальному варианту, потратив много времени. Кроме того, мотивация части комментов мне непонятна (детально предлагаю обсудить очно в пятницу), потому что станет очевидно хуже.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Общее 1. Шрифты: не нравится слишком мелкий основной кегль,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Мне кажется, там всё хорошо, но можно попробовать чуть увеличить.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2. Шрифты: не нравится обилие bold’a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ОК. 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2. Шапка 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1. </w:t>
      </w:r>
      <w:r w:rsidDel="00000000" w:rsidR="00000000" w:rsidRPr="00000000">
        <w:rPr>
          <w:i w:val="1"/>
          <w:shd w:fill="cccccc" w:val="clear"/>
          <w:rtl w:val="0"/>
        </w:rPr>
        <w:t xml:space="preserve">В целом стоит пофантазировать и попробовать иначе расположить блоки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Мне кажется, сейчас блоки расположены максимально правильно: наверху навигация, дальше идентификация (самое правильное место), промо-блок (странный блок, на мой взгляд) и контакты (самое правильное место). Все четко зонировано.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2. Шапка включает 3 линии, это режет нам глаз (-а), надо сократить до макс 2х.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Непонятно. Там же четкое зонирование. Давай попробуем от одной линии избавиться.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3. Вход, регистрация заменяем на 1 кнопку “Личный кабинет”, помним, о выводе имени авторизовнного юзера. 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4. Не нравится, что преимущества не отличаются от пунктов сервисного (верхнего) меню по шрифтам. 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Дело не в шрифте, а в цвете. Много кто (в том числе и Я.Маркет) приходят к серым ссылкам (то, что это ссылка понятно только по контексту). Давай попробуем преимущества в шапке притушить (в конце концов их можно динамически подсвечивать по одному время от времени).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i w:val="1"/>
          <w:shd w:fill="cccccc" w:val="clear"/>
          <w:rtl w:val="0"/>
        </w:rPr>
        <w:t xml:space="preserve">5. Плашка “Каталог товаров” должна быть суть-единым со список сверхкатегорий. Т.е. на Главной “Каталог товаров” нажато/развернуто. На других страницах будет свёрнуто. но выглядеть должно едионобразно везде.</w:t>
      </w:r>
      <w:r w:rsidDel="00000000" w:rsidR="00000000" w:rsidRPr="00000000">
        <w:rPr>
          <w:rtl w:val="0"/>
        </w:rPr>
        <w:tab/>
        <w:t xml:space="preserve">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Тут я категорически не согласен (обсудим в пятницу). Это принципиально разные сущности (навигация на главной — разводящая, а кнопка с разворотом меню на главной там только ради того, чтоб не ломать UX-паттерн у юзера), поэтому их вообще не нужно мешать.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Более того, есть предложение их разделить, это бы исправило то, что мне очень не нравится в прототипе (вот эта Г-образность, как ходит шахматный конь). Сейчас у юзеров уже нет никакого барьера «первого экрана», как 10 лет назад. Все научились скроллить и свайпать. Поэтому можно спокойно каждой группе элементов выделять отдельную полосу.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Можно даже их проиллюстрировать (пока заглушки просто)! Получится, что эти категории у нас, как у того же Яндекс.Маркета.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3. Тело 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1. “Ситуативка” http://joxi.ru/LmGq53nTRzbdnA.jpg - самые важные точки входа в каталог.  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Не нравится что: а) Левый блок вываливается из-за вышестоящего меню (п.п. 2.5 может помочь);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Решили по-другому.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б) Шрифт совсем скромный и ,кроме п.п. 1.1 и 1.2, стоит сделать намного больше кегль. По важности - это Н1. Фото для блока будут выставляться дизайнером вручную, поэтому использовать нетипичные размеры фото - тут не требуется.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Слишком-слишком-слишком много картинок вокруг. Это превращает страницу в фарш. Нужно расставить акценты. Если нужно, чтобы эти пункты было заметно, нужно усилить максимально контраст. Для этого нужно вообще убрать картинки и оставить просто крупный текст.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2. Преимущества - http://joxi.ru/brREQ8KSQoVd5A.jpg - выглядят подчиненные вышестоящему блоку. Стоит сделать отдельной сущностью. Её цель - а) самореклама, б) визуальная горизонтальная отсечка страницы.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ОК. 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3. Слайдер http://joxi.ru/Y2LpKqQFnoeWJ2.jpg  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bq. 1. Я видел комментарий на тему перебора со сладерами, но. Каждый экран слайдера будет собираться вручную и содержит тематический набор товаров. Таких слайдеров будет не менее 4х, они будут сезонными, праздничными и другими, но основная роль: показать ассортимент на главной. Уже сейчас надо на макете увеличить кол-во этих сладеров на странице до 4-х.</w:t>
      </w:r>
      <w:r w:rsidDel="00000000" w:rsidR="00000000" w:rsidRPr="00000000">
        <w:rPr>
          <w:shd w:fill="cccccc" w:val="clear"/>
          <w:rtl w:val="0"/>
        </w:rPr>
        <w:t xml:space="preserve">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Тут непонятно. Это мы знаем, что набор слайдов тематический, а в формализованном плане это одна и та же структура, наполненная разными товарами. То есть грубо говоря некий формат поисковой выдачи (“сезонное”, “праздничное” etc). Я предлагаю показывать единовременно одну выдачу, и при бездействии каждые 10 секунд менять на другую выдачу. То есть эта такая карусель. В крайнем случае, сделать 2 таких карусели. Но 4 — это овер-тумач, потому что каждая карусель будет работать в 4 раза хуже.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Для разбавления этих лент мы разместили блоки баннеров между ними. Возможно стоит области баннеров сделать более графичными (отсечки, тени и тп). На прототипе закладывали 2 баннера на горизонталь, может стоит попробовать также.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Миш, баннеры тут не то, что не разбавят, они только усугубят. Если схематично, картинки не надо разбавлять картинками (для беглого глаза пользователя это просто набор цветных пятен разной яркости, и будучи слепленным воедино всё выглядит как лоскутное одеяло без начала и конца).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Предлагаю эти пункты обсудить в пятинцу.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2. Нам очень нравилась идея с такими контролами: http://joxi.ru/D2PV3Bdfdo1owr.jpg. Что вы думаете о них? Может стоит показать? 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Если речь идет о работающих листалках, то эти контролы, к сожалению не подходят. Потому что они лишены аффорданса, а именно собраны воедино, в то время как должны иллюстрировать свою сущность. Хорошие контролы: свайп по экрану айфона для перелистывания фотографий, или просто контролы слева и справа — сразу понятно, куда нужно тянуться, чтоб сделать «левее», а куда — «правее». Плохие контролы: забитые в один из углов стрелки, назначение которых можно понять только посмотрев на иконку и распознав ее.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Однако, если нет цели дать рабочий инструмент, а только намекнуть, что можно листать (так тоже бывает), то эти контролы — вполне ОК.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Прошу прощения, если обидел этот элемент.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3. Ховер на товаре сладера мы планировали сделать с 2-мя выходами: 1) на товар, 2) на категорию (см. прототип). Ясно что самый маленький формат товара для этого не подойдет, но для больших идея была неплоха. 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OK.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4. На одном из слайдеров стоит показать последний экран слайдера. Схематично это: http://joxi.ru/KAg7PMBCgxeqbA.jpg. Задача: показать категории товаров из соответствующего слайдера + логотипы поп. брендов. 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4. Преимущества http://joxi.ru/DmB1zEZiNyPDqr.jpg 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1. Сухо подано, просто какой-то текст. Направленность олицетворяет lifetime нашего покупателя. 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Мы вообще думали, что это какой-то SEO-блок для роботов. Тут не в подаче, а в том, что эти преимущества — это тема для промо-сайта, и никак не для блока на очень загруженной главной. Живые люди такое просто не замечают, а значит блок не работает, а значит он только перегружает и мешает. То есть сейчас это блок ради блока (вообще без смысловой нагрузки), но если в теории представить его 110%-рабочим, то он не должен быть на главной.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25.04.2016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Вспоминаем обсужденное очно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Редизайним шапку, экономим вертикаль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Регион ближе к ЛК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Соц. сети из шапки выпиливаем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Вместо слайдера пробуем плитку а-ля Я.маркет. Помним о сочетании с нижними товарными слайдерами (тоже “плитка”)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Перерабатываем “Почему мы?”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Листалка брендов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25.04.2016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Сроки доработки главной (как тестового задания) — до 16.05.2016. Далее — тест верстки (параллельно с работой остальных экранов).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Видение главной координально изменилось относительно первоначального прототипа. Перерабатываем экран.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Основные моменты: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Переделываем шапку. («шапка слишком высокая», «телефон слишком далеко от города», «соцсети не нужны», «промо-иконки лишние в шапке»).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Главный промо-баннер избыточен и слишком сложен в реальной жизни.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Ситуативка слишком связана с промо-баннером (поменять местами, отбить преимуществами).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Вместо промо-баннера и ситуативки предлагается единый блок тайлов, как на  Я.Маркете. Ситуативка вперемешку с рекламой товаров и разделов.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Преимущества сделать ссылками.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Оставляем одну крутилку. Делаем из нее тематический сет («набор для ванной»), второй кадр (с брендами и товарами категории) исключаем, по кнопкам влево-вправо переключаем тематические наборы.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 почему мы перерабатываем в стиле </w:t>
      </w:r>
      <w:r w:rsidDel="00000000" w:rsidR="00000000" w:rsidRPr="00000000">
        <w:rPr>
          <w:rtl w:val="0"/>
        </w:rPr>
        <w:t xml:space="preserve">https://gyazo.com/bc4fb5abb4b760a200b04f2f2003ba69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просьбе Татьяны оставляем одну полосу мелких баннеров (про запас).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SEO-категории («Популярные категории») можно ловко фейдить и не воровать место.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Бренды нужно листать (в пассивном режиме, автоматом, без стрелочек).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Кроме того, от Михаила ждем: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Перечень категорий (для оценки бюджета на иконки).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7b7b7"/>
        </w:rPr>
      </w:pPr>
      <w:r w:rsidDel="00000000" w:rsidR="00000000" w:rsidRPr="00000000">
        <w:rPr>
          <w:i w:val="1"/>
          <w:color w:val="b7b7b7"/>
          <w:rtl w:val="0"/>
        </w:rPr>
        <w:t xml:space="preserve">Задача поставлена, жду список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Перечень формулировок «Почему мы» (кратно 4 или 6).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7b7b7"/>
        </w:rPr>
      </w:pPr>
      <w:r w:rsidDel="00000000" w:rsidR="00000000" w:rsidRPr="00000000">
        <w:rPr>
          <w:i w:val="1"/>
          <w:color w:val="b7b7b7"/>
          <w:rtl w:val="0"/>
        </w:rPr>
        <w:t xml:space="preserve">Готово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Перечень экранов на дизайн (для оценки бюджета).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color w:val="b7b7b7"/>
          <w:rtl w:val="0"/>
        </w:rPr>
        <w:t xml:space="preserve">Не добрался ещё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26.04.2016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Вот очередная итерация главной, согласно комментариям со встречи (см. выше).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Там два главных эпизода: шапка и промо-плитка наверху. Мы долго-долго думали про эти две сущности, пару раз переделывали и вот, что получилось. Шапки, причем, два варианта, и оба меньше того, что был в начале.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нарисовали настоящие иконки для верхних категорий (принимаются комментарии).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Подчеркну основное: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Ввиду того, что шапка становится тоньше, количество элементов сохраняется -&gt; плотность контента возрастает -&gt; меньше воздуха -&gt; слабее зонирование (получается такая каша, как в неудачном тетрисе). Чтобы решить эту проблему мы вернули третью полосу обратно. Деваться некуда.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Промо-тайлы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Несмотря на то, что это первый подход к этому блоку, мы уже внутри уже несколько раз перерисовывали его. Сложность в том, что у нас очень тяжелые плитки ситуативки с картинками (а если их делать без картинок, то тяжело будет отличить их от рекламы). Из-за этого весь блок становится слишком нагруженным. Поэтому приходится искать баланс за счет расстояния между плиточками и простых и легких плиток с рекламой и ссылками.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Еще есть риск скатиться, в избыточную похожесть на Яндекс.Маркет. Это в принципе не плохо, но и не хорошо.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Тем не менее, пока всё получилось хорошо и симпатично.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27.04.2016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Преимущество оставляем только одно - решено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Его надо нормально задизайнить </w:t>
      </w:r>
      <w:r w:rsidDel="00000000" w:rsidR="00000000" w:rsidRPr="00000000">
        <w:rPr>
          <w:b w:val="1"/>
          <w:rtl w:val="0"/>
        </w:rPr>
        <w:t xml:space="preserve">с пикторгаммой</w:t>
      </w:r>
      <w:r w:rsidDel="00000000" w:rsidR="00000000" w:rsidRPr="00000000">
        <w:rPr>
          <w:rtl w:val="0"/>
        </w:rPr>
        <w:t xml:space="preserve"> и шрифтом </w:t>
      </w:r>
      <w:r w:rsidDel="00000000" w:rsidR="00000000" w:rsidRPr="00000000">
        <w:rPr>
          <w:b w:val="1"/>
          <w:rtl w:val="0"/>
        </w:rPr>
        <w:t xml:space="preserve">отличным </w:t>
      </w:r>
      <w:r w:rsidDel="00000000" w:rsidR="00000000" w:rsidRPr="00000000">
        <w:rPr>
          <w:rtl w:val="0"/>
        </w:rPr>
        <w:t xml:space="preserve">от верхнего меню. Обсуждали.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Остаемся на этой компоновке: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http://joxi.ru/GrqdveGfN069XA</w:t>
        </w:r>
      </w:hyperlink>
      <w:r w:rsidDel="00000000" w:rsidR="00000000" w:rsidRPr="00000000">
        <w:rPr>
          <w:rtl w:val="0"/>
        </w:rPr>
        <w:t xml:space="preserve">. 2я версия вообще не туда.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rtl w:val="0"/>
        </w:rPr>
        <w:t xml:space="preserve">ичный кабинет: снимаем заливку, выделяем цветом текста, обводкой, но не заливкой.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По ширине плашку ЛК равняем желтой “Оформить”: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http://joxi.ru/D2PV3BdfdEa5Er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Резко уменьшился текст на наиважнейшей кнопке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http://joxi.ru/5mdNvWBuvd6D7A</w:t>
        </w:r>
      </w:hyperlink>
      <w:r w:rsidDel="00000000" w:rsidR="00000000" w:rsidRPr="00000000">
        <w:rPr>
          <w:rtl w:val="0"/>
        </w:rPr>
        <w:t xml:space="preserve">. Не гуд!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6.Линию убираем, вот убираем и всё тут. Работаем до часу можно с обводкой как-то сделать в угодну зонированию.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 Пиктограммы сверхкатегорий: не соответствуют текущей версии, а должны.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http://joxi.ru/ZrJOdqkt1y6KQm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Изменения иконок: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Сантехника: ванна / ванна с душем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Водоснабжение и отопление: хотим 2 варианта: а) батарея (не как сейчас, а старая и советская гармошка), б) котел отопления в таком духе: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http://joxi.ru/BA0n14GIBR4Eam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Вода и водоподготовка: что-то более очевидное, хоть просто каплю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Клининг: ведро, швабра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Электроинструмент: сейчас фен, не хватает сверла и аккумулятора в основании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http://image005.flaticon.com/1/svg/28/28497.svg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Пункт “ещё” удаляем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Добавляем пункт “Распродажа”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Всего минус 1 пункт. Мудрим с распределением итогового набора.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 Заливка фонов: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Серая заливка должна ограничится слайдером. Далее белый фон, начиная с баннеров.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9. Слайдер товаров: добавляем навигацию в виде отражения названий предстоящего и последующего наборов.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Пример: И</w:t>
      </w:r>
      <w:r w:rsidDel="00000000" w:rsidR="00000000" w:rsidRPr="00000000">
        <w:rPr>
          <w:i w:val="1"/>
          <w:rtl w:val="0"/>
        </w:rPr>
        <w:t xml:space="preserve">деи для вашей ванной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Все для домашнего мастера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10. Блок баннеров: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http://joxi.ru/a2XaKenHy9VXzA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Показываем следующий формат: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ряда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Первый ряд: саый маленький формат баннера (квадрат) и средний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Второй - растяжка на всю ширину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формулировок «Почему мы» (кратно 4 или 6).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Пока так: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Индивидуальный подбор товаров;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Оплата картой и наличными;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Точный расчет доставки при оформлении;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Более 120 пунктов самовывоза по России;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Гарантия от производителя.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29.04.2016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https://www.dropbox.com/s/7k7j4di3371wt11/frontpage-20150428.png?dl=0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Коллеги, в начале оргмомент. Очень прошу присылать нам не готовые решения (залить, покрасить, подвинуть на 10px вправо), а проблему (или хотя бы решения </w:t>
      </w:r>
      <w:r w:rsidDel="00000000" w:rsidR="00000000" w:rsidRPr="00000000">
        <w:rPr>
          <w:b w:val="1"/>
          <w:rtl w:val="0"/>
        </w:rPr>
        <w:t xml:space="preserve">вместе</w:t>
      </w:r>
      <w:r w:rsidDel="00000000" w:rsidR="00000000" w:rsidRPr="00000000">
        <w:rPr>
          <w:rtl w:val="0"/>
        </w:rPr>
        <w:t xml:space="preserve"> с проблемой/задачей). Потому что мы сидим над макетом часами, придумывая ответ на неизвестный вопрос, и в итоге в ряде случаев выясняется, что спускаемые решения вообще ошибочны (не решают задачу, или решают ее неизящно). Мы каждый раз пытаемся найти баланс между кучей блоков/элементов и собрать паззл, и тут готовые решения спускаемые сверху всем плохи: увеличивается время между итерациями и раздувается бюджет. (Наша работа как раз решать задачи, а не быть удаленным фотошопом.)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как раз иллюстрация описанного мной выше. Предлагается ряд инструкций без объяснения, чего мы хотим добиться. И если выполнить инструкции буквально, то ничего хорошего не выйдет (https://www.dropbox.com/s/c76up6ts0kb9cca/_0001_2.png?dl=0). Всё взаимосвязано, и убрав один элемент есть риск разломать всю картинку.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Поэтому мы пересобрали шапку еще раз (с учетом главных моментов из очной беседы), и представили эволюцию заголовков, чтоб можно было понять, откуда растут те или иные изменения: https://www.dropbox.com/sh/6mdk4l1jiyzzkbu/AACxIzvWCiSivHGtX0udEFdJa?dl=0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остановились на самом, на наш взгляд, правильном (№5).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прокомментирую важный момент — иконок в шапке быть почти не должно (в т.ч. и для «работаем до 01:00»). Это связано с тем, что ниже у нас — целая полоса из иконок, и чтоб они работали нужно не перегружать соседние элементы. (Когда этой полоски не было, можно было говорить о промо-иконках в шапке, Аэро тут были правы).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остальное вроде бы сделали.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P.S. Мы собрали разные альтернативные версии иконок в один файл: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https://www.dropbox.com/s/ogdpuy6704h74pf/icos.png?dl=0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04.05.2016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 (Skype)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Всё хорошо с главной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Только: верхнее меню сдвинуть, сделав ровным относительно поисковой строки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 в группе сверхкатегорий просили убрать "ещё"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04.05.2016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Вот апдейт главной — раз она уже почти утверждена, мы еще допилили сетку с учетом вновь открывшихся обстоятельств (промо-плитки, баннеров и т.д.):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https://www.dropbox.com/s/jmrn5y24ajv7g76/frontpage-20150504.png?dl=0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Нарисовали поведение блока с корзиной в шапке: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https://www.dropbox.com/s/v7p5vt82hlkyi0v/header-20150504.png?dl=0</w:t>
        </w:r>
      </w:hyperlink>
      <w:r w:rsidDel="00000000" w:rsidR="00000000" w:rsidRPr="00000000">
        <w:rPr>
          <w:rtl w:val="0"/>
        </w:rPr>
        <w:t xml:space="preserve">, чтоб прояснить, что строка поиска никак не связана с выравниванием служебного меню наверху (оно по центру, а строка поиска — занимает всю свободную ширину). На всякий пожарный напоминаю про сетку: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https://gyazo.com/8dbc44c5201fb7f4354bfc5f974dae41 </w:t>
        </w:r>
      </w:hyperlink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ждем фидбека по метафорам для иконок «почему мы»: 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https://www.dropbox.com/s/cshwo2v6doiv8a9/icons-20150504.png?dl=0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Список пиктограмм у вас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Фидбек по метафорам для иконок «почему мы» на нас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главной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Работаем до часу- кладём в блоке режим работы 01:00 на рыжую подложку. То что есть сейчас  у логотипа не видно и в таком виде не нравится.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ряд сверхкатгорий на последнее место (после распродажи) добавить логотип Grohe.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Листалка для блока “Поп. бреды”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блоке соц. сети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http://joxi.ru/V2VRde3S0RN7d2?d=1</w:t>
        </w:r>
      </w:hyperlink>
      <w:r w:rsidDel="00000000" w:rsidR="00000000" w:rsidRPr="00000000">
        <w:rPr>
          <w:rtl w:val="0"/>
        </w:rPr>
        <w:t xml:space="preserve"> добавить вкладки исходя из подвальных ссылок. Т.е.: </w:t>
      </w:r>
      <w:r w:rsidDel="00000000" w:rsidR="00000000" w:rsidRPr="00000000">
        <w:drawing>
          <wp:inline distB="114300" distT="114300" distL="114300" distR="114300">
            <wp:extent cx="1390650" cy="276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Блок будет переключаемым на нужную соц. сеть. Думаю в виде лого будет нормально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Подвал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 хватает Скайпа </w:t>
      </w:r>
      <w:r w:rsidDel="00000000" w:rsidR="00000000" w:rsidRPr="00000000">
        <w:rPr>
          <w:rtl w:val="0"/>
        </w:rPr>
        <w:t xml:space="preserve">http://joxi.ru/Drl7bOBC4DoORA.jpg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12.05.2016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Привет! Готово.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https://www.dropbox.com/s/72tu5p6t2tr9lia/frontpage-20150512a.png?dl=0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https://www.dropbox.com/s/gcmel4tl2f3xigx/frontpage-20150512b.png?dl=0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Работаем до часу- кладём в блоке режим работы 01:00 на рыжую подложку. То что есть сейчас  у логотипа не видно и в таком виде не нравится.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Ну, с рыжий подложкой, мне кажется, перебор. Может, просто рыжим набрать?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В ряд сверхкатгорий на последнее место (после распродажи) добавить логотип Grohe.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Листалка для блока “Поп. бреды”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Договорились голосом на встрече, что не нужна там листалка мануальная (никто в здравом уме на нее жать не будет), бренды будут ротироваться автоматом по таймингу.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 блоке соц. сети http://joxi.ru/V2VRde3S0RN7d2?d=1 добавить вкладки исходя из подвальных ссылок.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Обсудили уже в скайпе. Это не блок «Соцсети», это дефолтный виджет ВК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https://vk.com/dev/Community</w:t>
        </w:r>
      </w:hyperlink>
      <w:r w:rsidDel="00000000" w:rsidR="00000000" w:rsidRPr="00000000">
        <w:rPr>
          <w:rtl w:val="0"/>
        </w:rPr>
        <w:t xml:space="preserve">). Соответственно, там не бывает никаких переключалок. Более того, мы его не рисовали (просто заскриншотили ваше сообщество в нужном размере), и работы по его реализации будут 0 часов.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самом же деле, информационная стоимость этого блока — нулевая, он вообще ничего не дает (равно как и аналогичный блок у ОК - https://apiok.ru/wiki/pages/viewpage.action?pageId=42476655, Твиттера - https://dev.twitter.com/web/overview и Фейсбука), кроме того, что занимает место. Люди, которые пришли из соцсетей, в соцсетях и останутся (никто не станет изуверски потреблять контент через это маленькое окошко). То есть этот блок я вообще предлагаю выкинуть, как избыточный.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Тем не менее, вдруг я чего-то не знаю, и мы, конечно же, можем его сделать со всем соцсетями (нам вообще не лень), но это надо сделать правильно - нарисовать прототип, потом потратить ресурсы на его реализацию, а затем верстальщики и программисты — на верстку и прикручивание. Но надо ли это, при том, что блок никому из пользователей особо не нужен?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 Блок будет переключаемым на нужную соц. сеть. Думаю в виде лого будет нормально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18.05.2016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Привет!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нарисовали главную для 320, согласно прототипу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http://32k100.axshare.com/n_320_%D0%B3%D0%BB%D0%B0%D0%B2%D0%BD%D0%B0%D1%8F.html</w:t>
        </w:r>
      </w:hyperlink>
      <w:r w:rsidDel="00000000" w:rsidR="00000000" w:rsidRPr="00000000">
        <w:rPr>
          <w:rtl w:val="0"/>
        </w:rPr>
        <w:t xml:space="preserve">), но с небольшими отступлениями.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Вот две версии (отличаются только шапкой):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https://www.dropbox.com/s/85jcqmukmmlke9y/1.png?dl=0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https://www.dropbox.com/s/96wf0ozaayxo56i/2.png?dl=0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Собственно, основное рацпредложение — это вынести поиск из шапки в развернутый вид. Это сэкономит нам место и в каталоге, и в подвале. Либо есть предложение перенести поиск в меню бургера.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есть сложности с логотипом. У него нет полной компановки предусматривающей размещение на таких мелких областях. Проще говоря, он совсем не компактный. Поэтому единственный симпатичный выход, который мы придумали — это оставить только знак.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24.05.2016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Профакапили мы сроки, поэтому ускоряемся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Лого берем точно такого формата: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http://joxi.ru/KAxdb5Jf49DYEA</w:t>
        </w:r>
      </w:hyperlink>
      <w:r w:rsidDel="00000000" w:rsidR="00000000" w:rsidRPr="00000000">
        <w:rPr>
          <w:rtl w:val="0"/>
        </w:rPr>
        <w:t xml:space="preserve"> и в подвале и в шапке.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Меню оставляем слева, ярче, не серым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Показываем пустую корзину на базе этого варианта: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http://joxi.ru/RmzKbgoCWxDQo2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Контакты в подвале центрируем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Лого соц сетей - распределяем по всей горизонтали тела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самом низу добавляем ссылку на полную версию.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 же требуется и на десктоп - “</w:t>
      </w:r>
      <w:r w:rsidDel="00000000" w:rsidR="00000000" w:rsidRPr="00000000">
        <w:rPr>
          <w:u w:val="single"/>
          <w:rtl w:val="0"/>
        </w:rPr>
        <w:t xml:space="preserve">Мобильная версия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25.05.2016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Привет!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обновили 1200: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https://www.dropbox.com/s/v716f0zyztww1jz/frontpage-1200-20160525.png?dl=0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Обновили 320: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https://www.dropbox.com/s/s160w1bbnuynjvg/frontpage-320-20160525.png?dl=0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нарисовали 768 (в том виде, как мы себе это представляем):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https://www.dropbox.com/s/xtrsvxje5s1il55/frontpage-768-20160525.png?dl=0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 получился смесью мобильного и десктоп-вида. Из него ушла одна плитка в промо-блоке, и блок ВК (как совершенно бесполезный и непонятный, о чем я уже писал).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Также подумали про альтернативный стиль для «Почему мы»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https://www.dropbox.com/s/m5zib0tcc2dob44/alt-icons.png?dl=0</w:t>
        </w:r>
      </w:hyperlink>
      <w:r w:rsidDel="00000000" w:rsidR="00000000" w:rsidRPr="00000000">
        <w:rPr>
          <w:rtl w:val="0"/>
        </w:rPr>
        <w:t xml:space="preserve">), но, если честно, контурный стиль мне кажется тут органичнее.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Общее: 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Мы хотим видеть больше версий.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Список версий: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1280 (полная)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1024 (старые моники и горизонтальные планшеты)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768 (вертикальный планшет)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/>
      </w:pPr>
      <w:r w:rsidDel="00000000" w:rsidR="00000000" w:rsidRPr="00000000">
        <w:rPr>
          <w:color w:val="ff0000"/>
          <w:rtl w:val="0"/>
        </w:rPr>
        <w:t xml:space="preserve">568 (?) </w:t>
      </w:r>
      <w:r w:rsidDel="00000000" w:rsidR="00000000" w:rsidRPr="00000000">
        <w:rPr>
          <w:rtl w:val="0"/>
        </w:rPr>
        <w:t xml:space="preserve">(горизонтальная мобила)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375 (вертикальная мобила)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 надо изменить везде на всех версиях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Верный адрес: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Московская область, Ленинский район,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Беседы, пр-д Промышленный, д. 7.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Преимущества (как бы не ссылки) выглядят как сверхкатегории, это очень не нравится на всех версиях.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Блок “Почему мы”. Контурный стиль оставляем. Но пункт выше важнее. Плохо, что пока не наведешь - не поймешь ссылка, неактивный пункт или просто 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Блок “Почему мы”. Иконка: Индивидуальный подбор. Перерисовать. </w:t>
      </w:r>
      <w:r w:rsidDel="00000000" w:rsidR="00000000" w:rsidRPr="00000000">
        <w:rPr>
          <w:i w:val="1"/>
          <w:color w:val="666666"/>
          <w:rtl w:val="0"/>
        </w:rPr>
        <w:t xml:space="preserve">“Сейчас таз, унитаз”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Подвал надо темнее делать на всех весриях. Сейчас на мобиле нет ощущения окончания страницы вообще.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Подвал. Убрать навсегда иконку “Каждое утро”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Смотрели много версий сайтов. Самая близкая к тому, что мы хотим - MediaMarkt.ru. Нравится - перестроение относительно девайсов и ориентации, организация выпадающего меню (гамбургер)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320: 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Режим работы в подвале. Отражаем преимущество до 01:00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Телефон в шапку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Может быть оставить регион в шапке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Каталог товаров кнопку вставляем, где поиск.(в бургере только доп меню), нравится как у медиамаркт.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верхней мозаике ссылок пропало 2 блока (почему?)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Слайдер “товары” у нас ховер с выводом названия товара и ссылкой на категорию. Что будет на таче?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Идея с ховер - 1й тач, клик - 2й тач не оч.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Мысль1: сразу выводить ссылки на категории.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Мысль1: сразу вести на  карточки товаров.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Подвал не нравится и кажется перегруженным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Почти всё готово!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320:</w:t>
      </w:r>
      <w:r w:rsidDel="00000000" w:rsidR="00000000" w:rsidRPr="00000000">
        <w:rPr>
          <w:color w:val="b7b7b7"/>
          <w:rtl w:val="0"/>
        </w:rPr>
        <w:t xml:space="preserve">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https://www.dropbox.com/s/woe61ngg910o3an/frontpage-320-20160530.png?dl=0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https://www.dropbox.com/s/ya76omsgnmgegxr/frontpage-768-20160530.png?dl=0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1200: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https://www.dropbox.com/s/ek22qrih22du1tf/frontpage-1200-20160530.png?dl=0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Общее: 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144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Мы хотим видеть больше версий.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Список версий: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16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1280 (полная)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16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1024 (старые моники и горизонтальные планшеты)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16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768 (вертикальный планшет)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16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568 (?) (горизонтальная мобила)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16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375 (вертикальная мобила)</w:t>
      </w:r>
    </w:p>
    <w:p w:rsidR="00000000" w:rsidDel="00000000" w:rsidP="00000000" w:rsidRDefault="00000000" w:rsidRPr="00000000">
      <w:pPr>
        <w:pBdr/>
        <w:contextualSpacing w:val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Просто хотим видеть все состояния, не боле.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88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1280 (полная) - </w:t>
      </w:r>
      <w:r w:rsidDel="00000000" w:rsidR="00000000" w:rsidRPr="00000000">
        <w:rPr>
          <w:b w:val="1"/>
          <w:shd w:fill="cccccc" w:val="clear"/>
          <w:rtl w:val="0"/>
        </w:rPr>
        <w:t xml:space="preserve">уже есть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88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1024 (старые моники и горизонтальные планшеты) - </w:t>
      </w:r>
      <w:r w:rsidDel="00000000" w:rsidR="00000000" w:rsidRPr="00000000">
        <w:rPr>
          <w:b w:val="1"/>
          <w:shd w:fill="cccccc" w:val="clear"/>
          <w:rtl w:val="0"/>
        </w:rPr>
        <w:t xml:space="preserve">сокращенная 1200, не требует особых усилий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88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768 (вертикальный планшет) - </w:t>
      </w:r>
      <w:r w:rsidDel="00000000" w:rsidR="00000000" w:rsidRPr="00000000">
        <w:rPr>
          <w:b w:val="1"/>
          <w:shd w:fill="cccccc" w:val="clear"/>
          <w:rtl w:val="0"/>
        </w:rPr>
        <w:t xml:space="preserve">уже есть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88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568 (?) (горизонтальная мобила) - </w:t>
      </w:r>
      <w:r w:rsidDel="00000000" w:rsidR="00000000" w:rsidRPr="00000000">
        <w:rPr>
          <w:b w:val="1"/>
          <w:shd w:fill="cccccc" w:val="clear"/>
          <w:rtl w:val="0"/>
        </w:rPr>
        <w:t xml:space="preserve">растянуть 320, не требует особых усилий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288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375 (вертикальная мобила) - </w:t>
      </w:r>
      <w:r w:rsidDel="00000000" w:rsidR="00000000" w:rsidRPr="00000000">
        <w:rPr>
          <w:b w:val="1"/>
          <w:shd w:fill="cccccc" w:val="clear"/>
          <w:rtl w:val="0"/>
        </w:rPr>
        <w:t xml:space="preserve">уже есть</w:t>
      </w:r>
    </w:p>
    <w:p w:rsidR="00000000" w:rsidDel="00000000" w:rsidP="00000000" w:rsidRDefault="00000000" w:rsidRPr="00000000">
      <w:pPr>
        <w:pBdr/>
        <w:contextualSpacing w:val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там просто всё тянется, оставаясь в рамках платформы, то это уже не адаптив, а просто демонстрация «как оно вообще живет».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Вопрос. Это нужно сделать один раз для теста или всегда делать все 5 экранов для каждого экрана? Если первое (сделать для каких-то ключевых экранов один раз), то без проблем, но предлагаю унести это до момента, когда базовые размеры будут утверждены (даже сейчас появляются совсем свежие пожелания).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второе (каждый раз на каждой итерации — всё), то с учетом появляющихся новых требований, процесс разработки затянется надолго. (Даже просто технически поддерживать 5 макетов актуальными всегда сложнее чем 3-х). Вопрос сроков.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Адрес надо изменить везде на всех версиях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Верный адрес: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Московская область, Ленинский район,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село Беседы, пр-д Промышленный, д. 7.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Преимущества (как бы не ссылки) выглядят как сверхкатегории, это очень не нравится на всех версиях.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начальном этапе - это могут быть просто тексты. И в преимуществах и в почему мы потом будут ссылки.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Но важнее то, что бледносерый текст подойдет для этих блоков.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 для </w:t>
      </w:r>
      <w:r w:rsidDel="00000000" w:rsidR="00000000" w:rsidRPr="00000000">
        <w:rPr>
          <w:b w:val="1"/>
          <w:shd w:fill="cccccc" w:val="clear"/>
          <w:rtl w:val="0"/>
        </w:rPr>
        <w:t xml:space="preserve">сверхкатегорий </w:t>
      </w:r>
      <w:r w:rsidDel="00000000" w:rsidR="00000000" w:rsidRPr="00000000">
        <w:rPr>
          <w:shd w:fill="cccccc" w:val="clear"/>
          <w:rtl w:val="0"/>
        </w:rPr>
        <w:t xml:space="preserve">- точно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какие варианты? Сделать их синим — это странно (они синеют по ховеру, и это хорошо). Можно их как-нибудь скромно подчеркнуть.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 “Почему мы”. Контурный стиль оставляем. Но пункт выше важнее. Плохо, что пока не наведешь - не поймешь ссылка, неактивный пункт или просто 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совсем понятно — куда ведут эти ссылки? Например, «Более 5 000 товаров» или «5 звёзд в рейтинге Яндекс.Маркета». Может быть сделать единый блок Преимущества/Почему мы (это суть одно и то же) в формате, который предлагала Татьяна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https://gyazo.com/68fdf2d9d45552fe9d46b46f0956fcf0</w:t>
        </w:r>
      </w:hyperlink>
      <w:r w:rsidDel="00000000" w:rsidR="00000000" w:rsidRPr="00000000">
        <w:rPr>
          <w:rtl w:val="0"/>
        </w:rPr>
        <w:t xml:space="preserve">)? И никаких ссылок не понадобится.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 “Почему мы”. Иконка: Индивидуальный подбор. Перерисовать. </w:t>
      </w:r>
      <w:r w:rsidDel="00000000" w:rsidR="00000000" w:rsidRPr="00000000">
        <w:rPr>
          <w:color w:val="666666"/>
          <w:shd w:fill="cccccc" w:val="clear"/>
          <w:rtl w:val="0"/>
        </w:rPr>
        <w:t xml:space="preserve">“Сейчас таз, унитаз”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666666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hd w:fill="cccccc" w:val="clear"/>
        </w:rPr>
      </w:pPr>
      <w:r w:rsidDel="00000000" w:rsidR="00000000" w:rsidRPr="00000000">
        <w:rPr>
          <w:rtl w:val="0"/>
        </w:rPr>
        <w:t xml:space="preserve">ОК! Нарисовали скетчи. Утвердили. Нарисовали начисто.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666666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Подвал надо темнее делать на всех весриях. Сейчас на мобиле нет ощущения окончания страницы вообще.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Пересобрали подвал в темном цвете, и мне кажется, он сильно хуже светлого, потому что он забивает всю страницу: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  <w:t xml:space="preserve">https://www.dropbox.com/s/x5noqd5anx2wzb6/footer-dark.png?dl=0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Подвал. Убрать навсегда иконку “Каждое утро”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Смотрели много версий сайтов. Самая близкая к тому, что мы хотим - MediaMarkt.ru. Нравится - перестроение относительно девайсов и ориентации, организация выпадающего меню (гамбургер)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Принято!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320: 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Режим работы в подвале. Отражаем преимущество до 01:00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Тут просто режим показываем. Рыжая плашка не при чём. Сам режим и есть отражение этого преимущества. Но ссылку я благополучно потерял, продублируй плз.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Только как мы отражаем преимущество до 01:00? Что выбрали на прошлом этапе? Мы тогда показали 5 вариантов акцентирования (сейчас выбрали самый удобный):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https://www.dropbox.com/s/72tu5p6t2tr9lia/frontpage-20150512a.png?dl=0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https://www.dropbox.com/s/gcmel4tl2f3xigx/frontpage-20150512b.png?dl=0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https://www.dropbox.com/s/4ib9ttr24kaayia/frontpage-20150512c.png?dl=0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https://www.dropbox.com/s/2xytn7qluws2pvp/frontpage-20150512d.png?dl=0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https://www.dropbox.com/s/tdhyirq886jh0py/frontpage-20150512e.png?dl=0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768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Телефон в шапку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Может быть оставить регион в шапке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Каталог товаров кнопку вставляем, где поиск.(в бургере только доп меню), нравится как у медиамаркт.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Мы вообще переосмыслили блок шапки для 768 и привели его к правильному виду. Теперь всё схлопывается корректно и выглядит симпатично: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https://www.dropbox.com/s/e5ne22gdl8dbnp8/header.png?dl=0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верхней мозаике ссылок пропало 2 блока (почему?)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  <w:t xml:space="preserve">Потому что этот блок стал занимать чересчур много места по вертикали (неприлично много). В адаптиве частью блоком можно жертвовать, и мы грохнули рекламные. (Сейчас вернули).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Слайдер “товары” у нас ховер с выводом названия товара и ссылкой на категорию. Что будет на таче?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Идея с ховер - 1й тач, клик - 2й тач не оч.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Мысль1: сразу выводить ссылки на категории.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Мысль1: сразу вести на  карточки товаров.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  <w:t xml:space="preserve">Сразу выводить категории врядли получится, потому что места там вообще нет. Вести на катрочку товаров сразу — да. Тогда ховер убираем.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Подвал не нравится и кажется перегруженным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Это пофиксили. Но с темным фоном по-прежнему считаю перебором. Со светлым подвалом всё было хорошо.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Если там просто всё тянется, оставаясь в рамках платформы, то это уже не адаптив, а просто демонстрация «как оно вообще живет». 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Вопрос. Это нужно сделать один раз для теста или всегда делать все 5 экранов для каждого экрана? Если первое (сделать для каких-то ключевых экранов один раз), то без проблем, но предлагаю унести это до момента, когда базовые размеры будут утверждены (даже сейчас появляются совсем свежие пожелания).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Если второе (каждый раз на каждой итерации — всё), то с учетом появляющихся новых требований, процесс разработки затянется надолго. (Даже просто технически поддерживать 5 макетов актуальными всегда сложнее чем 3-х). Вопрос сроков.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Отбой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какие варианты? Сделать их синим — это странно (они синеют по ховеру, и это хорошо). Можно их как-нибудь скромно подчеркнуть.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Отбой. Убираем подчеркивание.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Пересобрали подвал в темном цвете, и мне кажется, он сильно хуже светлого, потому что он забивает всю страницу: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Черный на тачах норм, на десктопе- фигня.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Важно, что синяя отбивка(десктоп) и плашка(тач) (эта: </w:t>
      </w: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http://joxi.ru/xAeNveBuYy16nr()</w:t>
        </w:r>
      </w:hyperlink>
      <w:r w:rsidDel="00000000" w:rsidR="00000000" w:rsidRPr="00000000">
        <w:rPr>
          <w:b w:val="1"/>
          <w:rtl w:val="0"/>
        </w:rPr>
        <w:t xml:space="preserve"> отрисована синей Аэро. И нам не нравится она. И она же влияет на ощущение подвала.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Предлагаем: Подвал взять как мы делали изначально, только серые тона берем темнее. И над цветом отбивки подумать вам безотносительно текущего дизайна и идеи АЭРО.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Только как мы отражаем преимущество до 01:00? Что выбрали на прошлом этапе? Мы тогда показали 5 вариантов акцентирования (сейчас выбрали самый удобный):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 угадали.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Сразу выводить категории врядли получится, потому что места там вообще нет. Вести на катрочку товаров сразу — да. Тогда ховер убираем.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 убираем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Привет! Всё готово.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https://www.dropbox.com/sh/xhfnxcc03agb8pf/AAA01jClYn6wyfAd7ITF2VWea?dl=0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Попробовали перекрасить полоску и просто инвертировать подвал (сначала темнее, потом светлее). Может, так?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любом случае, это общий блок для всех страниц и его можно потом как-то уже тюнить.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02.06.2016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Принимаем это вариант, помня о том, что отбивка может потянуть за собой изменения.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Также содержание отбивки будет изменено точно (касаемо её верстки)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ff"/>
          <w:sz w:val="44"/>
          <w:szCs w:val="44"/>
          <w:rtl w:val="0"/>
        </w:rPr>
        <w:t xml:space="preserve">Итого главная принята, мои поздравления!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ropbox.com/s/xtrsvxje5s1il55/frontpage-768-20160525.png?dl=0" TargetMode="External"/><Relationship Id="rId20" Type="http://schemas.openxmlformats.org/officeDocument/2006/relationships/hyperlink" Target="http://joxi.ru/a2XaKenHy9VXzA" TargetMode="External"/><Relationship Id="rId42" Type="http://schemas.openxmlformats.org/officeDocument/2006/relationships/hyperlink" Target="https://www.dropbox.com/s/woe61ngg910o3an/frontpage-320-20160530.png?dl=0" TargetMode="External"/><Relationship Id="rId41" Type="http://schemas.openxmlformats.org/officeDocument/2006/relationships/hyperlink" Target="https://www.dropbox.com/s/m5zib0tcc2dob44/alt-icons.png?dl=0" TargetMode="External"/><Relationship Id="rId22" Type="http://schemas.openxmlformats.org/officeDocument/2006/relationships/hyperlink" Target="https://www.dropbox.com/s/jmrn5y24ajv7g76/frontpage-20150504.png?dl=0" TargetMode="External"/><Relationship Id="rId44" Type="http://schemas.openxmlformats.org/officeDocument/2006/relationships/hyperlink" Target="https://www.dropbox.com/s/ek22qrih22du1tf/frontpage-1200-20160530.png?dl=0" TargetMode="External"/><Relationship Id="rId21" Type="http://schemas.openxmlformats.org/officeDocument/2006/relationships/hyperlink" Target="https://www.dropbox.com/s/ogdpuy6704h74pf/icos.png?dl=0" TargetMode="External"/><Relationship Id="rId43" Type="http://schemas.openxmlformats.org/officeDocument/2006/relationships/hyperlink" Target="https://www.dropbox.com/s/ya76omsgnmgegxr/frontpage-768-20160530.png?dl=0" TargetMode="External"/><Relationship Id="rId24" Type="http://schemas.openxmlformats.org/officeDocument/2006/relationships/hyperlink" Target="https://gyazo.com/8dbc44c5201fb7f4354bfc5f974dae41" TargetMode="External"/><Relationship Id="rId46" Type="http://schemas.openxmlformats.org/officeDocument/2006/relationships/hyperlink" Target="http://joxi.ru/xAeNveBuYy16nr()" TargetMode="External"/><Relationship Id="rId23" Type="http://schemas.openxmlformats.org/officeDocument/2006/relationships/hyperlink" Target="https://www.dropbox.com/s/v7p5vt82hlkyi0v/header-20150504.png?dl=0" TargetMode="External"/><Relationship Id="rId45" Type="http://schemas.openxmlformats.org/officeDocument/2006/relationships/hyperlink" Target="https://gyazo.com/68fdf2d9d45552fe9d46b46f0956fcf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brREQ8KSQoVd5A.jpg" TargetMode="External"/><Relationship Id="rId26" Type="http://schemas.openxmlformats.org/officeDocument/2006/relationships/hyperlink" Target="https://gyazo.com/8dbc44c5201fb7f4354bfc5f974dae41" TargetMode="External"/><Relationship Id="rId25" Type="http://schemas.openxmlformats.org/officeDocument/2006/relationships/hyperlink" Target="https://gyazo.com/8dbc44c5201fb7f4354bfc5f974dae41" TargetMode="External"/><Relationship Id="rId47" Type="http://schemas.openxmlformats.org/officeDocument/2006/relationships/hyperlink" Target="https://www.dropbox.com/sh/xhfnxcc03agb8pf/AAA01jClYn6wyfAd7ITF2VWea?dl=0" TargetMode="External"/><Relationship Id="rId28" Type="http://schemas.openxmlformats.org/officeDocument/2006/relationships/hyperlink" Target="http://joxi.ru/V2VRde3S0RN7d2?d=1" TargetMode="External"/><Relationship Id="rId27" Type="http://schemas.openxmlformats.org/officeDocument/2006/relationships/hyperlink" Target="https://www.dropbox.com/s/cshwo2v6doiv8a9/icons-20150504.png?dl=0" TargetMode="External"/><Relationship Id="rId5" Type="http://schemas.openxmlformats.org/officeDocument/2006/relationships/hyperlink" Target="https://www.dropbox.com/s/imhknoi0rryhmcs/frontpage-a-20160412.png?dl=0" TargetMode="External"/><Relationship Id="rId6" Type="http://schemas.openxmlformats.org/officeDocument/2006/relationships/hyperlink" Target="https://www.dropbox.com/s/qy47pdq0vu3rp2n/frontpage-b-20160412.png?dl=0" TargetMode="External"/><Relationship Id="rId29" Type="http://schemas.openxmlformats.org/officeDocument/2006/relationships/image" Target="media/image2.png"/><Relationship Id="rId7" Type="http://schemas.openxmlformats.org/officeDocument/2006/relationships/hyperlink" Target="https://www.dropbox.com/s/f2u8m5y7l0fl3fr/catalogue-20160412.png?dl=0" TargetMode="External"/><Relationship Id="rId8" Type="http://schemas.openxmlformats.org/officeDocument/2006/relationships/hyperlink" Target="http://joxi.ru/LmGq53nTRzbdnA.jpg" TargetMode="External"/><Relationship Id="rId31" Type="http://schemas.openxmlformats.org/officeDocument/2006/relationships/hyperlink" Target="https://www.dropbox.com/s/gcmel4tl2f3xigx/frontpage-20150512b.png?dl=0" TargetMode="External"/><Relationship Id="rId30" Type="http://schemas.openxmlformats.org/officeDocument/2006/relationships/hyperlink" Target="https://www.dropbox.com/s/72tu5p6t2tr9lia/frontpage-20150512a.png?dl=0" TargetMode="External"/><Relationship Id="rId11" Type="http://schemas.openxmlformats.org/officeDocument/2006/relationships/hyperlink" Target="http://joxi.ru/D2PV3Bdfdo1owr.jpg" TargetMode="External"/><Relationship Id="rId33" Type="http://schemas.openxmlformats.org/officeDocument/2006/relationships/hyperlink" Target="http://32k100.axshare.com/n_320_%D0%B3%D0%BB%D0%B0%D0%B2%D0%BD%D0%B0%D1%8F.html" TargetMode="External"/><Relationship Id="rId10" Type="http://schemas.openxmlformats.org/officeDocument/2006/relationships/hyperlink" Target="http://joxi.ru/Y2LpKqQFnoeWJ2.jpg" TargetMode="External"/><Relationship Id="rId32" Type="http://schemas.openxmlformats.org/officeDocument/2006/relationships/hyperlink" Target="https://vk.com/dev/Community" TargetMode="External"/><Relationship Id="rId13" Type="http://schemas.openxmlformats.org/officeDocument/2006/relationships/hyperlink" Target="http://joxi.ru/DmB1zEZiNyPDqr.jpg" TargetMode="External"/><Relationship Id="rId35" Type="http://schemas.openxmlformats.org/officeDocument/2006/relationships/hyperlink" Target="https://www.dropbox.com/s/96wf0ozaayxo56i/2.png?dl=0" TargetMode="External"/><Relationship Id="rId12" Type="http://schemas.openxmlformats.org/officeDocument/2006/relationships/hyperlink" Target="http://joxi.ru/KAg7PMBCgxeqbA.jpg" TargetMode="External"/><Relationship Id="rId34" Type="http://schemas.openxmlformats.org/officeDocument/2006/relationships/hyperlink" Target="https://www.dropbox.com/s/85jcqmukmmlke9y/1.png?dl=0" TargetMode="External"/><Relationship Id="rId15" Type="http://schemas.openxmlformats.org/officeDocument/2006/relationships/hyperlink" Target="http://joxi.ru/D2PV3BdfdEa5Er" TargetMode="External"/><Relationship Id="rId37" Type="http://schemas.openxmlformats.org/officeDocument/2006/relationships/hyperlink" Target="http://joxi.ru/RmzKbgoCWxDQo2" TargetMode="External"/><Relationship Id="rId14" Type="http://schemas.openxmlformats.org/officeDocument/2006/relationships/hyperlink" Target="http://joxi.ru/GrqdveGfN069XA" TargetMode="External"/><Relationship Id="rId36" Type="http://schemas.openxmlformats.org/officeDocument/2006/relationships/hyperlink" Target="http://joxi.ru/KAxdb5Jf49DYEA" TargetMode="External"/><Relationship Id="rId17" Type="http://schemas.openxmlformats.org/officeDocument/2006/relationships/hyperlink" Target="http://joxi.ru/ZrJOdqkt1y6KQm" TargetMode="External"/><Relationship Id="rId39" Type="http://schemas.openxmlformats.org/officeDocument/2006/relationships/hyperlink" Target="https://www.dropbox.com/s/s160w1bbnuynjvg/frontpage-320-20160525.png?dl=0" TargetMode="External"/><Relationship Id="rId16" Type="http://schemas.openxmlformats.org/officeDocument/2006/relationships/hyperlink" Target="http://joxi.ru/5mdNvWBuvd6D7A" TargetMode="External"/><Relationship Id="rId38" Type="http://schemas.openxmlformats.org/officeDocument/2006/relationships/hyperlink" Target="https://www.dropbox.com/s/v716f0zyztww1jz/frontpage-1200-20160525.png?dl=0" TargetMode="External"/><Relationship Id="rId19" Type="http://schemas.openxmlformats.org/officeDocument/2006/relationships/hyperlink" Target="http://image005.flaticon.com/1/svg/28/28497.svg" TargetMode="External"/><Relationship Id="rId18" Type="http://schemas.openxmlformats.org/officeDocument/2006/relationships/hyperlink" Target="http://joxi.ru/BA0n14GIBR4Eam" TargetMode="External"/></Relationships>
</file>