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E2AE1" w14:textId="3BB13450" w:rsidR="00D07617" w:rsidRPr="00B07A76" w:rsidRDefault="0074558D" w:rsidP="00674F08">
      <w:pPr>
        <w:jc w:val="center"/>
        <w:rPr>
          <w:b/>
          <w:bCs/>
          <w:sz w:val="32"/>
          <w:szCs w:val="32"/>
        </w:rPr>
      </w:pPr>
      <w:r>
        <w:rPr>
          <w:b/>
          <w:bCs/>
          <w:sz w:val="32"/>
          <w:szCs w:val="32"/>
        </w:rPr>
        <w:t>play an audio file</w:t>
      </w:r>
      <w:r w:rsidR="00674F08" w:rsidRPr="00B07A76">
        <w:rPr>
          <w:b/>
          <w:bCs/>
          <w:sz w:val="32"/>
          <w:szCs w:val="32"/>
        </w:rPr>
        <w:t xml:space="preserve"> </w:t>
      </w:r>
      <w:r>
        <w:rPr>
          <w:b/>
          <w:bCs/>
          <w:sz w:val="32"/>
          <w:szCs w:val="32"/>
        </w:rPr>
        <w:t xml:space="preserve">from SPIFFS </w:t>
      </w:r>
      <w:r w:rsidR="00674F08" w:rsidRPr="00B07A76">
        <w:rPr>
          <w:b/>
          <w:bCs/>
          <w:sz w:val="32"/>
          <w:szCs w:val="32"/>
        </w:rPr>
        <w:t xml:space="preserve">using </w:t>
      </w:r>
      <w:proofErr w:type="gramStart"/>
      <w:r w:rsidR="00674F08" w:rsidRPr="00B07A76">
        <w:rPr>
          <w:b/>
          <w:bCs/>
          <w:sz w:val="32"/>
          <w:szCs w:val="32"/>
        </w:rPr>
        <w:t>PCM5102A</w:t>
      </w:r>
      <w:proofErr w:type="gramEnd"/>
    </w:p>
    <w:p w14:paraId="452E6584" w14:textId="74C5E1D1" w:rsidR="00674F08" w:rsidRDefault="00674F08" w:rsidP="00674F08">
      <w:r>
        <w:t xml:space="preserve">the following is a guide on how to </w:t>
      </w:r>
      <w:r w:rsidR="00220736">
        <w:t>play an audio file</w:t>
      </w:r>
      <w:r>
        <w:t xml:space="preserve"> using the PCM5102A amplifier.</w:t>
      </w:r>
      <w:r>
        <w:br/>
        <w:t>for this tutorial, we used the Arduino IDE.</w:t>
      </w:r>
      <w:r>
        <w:br/>
      </w:r>
      <w:r w:rsidRPr="00ED6451">
        <w:rPr>
          <w:b/>
          <w:bCs/>
        </w:rPr>
        <w:t>assumptions:</w:t>
      </w:r>
    </w:p>
    <w:p w14:paraId="3710C638" w14:textId="16D3F831" w:rsidR="00674F08" w:rsidRDefault="00674F08" w:rsidP="00674F08">
      <w:pPr>
        <w:pStyle w:val="ListParagraph"/>
        <w:numPr>
          <w:ilvl w:val="0"/>
          <w:numId w:val="1"/>
        </w:numPr>
      </w:pPr>
      <w:r>
        <w:t>you have downloaded the Arduino IDE</w:t>
      </w:r>
      <w:r w:rsidR="00ED6451">
        <w:t>.</w:t>
      </w:r>
    </w:p>
    <w:p w14:paraId="60756AB6" w14:textId="06EE688D" w:rsidR="00ED6451" w:rsidRDefault="00674F08" w:rsidP="00674F08">
      <w:pPr>
        <w:pStyle w:val="ListParagraph"/>
        <w:numPr>
          <w:ilvl w:val="0"/>
          <w:numId w:val="1"/>
        </w:numPr>
      </w:pPr>
      <w:r>
        <w:t xml:space="preserve">you have configured </w:t>
      </w:r>
      <w:r w:rsidR="00ED6451">
        <w:t>the IDE to work with the “DOIT ESP32 DIVKIT V1” board.</w:t>
      </w:r>
    </w:p>
    <w:p w14:paraId="4BEBA518" w14:textId="284DB707" w:rsidR="00146B96" w:rsidRDefault="00146B96" w:rsidP="00146B96">
      <w:pPr>
        <w:pStyle w:val="ListParagraph"/>
        <w:numPr>
          <w:ilvl w:val="0"/>
          <w:numId w:val="1"/>
        </w:numPr>
      </w:pPr>
      <w:r>
        <w:t xml:space="preserve">you know how to upload a file to esp32’s </w:t>
      </w:r>
      <w:proofErr w:type="gramStart"/>
      <w:r>
        <w:t>SPIFFS</w:t>
      </w:r>
      <w:proofErr w:type="gramEnd"/>
    </w:p>
    <w:p w14:paraId="48735B8A" w14:textId="285040BB" w:rsidR="00146B96" w:rsidRDefault="00146B96" w:rsidP="00146B96">
      <w:pPr>
        <w:ind w:left="360"/>
      </w:pPr>
      <w:bookmarkStart w:id="0" w:name="_Hlk130649633"/>
      <w:r>
        <w:t>a guide to all the steps above can be found in the “bank of knowledge”.</w:t>
      </w:r>
    </w:p>
    <w:bookmarkEnd w:id="0"/>
    <w:p w14:paraId="4C15A045" w14:textId="55ECF825" w:rsidR="00674F08" w:rsidRPr="00ED6451" w:rsidRDefault="00ED6451" w:rsidP="00ED6451">
      <w:pPr>
        <w:rPr>
          <w:b/>
          <w:bCs/>
        </w:rPr>
      </w:pPr>
      <w:r w:rsidRPr="00ED6451">
        <w:rPr>
          <w:b/>
          <w:bCs/>
        </w:rPr>
        <w:t>needed material:</w:t>
      </w:r>
    </w:p>
    <w:p w14:paraId="5278E14C" w14:textId="7EF89913" w:rsidR="00674F08" w:rsidRDefault="00674F08" w:rsidP="00674F08">
      <w:pPr>
        <w:pStyle w:val="ListParagraph"/>
        <w:numPr>
          <w:ilvl w:val="0"/>
          <w:numId w:val="1"/>
        </w:numPr>
      </w:pPr>
      <w:r>
        <w:t>ESP32 mic</w:t>
      </w:r>
      <w:r w:rsidR="00ED6451">
        <w:t>r</w:t>
      </w:r>
      <w:r>
        <w:t>ocontroller</w:t>
      </w:r>
    </w:p>
    <w:p w14:paraId="530CB964" w14:textId="796633F9" w:rsidR="00674F08" w:rsidRDefault="00674F08" w:rsidP="00674F08">
      <w:pPr>
        <w:pStyle w:val="ListParagraph"/>
        <w:numPr>
          <w:ilvl w:val="0"/>
          <w:numId w:val="1"/>
        </w:numPr>
      </w:pPr>
      <w:r>
        <w:t>PCM5102A amplifier</w:t>
      </w:r>
    </w:p>
    <w:p w14:paraId="60E4D9E8" w14:textId="49E94650" w:rsidR="00674F08" w:rsidRDefault="00674F08" w:rsidP="00674F08">
      <w:pPr>
        <w:pStyle w:val="ListParagraph"/>
        <w:numPr>
          <w:ilvl w:val="0"/>
          <w:numId w:val="1"/>
        </w:numPr>
      </w:pPr>
      <w:r>
        <w:t>breadboard</w:t>
      </w:r>
    </w:p>
    <w:p w14:paraId="596CEA95" w14:textId="4B41B661" w:rsidR="00674F08" w:rsidRDefault="00674F08" w:rsidP="00674F08">
      <w:pPr>
        <w:pStyle w:val="ListParagraph"/>
        <w:numPr>
          <w:ilvl w:val="0"/>
          <w:numId w:val="1"/>
        </w:numPr>
      </w:pPr>
      <w:proofErr w:type="spellStart"/>
      <w:r>
        <w:t>WiFi</w:t>
      </w:r>
      <w:proofErr w:type="spellEnd"/>
      <w:r>
        <w:t xml:space="preserve"> connection</w:t>
      </w:r>
    </w:p>
    <w:p w14:paraId="32FE90BD" w14:textId="2016A957" w:rsidR="00674F08" w:rsidRDefault="00674F08" w:rsidP="00674F08">
      <w:pPr>
        <w:pStyle w:val="ListParagraph"/>
        <w:numPr>
          <w:ilvl w:val="0"/>
          <w:numId w:val="1"/>
        </w:numPr>
      </w:pPr>
      <w:r>
        <w:t>7 wires</w:t>
      </w:r>
    </w:p>
    <w:p w14:paraId="29001BEB" w14:textId="5840DD62" w:rsidR="00674F08" w:rsidRDefault="00674F08" w:rsidP="00674F08">
      <w:pPr>
        <w:pStyle w:val="ListParagraph"/>
        <w:numPr>
          <w:ilvl w:val="0"/>
          <w:numId w:val="1"/>
        </w:numPr>
      </w:pPr>
      <w:r>
        <w:t>earphones with an aux jack</w:t>
      </w:r>
    </w:p>
    <w:p w14:paraId="4B79E087" w14:textId="37AD1806" w:rsidR="00B07A76" w:rsidRDefault="004B3A52" w:rsidP="00B07A76">
      <w:pPr>
        <w:ind w:left="360"/>
      </w:pPr>
      <w:r>
        <w:rPr>
          <w:noProof/>
        </w:rPr>
        <w:drawing>
          <wp:inline distT="0" distB="0" distL="0" distR="0" wp14:anchorId="368AE098" wp14:editId="74810DEC">
            <wp:extent cx="2704590" cy="15906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52073" cy="1618602"/>
                    </a:xfrm>
                    <a:prstGeom prst="rect">
                      <a:avLst/>
                    </a:prstGeom>
                  </pic:spPr>
                </pic:pic>
              </a:graphicData>
            </a:graphic>
          </wp:inline>
        </w:drawing>
      </w:r>
      <w:r>
        <w:rPr>
          <w:noProof/>
        </w:rPr>
        <w:drawing>
          <wp:inline distT="0" distB="0" distL="0" distR="0" wp14:anchorId="067F7015" wp14:editId="70B236E5">
            <wp:extent cx="1185863" cy="158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99068" cy="1598756"/>
                    </a:xfrm>
                    <a:prstGeom prst="rect">
                      <a:avLst/>
                    </a:prstGeom>
                  </pic:spPr>
                </pic:pic>
              </a:graphicData>
            </a:graphic>
          </wp:inline>
        </w:drawing>
      </w:r>
    </w:p>
    <w:p w14:paraId="1111178A" w14:textId="56CDCA9C" w:rsidR="004B3A52" w:rsidRDefault="00ED6451" w:rsidP="004B3A52">
      <w:r w:rsidRPr="007C72E2">
        <w:rPr>
          <w:b/>
          <w:bCs/>
          <w:u w:val="single"/>
        </w:rPr>
        <w:t>step 1:</w:t>
      </w:r>
      <w:r w:rsidR="004B3A52">
        <w:t xml:space="preserve"> download the following </w:t>
      </w:r>
      <w:proofErr w:type="spellStart"/>
      <w:r w:rsidR="004B3A52">
        <w:t>Github</w:t>
      </w:r>
      <w:proofErr w:type="spellEnd"/>
      <w:r w:rsidR="004B3A52">
        <w:t xml:space="preserve"> repository as a zip file to your computer:</w:t>
      </w:r>
      <w:r>
        <w:br/>
      </w:r>
      <w:hyperlink r:id="rId7" w:history="1">
        <w:r w:rsidRPr="00ED6451">
          <w:rPr>
            <w:rStyle w:val="Hyperlink"/>
          </w:rPr>
          <w:t>https://github.com/schreibfaul1/ESP32-audioI2S</w:t>
        </w:r>
      </w:hyperlink>
      <w:r>
        <w:rPr>
          <w:rStyle w:val="crayon-c"/>
        </w:rPr>
        <w:br/>
      </w:r>
      <w:r>
        <w:br/>
      </w:r>
      <w:r w:rsidRPr="007C72E2">
        <w:rPr>
          <w:b/>
          <w:bCs/>
          <w:u w:val="single"/>
        </w:rPr>
        <w:t>step 2:</w:t>
      </w:r>
      <w:r w:rsidR="004B3A52">
        <w:t xml:space="preserve"> go to the Arduino IDE -&gt; Sketch -&gt; include library -&gt; add .ZIP library -&gt; choose the file you’ve downloaded in step 1.</w:t>
      </w:r>
    </w:p>
    <w:p w14:paraId="4AA4F4E9" w14:textId="5C9E50ED" w:rsidR="00570471" w:rsidRDefault="00507AAE" w:rsidP="00507AAE">
      <w:r w:rsidRPr="007C72E2">
        <w:rPr>
          <w:b/>
          <w:bCs/>
          <w:u w:val="single"/>
        </w:rPr>
        <w:t>step 3:</w:t>
      </w:r>
      <w:r w:rsidR="004B3A52">
        <w:t xml:space="preserve"> setup the wiring as shown in the “audio input and output for microcontrollers”</w:t>
      </w:r>
      <w:r w:rsidR="00E869B3">
        <w:t xml:space="preserve"> presentation</w:t>
      </w:r>
      <w:r w:rsidR="004B3A52">
        <w:t>, or as follows:</w:t>
      </w:r>
    </w:p>
    <w:tbl>
      <w:tblPr>
        <w:tblStyle w:val="TableGrid"/>
        <w:tblW w:w="0" w:type="auto"/>
        <w:tblLook w:val="04A0" w:firstRow="1" w:lastRow="0" w:firstColumn="1" w:lastColumn="0" w:noHBand="0" w:noVBand="1"/>
      </w:tblPr>
      <w:tblGrid>
        <w:gridCol w:w="1455"/>
        <w:gridCol w:w="3130"/>
      </w:tblGrid>
      <w:tr w:rsidR="00570471" w14:paraId="06451D43" w14:textId="77777777" w:rsidTr="00BF12D1">
        <w:trPr>
          <w:trHeight w:val="224"/>
        </w:trPr>
        <w:tc>
          <w:tcPr>
            <w:tcW w:w="1455" w:type="dxa"/>
            <w:shd w:val="clear" w:color="auto" w:fill="4472C4" w:themeFill="accent1"/>
          </w:tcPr>
          <w:p w14:paraId="0093BD08" w14:textId="62840E09" w:rsidR="00570471" w:rsidRPr="004B3A52" w:rsidRDefault="00570471" w:rsidP="00507AAE">
            <w:pPr>
              <w:rPr>
                <w:b/>
                <w:bCs/>
              </w:rPr>
            </w:pPr>
            <w:r w:rsidRPr="004B3A52">
              <w:rPr>
                <w:b/>
                <w:bCs/>
              </w:rPr>
              <w:t>PCM5102/A</w:t>
            </w:r>
          </w:p>
        </w:tc>
        <w:tc>
          <w:tcPr>
            <w:tcW w:w="3130" w:type="dxa"/>
            <w:shd w:val="clear" w:color="auto" w:fill="4472C4" w:themeFill="accent1"/>
          </w:tcPr>
          <w:p w14:paraId="3EC77E4D" w14:textId="747B58AD" w:rsidR="00570471" w:rsidRPr="004B3A52" w:rsidRDefault="00570471" w:rsidP="00507AAE">
            <w:pPr>
              <w:rPr>
                <w:b/>
                <w:bCs/>
              </w:rPr>
            </w:pPr>
            <w:r w:rsidRPr="004B3A52">
              <w:rPr>
                <w:b/>
                <w:bCs/>
              </w:rPr>
              <w:t>ESP32</w:t>
            </w:r>
          </w:p>
        </w:tc>
      </w:tr>
      <w:tr w:rsidR="00570471" w14:paraId="44E54B36" w14:textId="77777777" w:rsidTr="00BF12D1">
        <w:trPr>
          <w:trHeight w:val="224"/>
        </w:trPr>
        <w:tc>
          <w:tcPr>
            <w:tcW w:w="1455" w:type="dxa"/>
          </w:tcPr>
          <w:p w14:paraId="248050EF" w14:textId="35FED6F6" w:rsidR="00570471" w:rsidRDefault="00570471" w:rsidP="00507AAE">
            <w:proofErr w:type="spellStart"/>
            <w:r>
              <w:t>Vcc</w:t>
            </w:r>
            <w:proofErr w:type="spellEnd"/>
          </w:p>
        </w:tc>
        <w:tc>
          <w:tcPr>
            <w:tcW w:w="3130" w:type="dxa"/>
          </w:tcPr>
          <w:p w14:paraId="69ADA023" w14:textId="74300D89" w:rsidR="00570471" w:rsidRDefault="00570471" w:rsidP="00507AAE">
            <w:proofErr w:type="spellStart"/>
            <w:r>
              <w:t>Vcc</w:t>
            </w:r>
            <w:proofErr w:type="spellEnd"/>
            <w:r w:rsidR="009067C9">
              <w:t xml:space="preserve"> (5V)</w:t>
            </w:r>
          </w:p>
        </w:tc>
      </w:tr>
      <w:tr w:rsidR="00570471" w14:paraId="3D1A48DD" w14:textId="77777777" w:rsidTr="00BF12D1">
        <w:trPr>
          <w:trHeight w:val="224"/>
        </w:trPr>
        <w:tc>
          <w:tcPr>
            <w:tcW w:w="1455" w:type="dxa"/>
          </w:tcPr>
          <w:p w14:paraId="2B83310F" w14:textId="0F646EBC" w:rsidR="00570471" w:rsidRDefault="00570471" w:rsidP="00507AAE">
            <w:r>
              <w:t>GND</w:t>
            </w:r>
          </w:p>
        </w:tc>
        <w:tc>
          <w:tcPr>
            <w:tcW w:w="3130" w:type="dxa"/>
          </w:tcPr>
          <w:p w14:paraId="62FDC924" w14:textId="6C99BAEC" w:rsidR="00570471" w:rsidRDefault="00570471" w:rsidP="00507AAE">
            <w:r>
              <w:t>GND</w:t>
            </w:r>
          </w:p>
        </w:tc>
      </w:tr>
      <w:tr w:rsidR="00570471" w14:paraId="651DD492" w14:textId="77777777" w:rsidTr="00BF12D1">
        <w:trPr>
          <w:trHeight w:val="217"/>
        </w:trPr>
        <w:tc>
          <w:tcPr>
            <w:tcW w:w="1455" w:type="dxa"/>
          </w:tcPr>
          <w:p w14:paraId="346A1782" w14:textId="608EF73C" w:rsidR="00570471" w:rsidRDefault="00570471" w:rsidP="00507AAE">
            <w:r>
              <w:t>BCK or BCLK</w:t>
            </w:r>
          </w:p>
        </w:tc>
        <w:tc>
          <w:tcPr>
            <w:tcW w:w="3130" w:type="dxa"/>
          </w:tcPr>
          <w:p w14:paraId="6514AC2B" w14:textId="5AACBFD3" w:rsidR="00570471" w:rsidRDefault="00570471" w:rsidP="00570471">
            <w:r>
              <w:t>Pin 27 (G27)</w:t>
            </w:r>
          </w:p>
        </w:tc>
      </w:tr>
      <w:tr w:rsidR="00570471" w14:paraId="43032464" w14:textId="77777777" w:rsidTr="00BF12D1">
        <w:trPr>
          <w:trHeight w:val="224"/>
        </w:trPr>
        <w:tc>
          <w:tcPr>
            <w:tcW w:w="1455" w:type="dxa"/>
          </w:tcPr>
          <w:p w14:paraId="4470D4E8" w14:textId="7C550139" w:rsidR="00570471" w:rsidRDefault="00570471" w:rsidP="00507AAE">
            <w:r>
              <w:t>DIN</w:t>
            </w:r>
          </w:p>
        </w:tc>
        <w:tc>
          <w:tcPr>
            <w:tcW w:w="3130" w:type="dxa"/>
          </w:tcPr>
          <w:p w14:paraId="37A4A964" w14:textId="2325A907" w:rsidR="00570471" w:rsidRDefault="00570471" w:rsidP="00507AAE">
            <w:r>
              <w:t>Pin 25 (G25)</w:t>
            </w:r>
          </w:p>
        </w:tc>
      </w:tr>
      <w:tr w:rsidR="00570471" w14:paraId="0948BDCD" w14:textId="77777777" w:rsidTr="00BF12D1">
        <w:trPr>
          <w:trHeight w:val="224"/>
        </w:trPr>
        <w:tc>
          <w:tcPr>
            <w:tcW w:w="1455" w:type="dxa"/>
          </w:tcPr>
          <w:p w14:paraId="6A97D99B" w14:textId="304F6177" w:rsidR="00570471" w:rsidRDefault="00570471" w:rsidP="00507AAE">
            <w:r>
              <w:t>LCK</w:t>
            </w:r>
          </w:p>
        </w:tc>
        <w:tc>
          <w:tcPr>
            <w:tcW w:w="3130" w:type="dxa"/>
          </w:tcPr>
          <w:p w14:paraId="5E8401DF" w14:textId="355FFB02" w:rsidR="00570471" w:rsidRDefault="00570471" w:rsidP="00507AAE">
            <w:r>
              <w:t>Pin 26 (G26)</w:t>
            </w:r>
          </w:p>
        </w:tc>
      </w:tr>
      <w:tr w:rsidR="00570471" w14:paraId="2FE9907E" w14:textId="77777777" w:rsidTr="00BF12D1">
        <w:trPr>
          <w:trHeight w:val="224"/>
        </w:trPr>
        <w:tc>
          <w:tcPr>
            <w:tcW w:w="1455" w:type="dxa"/>
          </w:tcPr>
          <w:p w14:paraId="46A629A1" w14:textId="60E66C94" w:rsidR="00570471" w:rsidRDefault="00570471" w:rsidP="00507AAE">
            <w:r>
              <w:t>FMT</w:t>
            </w:r>
          </w:p>
        </w:tc>
        <w:tc>
          <w:tcPr>
            <w:tcW w:w="3130" w:type="dxa"/>
          </w:tcPr>
          <w:p w14:paraId="6F97DC41" w14:textId="0D1CE7C4" w:rsidR="00570471" w:rsidRDefault="00570471" w:rsidP="00507AAE">
            <w:r>
              <w:t>GND</w:t>
            </w:r>
          </w:p>
        </w:tc>
      </w:tr>
      <w:tr w:rsidR="00570471" w14:paraId="29305A0A" w14:textId="77777777" w:rsidTr="00BF12D1">
        <w:trPr>
          <w:trHeight w:val="224"/>
        </w:trPr>
        <w:tc>
          <w:tcPr>
            <w:tcW w:w="1455" w:type="dxa"/>
          </w:tcPr>
          <w:p w14:paraId="2E58F463" w14:textId="19808D9D" w:rsidR="00570471" w:rsidRDefault="00570471" w:rsidP="00507AAE">
            <w:r>
              <w:t>XMT</w:t>
            </w:r>
          </w:p>
        </w:tc>
        <w:tc>
          <w:tcPr>
            <w:tcW w:w="3130" w:type="dxa"/>
          </w:tcPr>
          <w:p w14:paraId="25A43FCD" w14:textId="30C949F9" w:rsidR="00385614" w:rsidRDefault="00E869B3" w:rsidP="00385614">
            <w:proofErr w:type="spellStart"/>
            <w:r>
              <w:t>Vcc</w:t>
            </w:r>
            <w:proofErr w:type="spellEnd"/>
            <w:r>
              <w:t xml:space="preserve"> (</w:t>
            </w:r>
            <w:r w:rsidR="00BF12D1">
              <w:t xml:space="preserve">5v\3.3v) </w:t>
            </w:r>
            <w:r>
              <w:t>preferably 3.3V</w:t>
            </w:r>
          </w:p>
        </w:tc>
      </w:tr>
    </w:tbl>
    <w:p w14:paraId="378B5400" w14:textId="0FDD688D" w:rsidR="004B3A52" w:rsidRPr="004B3A52" w:rsidRDefault="007C72E2" w:rsidP="00BF12D1">
      <w:r>
        <w:rPr>
          <w:noProof/>
        </w:rPr>
        <w:lastRenderedPageBreak/>
        <w:drawing>
          <wp:inline distT="0" distB="0" distL="0" distR="0" wp14:anchorId="3C18B16B" wp14:editId="7E8F277E">
            <wp:extent cx="2857500" cy="2143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3701" cy="2200276"/>
                    </a:xfrm>
                    <a:prstGeom prst="rect">
                      <a:avLst/>
                    </a:prstGeom>
                  </pic:spPr>
                </pic:pic>
              </a:graphicData>
            </a:graphic>
          </wp:inline>
        </w:drawing>
      </w:r>
      <w:r w:rsidR="00BF12D1">
        <w:rPr>
          <w:noProof/>
        </w:rPr>
        <w:drawing>
          <wp:inline distT="0" distB="0" distL="0" distR="0" wp14:anchorId="572018D2" wp14:editId="36A64A86">
            <wp:extent cx="3152775" cy="23645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10539" cy="2407904"/>
                    </a:xfrm>
                    <a:prstGeom prst="rect">
                      <a:avLst/>
                    </a:prstGeom>
                  </pic:spPr>
                </pic:pic>
              </a:graphicData>
            </a:graphic>
          </wp:inline>
        </w:drawing>
      </w:r>
    </w:p>
    <w:p w14:paraId="07490CAA" w14:textId="2818D9F9" w:rsidR="00BF12D1" w:rsidRDefault="005B6F88" w:rsidP="00BF12D1">
      <w:pPr>
        <w:rPr>
          <w:b/>
          <w:bCs/>
          <w:u w:val="single"/>
        </w:rPr>
      </w:pPr>
      <w:r>
        <w:rPr>
          <w:b/>
          <w:bCs/>
          <w:noProof/>
          <w:u w:val="single"/>
        </w:rPr>
        <w:drawing>
          <wp:inline distT="0" distB="0" distL="0" distR="0" wp14:anchorId="5C6EFC4C" wp14:editId="0EAB9FC1">
            <wp:extent cx="5053591" cy="35142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080242" cy="3532831"/>
                    </a:xfrm>
                    <a:prstGeom prst="rect">
                      <a:avLst/>
                    </a:prstGeom>
                  </pic:spPr>
                </pic:pic>
              </a:graphicData>
            </a:graphic>
          </wp:inline>
        </w:drawing>
      </w:r>
    </w:p>
    <w:p w14:paraId="5D689AA4" w14:textId="3D7FA98F" w:rsidR="00ED6451" w:rsidRDefault="00ED6451" w:rsidP="00BF12D1">
      <w:r w:rsidRPr="007C72E2">
        <w:rPr>
          <w:b/>
          <w:bCs/>
          <w:u w:val="single"/>
        </w:rPr>
        <w:lastRenderedPageBreak/>
        <w:t xml:space="preserve">step </w:t>
      </w:r>
      <w:r w:rsidR="00507AAE" w:rsidRPr="007C72E2">
        <w:rPr>
          <w:b/>
          <w:bCs/>
          <w:u w:val="single"/>
        </w:rPr>
        <w:t>4</w:t>
      </w:r>
      <w:r w:rsidRPr="007C72E2">
        <w:rPr>
          <w:b/>
          <w:bCs/>
          <w:u w:val="single"/>
        </w:rPr>
        <w:t>:</w:t>
      </w:r>
      <w:r w:rsidR="004B3A52">
        <w:t xml:space="preserve"> copy and paste the following code:</w:t>
      </w:r>
    </w:p>
    <w:p w14:paraId="2A1FE949" w14:textId="77777777" w:rsidR="0074558D" w:rsidRPr="00DF01AB" w:rsidRDefault="0074558D" w:rsidP="0074558D">
      <w:pPr>
        <w:pStyle w:val="HTMLPreformatted"/>
        <w:shd w:val="clear" w:color="auto" w:fill="2B2B2B"/>
        <w:rPr>
          <w:color w:val="A9B7C6"/>
          <w:sz w:val="18"/>
          <w:szCs w:val="18"/>
        </w:rPr>
      </w:pPr>
      <w:r w:rsidRPr="00DF01AB">
        <w:rPr>
          <w:color w:val="808080"/>
          <w:sz w:val="18"/>
          <w:szCs w:val="18"/>
        </w:rPr>
        <w:t>//#include "</w:t>
      </w:r>
      <w:proofErr w:type="spellStart"/>
      <w:r w:rsidRPr="00DF01AB">
        <w:rPr>
          <w:color w:val="808080"/>
          <w:sz w:val="18"/>
          <w:szCs w:val="18"/>
        </w:rPr>
        <w:t>Arduino.h</w:t>
      </w:r>
      <w:proofErr w:type="spellEnd"/>
      <w:r w:rsidRPr="00DF01AB">
        <w:rPr>
          <w:color w:val="808080"/>
          <w:sz w:val="18"/>
          <w:szCs w:val="18"/>
        </w:rPr>
        <w:t xml:space="preserve">" //required for </w:t>
      </w:r>
      <w:proofErr w:type="spellStart"/>
      <w:r w:rsidRPr="00DF01AB">
        <w:rPr>
          <w:color w:val="808080"/>
          <w:sz w:val="18"/>
          <w:szCs w:val="18"/>
        </w:rPr>
        <w:t>PlatformIO</w:t>
      </w:r>
      <w:proofErr w:type="spellEnd"/>
      <w:r w:rsidRPr="00DF01AB">
        <w:rPr>
          <w:color w:val="808080"/>
          <w:sz w:val="18"/>
          <w:szCs w:val="18"/>
        </w:rPr>
        <w:br/>
      </w:r>
      <w:r w:rsidRPr="00DF01AB">
        <w:rPr>
          <w:color w:val="BBB529"/>
          <w:sz w:val="18"/>
          <w:szCs w:val="18"/>
        </w:rPr>
        <w:t xml:space="preserve">#include </w:t>
      </w:r>
      <w:r w:rsidRPr="00DF01AB">
        <w:rPr>
          <w:color w:val="6A8759"/>
          <w:sz w:val="18"/>
          <w:szCs w:val="18"/>
        </w:rPr>
        <w:t>"</w:t>
      </w:r>
      <w:proofErr w:type="spellStart"/>
      <w:r w:rsidRPr="00DF01AB">
        <w:rPr>
          <w:color w:val="6A8759"/>
          <w:sz w:val="18"/>
          <w:szCs w:val="18"/>
        </w:rPr>
        <w:t>Audio.h</w:t>
      </w:r>
      <w:proofErr w:type="spellEnd"/>
      <w:r w:rsidRPr="00DF01AB">
        <w:rPr>
          <w:color w:val="6A8759"/>
          <w:sz w:val="18"/>
          <w:szCs w:val="18"/>
        </w:rPr>
        <w:t>"</w:t>
      </w:r>
      <w:r w:rsidRPr="00DF01AB">
        <w:rPr>
          <w:color w:val="6A8759"/>
          <w:sz w:val="18"/>
          <w:szCs w:val="18"/>
        </w:rPr>
        <w:br/>
      </w:r>
      <w:r w:rsidRPr="00DF01AB">
        <w:rPr>
          <w:color w:val="BBB529"/>
          <w:sz w:val="18"/>
          <w:szCs w:val="18"/>
        </w:rPr>
        <w:t xml:space="preserve">#include </w:t>
      </w:r>
      <w:r w:rsidRPr="00DF01AB">
        <w:rPr>
          <w:color w:val="6A8759"/>
          <w:sz w:val="18"/>
          <w:szCs w:val="18"/>
        </w:rPr>
        <w:t>"</w:t>
      </w:r>
      <w:proofErr w:type="spellStart"/>
      <w:r w:rsidRPr="00DF01AB">
        <w:rPr>
          <w:color w:val="6A8759"/>
          <w:sz w:val="18"/>
          <w:szCs w:val="18"/>
        </w:rPr>
        <w:t>FS.h</w:t>
      </w:r>
      <w:proofErr w:type="spellEnd"/>
      <w:r w:rsidRPr="00DF01AB">
        <w:rPr>
          <w:color w:val="6A8759"/>
          <w:sz w:val="18"/>
          <w:szCs w:val="18"/>
        </w:rPr>
        <w:t>"</w:t>
      </w:r>
      <w:r w:rsidRPr="00DF01AB">
        <w:rPr>
          <w:color w:val="6A8759"/>
          <w:sz w:val="18"/>
          <w:szCs w:val="18"/>
        </w:rPr>
        <w:br/>
      </w:r>
      <w:r w:rsidRPr="00DF01AB">
        <w:rPr>
          <w:color w:val="6A8759"/>
          <w:sz w:val="18"/>
          <w:szCs w:val="18"/>
        </w:rPr>
        <w:br/>
      </w:r>
      <w:r w:rsidRPr="00DF01AB">
        <w:rPr>
          <w:color w:val="808080"/>
          <w:sz w:val="18"/>
          <w:szCs w:val="18"/>
        </w:rPr>
        <w:t>// Digital I/O used for I2S DAC amplifier</w:t>
      </w:r>
      <w:r w:rsidRPr="00DF01AB">
        <w:rPr>
          <w:color w:val="808080"/>
          <w:sz w:val="18"/>
          <w:szCs w:val="18"/>
        </w:rPr>
        <w:br/>
      </w:r>
      <w:r w:rsidRPr="00DF01AB">
        <w:rPr>
          <w:color w:val="BBB529"/>
          <w:sz w:val="18"/>
          <w:szCs w:val="18"/>
        </w:rPr>
        <w:t xml:space="preserve">#define </w:t>
      </w:r>
      <w:r w:rsidRPr="00DF01AB">
        <w:rPr>
          <w:color w:val="A9B7C6"/>
          <w:sz w:val="18"/>
          <w:szCs w:val="18"/>
        </w:rPr>
        <w:t xml:space="preserve">I2S_DOUT      </w:t>
      </w:r>
      <w:r w:rsidRPr="00DF01AB">
        <w:rPr>
          <w:color w:val="6897BB"/>
          <w:sz w:val="18"/>
          <w:szCs w:val="18"/>
        </w:rPr>
        <w:t>25</w:t>
      </w:r>
      <w:r w:rsidRPr="00DF01AB">
        <w:rPr>
          <w:color w:val="6897BB"/>
          <w:sz w:val="18"/>
          <w:szCs w:val="18"/>
        </w:rPr>
        <w:br/>
      </w:r>
      <w:r w:rsidRPr="00DF01AB">
        <w:rPr>
          <w:color w:val="BBB529"/>
          <w:sz w:val="18"/>
          <w:szCs w:val="18"/>
        </w:rPr>
        <w:t xml:space="preserve">#define </w:t>
      </w:r>
      <w:r w:rsidRPr="00DF01AB">
        <w:rPr>
          <w:color w:val="A9B7C6"/>
          <w:sz w:val="18"/>
          <w:szCs w:val="18"/>
        </w:rPr>
        <w:t xml:space="preserve">I2S_BCLK      </w:t>
      </w:r>
      <w:r w:rsidRPr="00DF01AB">
        <w:rPr>
          <w:color w:val="6897BB"/>
          <w:sz w:val="18"/>
          <w:szCs w:val="18"/>
        </w:rPr>
        <w:t>27</w:t>
      </w:r>
      <w:r w:rsidRPr="00DF01AB">
        <w:rPr>
          <w:color w:val="6897BB"/>
          <w:sz w:val="18"/>
          <w:szCs w:val="18"/>
        </w:rPr>
        <w:br/>
      </w:r>
      <w:r w:rsidRPr="00DF01AB">
        <w:rPr>
          <w:color w:val="BBB529"/>
          <w:sz w:val="18"/>
          <w:szCs w:val="18"/>
        </w:rPr>
        <w:t xml:space="preserve">#define </w:t>
      </w:r>
      <w:r w:rsidRPr="00DF01AB">
        <w:rPr>
          <w:color w:val="A9B7C6"/>
          <w:sz w:val="18"/>
          <w:szCs w:val="18"/>
        </w:rPr>
        <w:t xml:space="preserve">I2S_LRC       </w:t>
      </w:r>
      <w:r w:rsidRPr="00DF01AB">
        <w:rPr>
          <w:color w:val="6897BB"/>
          <w:sz w:val="18"/>
          <w:szCs w:val="18"/>
        </w:rPr>
        <w:t>26</w:t>
      </w:r>
      <w:r w:rsidRPr="00DF01AB">
        <w:rPr>
          <w:color w:val="6897BB"/>
          <w:sz w:val="18"/>
          <w:szCs w:val="18"/>
        </w:rPr>
        <w:br/>
      </w:r>
      <w:r w:rsidRPr="00DF01AB">
        <w:rPr>
          <w:color w:val="6897BB"/>
          <w:sz w:val="18"/>
          <w:szCs w:val="18"/>
        </w:rPr>
        <w:br/>
      </w:r>
      <w:r w:rsidRPr="00DF01AB">
        <w:rPr>
          <w:color w:val="A9B7C6"/>
          <w:sz w:val="18"/>
          <w:szCs w:val="18"/>
        </w:rPr>
        <w:t xml:space="preserve">Audio </w:t>
      </w:r>
      <w:proofErr w:type="spellStart"/>
      <w:r w:rsidRPr="00DF01AB">
        <w:rPr>
          <w:color w:val="A9B7C6"/>
          <w:sz w:val="18"/>
          <w:szCs w:val="18"/>
        </w:rPr>
        <w:t>audio</w:t>
      </w:r>
      <w:proofErr w:type="spellEnd"/>
      <w:r w:rsidRPr="00DF01AB">
        <w:rPr>
          <w:color w:val="CC7832"/>
          <w:sz w:val="18"/>
          <w:szCs w:val="18"/>
        </w:rPr>
        <w:t>;</w:t>
      </w:r>
      <w:r w:rsidRPr="00DF01AB">
        <w:rPr>
          <w:color w:val="CC7832"/>
          <w:sz w:val="18"/>
          <w:szCs w:val="18"/>
        </w:rPr>
        <w:br/>
      </w:r>
      <w:r w:rsidRPr="00DF01AB">
        <w:rPr>
          <w:color w:val="CC7832"/>
          <w:sz w:val="18"/>
          <w:szCs w:val="18"/>
        </w:rPr>
        <w:br/>
        <w:t xml:space="preserve">void </w:t>
      </w:r>
      <w:r w:rsidRPr="00DF01AB">
        <w:rPr>
          <w:color w:val="FFC66D"/>
          <w:sz w:val="18"/>
          <w:szCs w:val="18"/>
        </w:rPr>
        <w:t>setup</w:t>
      </w:r>
      <w:r w:rsidRPr="00DF01AB">
        <w:rPr>
          <w:color w:val="A9B7C6"/>
          <w:sz w:val="18"/>
          <w:szCs w:val="18"/>
        </w:rPr>
        <w:t>() {</w:t>
      </w:r>
      <w:r w:rsidRPr="00DF01AB">
        <w:rPr>
          <w:color w:val="A9B7C6"/>
          <w:sz w:val="18"/>
          <w:szCs w:val="18"/>
        </w:rPr>
        <w:br/>
      </w:r>
      <w:r w:rsidRPr="00DF01AB">
        <w:rPr>
          <w:color w:val="A9B7C6"/>
          <w:sz w:val="18"/>
          <w:szCs w:val="18"/>
        </w:rPr>
        <w:br/>
        <w:t xml:space="preserve">    </w:t>
      </w:r>
      <w:proofErr w:type="spellStart"/>
      <w:r w:rsidRPr="00DF01AB">
        <w:rPr>
          <w:color w:val="A9B7C6"/>
          <w:sz w:val="18"/>
          <w:szCs w:val="18"/>
        </w:rPr>
        <w:t>Serial.begin</w:t>
      </w:r>
      <w:proofErr w:type="spellEnd"/>
      <w:r w:rsidRPr="00DF01AB">
        <w:rPr>
          <w:color w:val="A9B7C6"/>
          <w:sz w:val="18"/>
          <w:szCs w:val="18"/>
        </w:rPr>
        <w:t>(</w:t>
      </w:r>
      <w:r w:rsidRPr="00DF01AB">
        <w:rPr>
          <w:color w:val="6897BB"/>
          <w:sz w:val="18"/>
          <w:szCs w:val="18"/>
        </w:rPr>
        <w:t>115200</w:t>
      </w:r>
      <w:r w:rsidRPr="00DF01AB">
        <w:rPr>
          <w:color w:val="A9B7C6"/>
          <w:sz w:val="18"/>
          <w:szCs w:val="18"/>
        </w:rPr>
        <w:t>)</w:t>
      </w:r>
      <w:r w:rsidRPr="00DF01AB">
        <w:rPr>
          <w:color w:val="CC7832"/>
          <w:sz w:val="18"/>
          <w:szCs w:val="18"/>
        </w:rPr>
        <w:t>;</w:t>
      </w:r>
      <w:r w:rsidRPr="00DF01AB">
        <w:rPr>
          <w:color w:val="CC7832"/>
          <w:sz w:val="18"/>
          <w:szCs w:val="18"/>
        </w:rPr>
        <w:br/>
      </w:r>
      <w:r w:rsidRPr="00DF01AB">
        <w:rPr>
          <w:color w:val="CC7832"/>
          <w:sz w:val="18"/>
          <w:szCs w:val="18"/>
        </w:rPr>
        <w:br/>
        <w:t xml:space="preserve">    if </w:t>
      </w:r>
      <w:r w:rsidRPr="00DF01AB">
        <w:rPr>
          <w:color w:val="A9B7C6"/>
          <w:sz w:val="18"/>
          <w:szCs w:val="18"/>
        </w:rPr>
        <w:t>(!</w:t>
      </w:r>
      <w:proofErr w:type="spellStart"/>
      <w:r w:rsidRPr="00DF01AB">
        <w:rPr>
          <w:color w:val="A9B7C6"/>
          <w:sz w:val="18"/>
          <w:szCs w:val="18"/>
        </w:rPr>
        <w:t>SPIFFS.begin</w:t>
      </w:r>
      <w:proofErr w:type="spellEnd"/>
      <w:r w:rsidRPr="00DF01AB">
        <w:rPr>
          <w:color w:val="A9B7C6"/>
          <w:sz w:val="18"/>
          <w:szCs w:val="18"/>
        </w:rPr>
        <w:t>(</w:t>
      </w:r>
      <w:r w:rsidRPr="00DF01AB">
        <w:rPr>
          <w:color w:val="CC7832"/>
          <w:sz w:val="18"/>
          <w:szCs w:val="18"/>
        </w:rPr>
        <w:t>true</w:t>
      </w:r>
      <w:r w:rsidRPr="00DF01AB">
        <w:rPr>
          <w:color w:val="A9B7C6"/>
          <w:sz w:val="18"/>
          <w:szCs w:val="18"/>
        </w:rPr>
        <w:t>)) {</w:t>
      </w:r>
      <w:r w:rsidRPr="00DF01AB">
        <w:rPr>
          <w:color w:val="A9B7C6"/>
          <w:sz w:val="18"/>
          <w:szCs w:val="18"/>
        </w:rPr>
        <w:br/>
        <w:t xml:space="preserve">        </w:t>
      </w:r>
      <w:proofErr w:type="spellStart"/>
      <w:r w:rsidRPr="00DF01AB">
        <w:rPr>
          <w:color w:val="A9B7C6"/>
          <w:sz w:val="18"/>
          <w:szCs w:val="18"/>
        </w:rPr>
        <w:t>Serial.println</w:t>
      </w:r>
      <w:proofErr w:type="spellEnd"/>
      <w:r w:rsidRPr="00DF01AB">
        <w:rPr>
          <w:color w:val="A9B7C6"/>
          <w:sz w:val="18"/>
          <w:szCs w:val="18"/>
        </w:rPr>
        <w:t>(</w:t>
      </w:r>
      <w:r w:rsidRPr="00DF01AB">
        <w:rPr>
          <w:color w:val="6A8759"/>
          <w:sz w:val="18"/>
          <w:szCs w:val="18"/>
        </w:rPr>
        <w:t>"An Error has occurred while mounting SPIFFS"</w:t>
      </w:r>
      <w:r w:rsidRPr="00DF01AB">
        <w:rPr>
          <w:color w:val="A9B7C6"/>
          <w:sz w:val="18"/>
          <w:szCs w:val="18"/>
        </w:rPr>
        <w:t>)</w:t>
      </w:r>
      <w:r w:rsidRPr="00DF01AB">
        <w:rPr>
          <w:color w:val="CC7832"/>
          <w:sz w:val="18"/>
          <w:szCs w:val="18"/>
        </w:rPr>
        <w:t>;</w:t>
      </w:r>
      <w:r w:rsidRPr="00DF01AB">
        <w:rPr>
          <w:color w:val="CC7832"/>
          <w:sz w:val="18"/>
          <w:szCs w:val="18"/>
        </w:rPr>
        <w:br/>
        <w:t xml:space="preserve">        return;</w:t>
      </w:r>
      <w:r w:rsidRPr="00DF01AB">
        <w:rPr>
          <w:color w:val="CC7832"/>
          <w:sz w:val="18"/>
          <w:szCs w:val="18"/>
        </w:rPr>
        <w:br/>
        <w:t xml:space="preserve">    </w:t>
      </w:r>
      <w:r w:rsidRPr="00DF01AB">
        <w:rPr>
          <w:color w:val="A9B7C6"/>
          <w:sz w:val="18"/>
          <w:szCs w:val="18"/>
        </w:rPr>
        <w:t>}</w:t>
      </w:r>
      <w:r w:rsidRPr="00DF01AB">
        <w:rPr>
          <w:color w:val="A9B7C6"/>
          <w:sz w:val="18"/>
          <w:szCs w:val="18"/>
        </w:rPr>
        <w:br/>
      </w:r>
      <w:r w:rsidRPr="00DF01AB">
        <w:rPr>
          <w:color w:val="A9B7C6"/>
          <w:sz w:val="18"/>
          <w:szCs w:val="18"/>
        </w:rPr>
        <w:br/>
        <w:t xml:space="preserve">    </w:t>
      </w:r>
      <w:proofErr w:type="spellStart"/>
      <w:r w:rsidRPr="00DF01AB">
        <w:rPr>
          <w:color w:val="A9B7C6"/>
          <w:sz w:val="18"/>
          <w:szCs w:val="18"/>
        </w:rPr>
        <w:t>audio.setPinout</w:t>
      </w:r>
      <w:proofErr w:type="spellEnd"/>
      <w:r w:rsidRPr="00DF01AB">
        <w:rPr>
          <w:color w:val="A9B7C6"/>
          <w:sz w:val="18"/>
          <w:szCs w:val="18"/>
        </w:rPr>
        <w:t>(I2S_BCLK</w:t>
      </w:r>
      <w:r w:rsidRPr="00DF01AB">
        <w:rPr>
          <w:color w:val="CC7832"/>
          <w:sz w:val="18"/>
          <w:szCs w:val="18"/>
        </w:rPr>
        <w:t xml:space="preserve">, </w:t>
      </w:r>
      <w:r w:rsidRPr="00DF01AB">
        <w:rPr>
          <w:color w:val="A9B7C6"/>
          <w:sz w:val="18"/>
          <w:szCs w:val="18"/>
        </w:rPr>
        <w:t>I2S_LRC</w:t>
      </w:r>
      <w:r w:rsidRPr="00DF01AB">
        <w:rPr>
          <w:color w:val="CC7832"/>
          <w:sz w:val="18"/>
          <w:szCs w:val="18"/>
        </w:rPr>
        <w:t xml:space="preserve">, </w:t>
      </w:r>
      <w:r w:rsidRPr="00DF01AB">
        <w:rPr>
          <w:color w:val="A9B7C6"/>
          <w:sz w:val="18"/>
          <w:szCs w:val="18"/>
        </w:rPr>
        <w:t>I2S_DOUT)</w:t>
      </w:r>
      <w:r w:rsidRPr="00DF01AB">
        <w:rPr>
          <w:color w:val="CC7832"/>
          <w:sz w:val="18"/>
          <w:szCs w:val="18"/>
        </w:rPr>
        <w:t>;</w:t>
      </w:r>
      <w:r w:rsidRPr="00DF01AB">
        <w:rPr>
          <w:color w:val="CC7832"/>
          <w:sz w:val="18"/>
          <w:szCs w:val="18"/>
        </w:rPr>
        <w:br/>
        <w:t xml:space="preserve">    </w:t>
      </w:r>
      <w:proofErr w:type="spellStart"/>
      <w:r w:rsidRPr="00DF01AB">
        <w:rPr>
          <w:color w:val="A9B7C6"/>
          <w:sz w:val="18"/>
          <w:szCs w:val="18"/>
        </w:rPr>
        <w:t>audio.setVolume</w:t>
      </w:r>
      <w:proofErr w:type="spellEnd"/>
      <w:r w:rsidRPr="00DF01AB">
        <w:rPr>
          <w:color w:val="A9B7C6"/>
          <w:sz w:val="18"/>
          <w:szCs w:val="18"/>
        </w:rPr>
        <w:t>(</w:t>
      </w:r>
      <w:r w:rsidRPr="00DF01AB">
        <w:rPr>
          <w:color w:val="6897BB"/>
          <w:sz w:val="18"/>
          <w:szCs w:val="18"/>
        </w:rPr>
        <w:t>20</w:t>
      </w:r>
      <w:r w:rsidRPr="00DF01AB">
        <w:rPr>
          <w:color w:val="A9B7C6"/>
          <w:sz w:val="18"/>
          <w:szCs w:val="18"/>
        </w:rPr>
        <w:t>)</w:t>
      </w:r>
      <w:r w:rsidRPr="00DF01AB">
        <w:rPr>
          <w:color w:val="CC7832"/>
          <w:sz w:val="18"/>
          <w:szCs w:val="18"/>
        </w:rPr>
        <w:t xml:space="preserve">; </w:t>
      </w:r>
      <w:r w:rsidRPr="00DF01AB">
        <w:rPr>
          <w:color w:val="808080"/>
          <w:sz w:val="18"/>
          <w:szCs w:val="18"/>
        </w:rPr>
        <w:t xml:space="preserve">// range 0...21 - This is not amplifier gain, but controlling the level of output amplitude. </w:t>
      </w:r>
      <w:r w:rsidRPr="00DF01AB">
        <w:rPr>
          <w:color w:val="808080"/>
          <w:sz w:val="18"/>
          <w:szCs w:val="18"/>
        </w:rPr>
        <w:br/>
      </w:r>
      <w:r w:rsidRPr="00DF01AB">
        <w:rPr>
          <w:color w:val="808080"/>
          <w:sz w:val="18"/>
          <w:szCs w:val="18"/>
        </w:rPr>
        <w:br/>
        <w:t xml:space="preserve">    </w:t>
      </w:r>
      <w:proofErr w:type="spellStart"/>
      <w:r w:rsidRPr="00DF01AB">
        <w:rPr>
          <w:color w:val="A9B7C6"/>
          <w:sz w:val="18"/>
          <w:szCs w:val="18"/>
        </w:rPr>
        <w:t>audio.connecttoFS</w:t>
      </w:r>
      <w:proofErr w:type="spellEnd"/>
      <w:r w:rsidRPr="00DF01AB">
        <w:rPr>
          <w:color w:val="A9B7C6"/>
          <w:sz w:val="18"/>
          <w:szCs w:val="18"/>
        </w:rPr>
        <w:t>(SPIFFS</w:t>
      </w:r>
      <w:r w:rsidRPr="00DF01AB">
        <w:rPr>
          <w:color w:val="CC7832"/>
          <w:sz w:val="18"/>
          <w:szCs w:val="18"/>
        </w:rPr>
        <w:t xml:space="preserve">, </w:t>
      </w:r>
      <w:r w:rsidRPr="00DF01AB">
        <w:rPr>
          <w:color w:val="6A8759"/>
          <w:sz w:val="18"/>
          <w:szCs w:val="18"/>
        </w:rPr>
        <w:t>"123_u8.wav"</w:t>
      </w:r>
      <w:r w:rsidRPr="00DF01AB">
        <w:rPr>
          <w:color w:val="A9B7C6"/>
          <w:sz w:val="18"/>
          <w:szCs w:val="18"/>
        </w:rPr>
        <w:t>)</w:t>
      </w:r>
      <w:r w:rsidRPr="00DF01AB">
        <w:rPr>
          <w:color w:val="CC7832"/>
          <w:sz w:val="18"/>
          <w:szCs w:val="18"/>
        </w:rPr>
        <w:t xml:space="preserve">; </w:t>
      </w:r>
      <w:r w:rsidRPr="00DF01AB">
        <w:rPr>
          <w:color w:val="808080"/>
          <w:sz w:val="18"/>
          <w:szCs w:val="18"/>
        </w:rPr>
        <w:t>// a file with the proper name must be placed in /data folder and uploaded using "ESP32 sketch upload" plugin</w:t>
      </w:r>
      <w:r w:rsidRPr="00DF01AB">
        <w:rPr>
          <w:color w:val="808080"/>
          <w:sz w:val="18"/>
          <w:szCs w:val="18"/>
        </w:rPr>
        <w:br/>
      </w:r>
      <w:r w:rsidRPr="00DF01AB">
        <w:rPr>
          <w:color w:val="808080"/>
          <w:sz w:val="18"/>
          <w:szCs w:val="18"/>
        </w:rPr>
        <w:br/>
        <w:t xml:space="preserve">    </w:t>
      </w:r>
      <w:proofErr w:type="spellStart"/>
      <w:r w:rsidRPr="00DF01AB">
        <w:rPr>
          <w:color w:val="A9B7C6"/>
          <w:sz w:val="18"/>
          <w:szCs w:val="18"/>
        </w:rPr>
        <w:t>audio.setFileLoop</w:t>
      </w:r>
      <w:proofErr w:type="spellEnd"/>
      <w:r w:rsidRPr="00DF01AB">
        <w:rPr>
          <w:color w:val="A9B7C6"/>
          <w:sz w:val="18"/>
          <w:szCs w:val="18"/>
        </w:rPr>
        <w:t>(</w:t>
      </w:r>
      <w:r w:rsidRPr="00DF01AB">
        <w:rPr>
          <w:color w:val="CC7832"/>
          <w:sz w:val="18"/>
          <w:szCs w:val="18"/>
        </w:rPr>
        <w:t>true</w:t>
      </w:r>
      <w:r w:rsidRPr="00DF01AB">
        <w:rPr>
          <w:color w:val="A9B7C6"/>
          <w:sz w:val="18"/>
          <w:szCs w:val="18"/>
        </w:rPr>
        <w:t>)</w:t>
      </w:r>
      <w:r w:rsidRPr="00DF01AB">
        <w:rPr>
          <w:color w:val="CC7832"/>
          <w:sz w:val="18"/>
          <w:szCs w:val="18"/>
        </w:rPr>
        <w:t xml:space="preserve">; </w:t>
      </w:r>
      <w:r w:rsidRPr="00DF01AB">
        <w:rPr>
          <w:color w:val="808080"/>
          <w:sz w:val="18"/>
          <w:szCs w:val="18"/>
        </w:rPr>
        <w:t>//this causes the file to play in an endless loop</w:t>
      </w:r>
      <w:r w:rsidRPr="00DF01AB">
        <w:rPr>
          <w:color w:val="808080"/>
          <w:sz w:val="18"/>
          <w:szCs w:val="18"/>
        </w:rPr>
        <w:br/>
      </w:r>
      <w:r w:rsidRPr="00DF01AB">
        <w:rPr>
          <w:color w:val="A9B7C6"/>
          <w:sz w:val="18"/>
          <w:szCs w:val="18"/>
        </w:rPr>
        <w:t>}</w:t>
      </w:r>
      <w:r w:rsidRPr="00DF01AB">
        <w:rPr>
          <w:color w:val="A9B7C6"/>
          <w:sz w:val="18"/>
          <w:szCs w:val="18"/>
        </w:rPr>
        <w:br/>
      </w:r>
      <w:r w:rsidRPr="00DF01AB">
        <w:rPr>
          <w:color w:val="A9B7C6"/>
          <w:sz w:val="18"/>
          <w:szCs w:val="18"/>
        </w:rPr>
        <w:br/>
      </w:r>
      <w:r w:rsidRPr="00DF01AB">
        <w:rPr>
          <w:color w:val="CC7832"/>
          <w:sz w:val="18"/>
          <w:szCs w:val="18"/>
        </w:rPr>
        <w:t xml:space="preserve">void </w:t>
      </w:r>
      <w:r w:rsidRPr="00DF01AB">
        <w:rPr>
          <w:color w:val="FFC66D"/>
          <w:sz w:val="18"/>
          <w:szCs w:val="18"/>
        </w:rPr>
        <w:t>loop</w:t>
      </w:r>
      <w:r w:rsidRPr="00DF01AB">
        <w:rPr>
          <w:color w:val="A9B7C6"/>
          <w:sz w:val="18"/>
          <w:szCs w:val="18"/>
        </w:rPr>
        <w:t>()</w:t>
      </w:r>
      <w:r w:rsidRPr="00DF01AB">
        <w:rPr>
          <w:color w:val="A9B7C6"/>
          <w:sz w:val="18"/>
          <w:szCs w:val="18"/>
        </w:rPr>
        <w:br/>
        <w:t>{</w:t>
      </w:r>
      <w:r w:rsidRPr="00DF01AB">
        <w:rPr>
          <w:color w:val="A9B7C6"/>
          <w:sz w:val="18"/>
          <w:szCs w:val="18"/>
        </w:rPr>
        <w:br/>
        <w:t xml:space="preserve">    </w:t>
      </w:r>
      <w:proofErr w:type="spellStart"/>
      <w:r w:rsidRPr="00DF01AB">
        <w:rPr>
          <w:color w:val="A9B7C6"/>
          <w:sz w:val="18"/>
          <w:szCs w:val="18"/>
        </w:rPr>
        <w:t>audio.loop</w:t>
      </w:r>
      <w:proofErr w:type="spellEnd"/>
      <w:r w:rsidRPr="00DF01AB">
        <w:rPr>
          <w:color w:val="A9B7C6"/>
          <w:sz w:val="18"/>
          <w:szCs w:val="18"/>
        </w:rPr>
        <w:t>()</w:t>
      </w:r>
      <w:r w:rsidRPr="00DF01AB">
        <w:rPr>
          <w:color w:val="CC7832"/>
          <w:sz w:val="18"/>
          <w:szCs w:val="18"/>
        </w:rPr>
        <w:t>;</w:t>
      </w:r>
      <w:r w:rsidRPr="00DF01AB">
        <w:rPr>
          <w:color w:val="CC7832"/>
          <w:sz w:val="18"/>
          <w:szCs w:val="18"/>
        </w:rPr>
        <w:br/>
        <w:t xml:space="preserve">    if </w:t>
      </w:r>
      <w:r w:rsidRPr="00DF01AB">
        <w:rPr>
          <w:color w:val="A9B7C6"/>
          <w:sz w:val="18"/>
          <w:szCs w:val="18"/>
        </w:rPr>
        <w:t>(</w:t>
      </w:r>
      <w:proofErr w:type="spellStart"/>
      <w:r w:rsidRPr="00DF01AB">
        <w:rPr>
          <w:color w:val="A9B7C6"/>
          <w:sz w:val="18"/>
          <w:szCs w:val="18"/>
        </w:rPr>
        <w:t>Serial.available</w:t>
      </w:r>
      <w:proofErr w:type="spellEnd"/>
      <w:r w:rsidRPr="00DF01AB">
        <w:rPr>
          <w:color w:val="A9B7C6"/>
          <w:sz w:val="18"/>
          <w:szCs w:val="18"/>
        </w:rPr>
        <w:t xml:space="preserve">()) { </w:t>
      </w:r>
      <w:r w:rsidRPr="00DF01AB">
        <w:rPr>
          <w:color w:val="808080"/>
          <w:sz w:val="18"/>
          <w:szCs w:val="18"/>
        </w:rPr>
        <w:t xml:space="preserve">// put </w:t>
      </w:r>
      <w:proofErr w:type="spellStart"/>
      <w:r w:rsidRPr="00DF01AB">
        <w:rPr>
          <w:color w:val="808080"/>
          <w:sz w:val="18"/>
          <w:szCs w:val="18"/>
        </w:rPr>
        <w:t>streamURL</w:t>
      </w:r>
      <w:proofErr w:type="spellEnd"/>
      <w:r w:rsidRPr="00DF01AB">
        <w:rPr>
          <w:color w:val="808080"/>
          <w:sz w:val="18"/>
          <w:szCs w:val="18"/>
        </w:rPr>
        <w:t xml:space="preserve"> in serial monitor</w:t>
      </w:r>
      <w:r w:rsidRPr="00DF01AB">
        <w:rPr>
          <w:color w:val="808080"/>
          <w:sz w:val="18"/>
          <w:szCs w:val="18"/>
        </w:rPr>
        <w:br/>
        <w:t xml:space="preserve">        </w:t>
      </w:r>
      <w:proofErr w:type="spellStart"/>
      <w:r w:rsidRPr="00DF01AB">
        <w:rPr>
          <w:color w:val="A9B7C6"/>
          <w:sz w:val="18"/>
          <w:szCs w:val="18"/>
        </w:rPr>
        <w:t>audio.stopSong</w:t>
      </w:r>
      <w:proofErr w:type="spellEnd"/>
      <w:r w:rsidRPr="00DF01AB">
        <w:rPr>
          <w:color w:val="A9B7C6"/>
          <w:sz w:val="18"/>
          <w:szCs w:val="18"/>
        </w:rPr>
        <w:t>()</w:t>
      </w:r>
      <w:r w:rsidRPr="00DF01AB">
        <w:rPr>
          <w:color w:val="CC7832"/>
          <w:sz w:val="18"/>
          <w:szCs w:val="18"/>
        </w:rPr>
        <w:t>;</w:t>
      </w:r>
      <w:r w:rsidRPr="00DF01AB">
        <w:rPr>
          <w:color w:val="CC7832"/>
          <w:sz w:val="18"/>
          <w:szCs w:val="18"/>
        </w:rPr>
        <w:br/>
        <w:t xml:space="preserve">        </w:t>
      </w:r>
      <w:proofErr w:type="spellStart"/>
      <w:r w:rsidRPr="00DF01AB">
        <w:rPr>
          <w:color w:val="A9B7C6"/>
          <w:sz w:val="18"/>
          <w:szCs w:val="18"/>
        </w:rPr>
        <w:t>Serial.println</w:t>
      </w:r>
      <w:proofErr w:type="spellEnd"/>
      <w:r w:rsidRPr="00DF01AB">
        <w:rPr>
          <w:color w:val="A9B7C6"/>
          <w:sz w:val="18"/>
          <w:szCs w:val="18"/>
        </w:rPr>
        <w:t>(</w:t>
      </w:r>
      <w:r w:rsidRPr="00DF01AB">
        <w:rPr>
          <w:color w:val="6A8759"/>
          <w:sz w:val="18"/>
          <w:szCs w:val="18"/>
        </w:rPr>
        <w:t>"audio stopped"</w:t>
      </w:r>
      <w:r w:rsidRPr="00DF01AB">
        <w:rPr>
          <w:color w:val="A9B7C6"/>
          <w:sz w:val="18"/>
          <w:szCs w:val="18"/>
        </w:rPr>
        <w:t>)</w:t>
      </w:r>
      <w:r w:rsidRPr="00DF01AB">
        <w:rPr>
          <w:color w:val="CC7832"/>
          <w:sz w:val="18"/>
          <w:szCs w:val="18"/>
        </w:rPr>
        <w:t>;</w:t>
      </w:r>
      <w:r w:rsidRPr="00DF01AB">
        <w:rPr>
          <w:color w:val="CC7832"/>
          <w:sz w:val="18"/>
          <w:szCs w:val="18"/>
        </w:rPr>
        <w:br/>
        <w:t xml:space="preserve">        </w:t>
      </w:r>
      <w:proofErr w:type="spellStart"/>
      <w:r w:rsidRPr="00DF01AB">
        <w:rPr>
          <w:color w:val="A9B7C6"/>
          <w:sz w:val="18"/>
          <w:szCs w:val="18"/>
        </w:rPr>
        <w:t>log_i</w:t>
      </w:r>
      <w:proofErr w:type="spellEnd"/>
      <w:r w:rsidRPr="00DF01AB">
        <w:rPr>
          <w:color w:val="A9B7C6"/>
          <w:sz w:val="18"/>
          <w:szCs w:val="18"/>
        </w:rPr>
        <w:t>(</w:t>
      </w:r>
      <w:r w:rsidRPr="00DF01AB">
        <w:rPr>
          <w:color w:val="6A8759"/>
          <w:sz w:val="18"/>
          <w:szCs w:val="18"/>
        </w:rPr>
        <w:t>"free heap=%</w:t>
      </w:r>
      <w:proofErr w:type="spellStart"/>
      <w:r w:rsidRPr="00DF01AB">
        <w:rPr>
          <w:color w:val="6A8759"/>
          <w:sz w:val="18"/>
          <w:szCs w:val="18"/>
        </w:rPr>
        <w:t>i</w:t>
      </w:r>
      <w:proofErr w:type="spellEnd"/>
      <w:r w:rsidRPr="00DF01AB">
        <w:rPr>
          <w:color w:val="6A8759"/>
          <w:sz w:val="18"/>
          <w:szCs w:val="18"/>
        </w:rPr>
        <w:t>"</w:t>
      </w:r>
      <w:r w:rsidRPr="00DF01AB">
        <w:rPr>
          <w:color w:val="CC7832"/>
          <w:sz w:val="18"/>
          <w:szCs w:val="18"/>
        </w:rPr>
        <w:t xml:space="preserve">, </w:t>
      </w:r>
      <w:proofErr w:type="spellStart"/>
      <w:r w:rsidRPr="00DF01AB">
        <w:rPr>
          <w:color w:val="A9B7C6"/>
          <w:sz w:val="18"/>
          <w:szCs w:val="18"/>
        </w:rPr>
        <w:t>ESP.getFreeHeap</w:t>
      </w:r>
      <w:proofErr w:type="spellEnd"/>
      <w:r w:rsidRPr="00DF01AB">
        <w:rPr>
          <w:color w:val="A9B7C6"/>
          <w:sz w:val="18"/>
          <w:szCs w:val="18"/>
        </w:rPr>
        <w:t>())</w:t>
      </w:r>
      <w:r w:rsidRPr="00DF01AB">
        <w:rPr>
          <w:color w:val="CC7832"/>
          <w:sz w:val="18"/>
          <w:szCs w:val="18"/>
        </w:rPr>
        <w:t>;</w:t>
      </w:r>
      <w:r w:rsidRPr="00DF01AB">
        <w:rPr>
          <w:color w:val="CC7832"/>
          <w:sz w:val="18"/>
          <w:szCs w:val="18"/>
        </w:rPr>
        <w:br/>
      </w:r>
      <w:r w:rsidRPr="00DF01AB">
        <w:rPr>
          <w:color w:val="CC7832"/>
          <w:sz w:val="18"/>
          <w:szCs w:val="18"/>
        </w:rPr>
        <w:br/>
        <w:t xml:space="preserve">    </w:t>
      </w:r>
      <w:r w:rsidRPr="00DF01AB">
        <w:rPr>
          <w:color w:val="A9B7C6"/>
          <w:sz w:val="18"/>
          <w:szCs w:val="18"/>
        </w:rPr>
        <w:t>}</w:t>
      </w:r>
      <w:r w:rsidRPr="00DF01AB">
        <w:rPr>
          <w:color w:val="A9B7C6"/>
          <w:sz w:val="18"/>
          <w:szCs w:val="18"/>
        </w:rPr>
        <w:br/>
        <w:t>}</w:t>
      </w:r>
    </w:p>
    <w:p w14:paraId="277C8A71" w14:textId="3C8C2C2A" w:rsidR="00507AAE" w:rsidRPr="00E869B3" w:rsidRDefault="00507AAE" w:rsidP="00E869B3">
      <w:pPr>
        <w:rPr>
          <w:b/>
          <w:bCs/>
        </w:rPr>
      </w:pPr>
      <w:r w:rsidRPr="00507AAE">
        <w:rPr>
          <w:b/>
          <w:bCs/>
          <w:highlight w:val="red"/>
        </w:rPr>
        <w:t>NOTE:</w:t>
      </w:r>
      <w:r w:rsidR="00E869B3">
        <w:rPr>
          <w:b/>
          <w:bCs/>
        </w:rPr>
        <w:t xml:space="preserve"> </w:t>
      </w:r>
      <w:r>
        <w:t>make sure that the defined Pins match the wiring</w:t>
      </w:r>
      <w:r w:rsidR="00DF01AB">
        <w:t>, and that the file name matches the one you uploaded to SPIFFS.</w:t>
      </w:r>
    </w:p>
    <w:p w14:paraId="771D735D" w14:textId="77777777" w:rsidR="00385614" w:rsidRDefault="007C72E2" w:rsidP="004B3A52">
      <w:pPr>
        <w:rPr>
          <w:b/>
          <w:bCs/>
        </w:rPr>
      </w:pPr>
      <w:r w:rsidRPr="004B3A52">
        <w:rPr>
          <w:b/>
          <w:bCs/>
          <w:u w:val="single"/>
        </w:rPr>
        <w:t>step 5:</w:t>
      </w:r>
      <w:r w:rsidR="004B3A52">
        <w:t xml:space="preserve"> </w:t>
      </w:r>
      <w:r>
        <w:t>connect the ESP32 to your computer, compile and run the code, and then connect your earphones to the aux jack on your PCM5102. you might need to press on the “reset” button on your ESP32.</w:t>
      </w:r>
      <w:r>
        <w:br/>
      </w:r>
      <w:r w:rsidR="00385614" w:rsidRPr="00385614">
        <w:rPr>
          <w:b/>
          <w:bCs/>
          <w:highlight w:val="red"/>
        </w:rPr>
        <w:t>NOTE:</w:t>
      </w:r>
    </w:p>
    <w:p w14:paraId="2369CAC6" w14:textId="77777777" w:rsidR="00385614" w:rsidRDefault="00385614" w:rsidP="00385614">
      <w:pPr>
        <w:pStyle w:val="ListParagraph"/>
        <w:numPr>
          <w:ilvl w:val="0"/>
          <w:numId w:val="2"/>
        </w:numPr>
      </w:pPr>
      <w:r>
        <w:t xml:space="preserve"> it doesn’t matter if the earphones were already connected or not when the code was being uploaded to the esp32.</w:t>
      </w:r>
    </w:p>
    <w:p w14:paraId="52CEEB87" w14:textId="2E2D4BB0" w:rsidR="00DF01AB" w:rsidRDefault="00385614" w:rsidP="00DF01AB">
      <w:pPr>
        <w:pStyle w:val="ListParagraph"/>
        <w:numPr>
          <w:ilvl w:val="0"/>
          <w:numId w:val="2"/>
        </w:numPr>
      </w:pPr>
      <w:r>
        <w:t>the earphones connection is a bit sensitive. if you don’t hear a sound, try moving the headphone jack a little bit.</w:t>
      </w:r>
    </w:p>
    <w:p w14:paraId="1ABD678C" w14:textId="319900F2" w:rsidR="00DF01AB" w:rsidRDefault="00DF01AB" w:rsidP="00DF01AB">
      <w:pPr>
        <w:pStyle w:val="ListParagraph"/>
        <w:numPr>
          <w:ilvl w:val="0"/>
          <w:numId w:val="2"/>
        </w:numPr>
      </w:pPr>
      <w:r>
        <w:t xml:space="preserve">the following </w:t>
      </w:r>
      <w:r w:rsidR="00B57937">
        <w:t>code plays the file in a loop</w:t>
      </w:r>
      <w:r>
        <w:t>. sometimes the audio plays for 1</w:t>
      </w:r>
      <w:r w:rsidR="00B57937">
        <w:t>\</w:t>
      </w:r>
      <w:r>
        <w:t>2 times only for some unknown reason.</w:t>
      </w:r>
      <w:r w:rsidR="00B57937">
        <w:t xml:space="preserve"> changing the port which the esp32 is connected to seems to help!</w:t>
      </w:r>
    </w:p>
    <w:p w14:paraId="4A12A546" w14:textId="34203646" w:rsidR="00674F08" w:rsidRDefault="007C72E2" w:rsidP="00DF01AB">
      <w:r w:rsidRPr="00DF01AB">
        <w:rPr>
          <w:b/>
          <w:bCs/>
          <w:u w:val="single"/>
        </w:rPr>
        <w:t>step 6:</w:t>
      </w:r>
      <w:r>
        <w:t xml:space="preserve"> enjoy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674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740F0"/>
    <w:multiLevelType w:val="hybridMultilevel"/>
    <w:tmpl w:val="76BEF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0E17D5"/>
    <w:multiLevelType w:val="hybridMultilevel"/>
    <w:tmpl w:val="EAAEC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397940">
    <w:abstractNumId w:val="0"/>
  </w:num>
  <w:num w:numId="2" w16cid:durableId="448088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BD5"/>
    <w:rsid w:val="00146B96"/>
    <w:rsid w:val="00220736"/>
    <w:rsid w:val="00385614"/>
    <w:rsid w:val="003C42B2"/>
    <w:rsid w:val="004B3A52"/>
    <w:rsid w:val="00507AAE"/>
    <w:rsid w:val="00570471"/>
    <w:rsid w:val="005B6F88"/>
    <w:rsid w:val="00674F08"/>
    <w:rsid w:val="0074558D"/>
    <w:rsid w:val="007C72E2"/>
    <w:rsid w:val="00847A2E"/>
    <w:rsid w:val="009067C9"/>
    <w:rsid w:val="00AA0D41"/>
    <w:rsid w:val="00AA20B9"/>
    <w:rsid w:val="00B07A76"/>
    <w:rsid w:val="00B57937"/>
    <w:rsid w:val="00BF12D1"/>
    <w:rsid w:val="00D07617"/>
    <w:rsid w:val="00DE3BD5"/>
    <w:rsid w:val="00DF01AB"/>
    <w:rsid w:val="00E869B3"/>
    <w:rsid w:val="00ED64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9A19F"/>
  <w15:chartTrackingRefBased/>
  <w15:docId w15:val="{BC4FB950-7C04-4719-A8C5-3F15734E5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F08"/>
    <w:pPr>
      <w:ind w:left="720"/>
      <w:contextualSpacing/>
    </w:pPr>
  </w:style>
  <w:style w:type="character" w:customStyle="1" w:styleId="crayon-c">
    <w:name w:val="crayon-c"/>
    <w:basedOn w:val="DefaultParagraphFont"/>
    <w:rsid w:val="00ED6451"/>
  </w:style>
  <w:style w:type="character" w:styleId="Hyperlink">
    <w:name w:val="Hyperlink"/>
    <w:basedOn w:val="DefaultParagraphFont"/>
    <w:uiPriority w:val="99"/>
    <w:unhideWhenUsed/>
    <w:rsid w:val="00ED6451"/>
    <w:rPr>
      <w:color w:val="0563C1" w:themeColor="hyperlink"/>
      <w:u w:val="single"/>
    </w:rPr>
  </w:style>
  <w:style w:type="character" w:styleId="UnresolvedMention">
    <w:name w:val="Unresolved Mention"/>
    <w:basedOn w:val="DefaultParagraphFont"/>
    <w:uiPriority w:val="99"/>
    <w:semiHidden/>
    <w:unhideWhenUsed/>
    <w:rsid w:val="00ED6451"/>
    <w:rPr>
      <w:color w:val="605E5C"/>
      <w:shd w:val="clear" w:color="auto" w:fill="E1DFDD"/>
    </w:rPr>
  </w:style>
  <w:style w:type="character" w:styleId="FollowedHyperlink">
    <w:name w:val="FollowedHyperlink"/>
    <w:basedOn w:val="DefaultParagraphFont"/>
    <w:uiPriority w:val="99"/>
    <w:semiHidden/>
    <w:unhideWhenUsed/>
    <w:rsid w:val="00ED6451"/>
    <w:rPr>
      <w:color w:val="954F72" w:themeColor="followedHyperlink"/>
      <w:u w:val="single"/>
    </w:rPr>
  </w:style>
  <w:style w:type="paragraph" w:styleId="HTMLPreformatted">
    <w:name w:val="HTML Preformatted"/>
    <w:basedOn w:val="Normal"/>
    <w:link w:val="HTMLPreformattedChar"/>
    <w:uiPriority w:val="99"/>
    <w:semiHidden/>
    <w:unhideWhenUsed/>
    <w:rsid w:val="00507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7AAE"/>
    <w:rPr>
      <w:rFonts w:ascii="Courier New" w:eastAsia="Times New Roman" w:hAnsi="Courier New" w:cs="Courier New"/>
      <w:sz w:val="20"/>
      <w:szCs w:val="20"/>
    </w:rPr>
  </w:style>
  <w:style w:type="table" w:styleId="TableGrid">
    <w:name w:val="Table Grid"/>
    <w:basedOn w:val="TableNormal"/>
    <w:uiPriority w:val="39"/>
    <w:rsid w:val="005704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7690">
      <w:bodyDiv w:val="1"/>
      <w:marLeft w:val="0"/>
      <w:marRight w:val="0"/>
      <w:marTop w:val="0"/>
      <w:marBottom w:val="0"/>
      <w:divBdr>
        <w:top w:val="none" w:sz="0" w:space="0" w:color="auto"/>
        <w:left w:val="none" w:sz="0" w:space="0" w:color="auto"/>
        <w:bottom w:val="none" w:sz="0" w:space="0" w:color="auto"/>
        <w:right w:val="none" w:sz="0" w:space="0" w:color="auto"/>
      </w:divBdr>
    </w:div>
    <w:div w:id="407925809">
      <w:bodyDiv w:val="1"/>
      <w:marLeft w:val="0"/>
      <w:marRight w:val="0"/>
      <w:marTop w:val="0"/>
      <w:marBottom w:val="0"/>
      <w:divBdr>
        <w:top w:val="none" w:sz="0" w:space="0" w:color="auto"/>
        <w:left w:val="none" w:sz="0" w:space="0" w:color="auto"/>
        <w:bottom w:val="none" w:sz="0" w:space="0" w:color="auto"/>
        <w:right w:val="none" w:sz="0" w:space="0" w:color="auto"/>
      </w:divBdr>
    </w:div>
    <w:div w:id="978193611">
      <w:bodyDiv w:val="1"/>
      <w:marLeft w:val="0"/>
      <w:marRight w:val="0"/>
      <w:marTop w:val="0"/>
      <w:marBottom w:val="0"/>
      <w:divBdr>
        <w:top w:val="none" w:sz="0" w:space="0" w:color="auto"/>
        <w:left w:val="none" w:sz="0" w:space="0" w:color="auto"/>
        <w:bottom w:val="none" w:sz="0" w:space="0" w:color="auto"/>
        <w:right w:val="none" w:sz="0" w:space="0" w:color="auto"/>
      </w:divBdr>
    </w:div>
    <w:div w:id="191111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github.com/schreibfaul1/ESP32-audioI2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Mouallem</dc:creator>
  <cp:keywords/>
  <dc:description/>
  <cp:lastModifiedBy>Ward Mouallem</cp:lastModifiedBy>
  <cp:revision>15</cp:revision>
  <dcterms:created xsi:type="dcterms:W3CDTF">2023-03-23T10:01:00Z</dcterms:created>
  <dcterms:modified xsi:type="dcterms:W3CDTF">2023-03-28T10:51:00Z</dcterms:modified>
</cp:coreProperties>
</file>