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A9F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Circuit Analysis</w:t>
      </w:r>
    </w:p>
    <w:p w14:paraId="0A30FE6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Lab </w:t>
      </w:r>
      <w:r>
        <w:rPr>
          <w:rFonts w:hint="default"/>
          <w:b/>
          <w:bCs/>
          <w:sz w:val="44"/>
          <w:szCs w:val="44"/>
          <w:lang w:val="en-US"/>
        </w:rPr>
        <w:t>6</w:t>
      </w:r>
    </w:p>
    <w:p w14:paraId="1FAD8F0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</w:t>
      </w:r>
    </w:p>
    <w:p w14:paraId="6CDC323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1530F7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Submitted by:</w:t>
      </w:r>
    </w:p>
    <w:p w14:paraId="3942E0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Wardah Shahid </w:t>
      </w:r>
    </w:p>
    <w:p w14:paraId="369B0B9E">
      <w:pPr>
        <w:jc w:val="center"/>
        <w:rPr>
          <w:sz w:val="36"/>
          <w:szCs w:val="36"/>
        </w:rPr>
      </w:pPr>
      <w:r>
        <w:rPr>
          <w:sz w:val="36"/>
          <w:szCs w:val="36"/>
        </w:rPr>
        <w:t>2025-CE-81</w:t>
      </w:r>
    </w:p>
    <w:p w14:paraId="0719D2BB">
      <w:pPr>
        <w:jc w:val="center"/>
        <w:rPr>
          <w:sz w:val="36"/>
          <w:szCs w:val="36"/>
        </w:rPr>
      </w:pPr>
    </w:p>
    <w:p w14:paraId="2188C50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F46264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University of Engineering </w:t>
      </w:r>
    </w:p>
    <w:p w14:paraId="5C726F2B">
      <w:pPr>
        <w:ind w:firstLine="2601" w:firstLineChars="500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and Technology</w:t>
      </w:r>
    </w:p>
    <w:p w14:paraId="05B350C5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78BE4AD4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Task1:</w:t>
      </w:r>
    </w:p>
    <w:p w14:paraId="752C21ED">
      <w:pPr>
        <w:jc w:val="both"/>
      </w:pPr>
      <w:r>
        <w:drawing>
          <wp:inline distT="0" distB="0" distL="114300" distR="114300">
            <wp:extent cx="5267325" cy="371919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F74F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Circuit:</w:t>
      </w:r>
    </w:p>
    <w:p w14:paraId="356D6579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72405" cy="2393315"/>
            <wp:effectExtent l="0" t="0" r="10795" b="6985"/>
            <wp:docPr id="2" name="Picture 2" descr="lab 6 circui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 6 circuit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B996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Explanation:</w:t>
      </w:r>
    </w:p>
    <w:p w14:paraId="0ADC47DA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Step 1: Pick the Components</w:t>
      </w:r>
    </w:p>
    <w:p w14:paraId="6D80047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Search for these in the </w:t>
      </w:r>
      <w:r>
        <w:rPr>
          <w:rFonts w:hint="default" w:ascii="Times New Roman" w:hAnsi="Times New Roman" w:eastAsia="sans-serif" w:cs="Times New Roman"/>
          <w:b/>
          <w:bCs/>
        </w:rPr>
        <w:t>Component Mode (P)</w:t>
      </w:r>
      <w:r>
        <w:rPr>
          <w:rFonts w:hint="default" w:ascii="Times New Roman" w:hAnsi="Times New Roman" w:eastAsia="sans-serif" w:cs="Times New Roman"/>
        </w:rPr>
        <w:t>:</w:t>
      </w:r>
    </w:p>
    <w:p w14:paraId="18B9158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VSOURCE</w:t>
      </w:r>
      <w:r>
        <w:rPr>
          <w:rFonts w:hint="default" w:ascii="Times New Roman" w:hAnsi="Times New Roman" w:eastAsia="sans-serif" w:cs="Times New Roman"/>
        </w:rPr>
        <w:t xml:space="preserve"> or </w:t>
      </w:r>
      <w:r>
        <w:rPr>
          <w:rFonts w:hint="default" w:ascii="Times New Roman" w:hAnsi="Times New Roman" w:eastAsia="sans-serif" w:cs="Times New Roman"/>
          <w:b/>
          <w:bCs/>
        </w:rPr>
        <w:t>BATTERY</w:t>
      </w:r>
      <w:r>
        <w:rPr>
          <w:rFonts w:hint="default" w:ascii="Times New Roman" w:hAnsi="Times New Roman" w:eastAsia="sans-serif" w:cs="Times New Roman"/>
        </w:rPr>
        <w:t>: This will be your RPS (Regulated Power Supply).</w:t>
      </w:r>
    </w:p>
    <w:p w14:paraId="1A5F194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RES</w:t>
      </w:r>
      <w:r>
        <w:rPr>
          <w:rFonts w:hint="default" w:ascii="Times New Roman" w:hAnsi="Times New Roman" w:eastAsia="sans-serif" w:cs="Times New Roman"/>
        </w:rPr>
        <w:t>: You will need three resistors.</w:t>
      </w:r>
    </w:p>
    <w:p w14:paraId="6AC1CA1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DC Ammeter</w:t>
      </w:r>
      <w:r>
        <w:rPr>
          <w:rFonts w:hint="default" w:ascii="Times New Roman" w:hAnsi="Times New Roman" w:eastAsia="sans-serif" w:cs="Times New Roman"/>
        </w:rPr>
        <w:t xml:space="preserve">: To represent A1, A2, and A3 (found in </w:t>
      </w:r>
      <w:r>
        <w:rPr>
          <w:rFonts w:hint="default" w:ascii="Times New Roman" w:hAnsi="Times New Roman" w:eastAsia="sans-serif" w:cs="Times New Roman"/>
          <w:b/>
          <w:bCs/>
        </w:rPr>
        <w:t>Instruments Mode</w:t>
      </w:r>
      <w:r>
        <w:rPr>
          <w:rFonts w:hint="default" w:ascii="Times New Roman" w:hAnsi="Times New Roman" w:eastAsia="sans-serif" w:cs="Times New Roman"/>
        </w:rPr>
        <w:t>).</w:t>
      </w:r>
    </w:p>
    <w:p w14:paraId="15A0398B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Step 2: Component Configuration</w:t>
      </w:r>
    </w:p>
    <w:p w14:paraId="59FBCA2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Set the values according to your diagram:</w:t>
      </w:r>
    </w:p>
    <w:p w14:paraId="4F9B6B3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RPS:</w:t>
      </w:r>
      <w:r>
        <w:rPr>
          <w:rFonts w:hint="default" w:ascii="Times New Roman" w:hAnsi="Times New Roman" w:eastAsia="sans-serif" w:cs="Times New Roman"/>
        </w:rPr>
        <w:t xml:space="preserve"> Set to a standard voltage (e.g., </w:t>
      </w:r>
      <w:r>
        <w:rPr>
          <w:rFonts w:hint="default" w:ascii="Times New Roman" w:hAnsi="Times New Roman" w:eastAsia="sans-serif" w:cs="Times New Roman"/>
          <w:b/>
          <w:bCs/>
        </w:rPr>
        <w:t>10V</w:t>
      </w:r>
      <w:r>
        <w:rPr>
          <w:rFonts w:hint="default" w:ascii="Times New Roman" w:hAnsi="Times New Roman" w:eastAsia="sans-serif" w:cs="Times New Roman"/>
        </w:rPr>
        <w:t xml:space="preserve"> or </w:t>
      </w:r>
      <w:r>
        <w:rPr>
          <w:rFonts w:hint="default" w:ascii="Times New Roman" w:hAnsi="Times New Roman" w:eastAsia="sans-serif" w:cs="Times New Roman"/>
          <w:b/>
          <w:bCs/>
        </w:rPr>
        <w:t>12V</w:t>
      </w:r>
      <w:r>
        <w:rPr>
          <w:rFonts w:hint="default" w:ascii="Times New Roman" w:hAnsi="Times New Roman" w:eastAsia="sans-serif" w:cs="Times New Roman"/>
        </w:rPr>
        <w:t>) since it's variable.</w:t>
      </w:r>
    </w:p>
    <w:p w14:paraId="5B3F5CC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</w:rPr>
        <w:t>Resistor 1 (Top Left):</w:t>
      </w:r>
      <w:r>
        <w:rPr>
          <w:rFonts w:hint="default" w:ascii="Times New Roman" w:hAnsi="Times New Roman" w:eastAsia="sans-serif" w:cs="Times New Roman"/>
        </w:rPr>
        <w:t xml:space="preserve"> 330</w:t>
      </w:r>
      <w:r>
        <w:rPr>
          <w:rFonts w:hint="default" w:ascii="Times New Roman" w:hAnsi="Times New Roman" w:eastAsia="sans-serif" w:cs="Times New Roman"/>
          <w:lang w:val="en-US"/>
        </w:rPr>
        <w:t>Ohm</w:t>
      </w:r>
    </w:p>
    <w:p w14:paraId="17D38BC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</w:rPr>
        <w:t>Resistor 2 (Middle Vertical):</w:t>
      </w:r>
      <w:r>
        <w:rPr>
          <w:rFonts w:hint="default" w:ascii="Times New Roman" w:hAnsi="Times New Roman" w:eastAsia="sans-serif" w:cs="Times New Roman"/>
        </w:rPr>
        <w:t xml:space="preserve"> 1k</w:t>
      </w:r>
      <w:r>
        <w:rPr>
          <w:rFonts w:hint="default" w:ascii="Times New Roman" w:hAnsi="Times New Roman" w:eastAsia="sans-serif" w:cs="Times New Roman"/>
          <w:lang w:val="en-US"/>
        </w:rPr>
        <w:t>ohm</w:t>
      </w:r>
    </w:p>
    <w:p w14:paraId="3B8593B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</w:rPr>
        <w:t>Resistor 3 (Top Right):</w:t>
      </w:r>
      <w:r>
        <w:rPr>
          <w:rFonts w:hint="default" w:ascii="Times New Roman" w:hAnsi="Times New Roman" w:eastAsia="sans-serif" w:cs="Times New Roman"/>
        </w:rPr>
        <w:t xml:space="preserve"> 22</w:t>
      </w:r>
      <w:r>
        <w:rPr>
          <w:rFonts w:hint="default" w:ascii="Times New Roman" w:hAnsi="Times New Roman" w:eastAsia="sans-serif" w:cs="Times New Roman"/>
          <w:lang w:val="en-US"/>
        </w:rPr>
        <w:t>0ohm</w:t>
      </w:r>
    </w:p>
    <w:p w14:paraId="5AF765E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</w:rPr>
        <w:t>Resistor 4 (Right Vertical):</w:t>
      </w:r>
      <w:r>
        <w:rPr>
          <w:rFonts w:hint="default" w:ascii="Times New Roman" w:hAnsi="Times New Roman" w:eastAsia="sans-serif" w:cs="Times New Roman"/>
        </w:rPr>
        <w:t xml:space="preserve"> 1k</w:t>
      </w:r>
      <w:r>
        <w:rPr>
          <w:rFonts w:hint="default" w:ascii="Times New Roman" w:hAnsi="Times New Roman" w:eastAsia="sans-serif" w:cs="Times New Roman"/>
          <w:lang w:val="en-US"/>
        </w:rPr>
        <w:t>ohm</w:t>
      </w:r>
    </w:p>
    <w:p w14:paraId="56E33686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Step 3: Circuit Assembly</w:t>
      </w:r>
    </w:p>
    <w:p w14:paraId="316E40F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Connect them exactly as shown in the image:</w:t>
      </w:r>
    </w:p>
    <w:p w14:paraId="415D98A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Main Branch:</w:t>
      </w:r>
      <w:r>
        <w:rPr>
          <w:rFonts w:hint="default" w:ascii="Times New Roman" w:hAnsi="Times New Roman" w:eastAsia="sans-serif" w:cs="Times New Roman"/>
        </w:rPr>
        <w:t xml:space="preserve"> Connect the positive terminal of the RPS to the 330</w:t>
      </w:r>
      <w:r>
        <w:rPr>
          <w:rFonts w:hint="default" w:ascii="Times New Roman" w:hAnsi="Times New Roman" w:eastAsia="sans-serif" w:cs="Times New Roman"/>
          <w:lang w:val="en-US"/>
        </w:rPr>
        <w:t>ohm</w:t>
      </w:r>
      <w:r>
        <w:rPr>
          <w:rFonts w:hint="default" w:ascii="Times New Roman" w:hAnsi="Times New Roman" w:eastAsia="sans-serif" w:cs="Times New Roman"/>
        </w:rPr>
        <w:t xml:space="preserve"> resistor.</w:t>
      </w:r>
    </w:p>
    <w:p w14:paraId="387804E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Ammeter A1:</w:t>
      </w:r>
      <w:r>
        <w:rPr>
          <w:rFonts w:hint="default" w:ascii="Times New Roman" w:hAnsi="Times New Roman" w:eastAsia="sans-serif" w:cs="Times New Roman"/>
        </w:rPr>
        <w:t xml:space="preserve"> Place this in series right after the 330</w:t>
      </w:r>
      <w:r>
        <w:rPr>
          <w:rFonts w:hint="default" w:ascii="Times New Roman" w:hAnsi="Times New Roman" w:eastAsia="sans-serif" w:cs="Times New Roman"/>
          <w:lang w:val="en-US"/>
        </w:rPr>
        <w:t>ohm</w:t>
      </w:r>
      <w:r>
        <w:rPr>
          <w:rFonts w:hint="default" w:ascii="Times New Roman" w:hAnsi="Times New Roman" w:eastAsia="sans-serif" w:cs="Times New Roman"/>
        </w:rPr>
        <w:t xml:space="preserve"> resistor.</w:t>
      </w:r>
    </w:p>
    <w:p w14:paraId="485A4342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The Junction (Node):</w:t>
      </w:r>
      <w:r>
        <w:rPr>
          <w:rFonts w:hint="default" w:ascii="Times New Roman" w:hAnsi="Times New Roman" w:eastAsia="sans-serif" w:cs="Times New Roman"/>
        </w:rPr>
        <w:t xml:space="preserve"> After</w:t>
      </w:r>
      <w:r>
        <w:rPr>
          <w:rFonts w:hint="default" w:ascii="Times New Roman" w:hAnsi="Times New Roman" w:eastAsia="sans-serif" w:cs="Times New Roman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</w:rPr>
        <w:t>A</w:t>
      </w:r>
      <w:r>
        <w:rPr>
          <w:rFonts w:hint="default" w:ascii="Times New Roman" w:hAnsi="Times New Roman" w:eastAsia="sans-serif" w:cs="Times New Roman"/>
          <w:lang w:val="en-US"/>
        </w:rPr>
        <w:t>1</w:t>
      </w:r>
      <w:r>
        <w:rPr>
          <w:rFonts w:hint="default" w:ascii="Times New Roman" w:hAnsi="Times New Roman" w:eastAsia="sans-serif" w:cs="Times New Roman"/>
        </w:rPr>
        <w:t>, the wire splits into two directions (downwards and right).</w:t>
      </w:r>
    </w:p>
    <w:p w14:paraId="7F0B3B9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Ammeter A2:</w:t>
      </w:r>
      <w:r>
        <w:rPr>
          <w:rFonts w:hint="default" w:ascii="Times New Roman" w:hAnsi="Times New Roman" w:eastAsia="sans-serif" w:cs="Times New Roman"/>
        </w:rPr>
        <w:t xml:space="preserve"> Place this in the downward path, followed by the middle 1k</w:t>
      </w:r>
      <w:r>
        <w:rPr>
          <w:rFonts w:hint="default" w:ascii="Times New Roman" w:hAnsi="Times New Roman" w:eastAsia="sans-serif" w:cs="Times New Roman"/>
          <w:lang w:val="en-US"/>
        </w:rPr>
        <w:t>ohm</w:t>
      </w:r>
      <w:r>
        <w:rPr>
          <w:rFonts w:hint="default" w:ascii="Times New Roman" w:hAnsi="Times New Roman" w:eastAsia="sans-serif" w:cs="Times New Roman"/>
        </w:rPr>
        <w:t xml:space="preserve"> resistor.</w:t>
      </w:r>
    </w:p>
    <w:p w14:paraId="6889901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Ammeter A3:</w:t>
      </w:r>
      <w:r>
        <w:rPr>
          <w:rFonts w:hint="default" w:ascii="Times New Roman" w:hAnsi="Times New Roman" w:eastAsia="sans-serif" w:cs="Times New Roman"/>
        </w:rPr>
        <w:t xml:space="preserve"> Place this in the rightward path, followed by the 220</w:t>
      </w:r>
      <w:r>
        <w:rPr>
          <w:rFonts w:hint="default" w:ascii="Times New Roman" w:hAnsi="Times New Roman" w:eastAsia="sans-serif" w:cs="Times New Roman"/>
          <w:lang w:val="en-US"/>
        </w:rPr>
        <w:t>ohm</w:t>
      </w:r>
      <w:r>
        <w:rPr>
          <w:rFonts w:hint="default" w:ascii="Times New Roman" w:hAnsi="Times New Roman" w:eastAsia="sans-serif" w:cs="Times New Roman"/>
        </w:rPr>
        <w:t xml:space="preserve"> and the last 1k</w:t>
      </w:r>
      <w:r>
        <w:rPr>
          <w:rFonts w:hint="default" w:ascii="Times New Roman" w:hAnsi="Times New Roman" w:eastAsia="sans-serif" w:cs="Times New Roman"/>
          <w:lang w:val="en-US"/>
        </w:rPr>
        <w:t>ohm</w:t>
      </w:r>
      <w:r>
        <w:rPr>
          <w:rFonts w:hint="default" w:ascii="Times New Roman" w:hAnsi="Times New Roman" w:eastAsia="sans-serif" w:cs="Times New Roman"/>
        </w:rPr>
        <w:t xml:space="preserve"> resistor.</w:t>
      </w:r>
    </w:p>
    <w:p w14:paraId="44B43F75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Step 4: Instrument Settings</w:t>
      </w:r>
    </w:p>
    <w:p w14:paraId="028B8FD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Since your diagram specifies </w:t>
      </w:r>
      <w:r>
        <w:rPr>
          <w:rFonts w:hint="default" w:ascii="Times New Roman" w:hAnsi="Times New Roman" w:eastAsia="sans-serif" w:cs="Times New Roman"/>
          <w:b/>
          <w:bCs/>
        </w:rPr>
        <w:t>(0-30mA)</w:t>
      </w:r>
      <w:r>
        <w:rPr>
          <w:rFonts w:hint="default" w:ascii="Times New Roman" w:hAnsi="Times New Roman" w:eastAsia="sans-serif" w:cs="Times New Roman"/>
        </w:rPr>
        <w:t>:</w:t>
      </w:r>
    </w:p>
    <w:p w14:paraId="179E675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Right-click each </w:t>
      </w:r>
      <w:r>
        <w:rPr>
          <w:rFonts w:hint="default" w:ascii="Times New Roman" w:hAnsi="Times New Roman" w:eastAsia="sans-serif" w:cs="Times New Roman"/>
          <w:b/>
          <w:bCs/>
        </w:rPr>
        <w:t>DC Ammeter</w:t>
      </w:r>
      <w:r>
        <w:rPr>
          <w:rFonts w:hint="default" w:ascii="Times New Roman" w:hAnsi="Times New Roman" w:eastAsia="sans-serif" w:cs="Times New Roman"/>
        </w:rPr>
        <w:t>.</w:t>
      </w:r>
    </w:p>
    <w:p w14:paraId="7C1767B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Select </w:t>
      </w:r>
      <w:r>
        <w:rPr>
          <w:rFonts w:hint="default" w:ascii="Times New Roman" w:hAnsi="Times New Roman" w:eastAsia="sans-serif" w:cs="Times New Roman"/>
          <w:b/>
          <w:bCs/>
        </w:rPr>
        <w:t>Edit Properties</w:t>
      </w:r>
      <w:r>
        <w:rPr>
          <w:rFonts w:hint="default" w:ascii="Times New Roman" w:hAnsi="Times New Roman" w:eastAsia="sans-serif" w:cs="Times New Roman"/>
        </w:rPr>
        <w:t>.</w:t>
      </w:r>
    </w:p>
    <w:p w14:paraId="2B70476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Change the </w:t>
      </w:r>
      <w:r>
        <w:rPr>
          <w:rFonts w:hint="default" w:ascii="Times New Roman" w:hAnsi="Times New Roman" w:eastAsia="sans-serif" w:cs="Times New Roman"/>
          <w:b/>
          <w:bCs/>
        </w:rPr>
        <w:t>Display Range</w:t>
      </w:r>
      <w:r>
        <w:rPr>
          <w:rFonts w:hint="default" w:ascii="Times New Roman" w:hAnsi="Times New Roman" w:eastAsia="sans-serif" w:cs="Times New Roman"/>
        </w:rPr>
        <w:t xml:space="preserve"> to </w:t>
      </w:r>
      <w:r>
        <w:rPr>
          <w:rFonts w:hint="default" w:ascii="Times New Roman" w:hAnsi="Times New Roman" w:eastAsia="sans-serif" w:cs="Times New Roman"/>
          <w:b/>
          <w:bCs/>
        </w:rPr>
        <w:t>Milliamps (mA)</w:t>
      </w:r>
      <w:r>
        <w:rPr>
          <w:rFonts w:hint="default" w:ascii="Times New Roman" w:hAnsi="Times New Roman" w:eastAsia="sans-serif" w:cs="Times New Roman"/>
        </w:rPr>
        <w:t>.</w:t>
      </w:r>
    </w:p>
    <w:p w14:paraId="1BA7D70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Ensure the </w:t>
      </w:r>
      <w:r>
        <w:rPr>
          <w:rFonts w:hint="default" w:ascii="Times New Roman" w:hAnsi="Times New Roman" w:eastAsia="sans-serif" w:cs="Times New Roman"/>
          <w:b/>
          <w:bCs/>
        </w:rPr>
        <w:t>polarity (+/-)</w:t>
      </w:r>
      <w:r>
        <w:rPr>
          <w:rFonts w:hint="default" w:ascii="Times New Roman" w:hAnsi="Times New Roman" w:eastAsia="sans-serif" w:cs="Times New Roman"/>
        </w:rPr>
        <w:t xml:space="preserve"> of the ammeter matches your diagram so you don't get negative readings.</w:t>
      </w:r>
    </w:p>
    <w:p w14:paraId="3E15F8F9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6E034CB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Table:</w:t>
      </w:r>
    </w:p>
    <w:p w14:paraId="7F2A0FD2">
      <w:pPr>
        <w:jc w:val="both"/>
      </w:pPr>
      <w:r>
        <w:drawing>
          <wp:inline distT="0" distB="0" distL="114300" distR="114300">
            <wp:extent cx="5273040" cy="1781810"/>
            <wp:effectExtent l="0" t="0" r="1016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F861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Task 2:</w:t>
      </w:r>
    </w:p>
    <w:p w14:paraId="325E0BFF">
      <w:pPr>
        <w:jc w:val="both"/>
      </w:pPr>
      <w:r>
        <w:drawing>
          <wp:inline distT="0" distB="0" distL="114300" distR="114300">
            <wp:extent cx="5041900" cy="2660650"/>
            <wp:effectExtent l="0" t="0" r="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C071C">
      <w:pPr>
        <w:jc w:val="both"/>
      </w:pPr>
      <w:r>
        <w:drawing>
          <wp:inline distT="0" distB="0" distL="114300" distR="114300">
            <wp:extent cx="5268595" cy="2472055"/>
            <wp:effectExtent l="0" t="0" r="1905" b="444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51D5">
      <w:pPr>
        <w:jc w:val="both"/>
        <w:rPr>
          <w:rFonts w:hint="default" w:ascii="Calibri" w:hAnsi="Calibri" w:cs="Calibri"/>
          <w:b/>
          <w:bCs/>
          <w:sz w:val="40"/>
          <w:szCs w:val="40"/>
          <w:lang w:val="en-US"/>
        </w:rPr>
      </w:pPr>
    </w:p>
    <w:p w14:paraId="4F2DC147">
      <w:pPr>
        <w:jc w:val="both"/>
        <w:rPr>
          <w:rFonts w:hint="default" w:ascii="Calibri" w:hAnsi="Calibri" w:cs="Calibri"/>
          <w:b/>
          <w:bCs/>
          <w:sz w:val="40"/>
          <w:szCs w:val="40"/>
          <w:lang w:val="en-US"/>
        </w:rPr>
      </w:pPr>
      <w:r>
        <w:rPr>
          <w:rFonts w:hint="default" w:ascii="Calibri" w:hAnsi="Calibri" w:cs="Calibri"/>
          <w:b/>
          <w:bCs/>
          <w:sz w:val="40"/>
          <w:szCs w:val="40"/>
          <w:lang w:val="en-US"/>
        </w:rPr>
        <w:t>Circuit:</w:t>
      </w:r>
    </w:p>
    <w:p w14:paraId="37E76BE8">
      <w:pPr>
        <w:jc w:val="both"/>
        <w:rPr>
          <w:rFonts w:hint="default" w:ascii="Calibri" w:hAnsi="Calibri" w:cs="Calibri"/>
          <w:b/>
          <w:bCs/>
          <w:sz w:val="40"/>
          <w:szCs w:val="40"/>
          <w:lang w:val="en-US"/>
        </w:rPr>
      </w:pPr>
      <w:r>
        <w:rPr>
          <w:rFonts w:hint="default" w:ascii="Calibri" w:hAnsi="Calibri" w:cs="Calibri"/>
          <w:b/>
          <w:bCs/>
          <w:sz w:val="40"/>
          <w:szCs w:val="40"/>
          <w:lang w:val="en-US"/>
        </w:rPr>
        <w:drawing>
          <wp:inline distT="0" distB="0" distL="114300" distR="114300">
            <wp:extent cx="5269230" cy="2870835"/>
            <wp:effectExtent l="0" t="0" r="1270" b="12065"/>
            <wp:docPr id="6" name="Picture 6" descr="lab 6 circui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 6 circuit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0152">
      <w:pPr>
        <w:jc w:val="both"/>
        <w:rPr>
          <w:rFonts w:hint="default" w:ascii="Calibri" w:hAnsi="Calibri" w:cs="Calibri"/>
          <w:b/>
          <w:bCs/>
          <w:sz w:val="40"/>
          <w:szCs w:val="40"/>
          <w:lang w:val="en-US"/>
        </w:rPr>
      </w:pPr>
      <w:r>
        <w:rPr>
          <w:rFonts w:hint="default" w:ascii="Calibri" w:hAnsi="Calibri" w:cs="Calibri"/>
          <w:b/>
          <w:bCs/>
          <w:sz w:val="40"/>
          <w:szCs w:val="40"/>
          <w:lang w:val="en-US"/>
        </w:rPr>
        <w:t>Explanation:</w:t>
      </w:r>
    </w:p>
    <w:p w14:paraId="657F43E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This is a </w:t>
      </w:r>
      <w:r>
        <w:rPr>
          <w:rFonts w:hint="default" w:ascii="Times New Roman" w:hAnsi="Times New Roman" w:eastAsia="sans-serif" w:cs="Times New Roman"/>
          <w:b/>
          <w:bCs/>
        </w:rPr>
        <w:t>Kirchhoff’s Voltage Law (KVL)</w:t>
      </w:r>
      <w:r>
        <w:rPr>
          <w:rFonts w:hint="default" w:ascii="Times New Roman" w:hAnsi="Times New Roman" w:eastAsia="sans-serif" w:cs="Times New Roman"/>
        </w:rPr>
        <w:t xml:space="preserve"> circuit. To simulate this in Proteus and verify that the sum of voltages around a loop is zero, follow these steps:</w:t>
      </w:r>
    </w:p>
    <w:p w14:paraId="14259252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Step 1: Pick the Components</w:t>
      </w:r>
    </w:p>
    <w:p w14:paraId="3E12834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Open the </w:t>
      </w:r>
      <w:r>
        <w:rPr>
          <w:rFonts w:hint="default" w:ascii="Times New Roman" w:hAnsi="Times New Roman" w:eastAsia="sans-serif" w:cs="Times New Roman"/>
          <w:b/>
          <w:bCs/>
        </w:rPr>
        <w:t>Component Mode (P)</w:t>
      </w:r>
      <w:r>
        <w:rPr>
          <w:rFonts w:hint="default" w:ascii="Times New Roman" w:hAnsi="Times New Roman" w:eastAsia="sans-serif" w:cs="Times New Roman"/>
        </w:rPr>
        <w:t xml:space="preserve"> and select:</w:t>
      </w:r>
    </w:p>
    <w:p w14:paraId="3199FC6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VSOURCE</w:t>
      </w:r>
      <w:r>
        <w:rPr>
          <w:rFonts w:hint="default" w:ascii="Times New Roman" w:hAnsi="Times New Roman" w:eastAsia="sans-serif" w:cs="Times New Roman"/>
        </w:rPr>
        <w:t xml:space="preserve"> or </w:t>
      </w:r>
      <w:r>
        <w:rPr>
          <w:rFonts w:hint="default" w:ascii="Times New Roman" w:hAnsi="Times New Roman" w:eastAsia="sans-serif" w:cs="Times New Roman"/>
          <w:b/>
          <w:bCs/>
        </w:rPr>
        <w:t>BATTERY</w:t>
      </w:r>
      <w:r>
        <w:rPr>
          <w:rFonts w:hint="default" w:ascii="Times New Roman" w:hAnsi="Times New Roman" w:eastAsia="sans-serif" w:cs="Times New Roman"/>
        </w:rPr>
        <w:t>: For the RPS (Regulated Power Supply E1).</w:t>
      </w:r>
    </w:p>
    <w:p w14:paraId="6382F2C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RES</w:t>
      </w:r>
      <w:r>
        <w:rPr>
          <w:rFonts w:hint="default" w:ascii="Times New Roman" w:hAnsi="Times New Roman" w:eastAsia="sans-serif" w:cs="Times New Roman"/>
        </w:rPr>
        <w:t>: You need three resistors.</w:t>
      </w:r>
    </w:p>
    <w:p w14:paraId="0964FC1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DC Voltmeter</w:t>
      </w:r>
      <w:r>
        <w:rPr>
          <w:rFonts w:hint="default" w:ascii="Times New Roman" w:hAnsi="Times New Roman" w:eastAsia="sans-serif" w:cs="Times New Roman"/>
        </w:rPr>
        <w:t xml:space="preserve">: To represent V1, V2, and V3 (found in </w:t>
      </w:r>
      <w:r>
        <w:rPr>
          <w:rFonts w:hint="default" w:ascii="Times New Roman" w:hAnsi="Times New Roman" w:eastAsia="sans-serif" w:cs="Times New Roman"/>
          <w:b/>
          <w:bCs/>
        </w:rPr>
        <w:t>Instruments Mode</w:t>
      </w:r>
      <w:r>
        <w:rPr>
          <w:rFonts w:hint="default" w:ascii="Times New Roman" w:hAnsi="Times New Roman" w:eastAsia="sans-serif" w:cs="Times New Roman"/>
        </w:rPr>
        <w:t>).</w:t>
      </w:r>
    </w:p>
    <w:p w14:paraId="7F145389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Step 2: Component Configuration</w:t>
      </w:r>
    </w:p>
    <w:p w14:paraId="571DB53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Set the values based on your diagram:</w:t>
      </w:r>
    </w:p>
    <w:p w14:paraId="4AB0AEB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RPS (E1):</w:t>
      </w:r>
      <w:r>
        <w:rPr>
          <w:rFonts w:hint="default" w:ascii="Times New Roman" w:hAnsi="Times New Roman" w:eastAsia="sans-serif" w:cs="Times New Roman"/>
        </w:rPr>
        <w:t xml:space="preserve"> Set this to a value within the </w:t>
      </w:r>
      <w:r>
        <w:rPr>
          <w:rFonts w:hint="default" w:ascii="Times New Roman" w:hAnsi="Times New Roman" w:eastAsia="sans-serif" w:cs="Times New Roman"/>
          <w:b/>
          <w:bCs/>
        </w:rPr>
        <w:t>(0-30V)</w:t>
      </w:r>
      <w:r>
        <w:rPr>
          <w:rFonts w:hint="default" w:ascii="Times New Roman" w:hAnsi="Times New Roman" w:eastAsia="sans-serif" w:cs="Times New Roman"/>
        </w:rPr>
        <w:t xml:space="preserve"> range, for example, </w:t>
      </w:r>
      <w:r>
        <w:rPr>
          <w:rFonts w:hint="default" w:ascii="Times New Roman" w:hAnsi="Times New Roman" w:eastAsia="sans-serif" w:cs="Times New Roman"/>
          <w:b/>
          <w:bCs/>
        </w:rPr>
        <w:t>20V</w:t>
      </w:r>
      <w:r>
        <w:rPr>
          <w:rFonts w:hint="default" w:ascii="Times New Roman" w:hAnsi="Times New Roman" w:eastAsia="sans-serif" w:cs="Times New Roman"/>
        </w:rPr>
        <w:t>.</w:t>
      </w:r>
    </w:p>
    <w:p w14:paraId="31DCA5E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</w:rPr>
        <w:t>Resistor 1 (Top Left):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>33</w:t>
      </w:r>
      <w:r>
        <w:rPr>
          <w:rFonts w:hint="default" w:ascii="Times New Roman" w:hAnsi="Times New Roman" w:eastAsia="sans-serif" w:cs="Times New Roman"/>
          <w:b/>
          <w:bCs/>
          <w:lang w:val="en-US"/>
        </w:rPr>
        <w:t>0ohm</w:t>
      </w:r>
    </w:p>
    <w:p w14:paraId="00BD5A0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Resistor 2 (Middle Vertical):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>1k</w:t>
      </w:r>
      <w:r>
        <w:rPr>
          <w:rFonts w:hint="default" w:ascii="Times New Roman" w:hAnsi="Times New Roman" w:eastAsia="sans-serif" w:cs="Times New Roman"/>
          <w:b/>
          <w:bCs/>
          <w:lang w:val="en-US"/>
        </w:rPr>
        <w:t>ohm</w:t>
      </w:r>
      <w:r>
        <w:rPr>
          <w:rFonts w:hint="default" w:ascii="Times New Roman" w:hAnsi="Times New Roman" w:eastAsia="sans-serif" w:cs="Times New Roman"/>
        </w:rPr>
        <w:t xml:space="preserve"> (1000</w:t>
      </w:r>
      <w:r>
        <w:rPr>
          <w:rFonts w:hint="default" w:ascii="Times New Roman" w:hAnsi="Times New Roman" w:eastAsia="sans-serif" w:cs="Times New Roman"/>
          <w:lang w:val="en-US"/>
        </w:rPr>
        <w:t>ohm</w:t>
      </w:r>
      <w:r>
        <w:rPr>
          <w:rFonts w:hint="default" w:ascii="Times New Roman" w:hAnsi="Times New Roman" w:eastAsia="sans-serif" w:cs="Times New Roman"/>
        </w:rPr>
        <w:t>)</w:t>
      </w:r>
    </w:p>
    <w:p w14:paraId="10BDE5B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</w:rPr>
        <w:t>Resistor 3 (Top Right):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>220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b/>
          <w:bCs/>
          <w:lang w:val="en-US"/>
        </w:rPr>
        <w:t>ohm</w:t>
      </w:r>
    </w:p>
    <w:p w14:paraId="73361852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Step 3: Circuit Assembly</w:t>
      </w:r>
    </w:p>
    <w:p w14:paraId="68E83DE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Connect the components to form two loops:</w:t>
      </w:r>
    </w:p>
    <w:p w14:paraId="426F4FE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Left Loop:</w:t>
      </w:r>
      <w:r>
        <w:rPr>
          <w:rFonts w:hint="default" w:ascii="Times New Roman" w:hAnsi="Times New Roman" w:eastAsia="sans-serif" w:cs="Times New Roman"/>
        </w:rPr>
        <w:t xml:space="preserve"> Connect the RPS in series with the 330</w:t>
      </w:r>
      <w:r>
        <w:rPr>
          <w:rFonts w:hint="default" w:ascii="Times New Roman" w:hAnsi="Times New Roman" w:eastAsia="sans-serif" w:cs="Times New Roman"/>
          <w:lang w:val="en-US"/>
        </w:rPr>
        <w:t>kohm</w:t>
      </w:r>
      <w:r>
        <w:rPr>
          <w:rFonts w:hint="default" w:ascii="Times New Roman" w:hAnsi="Times New Roman" w:eastAsia="sans-serif" w:cs="Times New Roman"/>
        </w:rPr>
        <w:t xml:space="preserve"> resistor and the middle 1k</w:t>
      </w:r>
      <w:r>
        <w:rPr>
          <w:rFonts w:hint="default" w:ascii="Times New Roman" w:hAnsi="Times New Roman" w:eastAsia="sans-serif" w:cs="Times New Roman"/>
          <w:lang w:val="en-US"/>
        </w:rPr>
        <w:t>ohm</w:t>
      </w:r>
      <w:r>
        <w:rPr>
          <w:rFonts w:hint="default" w:ascii="Times New Roman" w:hAnsi="Times New Roman" w:eastAsia="sans-serif" w:cs="Times New Roman"/>
        </w:rPr>
        <w:t xml:space="preserve"> resistor.</w:t>
      </w:r>
    </w:p>
    <w:p w14:paraId="21C9CC7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Right Loop:</w:t>
      </w:r>
      <w:r>
        <w:rPr>
          <w:rFonts w:hint="default" w:ascii="Times New Roman" w:hAnsi="Times New Roman" w:eastAsia="sans-serif" w:cs="Times New Roman"/>
        </w:rPr>
        <w:t xml:space="preserve"> The </w:t>
      </w:r>
      <w:r>
        <w:rPr>
          <w:rFonts w:hint="default" w:ascii="Times New Roman" w:hAnsi="Times New Roman" w:eastAsia="sans-serif" w:cs="Times New Roman"/>
          <w:lang w:val="en-US"/>
        </w:rPr>
        <w:t>1kohm</w:t>
      </w:r>
      <w:r>
        <w:rPr>
          <w:rFonts w:hint="default" w:ascii="Times New Roman" w:hAnsi="Times New Roman" w:eastAsia="sans-serif" w:cs="Times New Roman"/>
        </w:rPr>
        <w:t xml:space="preserve"> resistor is shared. Connect the</w:t>
      </w:r>
      <w:r>
        <w:rPr>
          <w:rFonts w:hint="default" w:ascii="Times New Roman" w:hAnsi="Times New Roman" w:eastAsia="sans-serif" w:cs="Times New Roman"/>
          <w:lang w:val="en-US"/>
        </w:rPr>
        <w:t xml:space="preserve"> 220kohm</w:t>
      </w:r>
      <w:r>
        <w:rPr>
          <w:rFonts w:hint="default" w:ascii="Times New Roman" w:hAnsi="Times New Roman" w:eastAsia="sans-serif" w:cs="Times New Roman"/>
        </w:rPr>
        <w:t xml:space="preserve"> resistor in parallel to the </w:t>
      </w:r>
      <w:r>
        <w:rPr>
          <w:rFonts w:hint="default" w:ascii="Times New Roman" w:hAnsi="Times New Roman" w:eastAsia="sans-serif" w:cs="Times New Roman"/>
          <w:lang w:val="en-US"/>
        </w:rPr>
        <w:t>1kohm</w:t>
      </w:r>
      <w:r>
        <w:rPr>
          <w:rFonts w:hint="default" w:ascii="Times New Roman" w:hAnsi="Times New Roman" w:eastAsia="sans-serif" w:cs="Times New Roman"/>
        </w:rPr>
        <w:t xml:space="preserve"> branch (forming a loop on the right).</w:t>
      </w:r>
    </w:p>
    <w:p w14:paraId="4FD0C0B1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Step 4: Voltmeter Placement (Crucial for KVL)</w:t>
      </w:r>
    </w:p>
    <w:p w14:paraId="5AEEE91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Voltmeters must be connected in </w:t>
      </w:r>
      <w:r>
        <w:rPr>
          <w:rFonts w:hint="default" w:ascii="Times New Roman" w:hAnsi="Times New Roman" w:eastAsia="sans-serif" w:cs="Times New Roman"/>
          <w:b/>
          <w:bCs/>
        </w:rPr>
        <w:t>parallel</w:t>
      </w:r>
      <w:r>
        <w:rPr>
          <w:rFonts w:hint="default" w:ascii="Times New Roman" w:hAnsi="Times New Roman" w:eastAsia="sans-serif" w:cs="Times New Roman"/>
        </w:rPr>
        <w:t xml:space="preserve"> with each component. Pay close attention to the </w:t>
      </w:r>
      <w:r>
        <w:rPr>
          <w:rFonts w:hint="default" w:ascii="Times New Roman" w:hAnsi="Times New Roman" w:eastAsia="sans-serif" w:cs="Times New Roman"/>
          <w:b/>
          <w:bCs/>
        </w:rPr>
        <w:t>polarity (+ and -)</w:t>
      </w:r>
      <w:r>
        <w:rPr>
          <w:rFonts w:hint="default" w:ascii="Times New Roman" w:hAnsi="Times New Roman" w:eastAsia="sans-serif" w:cs="Times New Roman"/>
        </w:rPr>
        <w:t xml:space="preserve"> shown in your image:</w:t>
      </w:r>
    </w:p>
    <w:p w14:paraId="761E036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V1:</w:t>
      </w:r>
      <w:r>
        <w:rPr>
          <w:rFonts w:hint="default" w:ascii="Times New Roman" w:hAnsi="Times New Roman" w:eastAsia="sans-serif" w:cs="Times New Roman"/>
        </w:rPr>
        <w:t xml:space="preserve"> Connect across the </w:t>
      </w:r>
      <w:r>
        <w:rPr>
          <w:rFonts w:hint="default" w:ascii="Times New Roman" w:hAnsi="Times New Roman" w:eastAsia="sans-serif" w:cs="Times New Roman"/>
          <w:b/>
          <w:bCs/>
        </w:rPr>
        <w:t>330</w:t>
      </w:r>
      <w:r>
        <w:rPr>
          <w:rFonts w:hint="default" w:ascii="Times New Roman" w:hAnsi="Times New Roman" w:eastAsia="sans-serif" w:cs="Times New Roman"/>
          <w:b/>
          <w:bCs/>
          <w:lang w:val="en-US"/>
        </w:rPr>
        <w:t>ohm</w:t>
      </w:r>
      <w:r>
        <w:rPr>
          <w:rFonts w:hint="default" w:ascii="Times New Roman" w:hAnsi="Times New Roman" w:eastAsia="sans-serif" w:cs="Times New Roman"/>
        </w:rPr>
        <w:t xml:space="preserve"> resistor.</w:t>
      </w:r>
    </w:p>
    <w:p w14:paraId="4A0ABCD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V2:</w:t>
      </w:r>
      <w:r>
        <w:rPr>
          <w:rFonts w:hint="default" w:ascii="Times New Roman" w:hAnsi="Times New Roman" w:eastAsia="sans-serif" w:cs="Times New Roman"/>
        </w:rPr>
        <w:t xml:space="preserve"> Connect across the </w:t>
      </w:r>
      <w:r>
        <w:rPr>
          <w:rFonts w:hint="default" w:ascii="Times New Roman" w:hAnsi="Times New Roman" w:eastAsia="sans-serif" w:cs="Times New Roman"/>
          <w:b/>
          <w:bCs/>
        </w:rPr>
        <w:t>1k</w:t>
      </w:r>
      <w:r>
        <w:rPr>
          <w:rFonts w:hint="default" w:ascii="Times New Roman" w:hAnsi="Times New Roman" w:eastAsia="sans-serif" w:cs="Times New Roman"/>
          <w:b/>
          <w:bCs/>
          <w:lang w:val="en-US"/>
        </w:rPr>
        <w:t>ohm</w:t>
      </w:r>
      <w:r>
        <w:rPr>
          <w:rFonts w:hint="default" w:ascii="Times New Roman" w:hAnsi="Times New Roman" w:eastAsia="sans-serif" w:cs="Times New Roman"/>
        </w:rPr>
        <w:t xml:space="preserve"> resistor.</w:t>
      </w:r>
    </w:p>
    <w:p w14:paraId="746FE9C7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  <w:b/>
          <w:bCs/>
        </w:rPr>
        <w:t>V3:</w:t>
      </w:r>
      <w:r>
        <w:rPr>
          <w:rFonts w:hint="default" w:ascii="Times New Roman" w:hAnsi="Times New Roman" w:eastAsia="sans-serif" w:cs="Times New Roman"/>
        </w:rPr>
        <w:t xml:space="preserve"> Connect across the </w:t>
      </w:r>
      <w:r>
        <w:rPr>
          <w:rFonts w:hint="default" w:ascii="Times New Roman" w:hAnsi="Times New Roman" w:eastAsia="sans-serif" w:cs="Times New Roman"/>
          <w:b/>
          <w:bCs/>
        </w:rPr>
        <w:t>220</w:t>
      </w:r>
      <w:r>
        <w:rPr>
          <w:rFonts w:hint="default" w:ascii="Times New Roman" w:hAnsi="Times New Roman" w:eastAsia="sans-serif" w:cs="Times New Roman"/>
          <w:b/>
          <w:bCs/>
          <w:lang w:val="en-US"/>
        </w:rPr>
        <w:t>ohm</w:t>
      </w:r>
      <w:r>
        <w:rPr>
          <w:rFonts w:hint="default" w:ascii="Times New Roman" w:hAnsi="Times New Roman" w:eastAsia="sans-serif" w:cs="Times New Roman"/>
        </w:rPr>
        <w:t xml:space="preserve"> resistor.</w:t>
      </w:r>
    </w:p>
    <w:p w14:paraId="339ECF95">
      <w:pPr>
        <w:jc w:val="both"/>
        <w:rPr>
          <w:rFonts w:hint="default" w:ascii="Calibri" w:hAnsi="Calibri" w:cs="Calibri"/>
          <w:b/>
          <w:bCs/>
          <w:sz w:val="40"/>
          <w:szCs w:val="40"/>
          <w:lang w:val="en-US"/>
        </w:rPr>
      </w:pPr>
      <w:r>
        <w:rPr>
          <w:rFonts w:hint="default" w:ascii="Calibri" w:hAnsi="Calibri" w:cs="Calibri"/>
          <w:b/>
          <w:bCs/>
          <w:sz w:val="40"/>
          <w:szCs w:val="40"/>
          <w:lang w:val="en-US"/>
        </w:rPr>
        <w:t>Table:</w:t>
      </w:r>
    </w:p>
    <w:p w14:paraId="23EE84B5">
      <w:pPr>
        <w:jc w:val="both"/>
        <w:rPr>
          <w:rFonts w:hint="default" w:ascii="Calibri" w:hAnsi="Calibri" w:cs="Calibri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71770" cy="1612265"/>
            <wp:effectExtent l="0" t="0" r="11430" b="63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6B16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D12A2"/>
    <w:rsid w:val="45B45068"/>
    <w:rsid w:val="620D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2026-04-27T06:16:00Z</dcterms:created>
  <dc:creator>Wardah Shahid</dc:creator>
  <cp:lastModifiedBy>Wardah Shahid</cp:lastModifiedBy>
  <dcterms:modified xsi:type="dcterms:W3CDTF">2026-04-27T15:02:28Z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C8E9642822B948099321BB8164B365FC_11</vt:lpwstr>
  </property>
  <property fmtid="{D5CDD505-2E9C-101B-9397-08002B2CF9AE}" pid="4" name="KSOTemplateDocerSaveRecord">
    <vt:lpwstr>eyJoZGlkIjoiYjAzNzY3YjdlNjhlZGE2YTc4MDRiZTlhNzI3M2NiMTIiLCJ1c2VySWQiOiIxOTQyMDEwMDE2NTc3In0=</vt:lpwstr>
  </property>
</Properties>
</file>