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8F6E9" w14:textId="12526729" w:rsidR="00D707DB" w:rsidRDefault="00D707DB" w:rsidP="008B277F">
      <w:pPr>
        <w:spacing w:line="240" w:lineRule="auto"/>
        <w:contextualSpacing/>
      </w:pPr>
      <w:r>
        <w:t>Christopher Ward</w:t>
      </w:r>
      <w:r>
        <w:br/>
        <w:t>Probability and Statistics</w:t>
      </w:r>
    </w:p>
    <w:p w14:paraId="154D0CFA" w14:textId="1046A59E" w:rsidR="008B277F" w:rsidRDefault="00D707DB" w:rsidP="008B442C">
      <w:pPr>
        <w:spacing w:line="240" w:lineRule="auto"/>
        <w:contextualSpacing/>
        <w:jc w:val="center"/>
      </w:pPr>
      <w:r>
        <w:t>Octave Graphing Documentation</w:t>
      </w:r>
    </w:p>
    <w:p w14:paraId="1971EA82" w14:textId="16DC6752" w:rsidR="008B442C" w:rsidRPr="008B442C" w:rsidRDefault="008B442C" w:rsidP="008B442C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8B442C">
        <w:rPr>
          <w:b/>
          <w:bCs/>
        </w:rPr>
        <w:t>Installation</w:t>
      </w:r>
      <w:r>
        <w:rPr>
          <w:b/>
          <w:bCs/>
        </w:rPr>
        <w:t xml:space="preserve"> and setup</w:t>
      </w:r>
    </w:p>
    <w:p w14:paraId="61252B3B" w14:textId="7FABD647" w:rsidR="00D707DB" w:rsidRDefault="00D707DB" w:rsidP="008B277F">
      <w:pPr>
        <w:spacing w:line="240" w:lineRule="auto"/>
        <w:contextualSpacing/>
      </w:pPr>
      <w:r>
        <w:t xml:space="preserve">The first thing I did was download and install the GNU Octave from their official website, </w:t>
      </w:r>
      <w:hyperlink r:id="rId5" w:history="1">
        <w:r w:rsidRPr="00385667">
          <w:rPr>
            <w:rStyle w:val="Hyperlink"/>
          </w:rPr>
          <w:t>https://octave.org/download</w:t>
        </w:r>
      </w:hyperlink>
      <w:r>
        <w:t>. After successful installation I simply googled “octave graphing”, and found Octave’s official documentation for graphing ‘Two Dimensional Plots’</w:t>
      </w:r>
      <w:r w:rsidR="00087F29">
        <w:t xml:space="preserve"> here, </w:t>
      </w:r>
      <w:hyperlink r:id="rId6" w:history="1">
        <w:r w:rsidR="00087F29" w:rsidRPr="00D03F7D">
          <w:rPr>
            <w:rStyle w:val="Hyperlink"/>
          </w:rPr>
          <w:t>https://docs.octave.org/latest/Two_002dDimensional-Plots.html</w:t>
        </w:r>
      </w:hyperlink>
      <w:r>
        <w:t>. In their first example</w:t>
      </w:r>
      <w:r w:rsidR="00FC35F3">
        <w:t xml:space="preserve"> in section</w:t>
      </w:r>
      <w:r>
        <w:t xml:space="preserve"> </w:t>
      </w:r>
      <w:r w:rsidR="00FC35F3">
        <w:t>‘</w:t>
      </w:r>
      <w:r w:rsidRPr="00D707DB">
        <w:rPr>
          <w:b/>
          <w:bCs/>
        </w:rPr>
        <w:t>15.2.1</w:t>
      </w:r>
      <w:r w:rsidR="00FC35F3">
        <w:rPr>
          <w:b/>
          <w:bCs/>
        </w:rPr>
        <w:t>:</w:t>
      </w:r>
      <w:r w:rsidRPr="00D707DB">
        <w:rPr>
          <w:b/>
          <w:bCs/>
        </w:rPr>
        <w:t xml:space="preserve"> Two-Dimensional Plots</w:t>
      </w:r>
      <w:r w:rsidR="00FC35F3">
        <w:t>’</w:t>
      </w:r>
      <w:r>
        <w:t xml:space="preserve">, they use the following code to plot a simple 2D sin equation. </w:t>
      </w:r>
    </w:p>
    <w:p w14:paraId="7F53D9A5" w14:textId="4A21FFF8" w:rsidR="00D707DB" w:rsidRDefault="008B277F" w:rsidP="008B277F">
      <w:pPr>
        <w:spacing w:line="240" w:lineRule="auto"/>
        <w:contextualSpacing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EC2D6E" wp14:editId="6A2F3FD0">
            <wp:simplePos x="0" y="0"/>
            <wp:positionH relativeFrom="column">
              <wp:posOffset>3103303</wp:posOffset>
            </wp:positionH>
            <wp:positionV relativeFrom="paragraph">
              <wp:posOffset>29325</wp:posOffset>
            </wp:positionV>
            <wp:extent cx="2072640" cy="845820"/>
            <wp:effectExtent l="0" t="0" r="3810" b="0"/>
            <wp:wrapNone/>
            <wp:docPr id="159305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51117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8" t="30601" r="50288" b="20872"/>
                    <a:stretch/>
                  </pic:blipFill>
                  <pic:spPr bwMode="auto">
                    <a:xfrm>
                      <a:off x="0" y="0"/>
                      <a:ext cx="207264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21550">
        <w:rPr>
          <w:noProof/>
        </w:rPr>
        <w:drawing>
          <wp:inline distT="0" distB="0" distL="0" distR="0" wp14:anchorId="15BCBD7D" wp14:editId="359465FC">
            <wp:extent cx="3040380" cy="2111700"/>
            <wp:effectExtent l="0" t="0" r="7620" b="3175"/>
            <wp:docPr id="1797714628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14628" name="Picture 1" descr="A graph of a func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912" cy="211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67FA" w14:textId="164AA36E" w:rsidR="008B442C" w:rsidRDefault="008B442C" w:rsidP="008B442C">
      <w:pPr>
        <w:pStyle w:val="ListParagraph"/>
        <w:numPr>
          <w:ilvl w:val="0"/>
          <w:numId w:val="2"/>
        </w:numPr>
        <w:spacing w:line="240" w:lineRule="auto"/>
      </w:pPr>
      <w:r>
        <w:rPr>
          <w:b/>
          <w:bCs/>
        </w:rPr>
        <w:t>Plotting our function</w:t>
      </w:r>
    </w:p>
    <w:p w14:paraId="542AC12F" w14:textId="3A63FC2A" w:rsidR="00F21550" w:rsidRDefault="00D92CFB" w:rsidP="008B277F">
      <w:pPr>
        <w:spacing w:line="240" w:lineRule="auto"/>
        <w:contextualSpacing/>
      </w:pPr>
      <w:r>
        <w:t>Next, using examples from the same documentation for the 2D plotting, I defined</w:t>
      </w:r>
      <w:r w:rsidR="003B71BB">
        <w:t xml:space="preserve"> a parabola as a test example, with</w:t>
      </w:r>
      <w:r>
        <w:t xml:space="preserve"> an x-range of (-10, 10), stepping by 0.5 each time. </w:t>
      </w:r>
      <w:r w:rsidR="003B71BB">
        <w:t>The function I chose was</w:t>
      </w:r>
      <w:r>
        <w:t xml:space="preserve"> x</w:t>
      </w:r>
      <w:r>
        <w:rPr>
          <w:vertAlign w:val="superscript"/>
        </w:rPr>
        <w:t>2</w:t>
      </w:r>
      <w:r w:rsidR="003B71BB">
        <w:t xml:space="preserve"> to make my first trial of salting and smoothing in Octave simple.</w:t>
      </w:r>
      <w:r w:rsidR="006B6E6D">
        <w:t xml:space="preserve"> </w:t>
      </w:r>
      <w:r w:rsidR="006F173C">
        <w:t xml:space="preserve">Since I was unfamiliar with the syntax, I didn’t want </w:t>
      </w:r>
      <w:proofErr w:type="gramStart"/>
      <w:r w:rsidR="006F173C">
        <w:t>do</w:t>
      </w:r>
      <w:proofErr w:type="gramEnd"/>
      <w:r w:rsidR="006F173C">
        <w:t xml:space="preserve"> a function too complex and confuse myself. However, </w:t>
      </w:r>
      <w:r w:rsidR="006B6E6D">
        <w:t xml:space="preserve">I took the liberty of using </w:t>
      </w:r>
      <w:r w:rsidR="005E2C8F">
        <w:t xml:space="preserve">the </w:t>
      </w:r>
      <w:r w:rsidR="006B6E6D">
        <w:t>‘Format Arguments’ on the Octave documentation to change the line’s color and adjust the width to</w:t>
      </w:r>
      <w:r w:rsidR="00E759A5">
        <w:t xml:space="preserve"> a size of</w:t>
      </w:r>
      <w:r w:rsidR="006B6E6D">
        <w:t xml:space="preserve"> 2, making </w:t>
      </w:r>
      <w:r w:rsidR="00C11650">
        <w:t xml:space="preserve">the graph </w:t>
      </w:r>
      <w:r w:rsidR="006B6E6D">
        <w:t xml:space="preserve">more visible. </w:t>
      </w:r>
    </w:p>
    <w:p w14:paraId="4B6EE91A" w14:textId="68BBB1FB" w:rsidR="008B442C" w:rsidRDefault="00286A94" w:rsidP="008B277F">
      <w:pPr>
        <w:spacing w:line="240" w:lineRule="auto"/>
        <w:contextualSpacing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CDF356" wp14:editId="573444CF">
            <wp:simplePos x="0" y="0"/>
            <wp:positionH relativeFrom="column">
              <wp:posOffset>3085177</wp:posOffset>
            </wp:positionH>
            <wp:positionV relativeFrom="paragraph">
              <wp:posOffset>17837</wp:posOffset>
            </wp:positionV>
            <wp:extent cx="2828925" cy="676275"/>
            <wp:effectExtent l="0" t="0" r="9525" b="9525"/>
            <wp:wrapNone/>
            <wp:docPr id="168078228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82286" name="Picture 1" descr="A whit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A1600D3" wp14:editId="0990A061">
            <wp:extent cx="3025211" cy="2549262"/>
            <wp:effectExtent l="0" t="0" r="3810" b="3810"/>
            <wp:docPr id="1998557744" name="Picture 1" descr="A blue line on a white background with Gateway Arch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57744" name="Picture 1" descr="A blue line on a white background with Gateway Arch in th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890" cy="255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5384" w14:textId="77777777" w:rsidR="00AB5FFF" w:rsidRDefault="00AB5FFF" w:rsidP="008B277F">
      <w:pPr>
        <w:spacing w:line="240" w:lineRule="auto"/>
        <w:contextualSpacing/>
      </w:pPr>
    </w:p>
    <w:p w14:paraId="7A2634F2" w14:textId="77777777" w:rsidR="006F173C" w:rsidRDefault="006F173C" w:rsidP="008B277F">
      <w:pPr>
        <w:spacing w:line="240" w:lineRule="auto"/>
        <w:contextualSpacing/>
      </w:pPr>
    </w:p>
    <w:p w14:paraId="1E9FEFE1" w14:textId="08B1B3D5" w:rsidR="00AB5FFF" w:rsidRDefault="00AB5FFF" w:rsidP="00AB5FFF">
      <w:pPr>
        <w:pStyle w:val="ListParagraph"/>
        <w:numPr>
          <w:ilvl w:val="0"/>
          <w:numId w:val="2"/>
        </w:numPr>
        <w:spacing w:line="240" w:lineRule="auto"/>
      </w:pPr>
      <w:r>
        <w:rPr>
          <w:b/>
          <w:bCs/>
        </w:rPr>
        <w:lastRenderedPageBreak/>
        <w:t>Salting our function</w:t>
      </w:r>
    </w:p>
    <w:p w14:paraId="4F1279BB" w14:textId="6ACEE7CF" w:rsidR="006B6E6D" w:rsidRDefault="00286A94" w:rsidP="008B277F">
      <w:pPr>
        <w:spacing w:line="240" w:lineRule="auto"/>
        <w:contextualSpacing/>
      </w:pPr>
      <w:r>
        <w:t>To salt my function, I made use of the ‘</w:t>
      </w:r>
      <w:proofErr w:type="spellStart"/>
      <w:r>
        <w:t>randn</w:t>
      </w:r>
      <w:proofErr w:type="spellEnd"/>
      <w:r>
        <w:t xml:space="preserve">’ function in Octave, which generates a random </w:t>
      </w:r>
      <w:r w:rsidR="006B6E6D">
        <w:t>number,</w:t>
      </w:r>
      <w:r>
        <w:t xml:space="preserve"> and I added it to my y value, creating a </w:t>
      </w:r>
      <w:r w:rsidR="006B6E6D">
        <w:t xml:space="preserve">new </w:t>
      </w:r>
      <w:r>
        <w:t>‘</w:t>
      </w:r>
      <w:proofErr w:type="spellStart"/>
      <w:r>
        <w:t>salted_y</w:t>
      </w:r>
      <w:proofErr w:type="spellEnd"/>
      <w:r>
        <w:t>’ value.</w:t>
      </w:r>
      <w:r w:rsidR="006B6E6D">
        <w:t xml:space="preserve"> I then adjusted my plot function to plot the new </w:t>
      </w:r>
      <w:proofErr w:type="gramStart"/>
      <w:r w:rsidR="006B6E6D">
        <w:t>values</w:t>
      </w:r>
      <w:proofErr w:type="gramEnd"/>
      <w:r w:rsidR="00357EF8">
        <w:t xml:space="preserve"> </w:t>
      </w:r>
      <w:r w:rsidR="006B6E6D">
        <w:t>and I added comments for clarity in my code.</w:t>
      </w:r>
    </w:p>
    <w:p w14:paraId="3FAADCFD" w14:textId="6EF50732" w:rsidR="008B442C" w:rsidRDefault="00D2579A" w:rsidP="008B277F">
      <w:pPr>
        <w:tabs>
          <w:tab w:val="left" w:pos="6083"/>
        </w:tabs>
        <w:spacing w:line="240" w:lineRule="auto"/>
        <w:contextualSpacing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95E826D" wp14:editId="15504289">
            <wp:simplePos x="0" y="0"/>
            <wp:positionH relativeFrom="column">
              <wp:posOffset>2865120</wp:posOffset>
            </wp:positionH>
            <wp:positionV relativeFrom="paragraph">
              <wp:posOffset>3810</wp:posOffset>
            </wp:positionV>
            <wp:extent cx="2979420" cy="974725"/>
            <wp:effectExtent l="0" t="0" r="0" b="0"/>
            <wp:wrapNone/>
            <wp:docPr id="786511980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11980" name="Picture 1" descr="A computer code with 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618C">
        <w:rPr>
          <w:noProof/>
        </w:rPr>
        <w:drawing>
          <wp:inline distT="0" distB="0" distL="0" distR="0" wp14:anchorId="1E08F115" wp14:editId="333FAF31">
            <wp:extent cx="2828658" cy="2299387"/>
            <wp:effectExtent l="0" t="0" r="0" b="5715"/>
            <wp:docPr id="1593315833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15833" name="Picture 1" descr="A graph of a func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1298" cy="23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8503" w14:textId="51BDE0A3" w:rsidR="00D9618C" w:rsidRDefault="00D9618C" w:rsidP="008B277F">
      <w:pPr>
        <w:tabs>
          <w:tab w:val="left" w:pos="6083"/>
        </w:tabs>
        <w:spacing w:line="240" w:lineRule="auto"/>
        <w:contextualSpacing/>
      </w:pPr>
      <w:r>
        <w:t xml:space="preserve"> </w:t>
      </w:r>
      <w:r w:rsidR="00A148C9">
        <w:t>I was unhappy with the salt values after seeing the graph I was given since it’s not very noticeable aside from near the apex of the graph. To force our salt values into showing a bigger change, I multiplied each salt by 5 before adding it to original value. This change produced a salted graph that I was more satisfied with.</w:t>
      </w:r>
    </w:p>
    <w:p w14:paraId="455BD487" w14:textId="79261B5D" w:rsidR="008B442C" w:rsidRDefault="00A148C9" w:rsidP="008B277F">
      <w:pPr>
        <w:tabs>
          <w:tab w:val="left" w:pos="6083"/>
        </w:tabs>
        <w:spacing w:line="240" w:lineRule="auto"/>
        <w:contextualSpacing/>
      </w:pPr>
      <w:r>
        <w:rPr>
          <w:noProof/>
        </w:rPr>
        <w:drawing>
          <wp:inline distT="0" distB="0" distL="0" distR="0" wp14:anchorId="0516404F" wp14:editId="41ADC814">
            <wp:extent cx="3170490" cy="2600067"/>
            <wp:effectExtent l="0" t="0" r="0" b="0"/>
            <wp:docPr id="208765999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59990" name="Picture 1" descr="A graph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9827" cy="26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38D3C61" wp14:editId="596DC1D4">
            <wp:extent cx="2524125" cy="200025"/>
            <wp:effectExtent l="0" t="0" r="9525" b="9525"/>
            <wp:docPr id="23931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109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7B7F" w14:textId="24631406" w:rsidR="003B0DAC" w:rsidRDefault="003B0DAC" w:rsidP="003B0DAC">
      <w:pPr>
        <w:pStyle w:val="ListParagraph"/>
        <w:numPr>
          <w:ilvl w:val="0"/>
          <w:numId w:val="2"/>
        </w:numPr>
        <w:tabs>
          <w:tab w:val="left" w:pos="6083"/>
        </w:tabs>
        <w:spacing w:line="240" w:lineRule="auto"/>
      </w:pPr>
      <w:r>
        <w:rPr>
          <w:b/>
          <w:bCs/>
        </w:rPr>
        <w:t>Smoothing our function</w:t>
      </w:r>
    </w:p>
    <w:p w14:paraId="53B5AE40" w14:textId="0EAAC5DA" w:rsidR="00BD09A6" w:rsidRDefault="00A148C9" w:rsidP="008B277F">
      <w:pPr>
        <w:tabs>
          <w:tab w:val="left" w:pos="6083"/>
        </w:tabs>
        <w:spacing w:line="240" w:lineRule="auto"/>
        <w:contextualSpacing/>
      </w:pPr>
      <w:r>
        <w:t xml:space="preserve">For smoothing this </w:t>
      </w:r>
      <w:r w:rsidR="002B1675">
        <w:t>graph,</w:t>
      </w:r>
      <w:r>
        <w:t xml:space="preserve"> we need a couple things. First, we need to set our smoothing window. Second, we need to find a moving average of our </w:t>
      </w:r>
      <w:r w:rsidR="002B1675">
        <w:t>‘</w:t>
      </w:r>
      <w:proofErr w:type="spellStart"/>
      <w:r>
        <w:t>salted_y</w:t>
      </w:r>
      <w:proofErr w:type="spellEnd"/>
      <w:r w:rsidR="002B1675">
        <w:t>’</w:t>
      </w:r>
      <w:r>
        <w:t xml:space="preserve"> data points. After googling moving average in Octave, I found a ‘</w:t>
      </w:r>
      <w:proofErr w:type="spellStart"/>
      <w:r>
        <w:t>movmean</w:t>
      </w:r>
      <w:proofErr w:type="spellEnd"/>
      <w:r>
        <w:t xml:space="preserve">’ function within the Octave documentation that, “calculates the moving average over a sliding window of length </w:t>
      </w:r>
      <w:proofErr w:type="spellStart"/>
      <w:r>
        <w:t>wlen</w:t>
      </w:r>
      <w:proofErr w:type="spellEnd"/>
      <w:r>
        <w:t xml:space="preserve"> on data x” (</w:t>
      </w:r>
      <w:hyperlink r:id="rId15" w:anchor="XREFmovmean" w:history="1">
        <w:r w:rsidRPr="00A148C9">
          <w:rPr>
            <w:rStyle w:val="Hyperlink"/>
          </w:rPr>
          <w:t>Octave</w:t>
        </w:r>
      </w:hyperlink>
      <w:r>
        <w:t>).</w:t>
      </w:r>
      <w:r w:rsidR="00A82FF0">
        <w:t xml:space="preserve"> Using this </w:t>
      </w:r>
      <w:r w:rsidR="002B1675">
        <w:t>‘</w:t>
      </w:r>
      <w:proofErr w:type="spellStart"/>
      <w:r w:rsidR="00A82FF0">
        <w:t>movmean</w:t>
      </w:r>
      <w:proofErr w:type="spellEnd"/>
      <w:r w:rsidR="002B1675">
        <w:t>’</w:t>
      </w:r>
      <w:r w:rsidR="00A82FF0">
        <w:t xml:space="preserve"> function and my newly created window variable, I defined a </w:t>
      </w:r>
      <w:r w:rsidR="002B1675">
        <w:t>‘</w:t>
      </w:r>
      <w:proofErr w:type="spellStart"/>
      <w:r w:rsidR="00A82FF0">
        <w:t>smoothed_y</w:t>
      </w:r>
      <w:proofErr w:type="spellEnd"/>
      <w:r w:rsidR="002B1675">
        <w:t>’</w:t>
      </w:r>
      <w:r w:rsidR="00A82FF0">
        <w:t xml:space="preserve"> variable to calculate the moving average of our </w:t>
      </w:r>
      <w:r w:rsidR="002B1675">
        <w:t>‘</w:t>
      </w:r>
      <w:proofErr w:type="spellStart"/>
      <w:r w:rsidR="00A82FF0">
        <w:t>salted_y</w:t>
      </w:r>
      <w:proofErr w:type="spellEnd"/>
      <w:r w:rsidR="002B1675">
        <w:t>’</w:t>
      </w:r>
      <w:r w:rsidR="00A82FF0">
        <w:t xml:space="preserve"> using our window size and plot </w:t>
      </w:r>
      <w:r w:rsidR="00A5469F">
        <w:t>the results</w:t>
      </w:r>
      <w:r w:rsidR="00A82FF0">
        <w:t>.</w:t>
      </w:r>
      <w:r w:rsidR="00BD09A6">
        <w:t xml:space="preserve"> This time I also added x and y axis labels to the graph.</w:t>
      </w:r>
    </w:p>
    <w:p w14:paraId="4E8F4FED" w14:textId="0B7741DB" w:rsidR="006F173C" w:rsidRDefault="00BD09A6" w:rsidP="008B277F">
      <w:pPr>
        <w:tabs>
          <w:tab w:val="left" w:pos="6083"/>
        </w:tabs>
        <w:spacing w:line="240" w:lineRule="auto"/>
        <w:contextualSpacing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8BCFC20" wp14:editId="522BD7E8">
            <wp:simplePos x="0" y="0"/>
            <wp:positionH relativeFrom="column">
              <wp:posOffset>3345815</wp:posOffset>
            </wp:positionH>
            <wp:positionV relativeFrom="paragraph">
              <wp:posOffset>5715</wp:posOffset>
            </wp:positionV>
            <wp:extent cx="3084830" cy="1600835"/>
            <wp:effectExtent l="0" t="0" r="1270" b="0"/>
            <wp:wrapNone/>
            <wp:docPr id="4511453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45370" name="Picture 1" descr="A screen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AB8">
        <w:rPr>
          <w:noProof/>
        </w:rPr>
        <w:drawing>
          <wp:inline distT="0" distB="0" distL="0" distR="0" wp14:anchorId="421B31E3" wp14:editId="60726C7D">
            <wp:extent cx="3282285" cy="2597922"/>
            <wp:effectExtent l="0" t="0" r="0" b="0"/>
            <wp:docPr id="1489052229" name="Picture 1" descr="A green line graph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52229" name="Picture 1" descr="A green line graph with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8562" cy="26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FF0">
        <w:t xml:space="preserve"> </w:t>
      </w:r>
    </w:p>
    <w:p w14:paraId="1914C58C" w14:textId="1489F48B" w:rsidR="006F173C" w:rsidRDefault="006F173C" w:rsidP="006F173C">
      <w:pPr>
        <w:pStyle w:val="ListParagraph"/>
        <w:numPr>
          <w:ilvl w:val="0"/>
          <w:numId w:val="2"/>
        </w:numPr>
        <w:tabs>
          <w:tab w:val="left" w:pos="6083"/>
        </w:tabs>
        <w:spacing w:line="240" w:lineRule="auto"/>
      </w:pPr>
      <w:r>
        <w:rPr>
          <w:b/>
          <w:bCs/>
        </w:rPr>
        <w:t>Original, Salted, Smoothed Functions Overlayed</w:t>
      </w:r>
    </w:p>
    <w:p w14:paraId="17D127A9" w14:textId="5EEDD85F" w:rsidR="00BD09A6" w:rsidRDefault="00BD09A6" w:rsidP="008B277F">
      <w:pPr>
        <w:tabs>
          <w:tab w:val="left" w:pos="6083"/>
        </w:tabs>
        <w:spacing w:line="240" w:lineRule="auto"/>
        <w:contextualSpacing/>
        <w:rPr>
          <w:i/>
          <w:iCs/>
        </w:rPr>
      </w:pPr>
      <w:r>
        <w:t xml:space="preserve">The smoothed result looks </w:t>
      </w:r>
      <w:r w:rsidR="008C1A1D">
        <w:t>like</w:t>
      </w:r>
      <w:r>
        <w:t xml:space="preserve"> our original graph, but I wanted to know just how similar our smoothed result is to our original graph. </w:t>
      </w:r>
      <w:r w:rsidR="008C1A1D">
        <w:t>Well, i</w:t>
      </w:r>
      <w:r w:rsidR="00977255">
        <w:t xml:space="preserve">n the same documentation we’ve been working with, under section </w:t>
      </w:r>
      <w:r w:rsidR="00977255">
        <w:rPr>
          <w:b/>
          <w:bCs/>
        </w:rPr>
        <w:t>15.2.7: M</w:t>
      </w:r>
      <w:r w:rsidR="00977255" w:rsidRPr="00977255">
        <w:rPr>
          <w:b/>
          <w:bCs/>
        </w:rPr>
        <w:t>anipulation of Plot Windows</w:t>
      </w:r>
      <w:r w:rsidR="00977255">
        <w:t xml:space="preserve"> the ‘hold</w:t>
      </w:r>
      <w:r w:rsidR="000362F2">
        <w:t xml:space="preserve"> on</w:t>
      </w:r>
      <w:r w:rsidR="00977255">
        <w:t xml:space="preserve">’ </w:t>
      </w:r>
      <w:r w:rsidR="000362F2">
        <w:t>function “r</w:t>
      </w:r>
      <w:r w:rsidR="000362F2" w:rsidRPr="000362F2">
        <w:t>etain</w:t>
      </w:r>
      <w:r w:rsidR="000362F2">
        <w:t>s</w:t>
      </w:r>
      <w:r w:rsidR="000362F2" w:rsidRPr="000362F2">
        <w:t xml:space="preserve"> plot data and settings so that subsequent plot commands are displayed on a single graph. Line color and line style are advanced for each new plot added</w:t>
      </w:r>
      <w:r w:rsidR="000362F2">
        <w:t>.” (</w:t>
      </w:r>
      <w:hyperlink r:id="rId18" w:history="1">
        <w:r w:rsidR="000362F2" w:rsidRPr="000362F2">
          <w:rPr>
            <w:rStyle w:val="Hyperlink"/>
          </w:rPr>
          <w:t>Octave</w:t>
        </w:r>
      </w:hyperlink>
      <w:r w:rsidR="000362F2">
        <w:t>).</w:t>
      </w:r>
      <w:r w:rsidR="008C1A1D">
        <w:t xml:space="preserve"> Adding this simple command, I could overlay all three of my functions (original, salted, smoothed) on one graph to see just how much the function was changed.</w:t>
      </w:r>
      <w:r w:rsidR="00AC3AB8">
        <w:t xml:space="preserve"> However now with a combined graph it was difficult to tell which line was which even with the color difference. So, I added a legend to help differentiate between the line colors.</w:t>
      </w:r>
      <w:r w:rsidR="00821A7C">
        <w:t xml:space="preserve"> Lasty, I realized the title was now incorrect, so I </w:t>
      </w:r>
      <w:r w:rsidR="00BF7F05">
        <w:t xml:space="preserve">updated </w:t>
      </w:r>
      <w:r w:rsidR="00821A7C">
        <w:t>it accordingly</w:t>
      </w:r>
      <w:r w:rsidR="00777EA3">
        <w:t>. This was the final graph I ended up wit</w:t>
      </w:r>
      <w:r w:rsidR="006D3C52">
        <w:t>h:</w:t>
      </w:r>
      <w:r w:rsidR="008C1A1D">
        <w:t xml:space="preserve"> </w:t>
      </w:r>
      <w:r w:rsidR="008C1A1D" w:rsidRPr="008C1A1D">
        <w:rPr>
          <w:i/>
          <w:iCs/>
        </w:rPr>
        <w:t>**With the graph screenshot I included a simple ‘hold on’ example to show usage rather than a snippet of my entire code file**</w:t>
      </w:r>
    </w:p>
    <w:p w14:paraId="49A919D3" w14:textId="31FB535E" w:rsidR="008C1A1D" w:rsidRDefault="00087F29" w:rsidP="008B277F">
      <w:pPr>
        <w:tabs>
          <w:tab w:val="left" w:pos="6083"/>
        </w:tabs>
        <w:spacing w:line="240" w:lineRule="auto"/>
        <w:contextualSpacing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B6CD8D" wp14:editId="26B8C5D3">
            <wp:simplePos x="0" y="0"/>
            <wp:positionH relativeFrom="margin">
              <wp:posOffset>3700847</wp:posOffset>
            </wp:positionH>
            <wp:positionV relativeFrom="paragraph">
              <wp:posOffset>8022</wp:posOffset>
            </wp:positionV>
            <wp:extent cx="1913890" cy="1102995"/>
            <wp:effectExtent l="0" t="0" r="0" b="1905"/>
            <wp:wrapNone/>
            <wp:docPr id="199154911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49117" name="Picture 1" descr="A black text on a white background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6FA0701" wp14:editId="5520A5FD">
            <wp:extent cx="3640508" cy="2950572"/>
            <wp:effectExtent l="0" t="0" r="0" b="2540"/>
            <wp:docPr id="1188539918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39918" name="Picture 1" descr="A graph of a func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0508" cy="295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0585" w14:textId="77777777" w:rsidR="007327DF" w:rsidRDefault="007327DF" w:rsidP="008B277F">
      <w:pPr>
        <w:tabs>
          <w:tab w:val="left" w:pos="6083"/>
        </w:tabs>
        <w:spacing w:line="240" w:lineRule="auto"/>
        <w:contextualSpacing/>
      </w:pPr>
    </w:p>
    <w:p w14:paraId="6401156C" w14:textId="77777777" w:rsidR="007327DF" w:rsidRDefault="007327DF" w:rsidP="008B277F">
      <w:pPr>
        <w:tabs>
          <w:tab w:val="left" w:pos="6083"/>
        </w:tabs>
        <w:spacing w:line="240" w:lineRule="auto"/>
        <w:contextualSpacing/>
      </w:pPr>
    </w:p>
    <w:p w14:paraId="455FB21E" w14:textId="5EA65AB5" w:rsidR="007327DF" w:rsidRPr="00544AD2" w:rsidRDefault="007327DF" w:rsidP="007327DF">
      <w:pPr>
        <w:pStyle w:val="ListParagraph"/>
        <w:numPr>
          <w:ilvl w:val="0"/>
          <w:numId w:val="2"/>
        </w:numPr>
        <w:tabs>
          <w:tab w:val="left" w:pos="6083"/>
        </w:tabs>
        <w:spacing w:line="240" w:lineRule="auto"/>
      </w:pPr>
      <w:r>
        <w:rPr>
          <w:b/>
          <w:bCs/>
        </w:rPr>
        <w:lastRenderedPageBreak/>
        <w:t>Closing Remarks</w:t>
      </w:r>
    </w:p>
    <w:p w14:paraId="20535105" w14:textId="3757F13A" w:rsidR="00544AD2" w:rsidRDefault="00544AD2" w:rsidP="00544AD2">
      <w:pPr>
        <w:pStyle w:val="ListParagraph"/>
        <w:tabs>
          <w:tab w:val="left" w:pos="6083"/>
        </w:tabs>
        <w:spacing w:line="240" w:lineRule="auto"/>
        <w:ind w:left="360"/>
      </w:pPr>
      <w:r>
        <w:rPr>
          <w:noProof/>
        </w:rPr>
        <w:drawing>
          <wp:inline distT="0" distB="0" distL="0" distR="0" wp14:anchorId="43CE11B1" wp14:editId="3B579FDF">
            <wp:extent cx="4960620" cy="4020502"/>
            <wp:effectExtent l="0" t="0" r="0" b="0"/>
            <wp:docPr id="919403476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39918" name="Picture 1" descr="A graph of a func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0176" cy="402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BE04" w14:textId="189FCBF2" w:rsidR="00CD69FF" w:rsidRDefault="00357EF8" w:rsidP="008B277F">
      <w:pPr>
        <w:tabs>
          <w:tab w:val="left" w:pos="6083"/>
        </w:tabs>
        <w:spacing w:line="240" w:lineRule="auto"/>
        <w:contextualSpacing/>
      </w:pPr>
      <w:r>
        <w:t xml:space="preserve">From this final graph, we can determine that the </w:t>
      </w:r>
      <w:r w:rsidR="00422277">
        <w:t xml:space="preserve">salting and </w:t>
      </w:r>
      <w:r>
        <w:t xml:space="preserve">smoothing </w:t>
      </w:r>
      <w:r w:rsidR="00422277">
        <w:t xml:space="preserve">I implemented is </w:t>
      </w:r>
      <w:r>
        <w:t>fairly accurate</w:t>
      </w:r>
      <w:r w:rsidR="002C0C35">
        <w:t>. The salter</w:t>
      </w:r>
      <w:r>
        <w:t xml:space="preserve"> </w:t>
      </w:r>
      <w:r w:rsidR="002C0C35">
        <w:t>added</w:t>
      </w:r>
      <w:r w:rsidR="00422277">
        <w:t xml:space="preserve"> some </w:t>
      </w:r>
      <w:r w:rsidR="002C0C35">
        <w:t xml:space="preserve">visible </w:t>
      </w:r>
      <w:r w:rsidR="00422277">
        <w:t xml:space="preserve">noise to the original </w:t>
      </w:r>
      <w:r w:rsidR="002C0C35">
        <w:t xml:space="preserve">graph. The smoother then </w:t>
      </w:r>
      <w:r>
        <w:t>return</w:t>
      </w:r>
      <w:r w:rsidR="002C0C35">
        <w:t>ed</w:t>
      </w:r>
      <w:r>
        <w:t xml:space="preserve"> a good portion of the graph to near</w:t>
      </w:r>
      <w:r w:rsidR="00E50B63">
        <w:t xml:space="preserve"> its</w:t>
      </w:r>
      <w:r>
        <w:t xml:space="preserve"> original values.</w:t>
      </w:r>
    </w:p>
    <w:p w14:paraId="057EB6E8" w14:textId="77777777" w:rsidR="002C0C35" w:rsidRDefault="002C0C35" w:rsidP="008B277F">
      <w:pPr>
        <w:tabs>
          <w:tab w:val="left" w:pos="6083"/>
        </w:tabs>
        <w:spacing w:line="240" w:lineRule="auto"/>
        <w:contextualSpacing/>
      </w:pPr>
    </w:p>
    <w:p w14:paraId="7F25F828" w14:textId="31BF2502" w:rsidR="003772B7" w:rsidRDefault="003772B7" w:rsidP="008B277F">
      <w:pPr>
        <w:tabs>
          <w:tab w:val="left" w:pos="6083"/>
        </w:tabs>
        <w:spacing w:line="240" w:lineRule="auto"/>
        <w:contextualSpacing/>
      </w:pPr>
      <w:r>
        <w:t xml:space="preserve">This </w:t>
      </w:r>
      <w:r w:rsidR="002C0C35">
        <w:t>project</w:t>
      </w:r>
      <w:r>
        <w:t xml:space="preserve"> provided </w:t>
      </w:r>
      <w:r w:rsidR="00544AD2">
        <w:t>me with</w:t>
      </w:r>
      <w:r w:rsidR="002C0C35">
        <w:t xml:space="preserve"> </w:t>
      </w:r>
      <w:r>
        <w:t xml:space="preserve">valuable experience </w:t>
      </w:r>
      <w:r w:rsidR="002C0C35">
        <w:t>with</w:t>
      </w:r>
      <w:r>
        <w:t xml:space="preserve"> the </w:t>
      </w:r>
      <w:r w:rsidR="00AE5231">
        <w:t>tools</w:t>
      </w:r>
      <w:r>
        <w:t xml:space="preserve"> GNU Octave</w:t>
      </w:r>
      <w:r w:rsidR="00AE5231">
        <w:t xml:space="preserve"> provides</w:t>
      </w:r>
      <w:r>
        <w:t xml:space="preserve">, specifically focusing on two-dimensional graphing, data manipulation, and visualization techniques. Through </w:t>
      </w:r>
      <w:r w:rsidR="002C0C35">
        <w:t xml:space="preserve">my </w:t>
      </w:r>
      <w:r>
        <w:t xml:space="preserve">experimentation with salting and smoothing I enhanced my understanding </w:t>
      </w:r>
      <w:r w:rsidR="002C0C35">
        <w:t>statistical programming by branching and using valuable data visualization tools such as Octave</w:t>
      </w:r>
      <w:r>
        <w:t>. By exploring and applying Octave's documentation and functions like ‘</w:t>
      </w:r>
      <w:proofErr w:type="spellStart"/>
      <w:r>
        <w:t>randn</w:t>
      </w:r>
      <w:proofErr w:type="spellEnd"/>
      <w:r>
        <w:t>’, ‘</w:t>
      </w:r>
      <w:proofErr w:type="spellStart"/>
      <w:r>
        <w:t>movmean</w:t>
      </w:r>
      <w:proofErr w:type="spellEnd"/>
      <w:r>
        <w:t xml:space="preserve">’, and ‘hold on’, I gained practical insights into creating, modifying, and analyzing </w:t>
      </w:r>
      <w:r w:rsidR="002C0C35">
        <w:t>function</w:t>
      </w:r>
      <w:r>
        <w:t xml:space="preserve">s </w:t>
      </w:r>
      <w:r w:rsidR="002C0C35">
        <w:t xml:space="preserve">in Octave </w:t>
      </w:r>
      <w:r>
        <w:t>effectively.</w:t>
      </w:r>
    </w:p>
    <w:p w14:paraId="2CB6931E" w14:textId="77777777" w:rsidR="002C0C35" w:rsidRDefault="002C0C35" w:rsidP="008B277F">
      <w:pPr>
        <w:tabs>
          <w:tab w:val="left" w:pos="6083"/>
        </w:tabs>
        <w:spacing w:line="240" w:lineRule="auto"/>
        <w:contextualSpacing/>
      </w:pPr>
    </w:p>
    <w:p w14:paraId="650B04EB" w14:textId="7ABFC2DA" w:rsidR="00422277" w:rsidRPr="008C1A1D" w:rsidRDefault="003772B7" w:rsidP="008B277F">
      <w:pPr>
        <w:tabs>
          <w:tab w:val="left" w:pos="6083"/>
        </w:tabs>
        <w:spacing w:line="240" w:lineRule="auto"/>
        <w:contextualSpacing/>
      </w:pPr>
      <w:r>
        <w:t>Additionally, this process emphasized the importance of iterative refinement and adaptability, as I adjusted my methods to achieve a more visually meaningful representation of salted and smoothed data. This hands-on approach not only deepened my technical proficiency but also reinforced problem-solving skills critical for data analysis and visualization tasks. Overall, this exercise was both insightful and instrumental in strengthening my real-world skills of Octave for statistical and graphical purposes.</w:t>
      </w:r>
    </w:p>
    <w:sectPr w:rsidR="00422277" w:rsidRPr="008C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C0E0A"/>
    <w:multiLevelType w:val="hybridMultilevel"/>
    <w:tmpl w:val="12DAA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84794"/>
    <w:multiLevelType w:val="hybridMultilevel"/>
    <w:tmpl w:val="7BBC38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9304155">
    <w:abstractNumId w:val="0"/>
  </w:num>
  <w:num w:numId="2" w16cid:durableId="1895044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DB"/>
    <w:rsid w:val="000362F2"/>
    <w:rsid w:val="00087F29"/>
    <w:rsid w:val="00187B7F"/>
    <w:rsid w:val="001E6E4B"/>
    <w:rsid w:val="00286A94"/>
    <w:rsid w:val="002B1675"/>
    <w:rsid w:val="002C0C35"/>
    <w:rsid w:val="00357EF8"/>
    <w:rsid w:val="003772B7"/>
    <w:rsid w:val="003B0DAC"/>
    <w:rsid w:val="003B71BB"/>
    <w:rsid w:val="003C5410"/>
    <w:rsid w:val="00422277"/>
    <w:rsid w:val="005405B4"/>
    <w:rsid w:val="00544AD2"/>
    <w:rsid w:val="005506D4"/>
    <w:rsid w:val="00582477"/>
    <w:rsid w:val="005A7E45"/>
    <w:rsid w:val="005E2C8F"/>
    <w:rsid w:val="00664B78"/>
    <w:rsid w:val="006A76A5"/>
    <w:rsid w:val="006B6E6D"/>
    <w:rsid w:val="006D3C52"/>
    <w:rsid w:val="006F173C"/>
    <w:rsid w:val="007327DF"/>
    <w:rsid w:val="00777EA3"/>
    <w:rsid w:val="00816456"/>
    <w:rsid w:val="00821A7C"/>
    <w:rsid w:val="008B277F"/>
    <w:rsid w:val="008B442C"/>
    <w:rsid w:val="008C1A1D"/>
    <w:rsid w:val="00977255"/>
    <w:rsid w:val="00977D60"/>
    <w:rsid w:val="00A148C9"/>
    <w:rsid w:val="00A5469F"/>
    <w:rsid w:val="00A82FF0"/>
    <w:rsid w:val="00AB5FFF"/>
    <w:rsid w:val="00AC3AB8"/>
    <w:rsid w:val="00AE5231"/>
    <w:rsid w:val="00BB19E9"/>
    <w:rsid w:val="00BD09A6"/>
    <w:rsid w:val="00BF7F05"/>
    <w:rsid w:val="00C11650"/>
    <w:rsid w:val="00CD69FF"/>
    <w:rsid w:val="00CF7B7E"/>
    <w:rsid w:val="00D2579A"/>
    <w:rsid w:val="00D707DB"/>
    <w:rsid w:val="00D92CFB"/>
    <w:rsid w:val="00D9618C"/>
    <w:rsid w:val="00E50B63"/>
    <w:rsid w:val="00E759A5"/>
    <w:rsid w:val="00EF1D1F"/>
    <w:rsid w:val="00F21550"/>
    <w:rsid w:val="00FC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0D39"/>
  <w15:chartTrackingRefBased/>
  <w15:docId w15:val="{F61E2F1B-BBCD-4A93-B0E8-311A612A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7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7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7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7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7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7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7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7D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7D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7D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7D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7D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7D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7D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7D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7D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7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07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7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19E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ocs.octave.org/latest/Manipulation-of-Plot-Window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docs.octave.org/latest/Two_002dDimensional-Plot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octave.org/download" TargetMode="External"/><Relationship Id="rId15" Type="http://schemas.openxmlformats.org/officeDocument/2006/relationships/hyperlink" Target="https://docs.octave.org/v9.1.0/Statistics-on-Sliding-Windows-of-Data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Ward</dc:creator>
  <cp:keywords/>
  <dc:description/>
  <cp:lastModifiedBy>Christopher Ward</cp:lastModifiedBy>
  <cp:revision>44</cp:revision>
  <dcterms:created xsi:type="dcterms:W3CDTF">2024-12-02T05:01:00Z</dcterms:created>
  <dcterms:modified xsi:type="dcterms:W3CDTF">2024-12-11T08:44:00Z</dcterms:modified>
</cp:coreProperties>
</file>