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1BB594" w14:textId="77777777" w:rsidR="00B46AB0" w:rsidRPr="00B96071" w:rsidRDefault="003F02F9">
      <w:pPr>
        <w:spacing w:line="276" w:lineRule="auto"/>
        <w:jc w:val="center"/>
        <w:rPr>
          <w:rFonts w:asciiTheme="majorHAnsi" w:hAnsiTheme="majorHAnsi" w:cstheme="majorHAnsi"/>
          <w:b/>
          <w:sz w:val="24"/>
          <w:szCs w:val="24"/>
        </w:rPr>
      </w:pPr>
      <w:r w:rsidRPr="00B96071">
        <w:rPr>
          <w:rFonts w:asciiTheme="majorHAnsi" w:hAnsiTheme="majorHAnsi" w:cstheme="majorHAnsi"/>
          <w:b/>
          <w:sz w:val="24"/>
          <w:szCs w:val="24"/>
        </w:rPr>
        <w:t>PROJECT SYNOPSIS</w:t>
      </w:r>
    </w:p>
    <w:p w14:paraId="3211C276" w14:textId="6D40803C" w:rsidR="00B46AB0" w:rsidRPr="00B96071" w:rsidRDefault="003F02F9">
      <w:pPr>
        <w:spacing w:line="276" w:lineRule="auto"/>
        <w:jc w:val="center"/>
        <w:rPr>
          <w:rFonts w:asciiTheme="majorHAnsi" w:hAnsiTheme="majorHAnsi" w:cstheme="majorHAnsi"/>
          <w:sz w:val="24"/>
          <w:szCs w:val="24"/>
        </w:rPr>
      </w:pPr>
      <w:r w:rsidRPr="00B96071">
        <w:rPr>
          <w:rFonts w:asciiTheme="majorHAnsi" w:hAnsiTheme="majorHAnsi" w:cstheme="majorHAnsi"/>
          <w:sz w:val="24"/>
          <w:szCs w:val="24"/>
        </w:rPr>
        <w:t>“</w:t>
      </w:r>
      <w:proofErr w:type="spellStart"/>
      <w:r w:rsidR="00C91F76" w:rsidRPr="00B96071">
        <w:rPr>
          <w:rFonts w:asciiTheme="majorHAnsi" w:hAnsiTheme="majorHAnsi" w:cstheme="majorHAnsi"/>
          <w:b/>
          <w:bCs/>
          <w:sz w:val="36"/>
          <w:szCs w:val="36"/>
        </w:rPr>
        <w:t>Softpro</w:t>
      </w:r>
      <w:proofErr w:type="spellEnd"/>
      <w:r w:rsidR="00C91F76" w:rsidRPr="00B96071">
        <w:rPr>
          <w:rFonts w:asciiTheme="majorHAnsi" w:hAnsiTheme="majorHAnsi" w:cstheme="majorHAnsi"/>
          <w:b/>
          <w:bCs/>
          <w:sz w:val="36"/>
          <w:szCs w:val="36"/>
        </w:rPr>
        <w:t xml:space="preserve"> Innovation</w:t>
      </w:r>
      <w:r w:rsidRPr="00B96071">
        <w:rPr>
          <w:rFonts w:asciiTheme="majorHAnsi" w:hAnsiTheme="majorHAnsi" w:cstheme="majorHAnsi"/>
          <w:b/>
          <w:sz w:val="24"/>
          <w:szCs w:val="24"/>
        </w:rPr>
        <w:t>”</w:t>
      </w:r>
      <w:r w:rsidRPr="00B96071">
        <w:rPr>
          <w:rFonts w:asciiTheme="majorHAnsi" w:hAnsiTheme="majorHAnsi" w:cstheme="majorHAnsi"/>
          <w:sz w:val="24"/>
          <w:szCs w:val="24"/>
        </w:rPr>
        <w:br/>
        <w:t xml:space="preserve">for </w:t>
      </w:r>
    </w:p>
    <w:p w14:paraId="6E5DFE95" w14:textId="6ED65963" w:rsidR="00B46AB0" w:rsidRPr="00B96071" w:rsidRDefault="00C91F76">
      <w:pPr>
        <w:spacing w:line="276" w:lineRule="auto"/>
        <w:jc w:val="center"/>
        <w:rPr>
          <w:rFonts w:asciiTheme="majorHAnsi" w:hAnsiTheme="majorHAnsi" w:cstheme="majorHAnsi"/>
          <w:b/>
          <w:sz w:val="24"/>
          <w:szCs w:val="24"/>
        </w:rPr>
      </w:pPr>
      <w:proofErr w:type="spellStart"/>
      <w:r w:rsidRPr="00B96071">
        <w:rPr>
          <w:rFonts w:asciiTheme="majorHAnsi" w:hAnsiTheme="majorHAnsi" w:cstheme="majorHAnsi"/>
          <w:b/>
          <w:sz w:val="24"/>
          <w:szCs w:val="24"/>
        </w:rPr>
        <w:t>Softpro</w:t>
      </w:r>
      <w:proofErr w:type="spellEnd"/>
      <w:r w:rsidRPr="00B96071">
        <w:rPr>
          <w:rFonts w:asciiTheme="majorHAnsi" w:hAnsiTheme="majorHAnsi" w:cstheme="majorHAnsi"/>
          <w:b/>
          <w:sz w:val="24"/>
          <w:szCs w:val="24"/>
        </w:rPr>
        <w:t xml:space="preserve"> Indi</w:t>
      </w:r>
      <w:r w:rsidR="00BC03E6" w:rsidRPr="00B96071">
        <w:rPr>
          <w:rFonts w:asciiTheme="majorHAnsi" w:hAnsiTheme="majorHAnsi" w:cstheme="majorHAnsi"/>
          <w:b/>
          <w:sz w:val="24"/>
          <w:szCs w:val="24"/>
        </w:rPr>
        <w:t>a Computer Technology Pvt Ltd.</w:t>
      </w:r>
    </w:p>
    <w:p w14:paraId="26FC928A" w14:textId="5E8462B9" w:rsidR="00B46AB0" w:rsidRPr="00B96071" w:rsidRDefault="00B46AB0">
      <w:pPr>
        <w:spacing w:line="276" w:lineRule="auto"/>
        <w:jc w:val="center"/>
        <w:rPr>
          <w:rFonts w:asciiTheme="majorHAnsi" w:hAnsiTheme="majorHAnsi" w:cstheme="majorHAnsi"/>
          <w:sz w:val="24"/>
          <w:szCs w:val="24"/>
        </w:rPr>
      </w:pPr>
    </w:p>
    <w:p w14:paraId="1321ACB4" w14:textId="77777777" w:rsidR="00EA3AAC" w:rsidRPr="00B96071" w:rsidRDefault="00EA3AAC" w:rsidP="00EA3AAC">
      <w:pPr>
        <w:spacing w:after="0" w:line="276" w:lineRule="auto"/>
        <w:jc w:val="center"/>
        <w:rPr>
          <w:rFonts w:asciiTheme="majorHAnsi" w:eastAsia="Times New Roman" w:hAnsiTheme="majorHAnsi" w:cstheme="majorHAnsi"/>
          <w:sz w:val="24"/>
          <w:szCs w:val="24"/>
          <w:lang w:val="en-US"/>
        </w:rPr>
      </w:pPr>
      <w:r w:rsidRPr="00B96071">
        <w:rPr>
          <w:rFonts w:asciiTheme="majorHAnsi" w:eastAsia="Times New Roman" w:hAnsiTheme="majorHAnsi" w:cstheme="majorHAnsi"/>
          <w:sz w:val="24"/>
          <w:szCs w:val="24"/>
          <w:lang w:val="en-US"/>
        </w:rPr>
        <w:t>SYNOPSIS SUBMITTED FOR THE PARTIAL FULFILMENT OF THE</w:t>
      </w:r>
    </w:p>
    <w:p w14:paraId="0DEB1ED4" w14:textId="77777777" w:rsidR="00EA3AAC" w:rsidRPr="00B96071" w:rsidRDefault="00EA3AAC" w:rsidP="00EA3AAC">
      <w:pPr>
        <w:spacing w:after="0" w:line="276" w:lineRule="auto"/>
        <w:jc w:val="center"/>
        <w:rPr>
          <w:rFonts w:asciiTheme="majorHAnsi" w:eastAsia="Times New Roman" w:hAnsiTheme="majorHAnsi" w:cstheme="majorHAnsi"/>
          <w:sz w:val="24"/>
          <w:szCs w:val="24"/>
          <w:lang w:val="en-US"/>
        </w:rPr>
      </w:pPr>
      <w:r w:rsidRPr="00B96071">
        <w:rPr>
          <w:rFonts w:asciiTheme="majorHAnsi" w:eastAsia="Times New Roman" w:hAnsiTheme="majorHAnsi" w:cstheme="majorHAnsi"/>
          <w:sz w:val="24"/>
          <w:szCs w:val="24"/>
          <w:lang w:val="en-US"/>
        </w:rPr>
        <w:t>REQUIREMENT FOR THE BACHLOR OF TECHNOLOGY</w:t>
      </w:r>
    </w:p>
    <w:p w14:paraId="55BB52FE" w14:textId="77777777" w:rsidR="00B46AB0" w:rsidRPr="00B96071" w:rsidRDefault="00B46AB0">
      <w:pPr>
        <w:spacing w:line="276" w:lineRule="auto"/>
        <w:jc w:val="center"/>
        <w:rPr>
          <w:rFonts w:asciiTheme="majorHAnsi" w:hAnsiTheme="majorHAnsi" w:cstheme="majorHAnsi"/>
          <w:sz w:val="24"/>
          <w:szCs w:val="24"/>
        </w:rPr>
      </w:pPr>
    </w:p>
    <w:p w14:paraId="0E6BCAAB" w14:textId="77777777" w:rsidR="00B46AB0" w:rsidRPr="00B96071" w:rsidRDefault="003F02F9">
      <w:pPr>
        <w:spacing w:line="276" w:lineRule="auto"/>
        <w:jc w:val="center"/>
        <w:rPr>
          <w:rFonts w:asciiTheme="majorHAnsi" w:hAnsiTheme="majorHAnsi" w:cstheme="majorHAnsi"/>
          <w:b/>
          <w:sz w:val="24"/>
          <w:szCs w:val="24"/>
        </w:rPr>
      </w:pPr>
      <w:r w:rsidRPr="00B96071">
        <w:rPr>
          <w:rFonts w:asciiTheme="majorHAnsi" w:hAnsiTheme="majorHAnsi" w:cstheme="majorHAnsi"/>
          <w:b/>
          <w:sz w:val="24"/>
          <w:szCs w:val="24"/>
        </w:rPr>
        <w:t>SUBMITTED TO</w:t>
      </w:r>
    </w:p>
    <w:p w14:paraId="584AC747" w14:textId="77777777" w:rsidR="00B46AB0" w:rsidRPr="00B96071" w:rsidRDefault="003F02F9">
      <w:pPr>
        <w:spacing w:line="276" w:lineRule="auto"/>
        <w:jc w:val="center"/>
        <w:rPr>
          <w:rFonts w:asciiTheme="majorHAnsi" w:hAnsiTheme="majorHAnsi" w:cstheme="majorHAnsi"/>
          <w:sz w:val="24"/>
          <w:szCs w:val="24"/>
        </w:rPr>
      </w:pPr>
      <w:r w:rsidRPr="00B96071">
        <w:rPr>
          <w:rFonts w:asciiTheme="majorHAnsi" w:hAnsiTheme="majorHAnsi" w:cstheme="majorHAnsi"/>
          <w:sz w:val="24"/>
          <w:szCs w:val="24"/>
        </w:rPr>
        <w:t>“College Name”</w:t>
      </w:r>
    </w:p>
    <w:p w14:paraId="47CBE1BC" w14:textId="77777777" w:rsidR="00B46AB0" w:rsidRPr="00B96071" w:rsidRDefault="003F02F9">
      <w:pPr>
        <w:spacing w:line="276" w:lineRule="auto"/>
        <w:jc w:val="center"/>
        <w:rPr>
          <w:rFonts w:asciiTheme="majorHAnsi" w:hAnsiTheme="majorHAnsi" w:cstheme="majorHAnsi"/>
          <w:sz w:val="24"/>
          <w:szCs w:val="24"/>
        </w:rPr>
      </w:pPr>
      <w:r w:rsidRPr="00B96071">
        <w:rPr>
          <w:rFonts w:asciiTheme="majorHAnsi" w:hAnsiTheme="majorHAnsi" w:cstheme="majorHAnsi"/>
          <w:sz w:val="24"/>
          <w:szCs w:val="24"/>
        </w:rPr>
        <w:t>CITY</w:t>
      </w:r>
    </w:p>
    <w:p w14:paraId="739FB532" w14:textId="77777777" w:rsidR="00B46AB0" w:rsidRPr="00B96071" w:rsidRDefault="00B46AB0">
      <w:pPr>
        <w:spacing w:line="276" w:lineRule="auto"/>
        <w:jc w:val="center"/>
        <w:rPr>
          <w:rFonts w:asciiTheme="majorHAnsi" w:hAnsiTheme="majorHAnsi" w:cstheme="majorHAnsi"/>
          <w:sz w:val="24"/>
          <w:szCs w:val="24"/>
        </w:rPr>
      </w:pPr>
    </w:p>
    <w:p w14:paraId="50F73F71" w14:textId="77777777" w:rsidR="00B46AB0" w:rsidRPr="00B96071" w:rsidRDefault="003F02F9">
      <w:pPr>
        <w:spacing w:line="276" w:lineRule="auto"/>
        <w:jc w:val="center"/>
        <w:rPr>
          <w:rFonts w:asciiTheme="majorHAnsi" w:hAnsiTheme="majorHAnsi" w:cstheme="majorHAnsi"/>
          <w:b/>
          <w:sz w:val="24"/>
          <w:szCs w:val="24"/>
        </w:rPr>
      </w:pPr>
      <w:r w:rsidRPr="00B96071">
        <w:rPr>
          <w:rFonts w:asciiTheme="majorHAnsi" w:hAnsiTheme="majorHAnsi" w:cstheme="majorHAnsi"/>
          <w:b/>
          <w:sz w:val="24"/>
          <w:szCs w:val="24"/>
        </w:rPr>
        <w:t>SUBMITTED BY:</w:t>
      </w:r>
    </w:p>
    <w:p w14:paraId="3849AAB1" w14:textId="77777777" w:rsidR="00B46AB0" w:rsidRPr="00B96071" w:rsidRDefault="003F02F9">
      <w:pPr>
        <w:spacing w:line="276" w:lineRule="auto"/>
        <w:jc w:val="center"/>
        <w:rPr>
          <w:rFonts w:asciiTheme="majorHAnsi" w:hAnsiTheme="majorHAnsi" w:cstheme="majorHAnsi"/>
          <w:sz w:val="24"/>
          <w:szCs w:val="24"/>
        </w:rPr>
      </w:pPr>
      <w:r w:rsidRPr="00B96071">
        <w:rPr>
          <w:rFonts w:asciiTheme="majorHAnsi" w:hAnsiTheme="majorHAnsi" w:cstheme="majorHAnsi"/>
          <w:sz w:val="24"/>
          <w:szCs w:val="24"/>
        </w:rPr>
        <w:t>STUDENT NAME</w:t>
      </w:r>
    </w:p>
    <w:p w14:paraId="7D261D91" w14:textId="77777777" w:rsidR="00B46AB0" w:rsidRPr="00B96071" w:rsidRDefault="00B46AB0">
      <w:pPr>
        <w:spacing w:line="276" w:lineRule="auto"/>
        <w:rPr>
          <w:rFonts w:asciiTheme="majorHAnsi" w:hAnsiTheme="majorHAnsi" w:cstheme="majorHAnsi"/>
          <w:sz w:val="24"/>
          <w:szCs w:val="24"/>
        </w:rPr>
      </w:pPr>
    </w:p>
    <w:p w14:paraId="3A4938A4" w14:textId="77777777" w:rsidR="00B46AB0" w:rsidRPr="00B96071" w:rsidRDefault="003F02F9">
      <w:pPr>
        <w:spacing w:line="276" w:lineRule="auto"/>
        <w:jc w:val="center"/>
        <w:rPr>
          <w:rFonts w:asciiTheme="majorHAnsi" w:hAnsiTheme="majorHAnsi" w:cstheme="majorHAnsi"/>
          <w:b/>
          <w:sz w:val="24"/>
          <w:szCs w:val="24"/>
        </w:rPr>
      </w:pPr>
      <w:r w:rsidRPr="00B96071">
        <w:rPr>
          <w:rFonts w:asciiTheme="majorHAnsi" w:hAnsiTheme="majorHAnsi" w:cstheme="majorHAnsi"/>
          <w:b/>
          <w:sz w:val="24"/>
          <w:szCs w:val="24"/>
        </w:rPr>
        <w:t xml:space="preserve">(College Enrolment Number- </w:t>
      </w:r>
      <w:proofErr w:type="gramStart"/>
      <w:r w:rsidRPr="00B96071">
        <w:rPr>
          <w:rFonts w:asciiTheme="majorHAnsi" w:hAnsiTheme="majorHAnsi" w:cstheme="majorHAnsi"/>
          <w:b/>
          <w:sz w:val="24"/>
          <w:szCs w:val="24"/>
          <w:highlight w:val="yellow"/>
        </w:rPr>
        <w:t>XXXXXXX</w:t>
      </w:r>
      <w:r w:rsidRPr="00B96071">
        <w:rPr>
          <w:rFonts w:asciiTheme="majorHAnsi" w:hAnsiTheme="majorHAnsi" w:cstheme="majorHAnsi"/>
          <w:b/>
          <w:sz w:val="24"/>
          <w:szCs w:val="24"/>
        </w:rPr>
        <w:t xml:space="preserve"> )</w:t>
      </w:r>
      <w:proofErr w:type="gramEnd"/>
    </w:p>
    <w:p w14:paraId="260EB3E3" w14:textId="2F0479C1" w:rsidR="00B46AB0" w:rsidRPr="00B96071" w:rsidRDefault="003F02F9">
      <w:pPr>
        <w:spacing w:line="276" w:lineRule="auto"/>
        <w:jc w:val="center"/>
        <w:rPr>
          <w:rFonts w:asciiTheme="majorHAnsi" w:hAnsiTheme="majorHAnsi" w:cstheme="majorHAnsi"/>
          <w:b/>
          <w:sz w:val="24"/>
          <w:szCs w:val="24"/>
        </w:rPr>
      </w:pPr>
      <w:r w:rsidRPr="00B96071">
        <w:rPr>
          <w:rFonts w:asciiTheme="majorHAnsi" w:hAnsiTheme="majorHAnsi" w:cstheme="majorHAnsi"/>
          <w:b/>
          <w:sz w:val="24"/>
          <w:szCs w:val="24"/>
        </w:rPr>
        <w:t>202</w:t>
      </w:r>
      <w:r w:rsidR="00BC03E6" w:rsidRPr="00B96071">
        <w:rPr>
          <w:rFonts w:asciiTheme="majorHAnsi" w:hAnsiTheme="majorHAnsi" w:cstheme="majorHAnsi"/>
          <w:b/>
          <w:sz w:val="24"/>
          <w:szCs w:val="24"/>
        </w:rPr>
        <w:t>3</w:t>
      </w:r>
      <w:r w:rsidRPr="00B96071">
        <w:rPr>
          <w:rFonts w:asciiTheme="majorHAnsi" w:hAnsiTheme="majorHAnsi" w:cstheme="majorHAnsi"/>
          <w:b/>
          <w:sz w:val="24"/>
          <w:szCs w:val="24"/>
        </w:rPr>
        <w:t>-202</w:t>
      </w:r>
      <w:r w:rsidR="00BC03E6" w:rsidRPr="00B96071">
        <w:rPr>
          <w:rFonts w:asciiTheme="majorHAnsi" w:hAnsiTheme="majorHAnsi" w:cstheme="majorHAnsi"/>
          <w:b/>
          <w:sz w:val="24"/>
          <w:szCs w:val="24"/>
        </w:rPr>
        <w:t>7</w:t>
      </w:r>
    </w:p>
    <w:p w14:paraId="1D17C9CF" w14:textId="77777777" w:rsidR="00B46AB0" w:rsidRPr="00B96071" w:rsidRDefault="00B46AB0">
      <w:pPr>
        <w:spacing w:line="276" w:lineRule="auto"/>
        <w:jc w:val="center"/>
        <w:rPr>
          <w:rFonts w:asciiTheme="majorHAnsi" w:hAnsiTheme="majorHAnsi" w:cstheme="majorHAnsi"/>
          <w:sz w:val="24"/>
          <w:szCs w:val="24"/>
        </w:rPr>
      </w:pPr>
    </w:p>
    <w:p w14:paraId="34A5C279" w14:textId="77777777" w:rsidR="00B46AB0" w:rsidRPr="00B96071" w:rsidRDefault="003F02F9">
      <w:pPr>
        <w:spacing w:line="276" w:lineRule="auto"/>
        <w:jc w:val="center"/>
        <w:rPr>
          <w:rFonts w:asciiTheme="majorHAnsi" w:hAnsiTheme="majorHAnsi" w:cstheme="majorHAnsi"/>
          <w:sz w:val="24"/>
          <w:szCs w:val="24"/>
        </w:rPr>
      </w:pPr>
      <w:r w:rsidRPr="00B96071">
        <w:rPr>
          <w:rFonts w:asciiTheme="majorHAnsi" w:hAnsiTheme="majorHAnsi" w:cstheme="majorHAnsi"/>
          <w:noProof/>
        </w:rPr>
        <w:drawing>
          <wp:inline distT="0" distB="0" distL="0" distR="0" wp14:anchorId="711E8DF6" wp14:editId="3C390FFA">
            <wp:extent cx="1406024" cy="68866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406024" cy="688665"/>
                    </a:xfrm>
                    <a:prstGeom prst="rect">
                      <a:avLst/>
                    </a:prstGeom>
                    <a:ln/>
                  </pic:spPr>
                </pic:pic>
              </a:graphicData>
            </a:graphic>
          </wp:inline>
        </w:drawing>
      </w:r>
    </w:p>
    <w:p w14:paraId="56225F3E" w14:textId="77777777" w:rsidR="00B46AB0" w:rsidRPr="00B96071" w:rsidRDefault="00B46AB0">
      <w:pPr>
        <w:spacing w:line="276" w:lineRule="auto"/>
        <w:jc w:val="center"/>
        <w:rPr>
          <w:rFonts w:asciiTheme="majorHAnsi" w:hAnsiTheme="majorHAnsi" w:cstheme="majorHAnsi"/>
          <w:sz w:val="24"/>
          <w:szCs w:val="24"/>
        </w:rPr>
      </w:pPr>
    </w:p>
    <w:p w14:paraId="7FACABB4" w14:textId="77777777" w:rsidR="00B46AB0" w:rsidRPr="00B96071" w:rsidRDefault="003F02F9">
      <w:pPr>
        <w:spacing w:line="276" w:lineRule="auto"/>
        <w:jc w:val="center"/>
        <w:rPr>
          <w:rFonts w:asciiTheme="majorHAnsi" w:hAnsiTheme="majorHAnsi" w:cstheme="majorHAnsi"/>
          <w:b/>
          <w:sz w:val="24"/>
          <w:szCs w:val="24"/>
        </w:rPr>
      </w:pPr>
      <w:r w:rsidRPr="00B96071">
        <w:rPr>
          <w:rFonts w:asciiTheme="majorHAnsi" w:hAnsiTheme="majorHAnsi" w:cstheme="majorHAnsi"/>
          <w:b/>
          <w:sz w:val="24"/>
          <w:szCs w:val="24"/>
        </w:rPr>
        <w:t>Under the Guidance of</w:t>
      </w:r>
    </w:p>
    <w:p w14:paraId="1E4424F5" w14:textId="56903C34" w:rsidR="00B46AB0" w:rsidRPr="00B96071" w:rsidRDefault="003F02F9">
      <w:pPr>
        <w:spacing w:line="276" w:lineRule="auto"/>
        <w:jc w:val="center"/>
        <w:rPr>
          <w:rFonts w:asciiTheme="majorHAnsi" w:hAnsiTheme="majorHAnsi" w:cstheme="majorHAnsi"/>
          <w:b/>
          <w:sz w:val="24"/>
          <w:szCs w:val="24"/>
        </w:rPr>
      </w:pPr>
      <w:r w:rsidRPr="00B96071">
        <w:rPr>
          <w:rFonts w:asciiTheme="majorHAnsi" w:hAnsiTheme="majorHAnsi" w:cstheme="majorHAnsi"/>
          <w:b/>
          <w:sz w:val="24"/>
          <w:szCs w:val="24"/>
        </w:rPr>
        <w:t xml:space="preserve">Er. </w:t>
      </w:r>
      <w:r w:rsidR="004F4E84" w:rsidRPr="00B96071">
        <w:rPr>
          <w:rFonts w:asciiTheme="majorHAnsi" w:hAnsiTheme="majorHAnsi" w:cstheme="majorHAnsi"/>
          <w:b/>
          <w:sz w:val="24"/>
          <w:szCs w:val="24"/>
        </w:rPr>
        <w:t>Brijesh Sir</w:t>
      </w:r>
    </w:p>
    <w:p w14:paraId="374A9B8D" w14:textId="202F7ECB" w:rsidR="00B46AB0" w:rsidRPr="00B96071" w:rsidRDefault="004F4E84">
      <w:pPr>
        <w:spacing w:line="276" w:lineRule="auto"/>
        <w:jc w:val="center"/>
        <w:rPr>
          <w:rFonts w:asciiTheme="majorHAnsi" w:hAnsiTheme="majorHAnsi" w:cstheme="majorHAnsi"/>
          <w:sz w:val="24"/>
          <w:szCs w:val="24"/>
        </w:rPr>
      </w:pPr>
      <w:r w:rsidRPr="00B96071">
        <w:rPr>
          <w:rFonts w:asciiTheme="majorHAnsi" w:hAnsiTheme="majorHAnsi" w:cstheme="majorHAnsi"/>
          <w:sz w:val="24"/>
          <w:szCs w:val="24"/>
        </w:rPr>
        <w:t xml:space="preserve">Senior </w:t>
      </w:r>
      <w:r w:rsidR="003F02F9" w:rsidRPr="00B96071">
        <w:rPr>
          <w:rFonts w:asciiTheme="majorHAnsi" w:hAnsiTheme="majorHAnsi" w:cstheme="majorHAnsi"/>
          <w:sz w:val="24"/>
          <w:szCs w:val="24"/>
        </w:rPr>
        <w:t>Consultant</w:t>
      </w:r>
    </w:p>
    <w:p w14:paraId="443E542D" w14:textId="77777777" w:rsidR="00B46AB0" w:rsidRPr="00B96071" w:rsidRDefault="003F02F9">
      <w:pPr>
        <w:spacing w:line="276" w:lineRule="auto"/>
        <w:jc w:val="center"/>
        <w:rPr>
          <w:rFonts w:asciiTheme="majorHAnsi" w:hAnsiTheme="majorHAnsi" w:cstheme="majorHAnsi"/>
          <w:sz w:val="24"/>
          <w:szCs w:val="24"/>
        </w:rPr>
      </w:pPr>
      <w:r w:rsidRPr="00B96071">
        <w:rPr>
          <w:rFonts w:asciiTheme="majorHAnsi" w:hAnsiTheme="majorHAnsi" w:cstheme="majorHAnsi"/>
          <w:sz w:val="24"/>
          <w:szCs w:val="24"/>
        </w:rPr>
        <w:t>SOFTPRO INDIA COMPUTER TECHNOLOGIES (P) LTD</w:t>
      </w:r>
      <w:r w:rsidRPr="00B96071">
        <w:rPr>
          <w:rFonts w:asciiTheme="majorHAnsi" w:hAnsiTheme="majorHAnsi" w:cstheme="majorHAnsi"/>
        </w:rPr>
        <w:br w:type="page"/>
      </w:r>
    </w:p>
    <w:p w14:paraId="26302807" w14:textId="77777777" w:rsidR="00B46AB0" w:rsidRPr="00B96071" w:rsidRDefault="003F02F9">
      <w:pPr>
        <w:pStyle w:val="Title"/>
        <w:rPr>
          <w:rFonts w:asciiTheme="majorHAnsi" w:hAnsiTheme="majorHAnsi" w:cstheme="majorHAnsi"/>
          <w:sz w:val="40"/>
          <w:szCs w:val="40"/>
        </w:rPr>
      </w:pPr>
      <w:bookmarkStart w:id="0" w:name="_gbp1xy6fj9np" w:colFirst="0" w:colLast="0"/>
      <w:bookmarkEnd w:id="0"/>
      <w:r w:rsidRPr="00B96071">
        <w:rPr>
          <w:rFonts w:asciiTheme="majorHAnsi" w:hAnsiTheme="majorHAnsi" w:cstheme="majorHAnsi"/>
          <w:sz w:val="40"/>
          <w:szCs w:val="40"/>
        </w:rPr>
        <w:lastRenderedPageBreak/>
        <w:t xml:space="preserve">ABOUT THE </w:t>
      </w:r>
      <w:r w:rsidRPr="00FB5628">
        <w:rPr>
          <w:rFonts w:asciiTheme="majorHAnsi" w:hAnsiTheme="majorHAnsi" w:cstheme="majorHAnsi"/>
          <w:sz w:val="36"/>
          <w:szCs w:val="36"/>
        </w:rPr>
        <w:t>ORGANISATION</w:t>
      </w:r>
    </w:p>
    <w:p w14:paraId="207C5AAE" w14:textId="51B38493" w:rsidR="00B46AB0" w:rsidRPr="00B96071" w:rsidRDefault="003F02F9">
      <w:pPr>
        <w:spacing w:line="360" w:lineRule="auto"/>
        <w:jc w:val="both"/>
        <w:rPr>
          <w:rFonts w:asciiTheme="majorHAnsi" w:hAnsiTheme="majorHAnsi" w:cstheme="majorHAnsi"/>
        </w:rPr>
      </w:pPr>
      <w:proofErr w:type="spellStart"/>
      <w:r w:rsidRPr="00B96071">
        <w:rPr>
          <w:rFonts w:asciiTheme="majorHAnsi" w:hAnsiTheme="majorHAnsi" w:cstheme="majorHAnsi"/>
        </w:rPr>
        <w:t>Softpro</w:t>
      </w:r>
      <w:proofErr w:type="spellEnd"/>
      <w:r w:rsidRPr="00B96071">
        <w:rPr>
          <w:rFonts w:asciiTheme="majorHAnsi" w:hAnsiTheme="majorHAnsi" w:cstheme="majorHAnsi"/>
        </w:rPr>
        <w:t xml:space="preserve"> India Computer Technologies (P) Ltd. is a leading IT firm and the software development division of </w:t>
      </w:r>
      <w:proofErr w:type="spellStart"/>
      <w:r w:rsidRPr="00B96071">
        <w:rPr>
          <w:rFonts w:asciiTheme="majorHAnsi" w:hAnsiTheme="majorHAnsi" w:cstheme="majorHAnsi"/>
        </w:rPr>
        <w:t>Softpro</w:t>
      </w:r>
      <w:proofErr w:type="spellEnd"/>
      <w:r w:rsidRPr="00B96071">
        <w:rPr>
          <w:rFonts w:asciiTheme="majorHAnsi" w:hAnsiTheme="majorHAnsi" w:cstheme="majorHAnsi"/>
        </w:rPr>
        <w:t xml:space="preserve"> Group of Companies with </w:t>
      </w:r>
      <w:proofErr w:type="gramStart"/>
      <w:r w:rsidRPr="00B96071">
        <w:rPr>
          <w:rFonts w:asciiTheme="majorHAnsi" w:hAnsiTheme="majorHAnsi" w:cstheme="majorHAnsi"/>
        </w:rPr>
        <w:t>its</w:t>
      </w:r>
      <w:proofErr w:type="gramEnd"/>
      <w:r w:rsidRPr="00B96071">
        <w:rPr>
          <w:rFonts w:asciiTheme="majorHAnsi" w:hAnsiTheme="majorHAnsi" w:cstheme="majorHAnsi"/>
        </w:rPr>
        <w:t xml:space="preserve"> headquarter located in the capital city of Uttar Pradesh, Lucknow. </w:t>
      </w:r>
      <w:proofErr w:type="spellStart"/>
      <w:r w:rsidRPr="00B96071">
        <w:rPr>
          <w:rFonts w:asciiTheme="majorHAnsi" w:hAnsiTheme="majorHAnsi" w:cstheme="majorHAnsi"/>
        </w:rPr>
        <w:t>Softpro</w:t>
      </w:r>
      <w:proofErr w:type="spellEnd"/>
      <w:r w:rsidRPr="00B96071">
        <w:rPr>
          <w:rFonts w:asciiTheme="majorHAnsi" w:hAnsiTheme="majorHAnsi" w:cstheme="majorHAnsi"/>
        </w:rPr>
        <w:t xml:space="preserve"> India was established in 2004 by technocrats from IIT-Kanpur and IET Lucknow. </w:t>
      </w:r>
      <w:proofErr w:type="spellStart"/>
      <w:r w:rsidRPr="00B96071">
        <w:rPr>
          <w:rFonts w:asciiTheme="majorHAnsi" w:hAnsiTheme="majorHAnsi" w:cstheme="majorHAnsi"/>
        </w:rPr>
        <w:t>Softpro</w:t>
      </w:r>
      <w:proofErr w:type="spellEnd"/>
      <w:r w:rsidRPr="00B96071">
        <w:rPr>
          <w:rFonts w:asciiTheme="majorHAnsi" w:hAnsiTheme="majorHAnsi" w:cstheme="majorHAnsi"/>
        </w:rPr>
        <w:t xml:space="preserve"> Group of Companies is a cluster of companies working in multiple domains like Software Development, IT Trainings, Research and Designing. The Founder and Managing Director of </w:t>
      </w:r>
      <w:proofErr w:type="spellStart"/>
      <w:r w:rsidRPr="00B96071">
        <w:rPr>
          <w:rFonts w:asciiTheme="majorHAnsi" w:hAnsiTheme="majorHAnsi" w:cstheme="majorHAnsi"/>
        </w:rPr>
        <w:t>Softpro</w:t>
      </w:r>
      <w:proofErr w:type="spellEnd"/>
      <w:r w:rsidRPr="00B96071">
        <w:rPr>
          <w:rFonts w:asciiTheme="majorHAnsi" w:hAnsiTheme="majorHAnsi" w:cstheme="majorHAnsi"/>
        </w:rPr>
        <w:t xml:space="preserve"> Group of Companies is Er. Ajay Chaudhary with over 25 years of experience. </w:t>
      </w:r>
      <w:proofErr w:type="spellStart"/>
      <w:r w:rsidRPr="00B96071">
        <w:rPr>
          <w:rFonts w:asciiTheme="majorHAnsi" w:hAnsiTheme="majorHAnsi" w:cstheme="majorHAnsi"/>
        </w:rPr>
        <w:t>Softpro</w:t>
      </w:r>
      <w:proofErr w:type="spellEnd"/>
      <w:r w:rsidRPr="00B96071">
        <w:rPr>
          <w:rFonts w:asciiTheme="majorHAnsi" w:hAnsiTheme="majorHAnsi" w:cstheme="majorHAnsi"/>
        </w:rPr>
        <w:t xml:space="preserve"> India is the fastest growing IT company with the largest learning </w:t>
      </w:r>
      <w:proofErr w:type="spellStart"/>
      <w:r w:rsidRPr="00B96071">
        <w:rPr>
          <w:rFonts w:asciiTheme="majorHAnsi" w:hAnsiTheme="majorHAnsi" w:cstheme="majorHAnsi"/>
        </w:rPr>
        <w:t>center</w:t>
      </w:r>
      <w:proofErr w:type="spellEnd"/>
      <w:r w:rsidRPr="00B96071">
        <w:rPr>
          <w:rFonts w:asciiTheme="majorHAnsi" w:hAnsiTheme="majorHAnsi" w:cstheme="majorHAnsi"/>
        </w:rPr>
        <w:t xml:space="preserve"> of the region having experienced consultants of 15+ years and industry experts.</w:t>
      </w:r>
    </w:p>
    <w:p w14:paraId="5DAF7949" w14:textId="77777777" w:rsidR="00B46AB0" w:rsidRPr="00B96071" w:rsidRDefault="003F02F9">
      <w:pPr>
        <w:spacing w:line="360" w:lineRule="auto"/>
        <w:jc w:val="both"/>
        <w:rPr>
          <w:rFonts w:asciiTheme="majorHAnsi" w:hAnsiTheme="majorHAnsi" w:cstheme="majorHAnsi"/>
        </w:rPr>
      </w:pPr>
      <w:proofErr w:type="spellStart"/>
      <w:r w:rsidRPr="00B96071">
        <w:rPr>
          <w:rFonts w:asciiTheme="majorHAnsi" w:hAnsiTheme="majorHAnsi" w:cstheme="majorHAnsi"/>
        </w:rPr>
        <w:t>Softpro</w:t>
      </w:r>
      <w:proofErr w:type="spellEnd"/>
      <w:r w:rsidRPr="00B96071">
        <w:rPr>
          <w:rFonts w:asciiTheme="majorHAnsi" w:hAnsiTheme="majorHAnsi" w:cstheme="majorHAnsi"/>
        </w:rPr>
        <w:t xml:space="preserve"> Group of Companies compromises of </w:t>
      </w:r>
      <w:proofErr w:type="spellStart"/>
      <w:r w:rsidRPr="00B96071">
        <w:rPr>
          <w:rFonts w:asciiTheme="majorHAnsi" w:hAnsiTheme="majorHAnsi" w:cstheme="majorHAnsi"/>
        </w:rPr>
        <w:t>Softpro</w:t>
      </w:r>
      <w:proofErr w:type="spellEnd"/>
      <w:r w:rsidRPr="00B96071">
        <w:rPr>
          <w:rFonts w:asciiTheme="majorHAnsi" w:hAnsiTheme="majorHAnsi" w:cstheme="majorHAnsi"/>
        </w:rPr>
        <w:t xml:space="preserve"> Learning </w:t>
      </w:r>
      <w:proofErr w:type="spellStart"/>
      <w:r w:rsidRPr="00B96071">
        <w:rPr>
          <w:rFonts w:asciiTheme="majorHAnsi" w:hAnsiTheme="majorHAnsi" w:cstheme="majorHAnsi"/>
        </w:rPr>
        <w:t>Center</w:t>
      </w:r>
      <w:proofErr w:type="spellEnd"/>
      <w:r w:rsidRPr="00B96071">
        <w:rPr>
          <w:rFonts w:asciiTheme="majorHAnsi" w:hAnsiTheme="majorHAnsi" w:cstheme="majorHAnsi"/>
        </w:rPr>
        <w:t xml:space="preserve"> (Training &amp; Internship division – 2008), </w:t>
      </w:r>
      <w:proofErr w:type="spellStart"/>
      <w:r w:rsidRPr="00B96071">
        <w:rPr>
          <w:rFonts w:asciiTheme="majorHAnsi" w:hAnsiTheme="majorHAnsi" w:cstheme="majorHAnsi"/>
        </w:rPr>
        <w:t>Softpro</w:t>
      </w:r>
      <w:proofErr w:type="spellEnd"/>
      <w:r w:rsidRPr="00B96071">
        <w:rPr>
          <w:rFonts w:asciiTheme="majorHAnsi" w:hAnsiTheme="majorHAnsi" w:cstheme="majorHAnsi"/>
        </w:rPr>
        <w:t xml:space="preserve"> Innovations (R&amp;D division – 2014) and </w:t>
      </w:r>
      <w:proofErr w:type="spellStart"/>
      <w:r w:rsidRPr="00B96071">
        <w:rPr>
          <w:rFonts w:asciiTheme="majorHAnsi" w:hAnsiTheme="majorHAnsi" w:cstheme="majorHAnsi"/>
        </w:rPr>
        <w:t>Softpro</w:t>
      </w:r>
      <w:proofErr w:type="spellEnd"/>
      <w:r w:rsidRPr="00B96071">
        <w:rPr>
          <w:rFonts w:asciiTheme="majorHAnsi" w:hAnsiTheme="majorHAnsi" w:cstheme="majorHAnsi"/>
        </w:rPr>
        <w:t xml:space="preserve"> Foods (</w:t>
      </w:r>
      <w:proofErr w:type="spellStart"/>
      <w:r w:rsidRPr="00B96071">
        <w:rPr>
          <w:rFonts w:asciiTheme="majorHAnsi" w:hAnsiTheme="majorHAnsi" w:cstheme="majorHAnsi"/>
        </w:rPr>
        <w:t>Agro</w:t>
      </w:r>
      <w:proofErr w:type="spellEnd"/>
      <w:r w:rsidRPr="00B96071">
        <w:rPr>
          <w:rFonts w:asciiTheme="majorHAnsi" w:hAnsiTheme="majorHAnsi" w:cstheme="majorHAnsi"/>
        </w:rPr>
        <w:t xml:space="preserve"> Production division – 2018). </w:t>
      </w:r>
      <w:proofErr w:type="spellStart"/>
      <w:r w:rsidRPr="00B96071">
        <w:rPr>
          <w:rFonts w:asciiTheme="majorHAnsi" w:hAnsiTheme="majorHAnsi" w:cstheme="majorHAnsi"/>
        </w:rPr>
        <w:t>Softpro</w:t>
      </w:r>
      <w:proofErr w:type="spellEnd"/>
      <w:r w:rsidRPr="00B96071">
        <w:rPr>
          <w:rFonts w:asciiTheme="majorHAnsi" w:hAnsiTheme="majorHAnsi" w:cstheme="majorHAnsi"/>
        </w:rPr>
        <w:t xml:space="preserve"> India has global presence with its Head Office and Training </w:t>
      </w:r>
      <w:proofErr w:type="spellStart"/>
      <w:r w:rsidRPr="00B96071">
        <w:rPr>
          <w:rFonts w:asciiTheme="majorHAnsi" w:hAnsiTheme="majorHAnsi" w:cstheme="majorHAnsi"/>
        </w:rPr>
        <w:t>Center</w:t>
      </w:r>
      <w:proofErr w:type="spellEnd"/>
      <w:r w:rsidRPr="00B96071">
        <w:rPr>
          <w:rFonts w:asciiTheme="majorHAnsi" w:hAnsiTheme="majorHAnsi" w:cstheme="majorHAnsi"/>
        </w:rPr>
        <w:t xml:space="preserve"> located in Lucknow, International Unit Office located in Malawi, Africa and Virtual Office located in Kuala Lumpur, Malaysia. </w:t>
      </w:r>
      <w:proofErr w:type="spellStart"/>
      <w:r w:rsidRPr="00B96071">
        <w:rPr>
          <w:rFonts w:asciiTheme="majorHAnsi" w:hAnsiTheme="majorHAnsi" w:cstheme="majorHAnsi"/>
        </w:rPr>
        <w:t>Softpro</w:t>
      </w:r>
      <w:proofErr w:type="spellEnd"/>
      <w:r w:rsidRPr="00B96071">
        <w:rPr>
          <w:rFonts w:asciiTheme="majorHAnsi" w:hAnsiTheme="majorHAnsi" w:cstheme="majorHAnsi"/>
        </w:rPr>
        <w:t xml:space="preserve"> India has successfully delivered Government Projects like the visionary project of Government of Uttar Pradesh – </w:t>
      </w:r>
      <w:r w:rsidRPr="00B96071">
        <w:rPr>
          <w:rFonts w:asciiTheme="majorHAnsi" w:hAnsiTheme="majorHAnsi" w:cstheme="majorHAnsi"/>
          <w:i/>
        </w:rPr>
        <w:t xml:space="preserve">URISE. </w:t>
      </w:r>
      <w:proofErr w:type="spellStart"/>
      <w:r w:rsidRPr="00B96071">
        <w:rPr>
          <w:rFonts w:asciiTheme="majorHAnsi" w:hAnsiTheme="majorHAnsi" w:cstheme="majorHAnsi"/>
        </w:rPr>
        <w:t>Softpro</w:t>
      </w:r>
      <w:proofErr w:type="spellEnd"/>
      <w:r w:rsidRPr="00B96071">
        <w:rPr>
          <w:rFonts w:asciiTheme="majorHAnsi" w:hAnsiTheme="majorHAnsi" w:cstheme="majorHAnsi"/>
        </w:rPr>
        <w:t xml:space="preserve"> India also has signed MoU with Department of Technical Education, Government of Uttar Pradesh making it the authorised Training &amp; Development partners to impart and technically upskill all the engineering students of polytechnics (government, private &amp; aided) across Uttar Pradesh.</w:t>
      </w:r>
    </w:p>
    <w:p w14:paraId="2FCCC893" w14:textId="77777777" w:rsidR="00B46AB0" w:rsidRPr="00B96071" w:rsidRDefault="003F02F9">
      <w:pPr>
        <w:spacing w:line="360" w:lineRule="auto"/>
        <w:jc w:val="both"/>
        <w:rPr>
          <w:rFonts w:asciiTheme="majorHAnsi" w:hAnsiTheme="majorHAnsi" w:cstheme="majorHAnsi"/>
        </w:rPr>
      </w:pPr>
      <w:proofErr w:type="spellStart"/>
      <w:r w:rsidRPr="00B96071">
        <w:rPr>
          <w:rFonts w:asciiTheme="majorHAnsi" w:hAnsiTheme="majorHAnsi" w:cstheme="majorHAnsi"/>
        </w:rPr>
        <w:t>Softpro</w:t>
      </w:r>
      <w:proofErr w:type="spellEnd"/>
      <w:r w:rsidRPr="00B96071">
        <w:rPr>
          <w:rFonts w:asciiTheme="majorHAnsi" w:hAnsiTheme="majorHAnsi" w:cstheme="majorHAnsi"/>
        </w:rPr>
        <w:t xml:space="preserve"> India’s recent achievements include the MoU signing with Dr. A. P. J. Abdul Kalam Technical University, Uttar Pradesh. Technologies are transcending boundaries and their volatility is putting stringent demands on the time and mind-space of techno-professionals. At SPG, we update ourselves with technologies even before they become norms and master them long before they become redundant. That's why we are on the roster of clients from across the continents.</w:t>
      </w:r>
    </w:p>
    <w:p w14:paraId="592B6156" w14:textId="2C2ECBE8" w:rsidR="00B46AB0" w:rsidRPr="00B96071" w:rsidRDefault="003F02F9">
      <w:pPr>
        <w:spacing w:line="360" w:lineRule="auto"/>
        <w:jc w:val="both"/>
        <w:rPr>
          <w:rFonts w:asciiTheme="majorHAnsi" w:hAnsiTheme="majorHAnsi" w:cstheme="majorHAnsi"/>
          <w:color w:val="000000"/>
          <w:highlight w:val="white"/>
        </w:rPr>
      </w:pPr>
      <w:proofErr w:type="spellStart"/>
      <w:r w:rsidRPr="00B96071">
        <w:rPr>
          <w:rFonts w:asciiTheme="majorHAnsi" w:hAnsiTheme="majorHAnsi" w:cstheme="majorHAnsi"/>
        </w:rPr>
        <w:t>Softpro</w:t>
      </w:r>
      <w:proofErr w:type="spellEnd"/>
      <w:r w:rsidRPr="00B96071">
        <w:rPr>
          <w:rFonts w:asciiTheme="majorHAnsi" w:hAnsiTheme="majorHAnsi" w:cstheme="majorHAnsi"/>
        </w:rPr>
        <w:t xml:space="preserve"> India offers training for all the </w:t>
      </w:r>
      <w:r w:rsidR="00BC03E6" w:rsidRPr="00B96071">
        <w:rPr>
          <w:rFonts w:asciiTheme="majorHAnsi" w:hAnsiTheme="majorHAnsi" w:cstheme="majorHAnsi"/>
        </w:rPr>
        <w:t>b</w:t>
      </w:r>
      <w:r w:rsidRPr="00B96071">
        <w:rPr>
          <w:rFonts w:asciiTheme="majorHAnsi" w:hAnsiTheme="majorHAnsi" w:cstheme="majorHAnsi"/>
        </w:rPr>
        <w:t xml:space="preserve">ranches of engineering (Computer Science, Information Technology, Electronics, Electrical, Civil, Mechanical) for updated and trending technologies. </w:t>
      </w:r>
      <w:proofErr w:type="spellStart"/>
      <w:r w:rsidRPr="00B96071">
        <w:rPr>
          <w:rFonts w:asciiTheme="majorHAnsi" w:hAnsiTheme="majorHAnsi" w:cstheme="majorHAnsi"/>
        </w:rPr>
        <w:t>Softpro</w:t>
      </w:r>
      <w:proofErr w:type="spellEnd"/>
      <w:r w:rsidRPr="00B96071">
        <w:rPr>
          <w:rFonts w:asciiTheme="majorHAnsi" w:hAnsiTheme="majorHAnsi" w:cstheme="majorHAnsi"/>
        </w:rPr>
        <w:t xml:space="preserve"> India also has several online and offline trainings like Summer Training, Industrial Training, Vocational Training, Apprenticeship Program, Employment Training Program and Online Courses. The learning material and other resources are available on </w:t>
      </w:r>
      <w:proofErr w:type="spellStart"/>
      <w:r w:rsidRPr="00B96071">
        <w:rPr>
          <w:rFonts w:asciiTheme="majorHAnsi" w:hAnsiTheme="majorHAnsi" w:cstheme="majorHAnsi"/>
        </w:rPr>
        <w:t>Softpro</w:t>
      </w:r>
      <w:proofErr w:type="spellEnd"/>
      <w:r w:rsidRPr="00B96071">
        <w:rPr>
          <w:rFonts w:asciiTheme="majorHAnsi" w:hAnsiTheme="majorHAnsi" w:cstheme="majorHAnsi"/>
        </w:rPr>
        <w:t xml:space="preserve"> India’s Learning Management System (LMS) – “</w:t>
      </w:r>
      <w:proofErr w:type="spellStart"/>
      <w:r w:rsidRPr="00B96071">
        <w:rPr>
          <w:rFonts w:asciiTheme="majorHAnsi" w:hAnsiTheme="majorHAnsi" w:cstheme="majorHAnsi"/>
        </w:rPr>
        <w:t>Polyprep</w:t>
      </w:r>
      <w:proofErr w:type="spellEnd"/>
      <w:r w:rsidRPr="00B96071">
        <w:rPr>
          <w:rFonts w:asciiTheme="majorHAnsi" w:hAnsiTheme="majorHAnsi" w:cstheme="majorHAnsi"/>
        </w:rPr>
        <w:t xml:space="preserve"> – Knowledge @ Your Doorstep” and </w:t>
      </w:r>
      <w:r w:rsidRPr="00B96071">
        <w:rPr>
          <w:rFonts w:asciiTheme="majorHAnsi" w:hAnsiTheme="majorHAnsi" w:cstheme="majorHAnsi"/>
          <w:color w:val="000000"/>
        </w:rPr>
        <w:t>Come to think of it, we have engineered ourselves to be at the very forefront in Web based technology. Our core competencies span a spectrum of web-intensive services that range from website designing to robust backend management.</w:t>
      </w:r>
    </w:p>
    <w:p w14:paraId="35CB8AED" w14:textId="59CD80B2" w:rsidR="00D5124A" w:rsidRPr="00B96071" w:rsidRDefault="00D5124A" w:rsidP="00D5124A">
      <w:pPr>
        <w:spacing w:before="100" w:beforeAutospacing="1" w:after="100" w:afterAutospacing="1" w:line="240" w:lineRule="auto"/>
        <w:outlineLvl w:val="0"/>
        <w:rPr>
          <w:rFonts w:asciiTheme="majorHAnsi" w:eastAsia="Times New Roman" w:hAnsiTheme="majorHAnsi" w:cstheme="majorHAnsi"/>
          <w:kern w:val="36"/>
          <w:sz w:val="40"/>
          <w:szCs w:val="40"/>
          <w:lang w:val="en-IN" w:eastAsia="en-IN" w:bidi="hi-IN"/>
        </w:rPr>
      </w:pPr>
      <w:bookmarkStart w:id="1" w:name="_bw36xmc91a9b" w:colFirst="0" w:colLast="0"/>
      <w:bookmarkStart w:id="2" w:name="_584ad2wnwcn5" w:colFirst="0" w:colLast="0"/>
      <w:bookmarkEnd w:id="1"/>
      <w:bookmarkEnd w:id="2"/>
      <w:r w:rsidRPr="00B96071">
        <w:rPr>
          <w:rFonts w:asciiTheme="majorHAnsi" w:eastAsia="Times New Roman" w:hAnsiTheme="majorHAnsi" w:cstheme="majorHAnsi"/>
          <w:kern w:val="36"/>
          <w:sz w:val="40"/>
          <w:szCs w:val="40"/>
          <w:lang w:val="en-IN" w:eastAsia="en-IN" w:bidi="hi-IN"/>
        </w:rPr>
        <w:lastRenderedPageBreak/>
        <w:t>TECHNOLOGIES TRAINED ON DURING TRAINING (MERN STACK)</w:t>
      </w:r>
    </w:p>
    <w:p w14:paraId="481FAA8A" w14:textId="77777777" w:rsidR="00D5124A" w:rsidRPr="00B96071" w:rsidRDefault="004F4E84" w:rsidP="00D5124A">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pict w14:anchorId="7C40D64A">
          <v:rect id="_x0000_i1025" style="width:0;height:1.5pt" o:hralign="center" o:hrstd="t" o:hr="t" fillcolor="#a0a0a0" stroked="f"/>
        </w:pict>
      </w:r>
    </w:p>
    <w:p w14:paraId="01DE45C8" w14:textId="3E76DF8C" w:rsidR="00D5124A" w:rsidRPr="00B96071" w:rsidRDefault="00D5124A" w:rsidP="00D5124A">
      <w:pPr>
        <w:spacing w:before="100" w:beforeAutospacing="1" w:after="100" w:afterAutospacing="1" w:line="240" w:lineRule="auto"/>
        <w:outlineLvl w:val="1"/>
        <w:rPr>
          <w:rFonts w:asciiTheme="majorHAnsi" w:eastAsia="Times New Roman" w:hAnsiTheme="majorHAnsi" w:cstheme="majorHAnsi"/>
          <w:sz w:val="36"/>
          <w:szCs w:val="36"/>
          <w:lang w:val="en-IN" w:eastAsia="en-IN" w:bidi="hi-IN"/>
        </w:rPr>
      </w:pPr>
      <w:r w:rsidRPr="00B96071">
        <w:rPr>
          <w:rFonts w:asciiTheme="majorHAnsi" w:eastAsia="Times New Roman" w:hAnsiTheme="majorHAnsi" w:cstheme="majorHAnsi"/>
          <w:sz w:val="36"/>
          <w:szCs w:val="36"/>
          <w:lang w:val="en-IN" w:eastAsia="en-IN" w:bidi="hi-IN"/>
        </w:rPr>
        <w:t>1</w:t>
      </w:r>
      <w:r w:rsidRPr="00B96071">
        <w:rPr>
          <w:rFonts w:asciiTheme="majorHAnsi" w:eastAsia="Times New Roman" w:hAnsiTheme="majorHAnsi" w:cstheme="majorHAnsi"/>
          <w:sz w:val="32"/>
          <w:szCs w:val="32"/>
          <w:lang w:val="en-IN" w:eastAsia="en-IN" w:bidi="hi-IN"/>
        </w:rPr>
        <w:t>. HTML (</w:t>
      </w:r>
      <w:r w:rsidR="00BC03E6" w:rsidRPr="00B96071">
        <w:rPr>
          <w:rFonts w:asciiTheme="majorHAnsi" w:eastAsia="Times New Roman" w:hAnsiTheme="majorHAnsi" w:cstheme="majorHAnsi"/>
          <w:sz w:val="32"/>
          <w:szCs w:val="32"/>
          <w:lang w:val="en-IN" w:eastAsia="en-IN" w:bidi="hi-IN"/>
        </w:rPr>
        <w:t>Hypertext</w:t>
      </w:r>
      <w:r w:rsidRPr="00B96071">
        <w:rPr>
          <w:rFonts w:asciiTheme="majorHAnsi" w:eastAsia="Times New Roman" w:hAnsiTheme="majorHAnsi" w:cstheme="majorHAnsi"/>
          <w:sz w:val="32"/>
          <w:szCs w:val="32"/>
          <w:lang w:val="en-IN" w:eastAsia="en-IN" w:bidi="hi-IN"/>
        </w:rPr>
        <w:t xml:space="preserve"> Markup Language)</w:t>
      </w:r>
    </w:p>
    <w:p w14:paraId="4727AE5F" w14:textId="77777777" w:rsidR="00D5124A" w:rsidRPr="00B96071" w:rsidRDefault="00D5124A" w:rsidP="00D5124A">
      <w:p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Theme="majorHAnsi" w:eastAsia="Times New Roman" w:hAnsiTheme="majorHAnsi" w:cstheme="majorHAnsi"/>
          <w:lang w:val="en-IN" w:eastAsia="en-IN" w:bidi="hi-IN"/>
        </w:rPr>
        <w:t>HTML is the standard markup language used to create the structure of web pages. It provides predefined tags to organize content such as headings, paragraphs, images, links, and forms.</w:t>
      </w:r>
    </w:p>
    <w:p w14:paraId="58594C80" w14:textId="3275C69A" w:rsidR="00D5124A" w:rsidRPr="00B96071" w:rsidRDefault="00D5124A" w:rsidP="00D5124A">
      <w:p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Theme="majorHAnsi" w:eastAsia="Times New Roman" w:hAnsiTheme="majorHAnsi" w:cstheme="majorHAnsi"/>
          <w:lang w:val="en-IN" w:eastAsia="en-IN" w:bidi="hi-IN"/>
        </w:rPr>
        <w:t xml:space="preserve">In the </w:t>
      </w:r>
      <w:r w:rsidR="003A2BFD" w:rsidRPr="00B96071">
        <w:rPr>
          <w:rFonts w:asciiTheme="majorHAnsi" w:eastAsia="Times New Roman" w:hAnsiTheme="majorHAnsi" w:cstheme="majorHAnsi"/>
          <w:b/>
          <w:bCs/>
          <w:lang w:val="en-IN" w:eastAsia="en-IN" w:bidi="hi-IN"/>
        </w:rPr>
        <w:t>SOFTPROINNOVATION</w:t>
      </w:r>
      <w:r w:rsidRPr="00B96071">
        <w:rPr>
          <w:rFonts w:asciiTheme="majorHAnsi" w:eastAsia="Times New Roman" w:hAnsiTheme="majorHAnsi" w:cstheme="majorHAnsi"/>
          <w:lang w:val="en-IN" w:eastAsia="en-IN" w:bidi="hi-IN"/>
        </w:rPr>
        <w:t xml:space="preserve"> project, HTML is used to structure product listings, category pages, user dashboards, and checkout interfaces. It forms the backbone of the frontend layout.</w:t>
      </w:r>
    </w:p>
    <w:p w14:paraId="74D8C11C" w14:textId="77777777" w:rsidR="00D5124A" w:rsidRPr="00B96071" w:rsidRDefault="004F4E84" w:rsidP="00D5124A">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pict w14:anchorId="5E69D097">
          <v:rect id="_x0000_i1026" style="width:0;height:1.5pt" o:hralign="center" o:hrstd="t" o:hr="t" fillcolor="#a0a0a0" stroked="f"/>
        </w:pict>
      </w:r>
    </w:p>
    <w:p w14:paraId="3A753D9E" w14:textId="77777777" w:rsidR="00D5124A" w:rsidRPr="00B96071" w:rsidRDefault="00D5124A" w:rsidP="00D5124A">
      <w:pPr>
        <w:spacing w:before="100" w:beforeAutospacing="1" w:after="100" w:afterAutospacing="1" w:line="240" w:lineRule="auto"/>
        <w:outlineLvl w:val="1"/>
        <w:rPr>
          <w:rFonts w:asciiTheme="majorHAnsi" w:eastAsia="Times New Roman" w:hAnsiTheme="majorHAnsi" w:cstheme="majorHAnsi"/>
          <w:sz w:val="36"/>
          <w:szCs w:val="36"/>
          <w:lang w:val="en-IN" w:eastAsia="en-IN" w:bidi="hi-IN"/>
        </w:rPr>
      </w:pPr>
      <w:r w:rsidRPr="00B96071">
        <w:rPr>
          <w:rFonts w:asciiTheme="majorHAnsi" w:eastAsia="Times New Roman" w:hAnsiTheme="majorHAnsi" w:cstheme="majorHAnsi"/>
          <w:sz w:val="36"/>
          <w:szCs w:val="36"/>
          <w:lang w:val="en-IN" w:eastAsia="en-IN" w:bidi="hi-IN"/>
        </w:rPr>
        <w:t>2. CSS (Cascading Style Sheets)</w:t>
      </w:r>
    </w:p>
    <w:p w14:paraId="3EC9A659" w14:textId="6D339D42" w:rsidR="00D5124A" w:rsidRPr="00B96071" w:rsidRDefault="00D5124A" w:rsidP="00D5124A">
      <w:p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Theme="majorHAnsi" w:eastAsia="Times New Roman" w:hAnsiTheme="majorHAnsi" w:cstheme="majorHAnsi"/>
          <w:lang w:val="en-IN" w:eastAsia="en-IN" w:bidi="hi-IN"/>
        </w:rPr>
        <w:t xml:space="preserve">CSS is used to style and design web pages. It controls layout, </w:t>
      </w:r>
      <w:r w:rsidR="005B59DB" w:rsidRPr="00B96071">
        <w:rPr>
          <w:rFonts w:asciiTheme="majorHAnsi" w:eastAsia="Times New Roman" w:hAnsiTheme="majorHAnsi" w:cstheme="majorHAnsi"/>
          <w:lang w:val="en-IN" w:eastAsia="en-IN" w:bidi="hi-IN"/>
        </w:rPr>
        <w:t>colours</w:t>
      </w:r>
      <w:r w:rsidRPr="00B96071">
        <w:rPr>
          <w:rFonts w:asciiTheme="majorHAnsi" w:eastAsia="Times New Roman" w:hAnsiTheme="majorHAnsi" w:cstheme="majorHAnsi"/>
          <w:lang w:val="en-IN" w:eastAsia="en-IN" w:bidi="hi-IN"/>
        </w:rPr>
        <w:t>, fonts, spacing, and responsiveness across different devices.</w:t>
      </w:r>
    </w:p>
    <w:p w14:paraId="58FF76E7" w14:textId="77777777" w:rsidR="00D5124A" w:rsidRPr="00B96071" w:rsidRDefault="00D5124A" w:rsidP="00D5124A">
      <w:p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Theme="majorHAnsi" w:eastAsia="Times New Roman" w:hAnsiTheme="majorHAnsi" w:cstheme="majorHAnsi"/>
          <w:lang w:val="en-IN" w:eastAsia="en-IN" w:bidi="hi-IN"/>
        </w:rPr>
        <w:t>In this project, CSS is applied to enhance the visual appearance of the e-commerce platform, ensuring a clean and user-friendly interface for browsing robotics and electronics components.</w:t>
      </w:r>
    </w:p>
    <w:p w14:paraId="5B815C33" w14:textId="77777777" w:rsidR="00D5124A" w:rsidRPr="00B96071" w:rsidRDefault="004F4E84" w:rsidP="00D5124A">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pict w14:anchorId="1C740680">
          <v:rect id="_x0000_i1027" style="width:0;height:1.5pt" o:hralign="center" o:hrstd="t" o:hr="t" fillcolor="#a0a0a0" stroked="f"/>
        </w:pict>
      </w:r>
    </w:p>
    <w:p w14:paraId="0CBAFA08" w14:textId="77777777" w:rsidR="00D5124A" w:rsidRPr="00B96071" w:rsidRDefault="00D5124A" w:rsidP="00D5124A">
      <w:pPr>
        <w:spacing w:before="100" w:beforeAutospacing="1" w:after="100" w:afterAutospacing="1" w:line="240" w:lineRule="auto"/>
        <w:outlineLvl w:val="1"/>
        <w:rPr>
          <w:rFonts w:asciiTheme="majorHAnsi" w:eastAsia="Times New Roman" w:hAnsiTheme="majorHAnsi" w:cstheme="majorHAnsi"/>
          <w:sz w:val="36"/>
          <w:szCs w:val="36"/>
          <w:lang w:val="en-IN" w:eastAsia="en-IN" w:bidi="hi-IN"/>
        </w:rPr>
      </w:pPr>
      <w:r w:rsidRPr="00B96071">
        <w:rPr>
          <w:rFonts w:asciiTheme="majorHAnsi" w:eastAsia="Times New Roman" w:hAnsiTheme="majorHAnsi" w:cstheme="majorHAnsi"/>
          <w:sz w:val="36"/>
          <w:szCs w:val="36"/>
          <w:lang w:val="en-IN" w:eastAsia="en-IN" w:bidi="hi-IN"/>
        </w:rPr>
        <w:t>3. JavaScript</w:t>
      </w:r>
    </w:p>
    <w:p w14:paraId="7C16AECA" w14:textId="77777777" w:rsidR="00D5124A" w:rsidRPr="00B96071" w:rsidRDefault="00D5124A" w:rsidP="00D5124A">
      <w:p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Theme="majorHAnsi" w:eastAsia="Times New Roman" w:hAnsiTheme="majorHAnsi" w:cstheme="majorHAnsi"/>
          <w:lang w:val="en-IN" w:eastAsia="en-IN" w:bidi="hi-IN"/>
        </w:rPr>
        <w:t>JavaScript is a programming language used to create dynamic and interactive web applications. It enables features like real-time updates, form validation, animations, and API communication.</w:t>
      </w:r>
    </w:p>
    <w:p w14:paraId="0D3C69D5" w14:textId="18DE5641" w:rsidR="00D5124A" w:rsidRPr="00B96071" w:rsidRDefault="00D5124A" w:rsidP="00D5124A">
      <w:p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Theme="majorHAnsi" w:eastAsia="Times New Roman" w:hAnsiTheme="majorHAnsi" w:cstheme="majorHAnsi"/>
          <w:lang w:val="en-IN" w:eastAsia="en-IN" w:bidi="hi-IN"/>
        </w:rPr>
        <w:t xml:space="preserve">In </w:t>
      </w:r>
      <w:r w:rsidR="003A2BFD" w:rsidRPr="00B96071">
        <w:rPr>
          <w:rFonts w:asciiTheme="majorHAnsi" w:eastAsia="Times New Roman" w:hAnsiTheme="majorHAnsi" w:cstheme="majorHAnsi"/>
          <w:b/>
          <w:bCs/>
          <w:lang w:val="en-IN" w:eastAsia="en-IN" w:bidi="hi-IN"/>
        </w:rPr>
        <w:t>SOFTPROINNOVATION</w:t>
      </w:r>
      <w:r w:rsidRPr="00B96071">
        <w:rPr>
          <w:rFonts w:asciiTheme="majorHAnsi" w:eastAsia="Times New Roman" w:hAnsiTheme="majorHAnsi" w:cstheme="majorHAnsi"/>
          <w:lang w:val="en-IN" w:eastAsia="en-IN" w:bidi="hi-IN"/>
        </w:rPr>
        <w:t>, JavaScript is used for handling user interactions such as adding products to cart, filtering items, dynamic pricing updates, and managing asynchronous requests to the backend.</w:t>
      </w:r>
    </w:p>
    <w:p w14:paraId="61B4B9F6" w14:textId="77777777" w:rsidR="00D5124A" w:rsidRPr="00B96071" w:rsidRDefault="004F4E84" w:rsidP="00D5124A">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pict w14:anchorId="2A2A2794">
          <v:rect id="_x0000_i1028" style="width:0;height:1.5pt" o:hralign="center" o:hrstd="t" o:hr="t" fillcolor="#a0a0a0" stroked="f"/>
        </w:pict>
      </w:r>
    </w:p>
    <w:p w14:paraId="6D4F0B4D" w14:textId="77777777" w:rsidR="00D5124A" w:rsidRPr="00B96071" w:rsidRDefault="00D5124A" w:rsidP="00D5124A">
      <w:pPr>
        <w:spacing w:before="100" w:beforeAutospacing="1" w:after="100" w:afterAutospacing="1" w:line="240" w:lineRule="auto"/>
        <w:outlineLvl w:val="1"/>
        <w:rPr>
          <w:rFonts w:asciiTheme="majorHAnsi" w:eastAsia="Times New Roman" w:hAnsiTheme="majorHAnsi" w:cstheme="majorHAnsi"/>
          <w:sz w:val="36"/>
          <w:szCs w:val="36"/>
          <w:lang w:val="en-IN" w:eastAsia="en-IN" w:bidi="hi-IN"/>
        </w:rPr>
      </w:pPr>
      <w:r w:rsidRPr="00B96071">
        <w:rPr>
          <w:rFonts w:asciiTheme="majorHAnsi" w:eastAsia="Times New Roman" w:hAnsiTheme="majorHAnsi" w:cstheme="majorHAnsi"/>
          <w:sz w:val="36"/>
          <w:szCs w:val="36"/>
          <w:lang w:val="en-IN" w:eastAsia="en-IN" w:bidi="hi-IN"/>
        </w:rPr>
        <w:t>4. Bootstrap</w:t>
      </w:r>
    </w:p>
    <w:p w14:paraId="0C716942" w14:textId="77777777" w:rsidR="00D5124A" w:rsidRPr="00B96071" w:rsidRDefault="00D5124A" w:rsidP="00D5124A">
      <w:p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Theme="majorHAnsi" w:eastAsia="Times New Roman" w:hAnsiTheme="majorHAnsi" w:cstheme="majorHAnsi"/>
          <w:lang w:val="en-IN" w:eastAsia="en-IN" w:bidi="hi-IN"/>
        </w:rPr>
        <w:t>Bootstrap is a front-end framework that helps in building responsive and mobile-friendly websites quickly. It provides pre-designed components like buttons, forms, navigation bars, and modals.</w:t>
      </w:r>
    </w:p>
    <w:p w14:paraId="75DFCC2F" w14:textId="77777777" w:rsidR="00D5124A" w:rsidRPr="00B96071" w:rsidRDefault="00D5124A" w:rsidP="00D5124A">
      <w:p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Theme="majorHAnsi" w:eastAsia="Times New Roman" w:hAnsiTheme="majorHAnsi" w:cstheme="majorHAnsi"/>
          <w:lang w:val="en-IN" w:eastAsia="en-IN" w:bidi="hi-IN"/>
        </w:rPr>
        <w:t>In this project, Bootstrap is used to design responsive layouts for product pages, navigation menus, and admin dashboards, ensuring compatibility across devices.</w:t>
      </w:r>
    </w:p>
    <w:p w14:paraId="25A924A8" w14:textId="77777777" w:rsidR="00D5124A" w:rsidRPr="00B96071" w:rsidRDefault="004F4E84" w:rsidP="00D5124A">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pict w14:anchorId="2E3D32C2">
          <v:rect id="_x0000_i1029" style="width:0;height:1.5pt" o:hralign="center" o:hrstd="t" o:hr="t" fillcolor="#a0a0a0" stroked="f"/>
        </w:pict>
      </w:r>
    </w:p>
    <w:p w14:paraId="64F004FD" w14:textId="77777777" w:rsidR="00D5124A" w:rsidRPr="00B96071" w:rsidRDefault="00D5124A" w:rsidP="00D5124A">
      <w:pPr>
        <w:spacing w:before="100" w:beforeAutospacing="1" w:after="100" w:afterAutospacing="1" w:line="240" w:lineRule="auto"/>
        <w:outlineLvl w:val="1"/>
        <w:rPr>
          <w:rFonts w:asciiTheme="majorHAnsi" w:eastAsia="Times New Roman" w:hAnsiTheme="majorHAnsi" w:cstheme="majorHAnsi"/>
          <w:sz w:val="36"/>
          <w:szCs w:val="36"/>
          <w:lang w:val="en-IN" w:eastAsia="en-IN" w:bidi="hi-IN"/>
        </w:rPr>
      </w:pPr>
      <w:r w:rsidRPr="00B96071">
        <w:rPr>
          <w:rFonts w:asciiTheme="majorHAnsi" w:eastAsia="Times New Roman" w:hAnsiTheme="majorHAnsi" w:cstheme="majorHAnsi"/>
          <w:sz w:val="36"/>
          <w:szCs w:val="36"/>
          <w:lang w:val="en-IN" w:eastAsia="en-IN" w:bidi="hi-IN"/>
        </w:rPr>
        <w:lastRenderedPageBreak/>
        <w:t>5. MongoDB (Database)</w:t>
      </w:r>
    </w:p>
    <w:p w14:paraId="66FC5472" w14:textId="77777777" w:rsidR="00D5124A" w:rsidRPr="00B96071" w:rsidRDefault="00D5124A" w:rsidP="00D5124A">
      <w:p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Theme="majorHAnsi" w:eastAsia="Times New Roman" w:hAnsiTheme="majorHAnsi" w:cstheme="majorHAnsi"/>
          <w:lang w:val="en-IN" w:eastAsia="en-IN" w:bidi="hi-IN"/>
        </w:rPr>
        <w:t>MongoDB is a NoSQL database used to store data in a flexible, JSON-like format. It is highly scalable and suitable for modern web applications.</w:t>
      </w:r>
    </w:p>
    <w:p w14:paraId="794080E3" w14:textId="1DE74D33" w:rsidR="00D5124A" w:rsidRPr="00B96071" w:rsidRDefault="00D5124A" w:rsidP="00D5124A">
      <w:p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Theme="majorHAnsi" w:eastAsia="Times New Roman" w:hAnsiTheme="majorHAnsi" w:cstheme="majorHAnsi"/>
          <w:lang w:val="en-IN" w:eastAsia="en-IN" w:bidi="hi-IN"/>
        </w:rPr>
        <w:t xml:space="preserve">In </w:t>
      </w:r>
      <w:r w:rsidR="003A2BFD" w:rsidRPr="00B96071">
        <w:rPr>
          <w:rFonts w:asciiTheme="majorHAnsi" w:eastAsia="Times New Roman" w:hAnsiTheme="majorHAnsi" w:cstheme="majorHAnsi"/>
          <w:b/>
          <w:bCs/>
          <w:lang w:val="en-IN" w:eastAsia="en-IN" w:bidi="hi-IN"/>
        </w:rPr>
        <w:t>SOFTPROINNOVATION</w:t>
      </w:r>
      <w:r w:rsidRPr="00B96071">
        <w:rPr>
          <w:rFonts w:asciiTheme="majorHAnsi" w:eastAsia="Times New Roman" w:hAnsiTheme="majorHAnsi" w:cstheme="majorHAnsi"/>
          <w:lang w:val="en-IN" w:eastAsia="en-IN" w:bidi="hi-IN"/>
        </w:rPr>
        <w:t>, MongoDB is used to store:</w:t>
      </w:r>
    </w:p>
    <w:p w14:paraId="3A9D7EC0" w14:textId="77777777" w:rsidR="00D5124A" w:rsidRPr="00B96071" w:rsidRDefault="00D5124A" w:rsidP="00D5124A">
      <w:pPr>
        <w:numPr>
          <w:ilvl w:val="0"/>
          <w:numId w:val="9"/>
        </w:num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Theme="majorHAnsi" w:eastAsia="Times New Roman" w:hAnsiTheme="majorHAnsi" w:cstheme="majorHAnsi"/>
          <w:lang w:val="en-IN" w:eastAsia="en-IN" w:bidi="hi-IN"/>
        </w:rPr>
        <w:t>Product details (robotics kits, sensors, components)</w:t>
      </w:r>
    </w:p>
    <w:p w14:paraId="47145002" w14:textId="77777777" w:rsidR="00D5124A" w:rsidRPr="00B96071" w:rsidRDefault="00D5124A" w:rsidP="00D5124A">
      <w:pPr>
        <w:numPr>
          <w:ilvl w:val="0"/>
          <w:numId w:val="9"/>
        </w:num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Theme="majorHAnsi" w:eastAsia="Times New Roman" w:hAnsiTheme="majorHAnsi" w:cstheme="majorHAnsi"/>
          <w:lang w:val="en-IN" w:eastAsia="en-IN" w:bidi="hi-IN"/>
        </w:rPr>
        <w:t>User information</w:t>
      </w:r>
    </w:p>
    <w:p w14:paraId="714E48C5" w14:textId="77777777" w:rsidR="00D5124A" w:rsidRPr="00B96071" w:rsidRDefault="00D5124A" w:rsidP="00D5124A">
      <w:pPr>
        <w:numPr>
          <w:ilvl w:val="0"/>
          <w:numId w:val="9"/>
        </w:num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Theme="majorHAnsi" w:eastAsia="Times New Roman" w:hAnsiTheme="majorHAnsi" w:cstheme="majorHAnsi"/>
          <w:lang w:val="en-IN" w:eastAsia="en-IN" w:bidi="hi-IN"/>
        </w:rPr>
        <w:t>Orders and transactions</w:t>
      </w:r>
    </w:p>
    <w:p w14:paraId="634AAAEB" w14:textId="77777777" w:rsidR="00D5124A" w:rsidRPr="00B96071" w:rsidRDefault="00D5124A" w:rsidP="00D5124A">
      <w:pPr>
        <w:numPr>
          <w:ilvl w:val="0"/>
          <w:numId w:val="9"/>
        </w:num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Theme="majorHAnsi" w:eastAsia="Times New Roman" w:hAnsiTheme="majorHAnsi" w:cstheme="majorHAnsi"/>
          <w:lang w:val="en-IN" w:eastAsia="en-IN" w:bidi="hi-IN"/>
        </w:rPr>
        <w:t xml:space="preserve">Cart and </w:t>
      </w:r>
      <w:proofErr w:type="spellStart"/>
      <w:r w:rsidRPr="00B96071">
        <w:rPr>
          <w:rFonts w:asciiTheme="majorHAnsi" w:eastAsia="Times New Roman" w:hAnsiTheme="majorHAnsi" w:cstheme="majorHAnsi"/>
          <w:lang w:val="en-IN" w:eastAsia="en-IN" w:bidi="hi-IN"/>
        </w:rPr>
        <w:t>wishlist</w:t>
      </w:r>
      <w:proofErr w:type="spellEnd"/>
      <w:r w:rsidRPr="00B96071">
        <w:rPr>
          <w:rFonts w:asciiTheme="majorHAnsi" w:eastAsia="Times New Roman" w:hAnsiTheme="majorHAnsi" w:cstheme="majorHAnsi"/>
          <w:lang w:val="en-IN" w:eastAsia="en-IN" w:bidi="hi-IN"/>
        </w:rPr>
        <w:t xml:space="preserve"> data</w:t>
      </w:r>
    </w:p>
    <w:p w14:paraId="428BF53A" w14:textId="77777777" w:rsidR="00D5124A" w:rsidRPr="00B96071" w:rsidRDefault="00D5124A" w:rsidP="00D5124A">
      <w:p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Theme="majorHAnsi" w:eastAsia="Times New Roman" w:hAnsiTheme="majorHAnsi" w:cstheme="majorHAnsi"/>
          <w:lang w:val="en-IN" w:eastAsia="en-IN" w:bidi="hi-IN"/>
        </w:rPr>
        <w:t>It enables efficient data management and fast retrieval.</w:t>
      </w:r>
    </w:p>
    <w:p w14:paraId="0E4B9594" w14:textId="77777777" w:rsidR="00D5124A" w:rsidRPr="00B96071" w:rsidRDefault="004F4E84" w:rsidP="00D5124A">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pict w14:anchorId="7CD0F5B8">
          <v:rect id="_x0000_i1030" style="width:0;height:1.5pt" o:hralign="center" o:hrstd="t" o:hr="t" fillcolor="#a0a0a0" stroked="f"/>
        </w:pict>
      </w:r>
    </w:p>
    <w:p w14:paraId="04B60AA3" w14:textId="77777777" w:rsidR="00D5124A" w:rsidRPr="00B96071" w:rsidRDefault="00D5124A" w:rsidP="00D5124A">
      <w:pPr>
        <w:spacing w:before="100" w:beforeAutospacing="1" w:after="100" w:afterAutospacing="1" w:line="240" w:lineRule="auto"/>
        <w:outlineLvl w:val="1"/>
        <w:rPr>
          <w:rFonts w:asciiTheme="majorHAnsi" w:eastAsia="Times New Roman" w:hAnsiTheme="majorHAnsi" w:cstheme="majorHAnsi"/>
          <w:sz w:val="36"/>
          <w:szCs w:val="36"/>
          <w:lang w:val="en-IN" w:eastAsia="en-IN" w:bidi="hi-IN"/>
        </w:rPr>
      </w:pPr>
      <w:r w:rsidRPr="00B96071">
        <w:rPr>
          <w:rFonts w:asciiTheme="majorHAnsi" w:eastAsia="Times New Roman" w:hAnsiTheme="majorHAnsi" w:cstheme="majorHAnsi"/>
          <w:sz w:val="36"/>
          <w:szCs w:val="36"/>
          <w:lang w:val="en-IN" w:eastAsia="en-IN" w:bidi="hi-IN"/>
        </w:rPr>
        <w:t>6. Express.js</w:t>
      </w:r>
    </w:p>
    <w:p w14:paraId="56C2C7B6" w14:textId="77777777" w:rsidR="00D5124A" w:rsidRPr="00B96071" w:rsidRDefault="00D5124A" w:rsidP="00D5124A">
      <w:p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Theme="majorHAnsi" w:eastAsia="Times New Roman" w:hAnsiTheme="majorHAnsi" w:cstheme="majorHAnsi"/>
          <w:lang w:val="en-IN" w:eastAsia="en-IN" w:bidi="hi-IN"/>
        </w:rPr>
        <w:t>Express.js is a lightweight backend framework for Node.js used to build APIs and handle server-side logic.</w:t>
      </w:r>
    </w:p>
    <w:p w14:paraId="09746950" w14:textId="77777777" w:rsidR="00D5124A" w:rsidRPr="00B96071" w:rsidRDefault="00D5124A" w:rsidP="00D5124A">
      <w:p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Theme="majorHAnsi" w:eastAsia="Times New Roman" w:hAnsiTheme="majorHAnsi" w:cstheme="majorHAnsi"/>
          <w:lang w:val="en-IN" w:eastAsia="en-IN" w:bidi="hi-IN"/>
        </w:rPr>
        <w:t>In this project, Express.js is used to:</w:t>
      </w:r>
    </w:p>
    <w:p w14:paraId="51F8CD85" w14:textId="77777777" w:rsidR="00D5124A" w:rsidRPr="00B96071" w:rsidRDefault="00D5124A" w:rsidP="00D5124A">
      <w:pPr>
        <w:numPr>
          <w:ilvl w:val="0"/>
          <w:numId w:val="10"/>
        </w:num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Theme="majorHAnsi" w:eastAsia="Times New Roman" w:hAnsiTheme="majorHAnsi" w:cstheme="majorHAnsi"/>
          <w:lang w:val="en-IN" w:eastAsia="en-IN" w:bidi="hi-IN"/>
        </w:rPr>
        <w:t>Create RESTful APIs</w:t>
      </w:r>
    </w:p>
    <w:p w14:paraId="50F14EA4" w14:textId="77777777" w:rsidR="00D5124A" w:rsidRPr="00B96071" w:rsidRDefault="00D5124A" w:rsidP="00D5124A">
      <w:pPr>
        <w:numPr>
          <w:ilvl w:val="0"/>
          <w:numId w:val="10"/>
        </w:num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Theme="majorHAnsi" w:eastAsia="Times New Roman" w:hAnsiTheme="majorHAnsi" w:cstheme="majorHAnsi"/>
          <w:lang w:val="en-IN" w:eastAsia="en-IN" w:bidi="hi-IN"/>
        </w:rPr>
        <w:t>Handle authentication and authorization</w:t>
      </w:r>
    </w:p>
    <w:p w14:paraId="5462D5EC" w14:textId="77777777" w:rsidR="00D5124A" w:rsidRPr="00B96071" w:rsidRDefault="00D5124A" w:rsidP="00D5124A">
      <w:pPr>
        <w:numPr>
          <w:ilvl w:val="0"/>
          <w:numId w:val="10"/>
        </w:num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Theme="majorHAnsi" w:eastAsia="Times New Roman" w:hAnsiTheme="majorHAnsi" w:cstheme="majorHAnsi"/>
          <w:lang w:val="en-IN" w:eastAsia="en-IN" w:bidi="hi-IN"/>
        </w:rPr>
        <w:t>Manage product, user, and order routes</w:t>
      </w:r>
    </w:p>
    <w:p w14:paraId="6EB5B199" w14:textId="77777777" w:rsidR="00D5124A" w:rsidRPr="00B96071" w:rsidRDefault="00D5124A" w:rsidP="00D5124A">
      <w:pPr>
        <w:numPr>
          <w:ilvl w:val="0"/>
          <w:numId w:val="10"/>
        </w:num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Theme="majorHAnsi" w:eastAsia="Times New Roman" w:hAnsiTheme="majorHAnsi" w:cstheme="majorHAnsi"/>
          <w:lang w:val="en-IN" w:eastAsia="en-IN" w:bidi="hi-IN"/>
        </w:rPr>
        <w:t>Connect frontend with the database</w:t>
      </w:r>
    </w:p>
    <w:p w14:paraId="4B6B25E1" w14:textId="77777777" w:rsidR="00D5124A" w:rsidRPr="00B96071" w:rsidRDefault="004F4E84" w:rsidP="00D5124A">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pict w14:anchorId="776F8B5A">
          <v:rect id="_x0000_i1031" style="width:0;height:1.5pt" o:hralign="center" o:hrstd="t" o:hr="t" fillcolor="#a0a0a0" stroked="f"/>
        </w:pict>
      </w:r>
    </w:p>
    <w:p w14:paraId="689906C5" w14:textId="77777777" w:rsidR="00D5124A" w:rsidRPr="00B96071" w:rsidRDefault="00D5124A" w:rsidP="00D5124A">
      <w:pPr>
        <w:spacing w:before="100" w:beforeAutospacing="1" w:after="100" w:afterAutospacing="1" w:line="240" w:lineRule="auto"/>
        <w:outlineLvl w:val="1"/>
        <w:rPr>
          <w:rFonts w:asciiTheme="majorHAnsi" w:eastAsia="Times New Roman" w:hAnsiTheme="majorHAnsi" w:cstheme="majorHAnsi"/>
          <w:sz w:val="36"/>
          <w:szCs w:val="36"/>
          <w:lang w:val="en-IN" w:eastAsia="en-IN" w:bidi="hi-IN"/>
        </w:rPr>
      </w:pPr>
      <w:r w:rsidRPr="00B96071">
        <w:rPr>
          <w:rFonts w:asciiTheme="majorHAnsi" w:eastAsia="Times New Roman" w:hAnsiTheme="majorHAnsi" w:cstheme="majorHAnsi"/>
          <w:sz w:val="36"/>
          <w:szCs w:val="36"/>
          <w:lang w:val="en-IN" w:eastAsia="en-IN" w:bidi="hi-IN"/>
        </w:rPr>
        <w:t>7. React.js</w:t>
      </w:r>
    </w:p>
    <w:p w14:paraId="51A5B232" w14:textId="77777777" w:rsidR="00D5124A" w:rsidRPr="00B96071" w:rsidRDefault="00D5124A" w:rsidP="00D5124A">
      <w:p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Theme="majorHAnsi" w:eastAsia="Times New Roman" w:hAnsiTheme="majorHAnsi" w:cstheme="majorHAnsi"/>
          <w:lang w:val="en-IN" w:eastAsia="en-IN" w:bidi="hi-IN"/>
        </w:rPr>
        <w:t>React.js is a JavaScript library used to build fast and interactive user interfaces using reusable components.</w:t>
      </w:r>
    </w:p>
    <w:p w14:paraId="5CB200F4" w14:textId="2CB26E76" w:rsidR="00D5124A" w:rsidRPr="00B96071" w:rsidRDefault="00D5124A" w:rsidP="00D5124A">
      <w:p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Theme="majorHAnsi" w:eastAsia="Times New Roman" w:hAnsiTheme="majorHAnsi" w:cstheme="majorHAnsi"/>
          <w:lang w:val="en-IN" w:eastAsia="en-IN" w:bidi="hi-IN"/>
        </w:rPr>
        <w:t xml:space="preserve">In </w:t>
      </w:r>
      <w:r w:rsidR="003A2BFD" w:rsidRPr="00B96071">
        <w:rPr>
          <w:rFonts w:asciiTheme="majorHAnsi" w:eastAsia="Times New Roman" w:hAnsiTheme="majorHAnsi" w:cstheme="majorHAnsi"/>
          <w:b/>
          <w:bCs/>
          <w:lang w:val="en-IN" w:eastAsia="en-IN" w:bidi="hi-IN"/>
        </w:rPr>
        <w:t>SOFTPROINNOVATION</w:t>
      </w:r>
      <w:r w:rsidRPr="00B96071">
        <w:rPr>
          <w:rFonts w:asciiTheme="majorHAnsi" w:eastAsia="Times New Roman" w:hAnsiTheme="majorHAnsi" w:cstheme="majorHAnsi"/>
          <w:lang w:val="en-IN" w:eastAsia="en-IN" w:bidi="hi-IN"/>
        </w:rPr>
        <w:t>, React is used to develop:</w:t>
      </w:r>
    </w:p>
    <w:p w14:paraId="33DB73D9" w14:textId="77777777" w:rsidR="00D5124A" w:rsidRPr="00B96071" w:rsidRDefault="00D5124A" w:rsidP="00D5124A">
      <w:pPr>
        <w:numPr>
          <w:ilvl w:val="0"/>
          <w:numId w:val="11"/>
        </w:num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Theme="majorHAnsi" w:eastAsia="Times New Roman" w:hAnsiTheme="majorHAnsi" w:cstheme="majorHAnsi"/>
          <w:lang w:val="en-IN" w:eastAsia="en-IN" w:bidi="hi-IN"/>
        </w:rPr>
        <w:t>Dynamic product pages</w:t>
      </w:r>
    </w:p>
    <w:p w14:paraId="04F81232" w14:textId="77777777" w:rsidR="00D5124A" w:rsidRPr="00B96071" w:rsidRDefault="00D5124A" w:rsidP="00D5124A">
      <w:pPr>
        <w:numPr>
          <w:ilvl w:val="0"/>
          <w:numId w:val="11"/>
        </w:num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Theme="majorHAnsi" w:eastAsia="Times New Roman" w:hAnsiTheme="majorHAnsi" w:cstheme="majorHAnsi"/>
          <w:lang w:val="en-IN" w:eastAsia="en-IN" w:bidi="hi-IN"/>
        </w:rPr>
        <w:t>Shopping cart system</w:t>
      </w:r>
    </w:p>
    <w:p w14:paraId="3BDEAAC8" w14:textId="77777777" w:rsidR="00D5124A" w:rsidRPr="00B96071" w:rsidRDefault="00D5124A" w:rsidP="00D5124A">
      <w:pPr>
        <w:numPr>
          <w:ilvl w:val="0"/>
          <w:numId w:val="11"/>
        </w:num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Theme="majorHAnsi" w:eastAsia="Times New Roman" w:hAnsiTheme="majorHAnsi" w:cstheme="majorHAnsi"/>
          <w:lang w:val="en-IN" w:eastAsia="en-IN" w:bidi="hi-IN"/>
        </w:rPr>
        <w:t>User authentication UI</w:t>
      </w:r>
    </w:p>
    <w:p w14:paraId="684A9159" w14:textId="77777777" w:rsidR="00D5124A" w:rsidRPr="00B96071" w:rsidRDefault="00D5124A" w:rsidP="00D5124A">
      <w:pPr>
        <w:numPr>
          <w:ilvl w:val="0"/>
          <w:numId w:val="11"/>
        </w:num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Theme="majorHAnsi" w:eastAsia="Times New Roman" w:hAnsiTheme="majorHAnsi" w:cstheme="majorHAnsi"/>
          <w:lang w:val="en-IN" w:eastAsia="en-IN" w:bidi="hi-IN"/>
        </w:rPr>
        <w:t>Admin panel for managing products</w:t>
      </w:r>
    </w:p>
    <w:p w14:paraId="0FB6E33E" w14:textId="77777777" w:rsidR="00D5124A" w:rsidRPr="00B96071" w:rsidRDefault="00D5124A" w:rsidP="00D5124A">
      <w:p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Theme="majorHAnsi" w:eastAsia="Times New Roman" w:hAnsiTheme="majorHAnsi" w:cstheme="majorHAnsi"/>
          <w:lang w:val="en-IN" w:eastAsia="en-IN" w:bidi="hi-IN"/>
        </w:rPr>
        <w:t>It improves performance through component-based architecture and virtual DOM.</w:t>
      </w:r>
    </w:p>
    <w:p w14:paraId="7638882E" w14:textId="77777777" w:rsidR="00D5124A" w:rsidRPr="00B96071" w:rsidRDefault="004F4E84" w:rsidP="00D5124A">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pict w14:anchorId="0D41F11D">
          <v:rect id="_x0000_i1032" style="width:0;height:1.5pt" o:hralign="center" o:hrstd="t" o:hr="t" fillcolor="#a0a0a0" stroked="f"/>
        </w:pict>
      </w:r>
    </w:p>
    <w:p w14:paraId="71CD3190" w14:textId="77777777" w:rsidR="00D5124A" w:rsidRPr="00B96071" w:rsidRDefault="00D5124A" w:rsidP="00D5124A">
      <w:pPr>
        <w:spacing w:before="100" w:beforeAutospacing="1" w:after="100" w:afterAutospacing="1" w:line="240" w:lineRule="auto"/>
        <w:outlineLvl w:val="1"/>
        <w:rPr>
          <w:rFonts w:asciiTheme="majorHAnsi" w:eastAsia="Times New Roman" w:hAnsiTheme="majorHAnsi" w:cstheme="majorHAnsi"/>
          <w:sz w:val="36"/>
          <w:szCs w:val="36"/>
          <w:lang w:val="en-IN" w:eastAsia="en-IN" w:bidi="hi-IN"/>
        </w:rPr>
      </w:pPr>
      <w:r w:rsidRPr="00B96071">
        <w:rPr>
          <w:rFonts w:asciiTheme="majorHAnsi" w:eastAsia="Times New Roman" w:hAnsiTheme="majorHAnsi" w:cstheme="majorHAnsi"/>
          <w:sz w:val="36"/>
          <w:szCs w:val="36"/>
          <w:lang w:val="en-IN" w:eastAsia="en-IN" w:bidi="hi-IN"/>
        </w:rPr>
        <w:t>8. Node.js</w:t>
      </w:r>
    </w:p>
    <w:p w14:paraId="67F34E08" w14:textId="77777777" w:rsidR="00D5124A" w:rsidRPr="00B96071" w:rsidRDefault="00D5124A" w:rsidP="00D5124A">
      <w:p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Theme="majorHAnsi" w:eastAsia="Times New Roman" w:hAnsiTheme="majorHAnsi" w:cstheme="majorHAnsi"/>
          <w:lang w:val="en-IN" w:eastAsia="en-IN" w:bidi="hi-IN"/>
        </w:rPr>
        <w:lastRenderedPageBreak/>
        <w:t>Node.js is a runtime environment that allows JavaScript to run on the server side. It is used for building scalable backend services.</w:t>
      </w:r>
    </w:p>
    <w:p w14:paraId="7C057852" w14:textId="77777777" w:rsidR="00D5124A" w:rsidRPr="00B96071" w:rsidRDefault="00D5124A" w:rsidP="00D5124A">
      <w:p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Theme="majorHAnsi" w:eastAsia="Times New Roman" w:hAnsiTheme="majorHAnsi" w:cstheme="majorHAnsi"/>
          <w:lang w:val="en-IN" w:eastAsia="en-IN" w:bidi="hi-IN"/>
        </w:rPr>
        <w:t>In this project, Node.js works with Express.js to:</w:t>
      </w:r>
    </w:p>
    <w:p w14:paraId="78E5E5CF" w14:textId="77777777" w:rsidR="00D5124A" w:rsidRPr="00B96071" w:rsidRDefault="00D5124A" w:rsidP="00D5124A">
      <w:pPr>
        <w:numPr>
          <w:ilvl w:val="0"/>
          <w:numId w:val="12"/>
        </w:num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Theme="majorHAnsi" w:eastAsia="Times New Roman" w:hAnsiTheme="majorHAnsi" w:cstheme="majorHAnsi"/>
          <w:lang w:val="en-IN" w:eastAsia="en-IN" w:bidi="hi-IN"/>
        </w:rPr>
        <w:t>Handle server operations</w:t>
      </w:r>
    </w:p>
    <w:p w14:paraId="26AE3880" w14:textId="77777777" w:rsidR="00D5124A" w:rsidRPr="00B96071" w:rsidRDefault="00D5124A" w:rsidP="00D5124A">
      <w:pPr>
        <w:numPr>
          <w:ilvl w:val="0"/>
          <w:numId w:val="12"/>
        </w:num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Theme="majorHAnsi" w:eastAsia="Times New Roman" w:hAnsiTheme="majorHAnsi" w:cstheme="majorHAnsi"/>
          <w:lang w:val="en-IN" w:eastAsia="en-IN" w:bidi="hi-IN"/>
        </w:rPr>
        <w:t>Process API requests</w:t>
      </w:r>
    </w:p>
    <w:p w14:paraId="04BA5B8C" w14:textId="77777777" w:rsidR="00D5124A" w:rsidRPr="00B96071" w:rsidRDefault="00D5124A" w:rsidP="00D5124A">
      <w:pPr>
        <w:numPr>
          <w:ilvl w:val="0"/>
          <w:numId w:val="12"/>
        </w:num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Theme="majorHAnsi" w:eastAsia="Times New Roman" w:hAnsiTheme="majorHAnsi" w:cstheme="majorHAnsi"/>
          <w:lang w:val="en-IN" w:eastAsia="en-IN" w:bidi="hi-IN"/>
        </w:rPr>
        <w:t>Manage business logic</w:t>
      </w:r>
    </w:p>
    <w:p w14:paraId="7C56C38D" w14:textId="77777777" w:rsidR="00D5124A" w:rsidRPr="00B96071" w:rsidRDefault="00D5124A" w:rsidP="00D5124A">
      <w:pPr>
        <w:numPr>
          <w:ilvl w:val="0"/>
          <w:numId w:val="12"/>
        </w:num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Theme="majorHAnsi" w:eastAsia="Times New Roman" w:hAnsiTheme="majorHAnsi" w:cstheme="majorHAnsi"/>
          <w:lang w:val="en-IN" w:eastAsia="en-IN" w:bidi="hi-IN"/>
        </w:rPr>
        <w:t>Integrate with MongoDB</w:t>
      </w:r>
    </w:p>
    <w:p w14:paraId="59F31AB0" w14:textId="77777777" w:rsidR="00B46AB0" w:rsidRPr="00FB5628" w:rsidRDefault="003F02F9">
      <w:pPr>
        <w:pStyle w:val="Title"/>
        <w:rPr>
          <w:rFonts w:asciiTheme="majorHAnsi" w:hAnsiTheme="majorHAnsi" w:cstheme="majorHAnsi"/>
          <w:sz w:val="36"/>
          <w:szCs w:val="36"/>
        </w:rPr>
      </w:pPr>
      <w:r w:rsidRPr="00FB5628">
        <w:rPr>
          <w:rFonts w:asciiTheme="majorHAnsi" w:hAnsiTheme="majorHAnsi" w:cstheme="majorHAnsi"/>
          <w:sz w:val="36"/>
          <w:szCs w:val="36"/>
        </w:rPr>
        <w:t xml:space="preserve">CLIENT INTRODUCTION </w:t>
      </w:r>
    </w:p>
    <w:p w14:paraId="5E53AC00" w14:textId="60E54E26" w:rsidR="00B46AB0" w:rsidRPr="00B96071" w:rsidRDefault="00D5124A">
      <w:pPr>
        <w:spacing w:line="360" w:lineRule="auto"/>
        <w:jc w:val="both"/>
        <w:rPr>
          <w:rFonts w:asciiTheme="majorHAnsi" w:hAnsiTheme="majorHAnsi" w:cstheme="majorHAnsi"/>
          <w:highlight w:val="white"/>
        </w:rPr>
      </w:pPr>
      <w:bookmarkStart w:id="3" w:name="_n7qoz86srce8" w:colFirst="0" w:colLast="0"/>
      <w:bookmarkEnd w:id="3"/>
      <w:proofErr w:type="spellStart"/>
      <w:r w:rsidRPr="00B96071">
        <w:rPr>
          <w:rFonts w:asciiTheme="majorHAnsi" w:hAnsiTheme="majorHAnsi" w:cstheme="majorHAnsi"/>
          <w:b/>
          <w:bCs/>
        </w:rPr>
        <w:t>Softpro</w:t>
      </w:r>
      <w:proofErr w:type="spellEnd"/>
      <w:r w:rsidRPr="00B96071">
        <w:rPr>
          <w:rFonts w:asciiTheme="majorHAnsi" w:hAnsiTheme="majorHAnsi" w:cstheme="majorHAnsi"/>
          <w:b/>
          <w:bCs/>
        </w:rPr>
        <w:t xml:space="preserve"> India</w:t>
      </w:r>
      <w:r w:rsidRPr="00B96071">
        <w:rPr>
          <w:rFonts w:asciiTheme="majorHAnsi" w:hAnsiTheme="majorHAnsi" w:cstheme="majorHAnsi"/>
        </w:rPr>
        <w:t xml:space="preserve"> is a reputed training and development organization that provides technical education across multiple engineering branches including Computer Science, Information Technology, Electronics, Electrical, Civil, and Mechanical. The organization focuses on delivering industry-relevant and up-to-date training programs to students and </w:t>
      </w:r>
      <w:r w:rsidR="005B59DB" w:rsidRPr="00B96071">
        <w:rPr>
          <w:rFonts w:asciiTheme="majorHAnsi" w:hAnsiTheme="majorHAnsi" w:cstheme="majorHAnsi"/>
        </w:rPr>
        <w:t>professionals.</w:t>
      </w:r>
    </w:p>
    <w:p w14:paraId="307EE1FE" w14:textId="60C3CE2F" w:rsidR="00D71888" w:rsidRPr="00FB5628" w:rsidRDefault="00D71888" w:rsidP="00D71888">
      <w:pPr>
        <w:spacing w:before="100" w:beforeAutospacing="1" w:after="100" w:afterAutospacing="1" w:line="240" w:lineRule="auto"/>
        <w:outlineLvl w:val="0"/>
        <w:rPr>
          <w:rFonts w:asciiTheme="majorHAnsi" w:eastAsia="Times New Roman" w:hAnsiTheme="majorHAnsi" w:cstheme="majorHAnsi"/>
          <w:kern w:val="36"/>
          <w:sz w:val="36"/>
          <w:szCs w:val="36"/>
          <w:lang w:val="en-IN" w:eastAsia="en-IN" w:bidi="hi-IN"/>
        </w:rPr>
      </w:pPr>
      <w:r w:rsidRPr="00FB5628">
        <w:rPr>
          <w:rFonts w:asciiTheme="majorHAnsi" w:eastAsia="Times New Roman" w:hAnsiTheme="majorHAnsi" w:cstheme="majorHAnsi"/>
          <w:kern w:val="36"/>
          <w:sz w:val="36"/>
          <w:szCs w:val="36"/>
          <w:lang w:val="en-IN" w:eastAsia="en-IN" w:bidi="hi-IN"/>
        </w:rPr>
        <w:t xml:space="preserve">ABOUT </w:t>
      </w:r>
      <w:r w:rsidR="003A2BFD" w:rsidRPr="00FB5628">
        <w:rPr>
          <w:rFonts w:asciiTheme="majorHAnsi" w:eastAsia="Times New Roman" w:hAnsiTheme="majorHAnsi" w:cstheme="majorHAnsi"/>
          <w:kern w:val="36"/>
          <w:sz w:val="36"/>
          <w:szCs w:val="36"/>
          <w:lang w:val="en-IN" w:eastAsia="en-IN" w:bidi="hi-IN"/>
        </w:rPr>
        <w:t>SOFTPROINNOVATION</w:t>
      </w:r>
    </w:p>
    <w:p w14:paraId="0EB0A385" w14:textId="2538F973" w:rsidR="00D71888" w:rsidRPr="00B96071" w:rsidRDefault="003A2BFD" w:rsidP="00D71888">
      <w:pPr>
        <w:spacing w:before="100" w:beforeAutospacing="1" w:after="100" w:afterAutospacing="1" w:line="240" w:lineRule="auto"/>
        <w:jc w:val="both"/>
        <w:rPr>
          <w:rFonts w:asciiTheme="majorHAnsi" w:eastAsia="Times New Roman" w:hAnsiTheme="majorHAnsi" w:cstheme="majorHAnsi"/>
          <w:lang w:val="en-IN" w:eastAsia="en-IN" w:bidi="hi-IN"/>
        </w:rPr>
      </w:pPr>
      <w:r w:rsidRPr="00B96071">
        <w:rPr>
          <w:rFonts w:asciiTheme="majorHAnsi" w:eastAsia="Times New Roman" w:hAnsiTheme="majorHAnsi" w:cstheme="majorHAnsi"/>
          <w:lang w:val="en-IN" w:eastAsia="en-IN" w:bidi="hi-IN"/>
        </w:rPr>
        <w:t>SOFTPROINNOVATION</w:t>
      </w:r>
      <w:r w:rsidR="00D71888" w:rsidRPr="00B96071">
        <w:rPr>
          <w:rFonts w:asciiTheme="majorHAnsi" w:eastAsia="Times New Roman" w:hAnsiTheme="majorHAnsi" w:cstheme="majorHAnsi"/>
          <w:lang w:val="en-IN" w:eastAsia="en-IN" w:bidi="hi-IN"/>
        </w:rPr>
        <w:t xml:space="preserve"> aims to transform the electronics and robotics components market by providing a comprehensive and user-friendly e-commerce platform. The system integrates essential features such as product browsing, detailed specifications, smart search, and secure purchasing, enabling users to easily find and buy required components.</w:t>
      </w:r>
    </w:p>
    <w:p w14:paraId="297DDB6B" w14:textId="77777777" w:rsidR="00D71888" w:rsidRPr="00B96071" w:rsidRDefault="00D71888" w:rsidP="00D71888">
      <w:pPr>
        <w:spacing w:before="100" w:beforeAutospacing="1" w:after="100" w:afterAutospacing="1" w:line="240" w:lineRule="auto"/>
        <w:jc w:val="both"/>
        <w:rPr>
          <w:rFonts w:asciiTheme="majorHAnsi" w:eastAsia="Times New Roman" w:hAnsiTheme="majorHAnsi" w:cstheme="majorHAnsi"/>
          <w:lang w:val="en-IN" w:eastAsia="en-IN" w:bidi="hi-IN"/>
        </w:rPr>
      </w:pPr>
      <w:r w:rsidRPr="00B96071">
        <w:rPr>
          <w:rFonts w:asciiTheme="majorHAnsi" w:eastAsia="Times New Roman" w:hAnsiTheme="majorHAnsi" w:cstheme="majorHAnsi"/>
          <w:lang w:val="en-IN" w:eastAsia="en-IN" w:bidi="hi-IN"/>
        </w:rPr>
        <w:t>With intelligent product recommendations, users can explore suitable electronics parts, robotics kits, sensors, and modules based on their needs and projects. The platform ensures a smooth and efficient shopping experience for students, hobbyists, and professionals.</w:t>
      </w:r>
    </w:p>
    <w:p w14:paraId="5C5750E4" w14:textId="7B8A2F09" w:rsidR="00D71888" w:rsidRPr="00B96071" w:rsidRDefault="00D71888" w:rsidP="00D71888">
      <w:pPr>
        <w:spacing w:before="100" w:beforeAutospacing="1" w:after="100" w:afterAutospacing="1" w:line="240" w:lineRule="auto"/>
        <w:jc w:val="both"/>
        <w:rPr>
          <w:rFonts w:asciiTheme="majorHAnsi" w:eastAsia="Times New Roman" w:hAnsiTheme="majorHAnsi" w:cstheme="majorHAnsi"/>
          <w:lang w:val="en-IN" w:eastAsia="en-IN" w:bidi="hi-IN"/>
        </w:rPr>
      </w:pPr>
      <w:r w:rsidRPr="00B96071">
        <w:rPr>
          <w:rFonts w:asciiTheme="majorHAnsi" w:eastAsia="Times New Roman" w:hAnsiTheme="majorHAnsi" w:cstheme="majorHAnsi"/>
          <w:lang w:val="en-IN" w:eastAsia="en-IN" w:bidi="hi-IN"/>
        </w:rPr>
        <w:t xml:space="preserve">Furthermore, </w:t>
      </w:r>
      <w:r w:rsidR="003A2BFD" w:rsidRPr="00B96071">
        <w:rPr>
          <w:rFonts w:asciiTheme="majorHAnsi" w:eastAsia="Times New Roman" w:hAnsiTheme="majorHAnsi" w:cstheme="majorHAnsi"/>
          <w:lang w:val="en-IN" w:eastAsia="en-IN" w:bidi="hi-IN"/>
        </w:rPr>
        <w:t>SOFTPROINNOVATION</w:t>
      </w:r>
      <w:r w:rsidRPr="00B96071">
        <w:rPr>
          <w:rFonts w:asciiTheme="majorHAnsi" w:eastAsia="Times New Roman" w:hAnsiTheme="majorHAnsi" w:cstheme="majorHAnsi"/>
          <w:lang w:val="en-IN" w:eastAsia="en-IN" w:bidi="hi-IN"/>
        </w:rPr>
        <w:t xml:space="preserve"> promotes innovation and learning by offering high-quality components that support modern technologies such as IoT, automation, and embedded systems. This approach helps users build advanced and cost-effective projects with ease.</w:t>
      </w:r>
    </w:p>
    <w:p w14:paraId="1CC71D70" w14:textId="77777777" w:rsidR="00D71888" w:rsidRPr="00B96071" w:rsidRDefault="004F4E84" w:rsidP="00D71888">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pict w14:anchorId="09A2039A">
          <v:rect id="_x0000_i1033" style="width:0;height:1.5pt" o:hralign="center" o:hrstd="t" o:hr="t" fillcolor="#a0a0a0" stroked="f"/>
        </w:pict>
      </w:r>
    </w:p>
    <w:p w14:paraId="1DC106AA" w14:textId="77777777" w:rsidR="00D71888" w:rsidRPr="00FB5628" w:rsidRDefault="00D71888" w:rsidP="00D71888">
      <w:pPr>
        <w:spacing w:before="100" w:beforeAutospacing="1" w:after="100" w:afterAutospacing="1" w:line="240" w:lineRule="auto"/>
        <w:outlineLvl w:val="0"/>
        <w:rPr>
          <w:rFonts w:asciiTheme="majorHAnsi" w:eastAsia="Times New Roman" w:hAnsiTheme="majorHAnsi" w:cstheme="majorHAnsi"/>
          <w:kern w:val="36"/>
          <w:sz w:val="36"/>
          <w:szCs w:val="36"/>
          <w:lang w:val="en-IN" w:eastAsia="en-IN" w:bidi="hi-IN"/>
        </w:rPr>
      </w:pPr>
      <w:r w:rsidRPr="00FB5628">
        <w:rPr>
          <w:rFonts w:asciiTheme="majorHAnsi" w:eastAsia="Times New Roman" w:hAnsiTheme="majorHAnsi" w:cstheme="majorHAnsi"/>
          <w:kern w:val="36"/>
          <w:sz w:val="36"/>
          <w:szCs w:val="36"/>
          <w:lang w:val="en-IN" w:eastAsia="en-IN" w:bidi="hi-IN"/>
        </w:rPr>
        <w:t>CHALLENGES IN TRADITIONAL ELECTRONICS COMPONENT PURCHASING</w:t>
      </w:r>
    </w:p>
    <w:p w14:paraId="11296B59" w14:textId="77777777" w:rsidR="00D71888" w:rsidRPr="00B96071" w:rsidRDefault="00D71888" w:rsidP="00D71888">
      <w:p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Theme="majorHAnsi" w:eastAsia="Times New Roman" w:hAnsiTheme="majorHAnsi" w:cstheme="majorHAnsi"/>
          <w:lang w:val="en-IN" w:eastAsia="en-IN" w:bidi="hi-IN"/>
        </w:rPr>
        <w:t>The current system of purchasing electronics and robotics components faces several challenges, including:</w:t>
      </w:r>
    </w:p>
    <w:p w14:paraId="7D07E2A9" w14:textId="77777777" w:rsidR="00D71888" w:rsidRPr="00B96071" w:rsidRDefault="00D71888" w:rsidP="00D71888">
      <w:p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Segoe UI Symbol" w:eastAsia="Times New Roman" w:hAnsi="Segoe UI Symbol" w:cs="Segoe UI Symbol"/>
          <w:lang w:val="en-IN" w:eastAsia="en-IN" w:bidi="hi-IN"/>
        </w:rPr>
        <w:t>➢</w:t>
      </w:r>
      <w:r w:rsidRPr="00B96071">
        <w:rPr>
          <w:rFonts w:asciiTheme="majorHAnsi" w:eastAsia="Times New Roman" w:hAnsiTheme="majorHAnsi" w:cstheme="majorHAnsi"/>
          <w:lang w:val="en-IN" w:eastAsia="en-IN" w:bidi="hi-IN"/>
        </w:rPr>
        <w:t xml:space="preserve"> Limited availability of components in local markets</w:t>
      </w:r>
      <w:r w:rsidRPr="00B96071">
        <w:rPr>
          <w:rFonts w:asciiTheme="majorHAnsi" w:eastAsia="Times New Roman" w:hAnsiTheme="majorHAnsi" w:cstheme="majorHAnsi"/>
          <w:lang w:val="en-IN" w:eastAsia="en-IN" w:bidi="hi-IN"/>
        </w:rPr>
        <w:br/>
      </w:r>
      <w:r w:rsidRPr="00B96071">
        <w:rPr>
          <w:rFonts w:ascii="Segoe UI Symbol" w:eastAsia="Times New Roman" w:hAnsi="Segoe UI Symbol" w:cs="Segoe UI Symbol"/>
          <w:lang w:val="en-IN" w:eastAsia="en-IN" w:bidi="hi-IN"/>
        </w:rPr>
        <w:t>➢</w:t>
      </w:r>
      <w:r w:rsidRPr="00B96071">
        <w:rPr>
          <w:rFonts w:asciiTheme="majorHAnsi" w:eastAsia="Times New Roman" w:hAnsiTheme="majorHAnsi" w:cstheme="majorHAnsi"/>
          <w:lang w:val="en-IN" w:eastAsia="en-IN" w:bidi="hi-IN"/>
        </w:rPr>
        <w:t xml:space="preserve"> Difficulty in finding accurate product specifications</w:t>
      </w:r>
      <w:r w:rsidRPr="00B96071">
        <w:rPr>
          <w:rFonts w:asciiTheme="majorHAnsi" w:eastAsia="Times New Roman" w:hAnsiTheme="majorHAnsi" w:cstheme="majorHAnsi"/>
          <w:lang w:val="en-IN" w:eastAsia="en-IN" w:bidi="hi-IN"/>
        </w:rPr>
        <w:br/>
      </w:r>
      <w:r w:rsidRPr="00B96071">
        <w:rPr>
          <w:rFonts w:ascii="Segoe UI Symbol" w:eastAsia="Times New Roman" w:hAnsi="Segoe UI Symbol" w:cs="Segoe UI Symbol"/>
          <w:lang w:val="en-IN" w:eastAsia="en-IN" w:bidi="hi-IN"/>
        </w:rPr>
        <w:t>➢</w:t>
      </w:r>
      <w:r w:rsidRPr="00B96071">
        <w:rPr>
          <w:rFonts w:asciiTheme="majorHAnsi" w:eastAsia="Times New Roman" w:hAnsiTheme="majorHAnsi" w:cstheme="majorHAnsi"/>
          <w:lang w:val="en-IN" w:eastAsia="en-IN" w:bidi="hi-IN"/>
        </w:rPr>
        <w:t xml:space="preserve"> Lack of proper comparison between similar products</w:t>
      </w:r>
      <w:r w:rsidRPr="00B96071">
        <w:rPr>
          <w:rFonts w:asciiTheme="majorHAnsi" w:eastAsia="Times New Roman" w:hAnsiTheme="majorHAnsi" w:cstheme="majorHAnsi"/>
          <w:lang w:val="en-IN" w:eastAsia="en-IN" w:bidi="hi-IN"/>
        </w:rPr>
        <w:br/>
      </w:r>
      <w:r w:rsidRPr="00B96071">
        <w:rPr>
          <w:rFonts w:ascii="Segoe UI Symbol" w:eastAsia="Times New Roman" w:hAnsi="Segoe UI Symbol" w:cs="Segoe UI Symbol"/>
          <w:lang w:val="en-IN" w:eastAsia="en-IN" w:bidi="hi-IN"/>
        </w:rPr>
        <w:t>➢</w:t>
      </w:r>
      <w:r w:rsidRPr="00B96071">
        <w:rPr>
          <w:rFonts w:asciiTheme="majorHAnsi" w:eastAsia="Times New Roman" w:hAnsiTheme="majorHAnsi" w:cstheme="majorHAnsi"/>
          <w:lang w:val="en-IN" w:eastAsia="en-IN" w:bidi="hi-IN"/>
        </w:rPr>
        <w:t xml:space="preserve"> Inefficient inventory and stock management</w:t>
      </w:r>
      <w:r w:rsidRPr="00B96071">
        <w:rPr>
          <w:rFonts w:asciiTheme="majorHAnsi" w:eastAsia="Times New Roman" w:hAnsiTheme="majorHAnsi" w:cstheme="majorHAnsi"/>
          <w:lang w:val="en-IN" w:eastAsia="en-IN" w:bidi="hi-IN"/>
        </w:rPr>
        <w:br/>
      </w:r>
      <w:r w:rsidRPr="00B96071">
        <w:rPr>
          <w:rFonts w:ascii="Segoe UI Symbol" w:eastAsia="Times New Roman" w:hAnsi="Segoe UI Symbol" w:cs="Segoe UI Symbol"/>
          <w:lang w:val="en-IN" w:eastAsia="en-IN" w:bidi="hi-IN"/>
        </w:rPr>
        <w:t>➢</w:t>
      </w:r>
      <w:r w:rsidRPr="00B96071">
        <w:rPr>
          <w:rFonts w:asciiTheme="majorHAnsi" w:eastAsia="Times New Roman" w:hAnsiTheme="majorHAnsi" w:cstheme="majorHAnsi"/>
          <w:lang w:val="en-IN" w:eastAsia="en-IN" w:bidi="hi-IN"/>
        </w:rPr>
        <w:t xml:space="preserve"> Delays in procurement and delivery</w:t>
      </w:r>
      <w:r w:rsidRPr="00B96071">
        <w:rPr>
          <w:rFonts w:asciiTheme="majorHAnsi" w:eastAsia="Times New Roman" w:hAnsiTheme="majorHAnsi" w:cstheme="majorHAnsi"/>
          <w:lang w:val="en-IN" w:eastAsia="en-IN" w:bidi="hi-IN"/>
        </w:rPr>
        <w:br/>
      </w:r>
      <w:r w:rsidRPr="00B96071">
        <w:rPr>
          <w:rFonts w:ascii="Segoe UI Symbol" w:eastAsia="Times New Roman" w:hAnsi="Segoe UI Symbol" w:cs="Segoe UI Symbol"/>
          <w:lang w:val="en-IN" w:eastAsia="en-IN" w:bidi="hi-IN"/>
        </w:rPr>
        <w:lastRenderedPageBreak/>
        <w:t>➢</w:t>
      </w:r>
      <w:r w:rsidRPr="00B96071">
        <w:rPr>
          <w:rFonts w:asciiTheme="majorHAnsi" w:eastAsia="Times New Roman" w:hAnsiTheme="majorHAnsi" w:cstheme="majorHAnsi"/>
          <w:lang w:val="en-IN" w:eastAsia="en-IN" w:bidi="hi-IN"/>
        </w:rPr>
        <w:t xml:space="preserve"> Lack of trusted platforms for quality components</w:t>
      </w:r>
      <w:r w:rsidRPr="00B96071">
        <w:rPr>
          <w:rFonts w:asciiTheme="majorHAnsi" w:eastAsia="Times New Roman" w:hAnsiTheme="majorHAnsi" w:cstheme="majorHAnsi"/>
          <w:lang w:val="en-IN" w:eastAsia="en-IN" w:bidi="hi-IN"/>
        </w:rPr>
        <w:br/>
      </w:r>
      <w:r w:rsidRPr="00B96071">
        <w:rPr>
          <w:rFonts w:ascii="Segoe UI Symbol" w:eastAsia="Times New Roman" w:hAnsi="Segoe UI Symbol" w:cs="Segoe UI Symbol"/>
          <w:lang w:val="en-IN" w:eastAsia="en-IN" w:bidi="hi-IN"/>
        </w:rPr>
        <w:t>➢</w:t>
      </w:r>
      <w:r w:rsidRPr="00B96071">
        <w:rPr>
          <w:rFonts w:asciiTheme="majorHAnsi" w:eastAsia="Times New Roman" w:hAnsiTheme="majorHAnsi" w:cstheme="majorHAnsi"/>
          <w:lang w:val="en-IN" w:eastAsia="en-IN" w:bidi="hi-IN"/>
        </w:rPr>
        <w:t xml:space="preserve"> Difficulty in managing bulk or project-based purchases</w:t>
      </w:r>
    </w:p>
    <w:p w14:paraId="328F697A" w14:textId="77777777" w:rsidR="00D71888" w:rsidRPr="00B96071" w:rsidRDefault="004F4E84" w:rsidP="00D71888">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pict w14:anchorId="2770E145">
          <v:rect id="_x0000_i1034" style="width:0;height:1.5pt" o:hralign="center" o:hrstd="t" o:hr="t" fillcolor="#a0a0a0" stroked="f"/>
        </w:pict>
      </w:r>
    </w:p>
    <w:p w14:paraId="42CE3F5E" w14:textId="23618ADD" w:rsidR="00D71888" w:rsidRPr="00FB5628" w:rsidRDefault="00D71888" w:rsidP="00D71888">
      <w:pPr>
        <w:spacing w:before="100" w:beforeAutospacing="1" w:after="100" w:afterAutospacing="1" w:line="240" w:lineRule="auto"/>
        <w:outlineLvl w:val="0"/>
        <w:rPr>
          <w:rFonts w:asciiTheme="majorHAnsi" w:eastAsia="Times New Roman" w:hAnsiTheme="majorHAnsi" w:cstheme="majorHAnsi"/>
          <w:kern w:val="36"/>
          <w:sz w:val="36"/>
          <w:szCs w:val="36"/>
          <w:lang w:val="en-IN" w:eastAsia="en-IN" w:bidi="hi-IN"/>
        </w:rPr>
      </w:pPr>
      <w:r w:rsidRPr="00FB5628">
        <w:rPr>
          <w:rFonts w:asciiTheme="majorHAnsi" w:eastAsia="Times New Roman" w:hAnsiTheme="majorHAnsi" w:cstheme="majorHAnsi"/>
          <w:kern w:val="36"/>
          <w:sz w:val="36"/>
          <w:szCs w:val="36"/>
          <w:lang w:val="en-IN" w:eastAsia="en-IN" w:bidi="hi-IN"/>
        </w:rPr>
        <w:t xml:space="preserve">PROPOSED DIGITAL SOLUTION: HOW </w:t>
      </w:r>
      <w:r w:rsidR="003A2BFD" w:rsidRPr="00FB5628">
        <w:rPr>
          <w:rFonts w:asciiTheme="majorHAnsi" w:eastAsia="Times New Roman" w:hAnsiTheme="majorHAnsi" w:cstheme="majorHAnsi"/>
          <w:kern w:val="36"/>
          <w:sz w:val="36"/>
          <w:szCs w:val="36"/>
          <w:lang w:val="en-IN" w:eastAsia="en-IN" w:bidi="hi-IN"/>
        </w:rPr>
        <w:t>SOFTPROINNOVATION</w:t>
      </w:r>
      <w:r w:rsidRPr="00FB5628">
        <w:rPr>
          <w:rFonts w:asciiTheme="majorHAnsi" w:eastAsia="Times New Roman" w:hAnsiTheme="majorHAnsi" w:cstheme="majorHAnsi"/>
          <w:kern w:val="36"/>
          <w:sz w:val="36"/>
          <w:szCs w:val="36"/>
          <w:lang w:val="en-IN" w:eastAsia="en-IN" w:bidi="hi-IN"/>
        </w:rPr>
        <w:t xml:space="preserve"> WORKS</w:t>
      </w:r>
    </w:p>
    <w:p w14:paraId="7D61CF03" w14:textId="77777777" w:rsidR="00D71888" w:rsidRPr="00B96071" w:rsidRDefault="00D71888" w:rsidP="00D71888">
      <w:p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Segoe UI Symbol" w:eastAsia="Times New Roman" w:hAnsi="Segoe UI Symbol" w:cs="Segoe UI Symbol"/>
          <w:sz w:val="24"/>
          <w:szCs w:val="24"/>
          <w:lang w:val="en-IN" w:eastAsia="en-IN" w:bidi="hi-IN"/>
        </w:rPr>
        <w:t>⮚</w:t>
      </w:r>
      <w:r w:rsidRPr="00B96071">
        <w:rPr>
          <w:rFonts w:asciiTheme="majorHAnsi" w:eastAsia="Times New Roman" w:hAnsiTheme="majorHAnsi" w:cstheme="majorHAnsi"/>
          <w:sz w:val="24"/>
          <w:szCs w:val="24"/>
          <w:lang w:val="en-IN" w:eastAsia="en-IN" w:bidi="hi-IN"/>
        </w:rPr>
        <w:t xml:space="preserve"> </w:t>
      </w:r>
      <w:r w:rsidRPr="00B96071">
        <w:rPr>
          <w:rFonts w:asciiTheme="majorHAnsi" w:eastAsia="Times New Roman" w:hAnsiTheme="majorHAnsi" w:cstheme="majorHAnsi"/>
          <w:lang w:val="en-IN" w:eastAsia="en-IN" w:bidi="hi-IN"/>
        </w:rPr>
        <w:t>A unified online platform for browsing and purchasing electronics and robotics components</w:t>
      </w:r>
    </w:p>
    <w:p w14:paraId="2C4FAC70" w14:textId="77777777" w:rsidR="00D71888" w:rsidRPr="00B96071" w:rsidRDefault="00D71888" w:rsidP="00D71888">
      <w:p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Segoe UI Symbol" w:eastAsia="Times New Roman" w:hAnsi="Segoe UI Symbol" w:cs="Segoe UI Symbol"/>
          <w:lang w:val="en-IN" w:eastAsia="en-IN" w:bidi="hi-IN"/>
        </w:rPr>
        <w:t>⮚</w:t>
      </w:r>
      <w:r w:rsidRPr="00B96071">
        <w:rPr>
          <w:rFonts w:asciiTheme="majorHAnsi" w:eastAsia="Times New Roman" w:hAnsiTheme="majorHAnsi" w:cstheme="majorHAnsi"/>
          <w:lang w:val="en-IN" w:eastAsia="en-IN" w:bidi="hi-IN"/>
        </w:rPr>
        <w:t xml:space="preserve"> Advanced search and filtering options for easy product discovery</w:t>
      </w:r>
    </w:p>
    <w:p w14:paraId="07971264" w14:textId="77777777" w:rsidR="00D71888" w:rsidRPr="00B96071" w:rsidRDefault="00D71888" w:rsidP="00D71888">
      <w:p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Segoe UI Symbol" w:eastAsia="Times New Roman" w:hAnsi="Segoe UI Symbol" w:cs="Segoe UI Symbol"/>
          <w:lang w:val="en-IN" w:eastAsia="en-IN" w:bidi="hi-IN"/>
        </w:rPr>
        <w:t>⮚</w:t>
      </w:r>
      <w:r w:rsidRPr="00B96071">
        <w:rPr>
          <w:rFonts w:asciiTheme="majorHAnsi" w:eastAsia="Times New Roman" w:hAnsiTheme="majorHAnsi" w:cstheme="majorHAnsi"/>
          <w:lang w:val="en-IN" w:eastAsia="en-IN" w:bidi="hi-IN"/>
        </w:rPr>
        <w:t xml:space="preserve"> Detailed product descriptions, specifications, and images</w:t>
      </w:r>
    </w:p>
    <w:p w14:paraId="49A947AA" w14:textId="77777777" w:rsidR="00D71888" w:rsidRPr="00B96071" w:rsidRDefault="00D71888" w:rsidP="00D71888">
      <w:p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Segoe UI Symbol" w:eastAsia="Times New Roman" w:hAnsi="Segoe UI Symbol" w:cs="Segoe UI Symbol"/>
          <w:lang w:val="en-IN" w:eastAsia="en-IN" w:bidi="hi-IN"/>
        </w:rPr>
        <w:t>⮚</w:t>
      </w:r>
      <w:r w:rsidRPr="00B96071">
        <w:rPr>
          <w:rFonts w:asciiTheme="majorHAnsi" w:eastAsia="Times New Roman" w:hAnsiTheme="majorHAnsi" w:cstheme="majorHAnsi"/>
          <w:lang w:val="en-IN" w:eastAsia="en-IN" w:bidi="hi-IN"/>
        </w:rPr>
        <w:t xml:space="preserve"> Smart recommendation system for selecting suitable components</w:t>
      </w:r>
    </w:p>
    <w:p w14:paraId="7E2F2D94" w14:textId="77777777" w:rsidR="00D71888" w:rsidRPr="00B96071" w:rsidRDefault="00D71888" w:rsidP="00D71888">
      <w:p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Segoe UI Symbol" w:eastAsia="Times New Roman" w:hAnsi="Segoe UI Symbol" w:cs="Segoe UI Symbol"/>
          <w:lang w:val="en-IN" w:eastAsia="en-IN" w:bidi="hi-IN"/>
        </w:rPr>
        <w:t>⮚</w:t>
      </w:r>
      <w:r w:rsidRPr="00B96071">
        <w:rPr>
          <w:rFonts w:asciiTheme="majorHAnsi" w:eastAsia="Times New Roman" w:hAnsiTheme="majorHAnsi" w:cstheme="majorHAnsi"/>
          <w:lang w:val="en-IN" w:eastAsia="en-IN" w:bidi="hi-IN"/>
        </w:rPr>
        <w:t xml:space="preserve"> Real-time inventory management and stock availability</w:t>
      </w:r>
    </w:p>
    <w:p w14:paraId="72F48B63" w14:textId="77777777" w:rsidR="00D71888" w:rsidRPr="00B96071" w:rsidRDefault="00D71888" w:rsidP="00D71888">
      <w:p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Segoe UI Symbol" w:eastAsia="Times New Roman" w:hAnsi="Segoe UI Symbol" w:cs="Segoe UI Symbol"/>
          <w:lang w:val="en-IN" w:eastAsia="en-IN" w:bidi="hi-IN"/>
        </w:rPr>
        <w:t>⮚</w:t>
      </w:r>
      <w:r w:rsidRPr="00B96071">
        <w:rPr>
          <w:rFonts w:asciiTheme="majorHAnsi" w:eastAsia="Times New Roman" w:hAnsiTheme="majorHAnsi" w:cstheme="majorHAnsi"/>
          <w:lang w:val="en-IN" w:eastAsia="en-IN" w:bidi="hi-IN"/>
        </w:rPr>
        <w:t xml:space="preserve"> Secure user authentication and online payment system</w:t>
      </w:r>
    </w:p>
    <w:p w14:paraId="2A944249" w14:textId="77777777" w:rsidR="00D71888" w:rsidRPr="00B96071" w:rsidRDefault="00D71888" w:rsidP="00D71888">
      <w:p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Segoe UI Symbol" w:eastAsia="Times New Roman" w:hAnsi="Segoe UI Symbol" w:cs="Segoe UI Symbol"/>
          <w:lang w:val="en-IN" w:eastAsia="en-IN" w:bidi="hi-IN"/>
        </w:rPr>
        <w:t>⮚</w:t>
      </w:r>
      <w:r w:rsidRPr="00B96071">
        <w:rPr>
          <w:rFonts w:asciiTheme="majorHAnsi" w:eastAsia="Times New Roman" w:hAnsiTheme="majorHAnsi" w:cstheme="majorHAnsi"/>
          <w:lang w:val="en-IN" w:eastAsia="en-IN" w:bidi="hi-IN"/>
        </w:rPr>
        <w:t xml:space="preserve"> Order tracking and delivery management</w:t>
      </w:r>
    </w:p>
    <w:p w14:paraId="14BFC4F6" w14:textId="77777777" w:rsidR="00D71888" w:rsidRPr="00B96071" w:rsidRDefault="00D71888" w:rsidP="00D71888">
      <w:p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Segoe UI Symbol" w:eastAsia="Times New Roman" w:hAnsi="Segoe UI Symbol" w:cs="Segoe UI Symbol"/>
          <w:lang w:val="en-IN" w:eastAsia="en-IN" w:bidi="hi-IN"/>
        </w:rPr>
        <w:t>⮚</w:t>
      </w:r>
      <w:r w:rsidRPr="00B96071">
        <w:rPr>
          <w:rFonts w:asciiTheme="majorHAnsi" w:eastAsia="Times New Roman" w:hAnsiTheme="majorHAnsi" w:cstheme="majorHAnsi"/>
          <w:lang w:val="en-IN" w:eastAsia="en-IN" w:bidi="hi-IN"/>
        </w:rPr>
        <w:t xml:space="preserve"> User-friendly interface for both customers and administrators</w:t>
      </w:r>
    </w:p>
    <w:p w14:paraId="1BF3CE10" w14:textId="77777777" w:rsidR="00D71888" w:rsidRPr="00B96071" w:rsidRDefault="00D71888" w:rsidP="00D71888">
      <w:p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Segoe UI Symbol" w:eastAsia="Times New Roman" w:hAnsi="Segoe UI Symbol" w:cs="Segoe UI Symbol"/>
          <w:lang w:val="en-IN" w:eastAsia="en-IN" w:bidi="hi-IN"/>
        </w:rPr>
        <w:t>⮚</w:t>
      </w:r>
      <w:r w:rsidRPr="00B96071">
        <w:rPr>
          <w:rFonts w:asciiTheme="majorHAnsi" w:eastAsia="Times New Roman" w:hAnsiTheme="majorHAnsi" w:cstheme="majorHAnsi"/>
          <w:lang w:val="en-IN" w:eastAsia="en-IN" w:bidi="hi-IN"/>
        </w:rPr>
        <w:t xml:space="preserve"> Transparent pricing and easy comparison of products</w:t>
      </w:r>
    </w:p>
    <w:p w14:paraId="105D26C9" w14:textId="77777777" w:rsidR="00D71888" w:rsidRPr="00B96071" w:rsidRDefault="00D71888">
      <w:pPr>
        <w:spacing w:line="360" w:lineRule="auto"/>
        <w:jc w:val="both"/>
        <w:rPr>
          <w:rFonts w:asciiTheme="majorHAnsi" w:hAnsiTheme="majorHAnsi" w:cstheme="majorHAnsi"/>
          <w:highlight w:val="white"/>
        </w:rPr>
      </w:pPr>
    </w:p>
    <w:p w14:paraId="529447C3" w14:textId="378FB621" w:rsidR="00CC53AB" w:rsidRPr="00FB5628" w:rsidRDefault="00CC53AB" w:rsidP="00CC53AB">
      <w:pPr>
        <w:pStyle w:val="Heading1"/>
        <w:rPr>
          <w:rFonts w:asciiTheme="majorHAnsi" w:hAnsiTheme="majorHAnsi" w:cstheme="majorHAnsi"/>
          <w:sz w:val="36"/>
          <w:szCs w:val="36"/>
        </w:rPr>
      </w:pPr>
      <w:r w:rsidRPr="00FB5628">
        <w:rPr>
          <w:rStyle w:val="Strong"/>
          <w:rFonts w:asciiTheme="majorHAnsi" w:hAnsiTheme="majorHAnsi" w:cstheme="majorHAnsi"/>
          <w:sz w:val="36"/>
          <w:szCs w:val="36"/>
        </w:rPr>
        <w:t xml:space="preserve">ENTITIES INVOLVED IN </w:t>
      </w:r>
      <w:r w:rsidR="003A2BFD" w:rsidRPr="00FB5628">
        <w:rPr>
          <w:rStyle w:val="Strong"/>
          <w:rFonts w:asciiTheme="majorHAnsi" w:hAnsiTheme="majorHAnsi" w:cstheme="majorHAnsi"/>
          <w:sz w:val="36"/>
          <w:szCs w:val="36"/>
        </w:rPr>
        <w:t>SOFTPROINNOVATION</w:t>
      </w:r>
    </w:p>
    <w:p w14:paraId="1D91F8A8" w14:textId="77777777" w:rsidR="00CC53AB" w:rsidRPr="00B96071" w:rsidRDefault="00CC53AB" w:rsidP="00CC53AB">
      <w:pPr>
        <w:pStyle w:val="NormalWeb"/>
        <w:rPr>
          <w:rFonts w:asciiTheme="majorHAnsi" w:hAnsiTheme="majorHAnsi" w:cstheme="majorHAnsi"/>
        </w:rPr>
      </w:pPr>
      <w:r w:rsidRPr="00B96071">
        <w:rPr>
          <w:rFonts w:ascii="Segoe UI Symbol" w:hAnsi="Segoe UI Symbol" w:cs="Segoe UI Symbol"/>
        </w:rPr>
        <w:t>⮚</w:t>
      </w:r>
      <w:r w:rsidRPr="00B96071">
        <w:rPr>
          <w:rFonts w:asciiTheme="majorHAnsi" w:hAnsiTheme="majorHAnsi" w:cstheme="majorHAnsi"/>
        </w:rPr>
        <w:t xml:space="preserve"> </w:t>
      </w:r>
      <w:r w:rsidRPr="00B96071">
        <w:rPr>
          <w:rStyle w:val="Strong"/>
          <w:rFonts w:asciiTheme="majorHAnsi" w:hAnsiTheme="majorHAnsi" w:cstheme="majorHAnsi"/>
        </w:rPr>
        <w:t>Customer:</w:t>
      </w:r>
      <w:r w:rsidRPr="00B96071">
        <w:rPr>
          <w:rFonts w:asciiTheme="majorHAnsi" w:hAnsiTheme="majorHAnsi" w:cstheme="majorHAnsi"/>
        </w:rPr>
        <w:t xml:space="preserve"> Purchases electronics and robotics components</w:t>
      </w:r>
      <w:r w:rsidRPr="00B96071">
        <w:rPr>
          <w:rFonts w:asciiTheme="majorHAnsi" w:hAnsiTheme="majorHAnsi" w:cstheme="majorHAnsi"/>
        </w:rPr>
        <w:br/>
      </w:r>
      <w:r w:rsidRPr="00B96071">
        <w:rPr>
          <w:rFonts w:ascii="Segoe UI Symbol" w:hAnsi="Segoe UI Symbol" w:cs="Segoe UI Symbol"/>
        </w:rPr>
        <w:t>⮚</w:t>
      </w:r>
      <w:r w:rsidRPr="00B96071">
        <w:rPr>
          <w:rFonts w:asciiTheme="majorHAnsi" w:hAnsiTheme="majorHAnsi" w:cstheme="majorHAnsi"/>
        </w:rPr>
        <w:t xml:space="preserve"> </w:t>
      </w:r>
      <w:r w:rsidRPr="00B96071">
        <w:rPr>
          <w:rStyle w:val="Strong"/>
          <w:rFonts w:asciiTheme="majorHAnsi" w:hAnsiTheme="majorHAnsi" w:cstheme="majorHAnsi"/>
        </w:rPr>
        <w:t>Admin:</w:t>
      </w:r>
      <w:r w:rsidRPr="00B96071">
        <w:rPr>
          <w:rFonts w:asciiTheme="majorHAnsi" w:hAnsiTheme="majorHAnsi" w:cstheme="majorHAnsi"/>
        </w:rPr>
        <w:t xml:space="preserve"> Manages the platform and controls all operations</w:t>
      </w:r>
    </w:p>
    <w:p w14:paraId="03FCFF54" w14:textId="77777777" w:rsidR="00CC53AB" w:rsidRPr="00B96071" w:rsidRDefault="004F4E84" w:rsidP="00CC53AB">
      <w:pPr>
        <w:rPr>
          <w:rFonts w:asciiTheme="majorHAnsi" w:hAnsiTheme="majorHAnsi" w:cstheme="majorHAnsi"/>
        </w:rPr>
      </w:pPr>
      <w:r w:rsidRPr="00B96071">
        <w:rPr>
          <w:rFonts w:asciiTheme="majorHAnsi" w:hAnsiTheme="majorHAnsi" w:cstheme="majorHAnsi"/>
        </w:rPr>
        <w:pict w14:anchorId="728D24ED">
          <v:rect id="_x0000_i1035" style="width:0;height:1.5pt" o:hralign="center" o:hrstd="t" o:hr="t" fillcolor="#a0a0a0" stroked="f"/>
        </w:pict>
      </w:r>
    </w:p>
    <w:p w14:paraId="1BDBF922" w14:textId="77777777" w:rsidR="00CC53AB" w:rsidRPr="00B96071" w:rsidRDefault="00CC53AB" w:rsidP="00CC53AB">
      <w:pPr>
        <w:pStyle w:val="Heading2"/>
        <w:rPr>
          <w:rFonts w:asciiTheme="majorHAnsi" w:hAnsiTheme="majorHAnsi" w:cstheme="majorHAnsi"/>
          <w:color w:val="000000" w:themeColor="text1"/>
        </w:rPr>
      </w:pPr>
      <w:r w:rsidRPr="00B96071">
        <w:rPr>
          <w:rStyle w:val="Strong"/>
          <w:rFonts w:asciiTheme="majorHAnsi" w:hAnsiTheme="majorHAnsi" w:cstheme="majorHAnsi"/>
          <w:b/>
          <w:bCs w:val="0"/>
          <w:color w:val="000000" w:themeColor="text1"/>
        </w:rPr>
        <w:t>1. Customer</w:t>
      </w:r>
    </w:p>
    <w:p w14:paraId="60F148FE" w14:textId="3ADC07C6" w:rsidR="00CC53AB" w:rsidRPr="00B96071" w:rsidRDefault="00CC53AB" w:rsidP="00CC53AB">
      <w:pPr>
        <w:pStyle w:val="NormalWeb"/>
        <w:rPr>
          <w:rFonts w:asciiTheme="majorHAnsi" w:hAnsiTheme="majorHAnsi" w:cstheme="majorHAnsi"/>
        </w:rPr>
      </w:pPr>
      <w:r w:rsidRPr="00B96071">
        <w:rPr>
          <w:rFonts w:ascii="Segoe UI Symbol" w:hAnsi="Segoe UI Symbol" w:cs="Segoe UI Symbol"/>
        </w:rPr>
        <w:t>⮚</w:t>
      </w:r>
      <w:r w:rsidRPr="00B96071">
        <w:rPr>
          <w:rFonts w:asciiTheme="majorHAnsi" w:hAnsiTheme="majorHAnsi" w:cstheme="majorHAnsi"/>
        </w:rPr>
        <w:t xml:space="preserve"> Register &amp; login</w:t>
      </w:r>
      <w:r w:rsidRPr="00B96071">
        <w:rPr>
          <w:rFonts w:asciiTheme="majorHAnsi" w:hAnsiTheme="majorHAnsi" w:cstheme="majorHAnsi"/>
        </w:rPr>
        <w:br/>
      </w:r>
      <w:r w:rsidRPr="00B96071">
        <w:rPr>
          <w:rFonts w:ascii="Segoe UI Symbol" w:hAnsi="Segoe UI Symbol" w:cs="Segoe UI Symbol"/>
        </w:rPr>
        <w:t>⮚</w:t>
      </w:r>
      <w:r w:rsidRPr="00B96071">
        <w:rPr>
          <w:rFonts w:asciiTheme="majorHAnsi" w:hAnsiTheme="majorHAnsi" w:cstheme="majorHAnsi"/>
        </w:rPr>
        <w:t xml:space="preserve"> Browse electronics and robotics products</w:t>
      </w:r>
      <w:r w:rsidRPr="00B96071">
        <w:rPr>
          <w:rFonts w:asciiTheme="majorHAnsi" w:hAnsiTheme="majorHAnsi" w:cstheme="majorHAnsi"/>
        </w:rPr>
        <w:br/>
      </w:r>
      <w:r w:rsidRPr="00B96071">
        <w:rPr>
          <w:rFonts w:ascii="Segoe UI Symbol" w:hAnsi="Segoe UI Symbol" w:cs="Segoe UI Symbol"/>
        </w:rPr>
        <w:t>⮚</w:t>
      </w:r>
      <w:r w:rsidRPr="00B96071">
        <w:rPr>
          <w:rFonts w:asciiTheme="majorHAnsi" w:hAnsiTheme="majorHAnsi" w:cstheme="majorHAnsi"/>
        </w:rPr>
        <w:t xml:space="preserve"> Search and filter products by category, price, and features</w:t>
      </w:r>
      <w:r w:rsidRPr="00B96071">
        <w:rPr>
          <w:rFonts w:asciiTheme="majorHAnsi" w:hAnsiTheme="majorHAnsi" w:cstheme="majorHAnsi"/>
        </w:rPr>
        <w:br/>
      </w:r>
      <w:r w:rsidRPr="00B96071">
        <w:rPr>
          <w:rFonts w:ascii="Segoe UI Symbol" w:hAnsi="Segoe UI Symbol" w:cs="Segoe UI Symbol"/>
        </w:rPr>
        <w:t>⮚</w:t>
      </w:r>
      <w:r w:rsidRPr="00B96071">
        <w:rPr>
          <w:rFonts w:asciiTheme="majorHAnsi" w:hAnsiTheme="majorHAnsi" w:cstheme="majorHAnsi"/>
        </w:rPr>
        <w:t xml:space="preserve"> View detailed product descriptions and specifications</w:t>
      </w:r>
      <w:r w:rsidRPr="00B96071">
        <w:rPr>
          <w:rFonts w:asciiTheme="majorHAnsi" w:hAnsiTheme="majorHAnsi" w:cstheme="majorHAnsi"/>
        </w:rPr>
        <w:br/>
      </w:r>
      <w:r w:rsidRPr="00B96071">
        <w:rPr>
          <w:rFonts w:ascii="Segoe UI Symbol" w:hAnsi="Segoe UI Symbol" w:cs="Segoe UI Symbol"/>
        </w:rPr>
        <w:t>⮚</w:t>
      </w:r>
      <w:r w:rsidRPr="00B96071">
        <w:rPr>
          <w:rFonts w:asciiTheme="majorHAnsi" w:hAnsiTheme="majorHAnsi" w:cstheme="majorHAnsi"/>
        </w:rPr>
        <w:t xml:space="preserve"> Add products to cart and </w:t>
      </w:r>
      <w:r w:rsidR="005B59DB" w:rsidRPr="00B96071">
        <w:rPr>
          <w:rFonts w:asciiTheme="majorHAnsi" w:hAnsiTheme="majorHAnsi" w:cstheme="majorHAnsi"/>
        </w:rPr>
        <w:t>Wishlist</w:t>
      </w:r>
      <w:r w:rsidRPr="00B96071">
        <w:rPr>
          <w:rFonts w:asciiTheme="majorHAnsi" w:hAnsiTheme="majorHAnsi" w:cstheme="majorHAnsi"/>
        </w:rPr>
        <w:br/>
      </w:r>
      <w:r w:rsidRPr="00B96071">
        <w:rPr>
          <w:rFonts w:ascii="Segoe UI Symbol" w:hAnsi="Segoe UI Symbol" w:cs="Segoe UI Symbol"/>
        </w:rPr>
        <w:t>⮚</w:t>
      </w:r>
      <w:r w:rsidRPr="00B96071">
        <w:rPr>
          <w:rFonts w:asciiTheme="majorHAnsi" w:hAnsiTheme="majorHAnsi" w:cstheme="majorHAnsi"/>
        </w:rPr>
        <w:t xml:space="preserve"> Place orders and make secure payments</w:t>
      </w:r>
      <w:r w:rsidRPr="00B96071">
        <w:rPr>
          <w:rFonts w:asciiTheme="majorHAnsi" w:hAnsiTheme="majorHAnsi" w:cstheme="majorHAnsi"/>
        </w:rPr>
        <w:br/>
      </w:r>
      <w:r w:rsidRPr="00B96071">
        <w:rPr>
          <w:rFonts w:ascii="Segoe UI Symbol" w:hAnsi="Segoe UI Symbol" w:cs="Segoe UI Symbol"/>
        </w:rPr>
        <w:lastRenderedPageBreak/>
        <w:t>⮚</w:t>
      </w:r>
      <w:r w:rsidRPr="00B96071">
        <w:rPr>
          <w:rFonts w:asciiTheme="majorHAnsi" w:hAnsiTheme="majorHAnsi" w:cstheme="majorHAnsi"/>
        </w:rPr>
        <w:t xml:space="preserve"> Track order status and delivery updates</w:t>
      </w:r>
      <w:r w:rsidRPr="00B96071">
        <w:rPr>
          <w:rFonts w:asciiTheme="majorHAnsi" w:hAnsiTheme="majorHAnsi" w:cstheme="majorHAnsi"/>
        </w:rPr>
        <w:br/>
      </w:r>
      <w:r w:rsidRPr="00B96071">
        <w:rPr>
          <w:rFonts w:ascii="Segoe UI Symbol" w:hAnsi="Segoe UI Symbol" w:cs="Segoe UI Symbol"/>
        </w:rPr>
        <w:t>⮚</w:t>
      </w:r>
      <w:r w:rsidRPr="00B96071">
        <w:rPr>
          <w:rFonts w:asciiTheme="majorHAnsi" w:hAnsiTheme="majorHAnsi" w:cstheme="majorHAnsi"/>
        </w:rPr>
        <w:t xml:space="preserve"> Provide feedback and ratings</w:t>
      </w:r>
    </w:p>
    <w:p w14:paraId="238A2898" w14:textId="77777777" w:rsidR="00CC53AB" w:rsidRPr="00B96071" w:rsidRDefault="004F4E84" w:rsidP="00CC53AB">
      <w:pPr>
        <w:rPr>
          <w:rFonts w:asciiTheme="majorHAnsi" w:hAnsiTheme="majorHAnsi" w:cstheme="majorHAnsi"/>
        </w:rPr>
      </w:pPr>
      <w:r w:rsidRPr="00B96071">
        <w:rPr>
          <w:rFonts w:asciiTheme="majorHAnsi" w:hAnsiTheme="majorHAnsi" w:cstheme="majorHAnsi"/>
        </w:rPr>
        <w:pict w14:anchorId="2BCE9B60">
          <v:rect id="_x0000_i1036" style="width:0;height:1.5pt" o:hralign="center" o:hrstd="t" o:hr="t" fillcolor="#a0a0a0" stroked="f"/>
        </w:pict>
      </w:r>
    </w:p>
    <w:p w14:paraId="06440D6A" w14:textId="77777777" w:rsidR="00CC53AB" w:rsidRPr="00B96071" w:rsidRDefault="00CC53AB" w:rsidP="00CC53AB">
      <w:pPr>
        <w:pStyle w:val="Heading2"/>
        <w:rPr>
          <w:rFonts w:asciiTheme="majorHAnsi" w:hAnsiTheme="majorHAnsi" w:cstheme="majorHAnsi"/>
          <w:color w:val="000000" w:themeColor="text1"/>
        </w:rPr>
      </w:pPr>
      <w:r w:rsidRPr="00B96071">
        <w:rPr>
          <w:rStyle w:val="Strong"/>
          <w:rFonts w:asciiTheme="majorHAnsi" w:hAnsiTheme="majorHAnsi" w:cstheme="majorHAnsi"/>
          <w:b/>
          <w:bCs w:val="0"/>
          <w:color w:val="000000" w:themeColor="text1"/>
        </w:rPr>
        <w:t>2. Admin</w:t>
      </w:r>
    </w:p>
    <w:p w14:paraId="7BC345D7" w14:textId="77777777" w:rsidR="00CC53AB" w:rsidRPr="00B96071" w:rsidRDefault="00CC53AB" w:rsidP="00CC53AB">
      <w:pPr>
        <w:pStyle w:val="NormalWeb"/>
        <w:rPr>
          <w:rFonts w:asciiTheme="majorHAnsi" w:hAnsiTheme="majorHAnsi" w:cstheme="majorHAnsi"/>
        </w:rPr>
      </w:pPr>
      <w:r w:rsidRPr="00B96071">
        <w:rPr>
          <w:rFonts w:ascii="Segoe UI Symbol" w:hAnsi="Segoe UI Symbol" w:cs="Segoe UI Symbol"/>
        </w:rPr>
        <w:t>⮚</w:t>
      </w:r>
      <w:r w:rsidRPr="00B96071">
        <w:rPr>
          <w:rFonts w:asciiTheme="majorHAnsi" w:hAnsiTheme="majorHAnsi" w:cstheme="majorHAnsi"/>
        </w:rPr>
        <w:t xml:space="preserve"> Manage customer accounts (view/block/delete)</w:t>
      </w:r>
      <w:r w:rsidRPr="00B96071">
        <w:rPr>
          <w:rFonts w:asciiTheme="majorHAnsi" w:hAnsiTheme="majorHAnsi" w:cstheme="majorHAnsi"/>
        </w:rPr>
        <w:br/>
      </w:r>
      <w:r w:rsidRPr="00B96071">
        <w:rPr>
          <w:rFonts w:ascii="Segoe UI Symbol" w:hAnsi="Segoe UI Symbol" w:cs="Segoe UI Symbol"/>
        </w:rPr>
        <w:t>⮚</w:t>
      </w:r>
      <w:r w:rsidRPr="00B96071">
        <w:rPr>
          <w:rFonts w:asciiTheme="majorHAnsi" w:hAnsiTheme="majorHAnsi" w:cstheme="majorHAnsi"/>
        </w:rPr>
        <w:t xml:space="preserve"> Add, update, and delete products</w:t>
      </w:r>
      <w:r w:rsidRPr="00B96071">
        <w:rPr>
          <w:rFonts w:asciiTheme="majorHAnsi" w:hAnsiTheme="majorHAnsi" w:cstheme="majorHAnsi"/>
        </w:rPr>
        <w:br/>
      </w:r>
      <w:r w:rsidRPr="00B96071">
        <w:rPr>
          <w:rFonts w:ascii="Segoe UI Symbol" w:hAnsi="Segoe UI Symbol" w:cs="Segoe UI Symbol"/>
        </w:rPr>
        <w:t>⮚</w:t>
      </w:r>
      <w:r w:rsidRPr="00B96071">
        <w:rPr>
          <w:rFonts w:asciiTheme="majorHAnsi" w:hAnsiTheme="majorHAnsi" w:cstheme="majorHAnsi"/>
        </w:rPr>
        <w:t xml:space="preserve"> Manage product categories (robotics, sensors, components, etc.)</w:t>
      </w:r>
      <w:r w:rsidRPr="00B96071">
        <w:rPr>
          <w:rFonts w:asciiTheme="majorHAnsi" w:hAnsiTheme="majorHAnsi" w:cstheme="majorHAnsi"/>
        </w:rPr>
        <w:br/>
      </w:r>
      <w:r w:rsidRPr="00B96071">
        <w:rPr>
          <w:rFonts w:ascii="Segoe UI Symbol" w:hAnsi="Segoe UI Symbol" w:cs="Segoe UI Symbol"/>
        </w:rPr>
        <w:t>⮚</w:t>
      </w:r>
      <w:r w:rsidRPr="00B96071">
        <w:rPr>
          <w:rFonts w:asciiTheme="majorHAnsi" w:hAnsiTheme="majorHAnsi" w:cstheme="majorHAnsi"/>
        </w:rPr>
        <w:t xml:space="preserve"> Monitor orders and payment transactions</w:t>
      </w:r>
      <w:r w:rsidRPr="00B96071">
        <w:rPr>
          <w:rFonts w:asciiTheme="majorHAnsi" w:hAnsiTheme="majorHAnsi" w:cstheme="majorHAnsi"/>
        </w:rPr>
        <w:br/>
      </w:r>
      <w:r w:rsidRPr="00B96071">
        <w:rPr>
          <w:rFonts w:ascii="Segoe UI Symbol" w:hAnsi="Segoe UI Symbol" w:cs="Segoe UI Symbol"/>
        </w:rPr>
        <w:t>⮚</w:t>
      </w:r>
      <w:r w:rsidRPr="00B96071">
        <w:rPr>
          <w:rFonts w:asciiTheme="majorHAnsi" w:hAnsiTheme="majorHAnsi" w:cstheme="majorHAnsi"/>
        </w:rPr>
        <w:t xml:space="preserve"> Manage inventory and stock levels</w:t>
      </w:r>
      <w:r w:rsidRPr="00B96071">
        <w:rPr>
          <w:rFonts w:asciiTheme="majorHAnsi" w:hAnsiTheme="majorHAnsi" w:cstheme="majorHAnsi"/>
        </w:rPr>
        <w:br/>
      </w:r>
      <w:r w:rsidRPr="00B96071">
        <w:rPr>
          <w:rFonts w:ascii="Segoe UI Symbol" w:hAnsi="Segoe UI Symbol" w:cs="Segoe UI Symbol"/>
        </w:rPr>
        <w:t>⮚</w:t>
      </w:r>
      <w:r w:rsidRPr="00B96071">
        <w:rPr>
          <w:rFonts w:asciiTheme="majorHAnsi" w:hAnsiTheme="majorHAnsi" w:cstheme="majorHAnsi"/>
        </w:rPr>
        <w:t xml:space="preserve"> Handle customer complaints and support</w:t>
      </w:r>
      <w:r w:rsidRPr="00B96071">
        <w:rPr>
          <w:rFonts w:asciiTheme="majorHAnsi" w:hAnsiTheme="majorHAnsi" w:cstheme="majorHAnsi"/>
        </w:rPr>
        <w:br/>
      </w:r>
      <w:r w:rsidRPr="00B96071">
        <w:rPr>
          <w:rFonts w:ascii="Segoe UI Symbol" w:hAnsi="Segoe UI Symbol" w:cs="Segoe UI Symbol"/>
        </w:rPr>
        <w:t>⮚</w:t>
      </w:r>
      <w:r w:rsidRPr="00B96071">
        <w:rPr>
          <w:rFonts w:asciiTheme="majorHAnsi" w:hAnsiTheme="majorHAnsi" w:cstheme="majorHAnsi"/>
        </w:rPr>
        <w:t xml:space="preserve"> View reports (sales, users, orders)</w:t>
      </w:r>
      <w:r w:rsidRPr="00B96071">
        <w:rPr>
          <w:rFonts w:asciiTheme="majorHAnsi" w:hAnsiTheme="majorHAnsi" w:cstheme="majorHAnsi"/>
        </w:rPr>
        <w:br/>
      </w:r>
      <w:r w:rsidRPr="00B96071">
        <w:rPr>
          <w:rFonts w:ascii="Segoe UI Symbol" w:hAnsi="Segoe UI Symbol" w:cs="Segoe UI Symbol"/>
        </w:rPr>
        <w:t>⮚</w:t>
      </w:r>
      <w:r w:rsidRPr="00B96071">
        <w:rPr>
          <w:rFonts w:asciiTheme="majorHAnsi" w:hAnsiTheme="majorHAnsi" w:cstheme="majorHAnsi"/>
        </w:rPr>
        <w:t xml:space="preserve"> Ensure system security and smooth functioning</w:t>
      </w:r>
    </w:p>
    <w:p w14:paraId="0D5B3B00" w14:textId="77777777" w:rsidR="00CC53AB" w:rsidRPr="00B96071" w:rsidRDefault="004F4E84" w:rsidP="00CC53AB">
      <w:pPr>
        <w:rPr>
          <w:rFonts w:asciiTheme="majorHAnsi" w:hAnsiTheme="majorHAnsi" w:cstheme="majorHAnsi"/>
        </w:rPr>
      </w:pPr>
      <w:r w:rsidRPr="00B96071">
        <w:rPr>
          <w:rFonts w:asciiTheme="majorHAnsi" w:hAnsiTheme="majorHAnsi" w:cstheme="majorHAnsi"/>
        </w:rPr>
        <w:pict w14:anchorId="302B6E58">
          <v:rect id="_x0000_i1037" style="width:0;height:1.5pt" o:hralign="center" o:hrstd="t" o:hr="t" fillcolor="#a0a0a0" stroked="f"/>
        </w:pict>
      </w:r>
    </w:p>
    <w:p w14:paraId="7FF32612" w14:textId="7EE825EB" w:rsidR="00CC53AB" w:rsidRPr="00FB5628" w:rsidRDefault="00CC53AB" w:rsidP="00CC53AB">
      <w:pPr>
        <w:pStyle w:val="Heading1"/>
        <w:rPr>
          <w:rFonts w:asciiTheme="majorHAnsi" w:hAnsiTheme="majorHAnsi" w:cstheme="majorHAnsi"/>
          <w:b w:val="0"/>
          <w:bCs/>
          <w:sz w:val="36"/>
          <w:szCs w:val="36"/>
        </w:rPr>
      </w:pPr>
      <w:r w:rsidRPr="00FB5628">
        <w:rPr>
          <w:rStyle w:val="Strong"/>
          <w:rFonts w:asciiTheme="majorHAnsi" w:hAnsiTheme="majorHAnsi" w:cstheme="majorHAnsi"/>
          <w:sz w:val="36"/>
          <w:szCs w:val="36"/>
        </w:rPr>
        <w:t>FEASIBILITY ANALYSIS OF SOFT</w:t>
      </w:r>
      <w:r w:rsidR="003A2BFD" w:rsidRPr="00FB5628">
        <w:rPr>
          <w:rStyle w:val="Strong"/>
          <w:rFonts w:asciiTheme="majorHAnsi" w:hAnsiTheme="majorHAnsi" w:cstheme="majorHAnsi"/>
          <w:sz w:val="36"/>
          <w:szCs w:val="36"/>
        </w:rPr>
        <w:t>PR</w:t>
      </w:r>
      <w:r w:rsidRPr="00FB5628">
        <w:rPr>
          <w:rStyle w:val="Strong"/>
          <w:rFonts w:asciiTheme="majorHAnsi" w:hAnsiTheme="majorHAnsi" w:cstheme="majorHAnsi"/>
          <w:sz w:val="36"/>
          <w:szCs w:val="36"/>
        </w:rPr>
        <w:t>OINNOVATION</w:t>
      </w:r>
    </w:p>
    <w:p w14:paraId="2E086DC9" w14:textId="77777777" w:rsidR="00CC53AB" w:rsidRPr="00B96071" w:rsidRDefault="00CC53AB" w:rsidP="00CC53AB">
      <w:pPr>
        <w:pStyle w:val="NormalWeb"/>
        <w:rPr>
          <w:rFonts w:asciiTheme="majorHAnsi" w:hAnsiTheme="majorHAnsi" w:cstheme="majorHAnsi"/>
        </w:rPr>
      </w:pPr>
      <w:r w:rsidRPr="00B96071">
        <w:rPr>
          <w:rFonts w:asciiTheme="majorHAnsi" w:hAnsiTheme="majorHAnsi" w:cstheme="majorHAnsi"/>
        </w:rPr>
        <w:t>The project has been evaluated on multiple feasibility aspects:</w:t>
      </w:r>
    </w:p>
    <w:p w14:paraId="14688B91" w14:textId="77777777" w:rsidR="00CC53AB" w:rsidRPr="00B96071" w:rsidRDefault="004F4E84" w:rsidP="00CC53AB">
      <w:pPr>
        <w:rPr>
          <w:rFonts w:asciiTheme="majorHAnsi" w:hAnsiTheme="majorHAnsi" w:cstheme="majorHAnsi"/>
        </w:rPr>
      </w:pPr>
      <w:r w:rsidRPr="00B96071">
        <w:rPr>
          <w:rFonts w:asciiTheme="majorHAnsi" w:hAnsiTheme="majorHAnsi" w:cstheme="majorHAnsi"/>
        </w:rPr>
        <w:pict w14:anchorId="0D34EFDA">
          <v:rect id="_x0000_i1038" style="width:0;height:1.5pt" o:hralign="center" o:hrstd="t" o:hr="t" fillcolor="#a0a0a0" stroked="f"/>
        </w:pict>
      </w:r>
    </w:p>
    <w:p w14:paraId="09BF0176" w14:textId="77777777" w:rsidR="00CC53AB" w:rsidRPr="00B96071" w:rsidRDefault="00CC53AB" w:rsidP="00CC53AB">
      <w:pPr>
        <w:pStyle w:val="Heading2"/>
        <w:rPr>
          <w:rFonts w:asciiTheme="majorHAnsi" w:hAnsiTheme="majorHAnsi" w:cstheme="majorHAnsi"/>
          <w:color w:val="000000" w:themeColor="text1"/>
        </w:rPr>
      </w:pPr>
      <w:r w:rsidRPr="00B96071">
        <w:rPr>
          <w:rStyle w:val="Strong"/>
          <w:rFonts w:asciiTheme="majorHAnsi" w:hAnsiTheme="majorHAnsi" w:cstheme="majorHAnsi"/>
          <w:b/>
          <w:bCs w:val="0"/>
          <w:color w:val="000000" w:themeColor="text1"/>
        </w:rPr>
        <w:t>1. Operational Feasibility</w:t>
      </w:r>
    </w:p>
    <w:p w14:paraId="7FA7BFCA" w14:textId="77777777" w:rsidR="00CC53AB" w:rsidRPr="00B96071" w:rsidRDefault="00CC53AB" w:rsidP="00CC53AB">
      <w:pPr>
        <w:pStyle w:val="NormalWeb"/>
        <w:rPr>
          <w:rFonts w:asciiTheme="majorHAnsi" w:hAnsiTheme="majorHAnsi" w:cstheme="majorHAnsi"/>
          <w:sz w:val="22"/>
          <w:szCs w:val="22"/>
        </w:rPr>
      </w:pPr>
      <w:r w:rsidRPr="00B96071">
        <w:rPr>
          <w:rFonts w:asciiTheme="majorHAnsi" w:hAnsiTheme="majorHAnsi" w:cstheme="majorHAnsi"/>
          <w:sz w:val="22"/>
          <w:szCs w:val="22"/>
        </w:rPr>
        <w:t>The system provides a user-friendly interface that allows customers to easily browse and purchase products, while admins can efficiently manage the platform.</w:t>
      </w:r>
    </w:p>
    <w:p w14:paraId="6175A3DD" w14:textId="77777777" w:rsidR="00CC53AB" w:rsidRPr="00B96071" w:rsidRDefault="004F4E84" w:rsidP="00CC53AB">
      <w:pPr>
        <w:rPr>
          <w:rFonts w:asciiTheme="majorHAnsi" w:hAnsiTheme="majorHAnsi" w:cstheme="majorHAnsi"/>
        </w:rPr>
      </w:pPr>
      <w:r w:rsidRPr="00B96071">
        <w:rPr>
          <w:rFonts w:asciiTheme="majorHAnsi" w:hAnsiTheme="majorHAnsi" w:cstheme="majorHAnsi"/>
        </w:rPr>
        <w:pict w14:anchorId="42E2356B">
          <v:rect id="_x0000_i1039" style="width:0;height:1.5pt" o:hralign="center" o:hrstd="t" o:hr="t" fillcolor="#a0a0a0" stroked="f"/>
        </w:pict>
      </w:r>
    </w:p>
    <w:p w14:paraId="791C3C4F" w14:textId="77777777" w:rsidR="00CC53AB" w:rsidRPr="00B96071" w:rsidRDefault="00CC53AB" w:rsidP="00CC53AB">
      <w:pPr>
        <w:pStyle w:val="Heading2"/>
        <w:rPr>
          <w:rFonts w:asciiTheme="majorHAnsi" w:hAnsiTheme="majorHAnsi" w:cstheme="majorHAnsi"/>
          <w:color w:val="000000" w:themeColor="text1"/>
        </w:rPr>
      </w:pPr>
      <w:r w:rsidRPr="00B96071">
        <w:rPr>
          <w:rStyle w:val="Strong"/>
          <w:rFonts w:asciiTheme="majorHAnsi" w:hAnsiTheme="majorHAnsi" w:cstheme="majorHAnsi"/>
          <w:b/>
          <w:bCs w:val="0"/>
          <w:color w:val="000000" w:themeColor="text1"/>
        </w:rPr>
        <w:t>2. Technical Feasibility</w:t>
      </w:r>
    </w:p>
    <w:p w14:paraId="4B429989" w14:textId="77777777" w:rsidR="00CC53AB" w:rsidRPr="00B96071" w:rsidRDefault="00CC53AB" w:rsidP="00CC53AB">
      <w:pPr>
        <w:pStyle w:val="NormalWeb"/>
        <w:rPr>
          <w:rFonts w:asciiTheme="majorHAnsi" w:hAnsiTheme="majorHAnsi" w:cstheme="majorHAnsi"/>
          <w:sz w:val="22"/>
          <w:szCs w:val="22"/>
        </w:rPr>
      </w:pPr>
      <w:r w:rsidRPr="00B96071">
        <w:rPr>
          <w:rFonts w:asciiTheme="majorHAnsi" w:hAnsiTheme="majorHAnsi" w:cstheme="majorHAnsi"/>
          <w:sz w:val="22"/>
          <w:szCs w:val="22"/>
        </w:rPr>
        <w:t>The system is developed using modern MERN stack technologies:</w:t>
      </w:r>
    </w:p>
    <w:p w14:paraId="5508F9E8" w14:textId="77777777" w:rsidR="00CC53AB" w:rsidRPr="00B96071" w:rsidRDefault="00CC53AB" w:rsidP="00CC53AB">
      <w:pPr>
        <w:pStyle w:val="NormalWeb"/>
        <w:rPr>
          <w:rFonts w:asciiTheme="majorHAnsi" w:hAnsiTheme="majorHAnsi" w:cstheme="majorHAnsi"/>
          <w:sz w:val="22"/>
          <w:szCs w:val="22"/>
        </w:rPr>
      </w:pPr>
      <w:r w:rsidRPr="00B96071">
        <w:rPr>
          <w:rFonts w:asciiTheme="majorHAnsi" w:hAnsiTheme="majorHAnsi" w:cstheme="majorHAnsi"/>
          <w:sz w:val="22"/>
          <w:szCs w:val="22"/>
        </w:rPr>
        <w:t xml:space="preserve">● </w:t>
      </w:r>
      <w:r w:rsidRPr="00B96071">
        <w:rPr>
          <w:rStyle w:val="Strong"/>
          <w:rFonts w:asciiTheme="majorHAnsi" w:hAnsiTheme="majorHAnsi" w:cstheme="majorHAnsi"/>
          <w:sz w:val="22"/>
          <w:szCs w:val="22"/>
        </w:rPr>
        <w:t>Frontend:</w:t>
      </w:r>
      <w:r w:rsidRPr="00B96071">
        <w:rPr>
          <w:rFonts w:asciiTheme="majorHAnsi" w:hAnsiTheme="majorHAnsi" w:cstheme="majorHAnsi"/>
          <w:sz w:val="22"/>
          <w:szCs w:val="22"/>
        </w:rPr>
        <w:t xml:space="preserve"> HTML5, CSS3, JavaScript, Bootstrap, React.js</w:t>
      </w:r>
      <w:r w:rsidRPr="00B96071">
        <w:rPr>
          <w:rFonts w:asciiTheme="majorHAnsi" w:hAnsiTheme="majorHAnsi" w:cstheme="majorHAnsi"/>
          <w:sz w:val="22"/>
          <w:szCs w:val="22"/>
        </w:rPr>
        <w:br/>
        <w:t xml:space="preserve">● </w:t>
      </w:r>
      <w:r w:rsidRPr="00B96071">
        <w:rPr>
          <w:rStyle w:val="Strong"/>
          <w:rFonts w:asciiTheme="majorHAnsi" w:hAnsiTheme="majorHAnsi" w:cstheme="majorHAnsi"/>
          <w:sz w:val="22"/>
          <w:szCs w:val="22"/>
        </w:rPr>
        <w:t>Backend:</w:t>
      </w:r>
      <w:r w:rsidRPr="00B96071">
        <w:rPr>
          <w:rFonts w:asciiTheme="majorHAnsi" w:hAnsiTheme="majorHAnsi" w:cstheme="majorHAnsi"/>
          <w:sz w:val="22"/>
          <w:szCs w:val="22"/>
        </w:rPr>
        <w:t xml:space="preserve"> Node.js with Express.js</w:t>
      </w:r>
      <w:r w:rsidRPr="00B96071">
        <w:rPr>
          <w:rFonts w:asciiTheme="majorHAnsi" w:hAnsiTheme="majorHAnsi" w:cstheme="majorHAnsi"/>
          <w:sz w:val="22"/>
          <w:szCs w:val="22"/>
        </w:rPr>
        <w:br/>
        <w:t xml:space="preserve">● </w:t>
      </w:r>
      <w:r w:rsidRPr="00B96071">
        <w:rPr>
          <w:rStyle w:val="Strong"/>
          <w:rFonts w:asciiTheme="majorHAnsi" w:hAnsiTheme="majorHAnsi" w:cstheme="majorHAnsi"/>
          <w:sz w:val="22"/>
          <w:szCs w:val="22"/>
        </w:rPr>
        <w:t>Database:</w:t>
      </w:r>
      <w:r w:rsidRPr="00B96071">
        <w:rPr>
          <w:rFonts w:asciiTheme="majorHAnsi" w:hAnsiTheme="majorHAnsi" w:cstheme="majorHAnsi"/>
          <w:sz w:val="22"/>
          <w:szCs w:val="22"/>
        </w:rPr>
        <w:t xml:space="preserve"> MongoDB</w:t>
      </w:r>
    </w:p>
    <w:p w14:paraId="54680AA7" w14:textId="77777777" w:rsidR="00CC53AB" w:rsidRPr="00B96071" w:rsidRDefault="004F4E84" w:rsidP="00CC53AB">
      <w:pPr>
        <w:rPr>
          <w:rFonts w:asciiTheme="majorHAnsi" w:hAnsiTheme="majorHAnsi" w:cstheme="majorHAnsi"/>
        </w:rPr>
      </w:pPr>
      <w:r w:rsidRPr="00B96071">
        <w:rPr>
          <w:rFonts w:asciiTheme="majorHAnsi" w:hAnsiTheme="majorHAnsi" w:cstheme="majorHAnsi"/>
        </w:rPr>
        <w:pict w14:anchorId="7B281EB0">
          <v:rect id="_x0000_i1040" style="width:0;height:1.5pt" o:hralign="center" o:hrstd="t" o:hr="t" fillcolor="#a0a0a0" stroked="f"/>
        </w:pict>
      </w:r>
    </w:p>
    <w:p w14:paraId="366D8C8C" w14:textId="77777777" w:rsidR="00CC53AB" w:rsidRPr="00B96071" w:rsidRDefault="00CC53AB" w:rsidP="00CC53AB">
      <w:pPr>
        <w:pStyle w:val="Heading2"/>
        <w:rPr>
          <w:rFonts w:asciiTheme="majorHAnsi" w:hAnsiTheme="majorHAnsi" w:cstheme="majorHAnsi"/>
          <w:color w:val="000000" w:themeColor="text1"/>
        </w:rPr>
      </w:pPr>
      <w:r w:rsidRPr="00B96071">
        <w:rPr>
          <w:rStyle w:val="Strong"/>
          <w:rFonts w:asciiTheme="majorHAnsi" w:hAnsiTheme="majorHAnsi" w:cstheme="majorHAnsi"/>
          <w:b/>
          <w:bCs w:val="0"/>
          <w:color w:val="000000" w:themeColor="text1"/>
        </w:rPr>
        <w:t>3. Schedule Feasibility</w:t>
      </w:r>
    </w:p>
    <w:p w14:paraId="23B5B592" w14:textId="77777777" w:rsidR="00CC53AB" w:rsidRPr="00B96071" w:rsidRDefault="00CC53AB" w:rsidP="00CC53AB">
      <w:pPr>
        <w:pStyle w:val="NormalWeb"/>
        <w:rPr>
          <w:rFonts w:asciiTheme="majorHAnsi" w:hAnsiTheme="majorHAnsi" w:cstheme="majorHAnsi"/>
          <w:sz w:val="22"/>
          <w:szCs w:val="22"/>
        </w:rPr>
      </w:pPr>
      <w:r w:rsidRPr="00B96071">
        <w:rPr>
          <w:rFonts w:asciiTheme="majorHAnsi" w:hAnsiTheme="majorHAnsi" w:cstheme="majorHAnsi"/>
          <w:sz w:val="22"/>
          <w:szCs w:val="22"/>
        </w:rPr>
        <w:t>The project is divided into structured phases such as design, development, testing, and deployment, ensuring timely completion.</w:t>
      </w:r>
    </w:p>
    <w:p w14:paraId="0D036C4C" w14:textId="77777777" w:rsidR="00CC53AB" w:rsidRPr="00B96071" w:rsidRDefault="004F4E84" w:rsidP="00CC53AB">
      <w:pPr>
        <w:rPr>
          <w:rFonts w:asciiTheme="majorHAnsi" w:hAnsiTheme="majorHAnsi" w:cstheme="majorHAnsi"/>
        </w:rPr>
      </w:pPr>
      <w:r w:rsidRPr="00B96071">
        <w:rPr>
          <w:rFonts w:asciiTheme="majorHAnsi" w:hAnsiTheme="majorHAnsi" w:cstheme="majorHAnsi"/>
        </w:rPr>
        <w:pict w14:anchorId="4D2E3774">
          <v:rect id="_x0000_i1041" style="width:0;height:1.5pt" o:hralign="center" o:hrstd="t" o:hr="t" fillcolor="#a0a0a0" stroked="f"/>
        </w:pict>
      </w:r>
    </w:p>
    <w:p w14:paraId="575E534F" w14:textId="77777777" w:rsidR="00CC53AB" w:rsidRPr="00B96071" w:rsidRDefault="00CC53AB" w:rsidP="00CC53AB">
      <w:pPr>
        <w:pStyle w:val="Heading2"/>
        <w:rPr>
          <w:rFonts w:asciiTheme="majorHAnsi" w:hAnsiTheme="majorHAnsi" w:cstheme="majorHAnsi"/>
          <w:color w:val="000000" w:themeColor="text1"/>
        </w:rPr>
      </w:pPr>
      <w:r w:rsidRPr="00B96071">
        <w:rPr>
          <w:rStyle w:val="Strong"/>
          <w:rFonts w:asciiTheme="majorHAnsi" w:hAnsiTheme="majorHAnsi" w:cstheme="majorHAnsi"/>
          <w:b/>
          <w:bCs w:val="0"/>
          <w:color w:val="000000" w:themeColor="text1"/>
        </w:rPr>
        <w:lastRenderedPageBreak/>
        <w:t>4. Economic Feasibility</w:t>
      </w:r>
    </w:p>
    <w:p w14:paraId="58AEE446" w14:textId="77777777" w:rsidR="00CC53AB" w:rsidRPr="00B96071" w:rsidRDefault="00CC53AB" w:rsidP="00CC53AB">
      <w:pPr>
        <w:pStyle w:val="NormalWeb"/>
        <w:rPr>
          <w:rFonts w:asciiTheme="majorHAnsi" w:hAnsiTheme="majorHAnsi" w:cstheme="majorHAnsi"/>
          <w:sz w:val="22"/>
          <w:szCs w:val="22"/>
        </w:rPr>
      </w:pPr>
      <w:r w:rsidRPr="00B96071">
        <w:rPr>
          <w:rFonts w:asciiTheme="majorHAnsi" w:hAnsiTheme="majorHAnsi" w:cstheme="majorHAnsi"/>
          <w:sz w:val="22"/>
          <w:szCs w:val="22"/>
        </w:rPr>
        <w:t>The platform reduces manual work, improves efficiency, and provides a scalable solution for selling electronics and robotics components online.</w:t>
      </w:r>
    </w:p>
    <w:p w14:paraId="487844D2" w14:textId="77777777" w:rsidR="00CC53AB" w:rsidRPr="00B96071" w:rsidRDefault="004F4E84" w:rsidP="00CC53AB">
      <w:pPr>
        <w:rPr>
          <w:rFonts w:asciiTheme="majorHAnsi" w:hAnsiTheme="majorHAnsi" w:cstheme="majorHAnsi"/>
        </w:rPr>
      </w:pPr>
      <w:r w:rsidRPr="00B96071">
        <w:rPr>
          <w:rFonts w:asciiTheme="majorHAnsi" w:hAnsiTheme="majorHAnsi" w:cstheme="majorHAnsi"/>
        </w:rPr>
        <w:pict w14:anchorId="01123E2D">
          <v:rect id="_x0000_i1042" style="width:0;height:1.5pt" o:hralign="center" o:hrstd="t" o:hr="t" fillcolor="#a0a0a0" stroked="f"/>
        </w:pict>
      </w:r>
    </w:p>
    <w:p w14:paraId="48F4FBA3" w14:textId="77777777" w:rsidR="00CC53AB" w:rsidRPr="00FB5628" w:rsidRDefault="00CC53AB" w:rsidP="00CC53AB">
      <w:pPr>
        <w:pStyle w:val="Heading1"/>
        <w:rPr>
          <w:rFonts w:asciiTheme="majorHAnsi" w:hAnsiTheme="majorHAnsi" w:cstheme="majorHAnsi"/>
          <w:sz w:val="36"/>
          <w:szCs w:val="36"/>
        </w:rPr>
      </w:pPr>
      <w:r w:rsidRPr="00FB5628">
        <w:rPr>
          <w:rStyle w:val="Strong"/>
          <w:rFonts w:asciiTheme="majorHAnsi" w:hAnsiTheme="majorHAnsi" w:cstheme="majorHAnsi"/>
          <w:sz w:val="36"/>
          <w:szCs w:val="36"/>
        </w:rPr>
        <w:t>PROJECT PLANNING &amp; SOFTWARE DEVELOPMENT LIFE CYCLE (SDLC)</w:t>
      </w:r>
    </w:p>
    <w:p w14:paraId="796683C3" w14:textId="77777777" w:rsidR="00CC53AB" w:rsidRPr="00B96071" w:rsidRDefault="004F4E84" w:rsidP="00CC53AB">
      <w:pPr>
        <w:rPr>
          <w:rFonts w:asciiTheme="majorHAnsi" w:hAnsiTheme="majorHAnsi" w:cstheme="majorHAnsi"/>
        </w:rPr>
      </w:pPr>
      <w:r w:rsidRPr="00B96071">
        <w:rPr>
          <w:rFonts w:asciiTheme="majorHAnsi" w:hAnsiTheme="majorHAnsi" w:cstheme="majorHAnsi"/>
        </w:rPr>
        <w:pict w14:anchorId="33E80071">
          <v:rect id="_x0000_i1043" style="width:0;height:1.5pt" o:hralign="center" o:hrstd="t" o:hr="t" fillcolor="#a0a0a0" stroked="f"/>
        </w:pict>
      </w:r>
    </w:p>
    <w:p w14:paraId="6CD9D117" w14:textId="77777777" w:rsidR="00CC53AB" w:rsidRPr="00B96071" w:rsidRDefault="00CC53AB" w:rsidP="00CC53AB">
      <w:pPr>
        <w:pStyle w:val="Heading2"/>
        <w:rPr>
          <w:rFonts w:asciiTheme="majorHAnsi" w:hAnsiTheme="majorHAnsi" w:cstheme="majorHAnsi"/>
          <w:color w:val="000000" w:themeColor="text1"/>
        </w:rPr>
      </w:pPr>
      <w:r w:rsidRPr="00B96071">
        <w:rPr>
          <w:rStyle w:val="Strong"/>
          <w:rFonts w:asciiTheme="majorHAnsi" w:hAnsiTheme="majorHAnsi" w:cstheme="majorHAnsi"/>
          <w:b/>
          <w:bCs w:val="0"/>
          <w:color w:val="000000" w:themeColor="text1"/>
        </w:rPr>
        <w:t>1. Requirement Analysis</w:t>
      </w:r>
    </w:p>
    <w:p w14:paraId="7B3745EE" w14:textId="77777777" w:rsidR="00CC53AB" w:rsidRPr="00B96071" w:rsidRDefault="00CC53AB" w:rsidP="00CC53AB">
      <w:pPr>
        <w:pStyle w:val="NormalWeb"/>
        <w:rPr>
          <w:rFonts w:asciiTheme="majorHAnsi" w:hAnsiTheme="majorHAnsi" w:cstheme="majorHAnsi"/>
          <w:sz w:val="22"/>
          <w:szCs w:val="22"/>
        </w:rPr>
      </w:pPr>
      <w:r w:rsidRPr="00B96071">
        <w:rPr>
          <w:rFonts w:asciiTheme="majorHAnsi" w:hAnsiTheme="majorHAnsi" w:cstheme="majorHAnsi"/>
          <w:sz w:val="22"/>
          <w:szCs w:val="22"/>
        </w:rPr>
        <w:t>Identifying key features like product management, cart system, order processing, and admin controls.</w:t>
      </w:r>
    </w:p>
    <w:p w14:paraId="1282AEEE" w14:textId="77777777" w:rsidR="00CC53AB" w:rsidRPr="00B96071" w:rsidRDefault="004F4E84" w:rsidP="00CC53AB">
      <w:pPr>
        <w:rPr>
          <w:rFonts w:asciiTheme="majorHAnsi" w:hAnsiTheme="majorHAnsi" w:cstheme="majorHAnsi"/>
        </w:rPr>
      </w:pPr>
      <w:r w:rsidRPr="00B96071">
        <w:rPr>
          <w:rFonts w:asciiTheme="majorHAnsi" w:hAnsiTheme="majorHAnsi" w:cstheme="majorHAnsi"/>
        </w:rPr>
        <w:pict w14:anchorId="6665BC73">
          <v:rect id="_x0000_i1044" style="width:0;height:1.5pt" o:hralign="center" o:hrstd="t" o:hr="t" fillcolor="#a0a0a0" stroked="f"/>
        </w:pict>
      </w:r>
    </w:p>
    <w:p w14:paraId="3A7D907E" w14:textId="77777777" w:rsidR="00CC53AB" w:rsidRPr="00B96071" w:rsidRDefault="00CC53AB" w:rsidP="00CC53AB">
      <w:pPr>
        <w:pStyle w:val="Heading2"/>
        <w:rPr>
          <w:rFonts w:asciiTheme="majorHAnsi" w:hAnsiTheme="majorHAnsi" w:cstheme="majorHAnsi"/>
          <w:color w:val="000000" w:themeColor="text1"/>
        </w:rPr>
      </w:pPr>
      <w:r w:rsidRPr="00B96071">
        <w:rPr>
          <w:rStyle w:val="Strong"/>
          <w:rFonts w:asciiTheme="majorHAnsi" w:hAnsiTheme="majorHAnsi" w:cstheme="majorHAnsi"/>
          <w:b/>
          <w:bCs w:val="0"/>
          <w:color w:val="000000" w:themeColor="text1"/>
        </w:rPr>
        <w:t>2. System Design</w:t>
      </w:r>
    </w:p>
    <w:p w14:paraId="7E1CF5CE" w14:textId="77777777" w:rsidR="00CC53AB" w:rsidRPr="00B96071" w:rsidRDefault="00CC53AB" w:rsidP="00CC53AB">
      <w:pPr>
        <w:pStyle w:val="NormalWeb"/>
        <w:rPr>
          <w:rFonts w:asciiTheme="majorHAnsi" w:hAnsiTheme="majorHAnsi" w:cstheme="majorHAnsi"/>
          <w:sz w:val="22"/>
          <w:szCs w:val="22"/>
        </w:rPr>
      </w:pPr>
      <w:r w:rsidRPr="00B96071">
        <w:rPr>
          <w:rFonts w:asciiTheme="majorHAnsi" w:hAnsiTheme="majorHAnsi" w:cstheme="majorHAnsi"/>
          <w:sz w:val="22"/>
          <w:szCs w:val="22"/>
        </w:rPr>
        <w:t>Designing UI/UX, database structure, and overall system architecture.</w:t>
      </w:r>
    </w:p>
    <w:p w14:paraId="380EDD57" w14:textId="77777777" w:rsidR="00CC53AB" w:rsidRPr="00B96071" w:rsidRDefault="004F4E84" w:rsidP="00CC53AB">
      <w:pPr>
        <w:rPr>
          <w:rFonts w:asciiTheme="majorHAnsi" w:hAnsiTheme="majorHAnsi" w:cstheme="majorHAnsi"/>
        </w:rPr>
      </w:pPr>
      <w:r w:rsidRPr="00B96071">
        <w:rPr>
          <w:rFonts w:asciiTheme="majorHAnsi" w:hAnsiTheme="majorHAnsi" w:cstheme="majorHAnsi"/>
        </w:rPr>
        <w:pict w14:anchorId="67FB8578">
          <v:rect id="_x0000_i1045" style="width:0;height:1.5pt" o:hralign="center" o:hrstd="t" o:hr="t" fillcolor="#a0a0a0" stroked="f"/>
        </w:pict>
      </w:r>
    </w:p>
    <w:p w14:paraId="2D4E3609" w14:textId="77777777" w:rsidR="00CC53AB" w:rsidRPr="00B96071" w:rsidRDefault="00CC53AB" w:rsidP="00CC53AB">
      <w:pPr>
        <w:pStyle w:val="Heading2"/>
        <w:rPr>
          <w:rFonts w:asciiTheme="majorHAnsi" w:hAnsiTheme="majorHAnsi" w:cstheme="majorHAnsi"/>
          <w:color w:val="000000" w:themeColor="text1"/>
        </w:rPr>
      </w:pPr>
      <w:r w:rsidRPr="00B96071">
        <w:rPr>
          <w:rStyle w:val="Strong"/>
          <w:rFonts w:asciiTheme="majorHAnsi" w:hAnsiTheme="majorHAnsi" w:cstheme="majorHAnsi"/>
          <w:b/>
          <w:bCs w:val="0"/>
          <w:color w:val="000000" w:themeColor="text1"/>
        </w:rPr>
        <w:t>3. Coding &amp; Development</w:t>
      </w:r>
    </w:p>
    <w:p w14:paraId="2C7BD289" w14:textId="77777777" w:rsidR="00CC53AB" w:rsidRPr="00B96071" w:rsidRDefault="00CC53AB" w:rsidP="00CC53AB">
      <w:pPr>
        <w:pStyle w:val="NormalWeb"/>
        <w:rPr>
          <w:rFonts w:asciiTheme="majorHAnsi" w:hAnsiTheme="majorHAnsi" w:cstheme="majorHAnsi"/>
          <w:sz w:val="22"/>
          <w:szCs w:val="22"/>
        </w:rPr>
      </w:pPr>
      <w:r w:rsidRPr="00B96071">
        <w:rPr>
          <w:rFonts w:asciiTheme="majorHAnsi" w:hAnsiTheme="majorHAnsi" w:cstheme="majorHAnsi"/>
          <w:sz w:val="22"/>
          <w:szCs w:val="22"/>
        </w:rPr>
        <w:t>Developing frontend using React.js and backend APIs using Node.js and Express.js with MongoDB integration.</w:t>
      </w:r>
    </w:p>
    <w:p w14:paraId="25488E63" w14:textId="77777777" w:rsidR="00CC53AB" w:rsidRPr="00B96071" w:rsidRDefault="004F4E84" w:rsidP="00CC53AB">
      <w:pPr>
        <w:rPr>
          <w:rFonts w:asciiTheme="majorHAnsi" w:hAnsiTheme="majorHAnsi" w:cstheme="majorHAnsi"/>
        </w:rPr>
      </w:pPr>
      <w:r w:rsidRPr="00B96071">
        <w:rPr>
          <w:rFonts w:asciiTheme="majorHAnsi" w:hAnsiTheme="majorHAnsi" w:cstheme="majorHAnsi"/>
        </w:rPr>
        <w:pict w14:anchorId="373C2E27">
          <v:rect id="_x0000_i1046" style="width:0;height:1.5pt" o:hralign="center" o:hrstd="t" o:hr="t" fillcolor="#a0a0a0" stroked="f"/>
        </w:pict>
      </w:r>
    </w:p>
    <w:p w14:paraId="6B8B43C7" w14:textId="77777777" w:rsidR="00CC53AB" w:rsidRPr="00B96071" w:rsidRDefault="00CC53AB" w:rsidP="00CC53AB">
      <w:pPr>
        <w:pStyle w:val="Heading2"/>
        <w:rPr>
          <w:rFonts w:asciiTheme="majorHAnsi" w:hAnsiTheme="majorHAnsi" w:cstheme="majorHAnsi"/>
          <w:color w:val="000000" w:themeColor="text1"/>
        </w:rPr>
      </w:pPr>
      <w:r w:rsidRPr="00B96071">
        <w:rPr>
          <w:rStyle w:val="Strong"/>
          <w:rFonts w:asciiTheme="majorHAnsi" w:hAnsiTheme="majorHAnsi" w:cstheme="majorHAnsi"/>
          <w:b/>
          <w:bCs w:val="0"/>
          <w:color w:val="000000" w:themeColor="text1"/>
        </w:rPr>
        <w:t>4. Testing</w:t>
      </w:r>
    </w:p>
    <w:p w14:paraId="58B42500" w14:textId="77777777" w:rsidR="00CC53AB" w:rsidRPr="00B96071" w:rsidRDefault="00CC53AB" w:rsidP="00CC53AB">
      <w:pPr>
        <w:pStyle w:val="NormalWeb"/>
        <w:rPr>
          <w:rFonts w:asciiTheme="majorHAnsi" w:hAnsiTheme="majorHAnsi" w:cstheme="majorHAnsi"/>
          <w:sz w:val="22"/>
          <w:szCs w:val="22"/>
        </w:rPr>
      </w:pPr>
      <w:r w:rsidRPr="00B96071">
        <w:rPr>
          <w:rFonts w:asciiTheme="majorHAnsi" w:hAnsiTheme="majorHAnsi" w:cstheme="majorHAnsi"/>
          <w:sz w:val="22"/>
          <w:szCs w:val="22"/>
        </w:rPr>
        <w:t>Performing testing to ensure functionality, performance, and error-free operation.</w:t>
      </w:r>
    </w:p>
    <w:p w14:paraId="11FC46A5" w14:textId="77777777" w:rsidR="00CC53AB" w:rsidRPr="00B96071" w:rsidRDefault="004F4E84" w:rsidP="00CC53AB">
      <w:pPr>
        <w:rPr>
          <w:rFonts w:asciiTheme="majorHAnsi" w:hAnsiTheme="majorHAnsi" w:cstheme="majorHAnsi"/>
        </w:rPr>
      </w:pPr>
      <w:r w:rsidRPr="00B96071">
        <w:rPr>
          <w:rFonts w:asciiTheme="majorHAnsi" w:hAnsiTheme="majorHAnsi" w:cstheme="majorHAnsi"/>
        </w:rPr>
        <w:pict w14:anchorId="1AC354AE">
          <v:rect id="_x0000_i1047" style="width:0;height:1.5pt" o:hralign="center" o:hrstd="t" o:hr="t" fillcolor="#a0a0a0" stroked="f"/>
        </w:pict>
      </w:r>
    </w:p>
    <w:p w14:paraId="162EF306" w14:textId="77777777" w:rsidR="00CC53AB" w:rsidRPr="00B96071" w:rsidRDefault="00CC53AB" w:rsidP="00CC53AB">
      <w:pPr>
        <w:pStyle w:val="Heading2"/>
        <w:rPr>
          <w:rFonts w:asciiTheme="majorHAnsi" w:hAnsiTheme="majorHAnsi" w:cstheme="majorHAnsi"/>
          <w:color w:val="000000" w:themeColor="text1"/>
        </w:rPr>
      </w:pPr>
      <w:r w:rsidRPr="00B96071">
        <w:rPr>
          <w:rStyle w:val="Strong"/>
          <w:rFonts w:asciiTheme="majorHAnsi" w:hAnsiTheme="majorHAnsi" w:cstheme="majorHAnsi"/>
          <w:b/>
          <w:bCs w:val="0"/>
          <w:color w:val="000000" w:themeColor="text1"/>
        </w:rPr>
        <w:t>5. Deployment &amp; Maintenance</w:t>
      </w:r>
    </w:p>
    <w:p w14:paraId="34E85626" w14:textId="4924C898" w:rsidR="00B46AB0" w:rsidRPr="00B96071" w:rsidRDefault="00CC53AB" w:rsidP="00CC53AB">
      <w:pPr>
        <w:pStyle w:val="NormalWeb"/>
        <w:rPr>
          <w:rFonts w:asciiTheme="majorHAnsi" w:hAnsiTheme="majorHAnsi" w:cstheme="majorHAnsi"/>
          <w:sz w:val="22"/>
          <w:szCs w:val="22"/>
        </w:rPr>
      </w:pPr>
      <w:r w:rsidRPr="00B96071">
        <w:rPr>
          <w:rFonts w:asciiTheme="majorHAnsi" w:hAnsiTheme="majorHAnsi" w:cstheme="majorHAnsi"/>
          <w:sz w:val="22"/>
          <w:szCs w:val="22"/>
        </w:rPr>
        <w:t>Deploying the system and continuously improving performance, fixing bugs, and updating features.</w:t>
      </w:r>
    </w:p>
    <w:p w14:paraId="503DBBB5" w14:textId="77777777" w:rsidR="00B46AB0" w:rsidRPr="00B96071" w:rsidRDefault="00B46AB0">
      <w:pPr>
        <w:pBdr>
          <w:top w:val="nil"/>
          <w:left w:val="nil"/>
          <w:bottom w:val="nil"/>
          <w:right w:val="nil"/>
          <w:between w:val="nil"/>
        </w:pBdr>
        <w:spacing w:after="0" w:line="360" w:lineRule="auto"/>
        <w:ind w:left="720"/>
        <w:jc w:val="both"/>
        <w:rPr>
          <w:rFonts w:asciiTheme="majorHAnsi" w:hAnsiTheme="majorHAnsi" w:cstheme="majorHAnsi"/>
          <w:color w:val="000000"/>
        </w:rPr>
      </w:pPr>
    </w:p>
    <w:p w14:paraId="7E4DD4CD" w14:textId="77777777" w:rsidR="00CC53AB" w:rsidRPr="00FB5628" w:rsidRDefault="00CC53AB" w:rsidP="00CC53AB">
      <w:pPr>
        <w:spacing w:before="100" w:beforeAutospacing="1" w:after="100" w:afterAutospacing="1" w:line="240" w:lineRule="auto"/>
        <w:outlineLvl w:val="0"/>
        <w:rPr>
          <w:rFonts w:asciiTheme="majorHAnsi" w:eastAsia="Times New Roman" w:hAnsiTheme="majorHAnsi" w:cstheme="majorHAnsi"/>
          <w:kern w:val="36"/>
          <w:sz w:val="40"/>
          <w:szCs w:val="40"/>
          <w:lang w:val="en-IN" w:eastAsia="en-IN" w:bidi="hi-IN"/>
        </w:rPr>
      </w:pPr>
      <w:r w:rsidRPr="00FB5628">
        <w:rPr>
          <w:rFonts w:asciiTheme="majorHAnsi" w:eastAsia="Times New Roman" w:hAnsiTheme="majorHAnsi" w:cstheme="majorHAnsi"/>
          <w:kern w:val="36"/>
          <w:sz w:val="40"/>
          <w:szCs w:val="40"/>
          <w:lang w:val="en-IN" w:eastAsia="en-IN" w:bidi="hi-IN"/>
        </w:rPr>
        <w:t>SOFTWARE REQUIREMENT FOR DEVELOPMENT</w:t>
      </w:r>
    </w:p>
    <w:p w14:paraId="0AE9A8E6" w14:textId="77777777" w:rsidR="00CC53AB" w:rsidRPr="00FB5628" w:rsidRDefault="00CC53AB" w:rsidP="00CC53AB">
      <w:pPr>
        <w:spacing w:before="100" w:beforeAutospacing="1" w:after="100" w:afterAutospacing="1" w:line="240" w:lineRule="auto"/>
        <w:outlineLvl w:val="1"/>
        <w:rPr>
          <w:rFonts w:asciiTheme="majorHAnsi" w:eastAsia="Times New Roman" w:hAnsiTheme="majorHAnsi" w:cstheme="majorHAnsi"/>
          <w:sz w:val="32"/>
          <w:szCs w:val="32"/>
          <w:lang w:val="en-IN" w:eastAsia="en-IN" w:bidi="hi-IN"/>
        </w:rPr>
      </w:pPr>
      <w:r w:rsidRPr="00FB5628">
        <w:rPr>
          <w:rFonts w:asciiTheme="majorHAnsi" w:eastAsia="Times New Roman" w:hAnsiTheme="majorHAnsi" w:cstheme="majorHAnsi"/>
          <w:sz w:val="32"/>
          <w:szCs w:val="32"/>
          <w:lang w:val="en-IN" w:eastAsia="en-IN" w:bidi="hi-IN"/>
        </w:rPr>
        <w:lastRenderedPageBreak/>
        <w:t>User Interface Designing</w:t>
      </w:r>
    </w:p>
    <w:p w14:paraId="41012CBD" w14:textId="77777777" w:rsidR="00CC53AB" w:rsidRPr="00B96071" w:rsidRDefault="00CC53AB" w:rsidP="00CC53AB">
      <w:p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Theme="majorHAnsi" w:eastAsia="Times New Roman" w:hAnsiTheme="majorHAnsi" w:cstheme="majorHAnsi"/>
          <w:lang w:val="en-IN" w:eastAsia="en-IN" w:bidi="hi-IN"/>
        </w:rPr>
        <w:t>HTML5, CSS3, JavaScript, Bootstrap, React.js</w:t>
      </w:r>
    </w:p>
    <w:p w14:paraId="651E1671" w14:textId="77777777" w:rsidR="00CC53AB" w:rsidRPr="00B96071" w:rsidRDefault="004F4E84"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pict w14:anchorId="567F4E5D">
          <v:rect id="_x0000_i1048" style="width:0;height:1.5pt" o:hralign="center" o:hrstd="t" o:hr="t" fillcolor="#a0a0a0" stroked="f"/>
        </w:pict>
      </w:r>
    </w:p>
    <w:p w14:paraId="4E4FC757" w14:textId="77777777" w:rsidR="00CC53AB" w:rsidRPr="00FB5628" w:rsidRDefault="00CC53AB" w:rsidP="00CC53AB">
      <w:pPr>
        <w:spacing w:before="100" w:beforeAutospacing="1" w:after="100" w:afterAutospacing="1" w:line="240" w:lineRule="auto"/>
        <w:outlineLvl w:val="1"/>
        <w:rPr>
          <w:rFonts w:asciiTheme="majorHAnsi" w:eastAsia="Times New Roman" w:hAnsiTheme="majorHAnsi" w:cstheme="majorHAnsi"/>
          <w:sz w:val="32"/>
          <w:szCs w:val="32"/>
          <w:lang w:val="en-IN" w:eastAsia="en-IN" w:bidi="hi-IN"/>
        </w:rPr>
      </w:pPr>
      <w:r w:rsidRPr="00FB5628">
        <w:rPr>
          <w:rFonts w:asciiTheme="majorHAnsi" w:eastAsia="Times New Roman" w:hAnsiTheme="majorHAnsi" w:cstheme="majorHAnsi"/>
          <w:sz w:val="32"/>
          <w:szCs w:val="32"/>
          <w:lang w:val="en-IN" w:eastAsia="en-IN" w:bidi="hi-IN"/>
        </w:rPr>
        <w:t>Programming Language</w:t>
      </w:r>
    </w:p>
    <w:p w14:paraId="659F29B9" w14:textId="77777777" w:rsidR="00CC53AB" w:rsidRPr="00B96071" w:rsidRDefault="00CC53AB" w:rsidP="00CC53AB">
      <w:p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Theme="majorHAnsi" w:eastAsia="Times New Roman" w:hAnsiTheme="majorHAnsi" w:cstheme="majorHAnsi"/>
          <w:lang w:val="en-IN" w:eastAsia="en-IN" w:bidi="hi-IN"/>
        </w:rPr>
        <w:t>JavaScript (Node.js with Express.js framework)</w:t>
      </w:r>
    </w:p>
    <w:p w14:paraId="2610853C" w14:textId="77777777" w:rsidR="00CC53AB" w:rsidRPr="00B96071" w:rsidRDefault="004F4E84"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pict w14:anchorId="6CEE2FCE">
          <v:rect id="_x0000_i1049" style="width:0;height:1.5pt" o:hralign="center" o:hrstd="t" o:hr="t" fillcolor="#a0a0a0" stroked="f"/>
        </w:pict>
      </w:r>
    </w:p>
    <w:p w14:paraId="62D41F45" w14:textId="77777777" w:rsidR="00CC53AB" w:rsidRPr="00FB5628" w:rsidRDefault="00CC53AB" w:rsidP="00CC53AB">
      <w:pPr>
        <w:spacing w:before="100" w:beforeAutospacing="1" w:after="100" w:afterAutospacing="1" w:line="240" w:lineRule="auto"/>
        <w:outlineLvl w:val="1"/>
        <w:rPr>
          <w:rFonts w:asciiTheme="majorHAnsi" w:eastAsia="Times New Roman" w:hAnsiTheme="majorHAnsi" w:cstheme="majorHAnsi"/>
          <w:sz w:val="32"/>
          <w:szCs w:val="32"/>
          <w:lang w:val="en-IN" w:eastAsia="en-IN" w:bidi="hi-IN"/>
        </w:rPr>
      </w:pPr>
      <w:r w:rsidRPr="00FB5628">
        <w:rPr>
          <w:rFonts w:asciiTheme="majorHAnsi" w:eastAsia="Times New Roman" w:hAnsiTheme="majorHAnsi" w:cstheme="majorHAnsi"/>
          <w:sz w:val="32"/>
          <w:szCs w:val="32"/>
          <w:lang w:val="en-IN" w:eastAsia="en-IN" w:bidi="hi-IN"/>
        </w:rPr>
        <w:t>Database</w:t>
      </w:r>
    </w:p>
    <w:p w14:paraId="7EC0770D" w14:textId="77777777" w:rsidR="00CC53AB" w:rsidRPr="00B96071" w:rsidRDefault="00CC53AB" w:rsidP="00CC53AB">
      <w:p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Theme="majorHAnsi" w:eastAsia="Times New Roman" w:hAnsiTheme="majorHAnsi" w:cstheme="majorHAnsi"/>
          <w:lang w:val="en-IN" w:eastAsia="en-IN" w:bidi="hi-IN"/>
        </w:rPr>
        <w:t>MongoDB</w:t>
      </w:r>
    </w:p>
    <w:p w14:paraId="38A41786" w14:textId="77777777" w:rsidR="00CC53AB" w:rsidRPr="00B96071" w:rsidRDefault="004F4E84"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pict w14:anchorId="08ACF2DE">
          <v:rect id="_x0000_i1050" style="width:0;height:1.5pt" o:hralign="center" o:hrstd="t" o:hr="t" fillcolor="#a0a0a0" stroked="f"/>
        </w:pict>
      </w:r>
    </w:p>
    <w:p w14:paraId="0A273571" w14:textId="77777777" w:rsidR="00CC53AB" w:rsidRPr="00B96071" w:rsidRDefault="00CC53AB" w:rsidP="00CC53AB">
      <w:pPr>
        <w:spacing w:before="100" w:beforeAutospacing="1" w:after="100" w:afterAutospacing="1" w:line="240" w:lineRule="auto"/>
        <w:outlineLvl w:val="1"/>
        <w:rPr>
          <w:rFonts w:asciiTheme="majorHAnsi" w:eastAsia="Times New Roman" w:hAnsiTheme="majorHAnsi" w:cstheme="majorHAnsi"/>
          <w:sz w:val="36"/>
          <w:szCs w:val="36"/>
          <w:lang w:val="en-IN" w:eastAsia="en-IN" w:bidi="hi-IN"/>
        </w:rPr>
      </w:pPr>
      <w:r w:rsidRPr="00B96071">
        <w:rPr>
          <w:rFonts w:asciiTheme="majorHAnsi" w:eastAsia="Times New Roman" w:hAnsiTheme="majorHAnsi" w:cstheme="majorHAnsi"/>
          <w:sz w:val="36"/>
          <w:szCs w:val="36"/>
          <w:lang w:val="en-IN" w:eastAsia="en-IN" w:bidi="hi-IN"/>
        </w:rPr>
        <w:t>IDE</w:t>
      </w:r>
    </w:p>
    <w:p w14:paraId="1D39E7A6" w14:textId="77777777" w:rsidR="00CC53AB" w:rsidRPr="00B96071" w:rsidRDefault="00CC53AB" w:rsidP="00CC53AB">
      <w:p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Theme="majorHAnsi" w:eastAsia="Times New Roman" w:hAnsiTheme="majorHAnsi" w:cstheme="majorHAnsi"/>
          <w:lang w:val="en-IN" w:eastAsia="en-IN" w:bidi="hi-IN"/>
        </w:rPr>
        <w:t>VS Code</w:t>
      </w:r>
    </w:p>
    <w:p w14:paraId="51789C9A" w14:textId="77777777" w:rsidR="00CC53AB" w:rsidRPr="00B96071" w:rsidRDefault="004F4E84"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pict w14:anchorId="6DEDDA08">
          <v:rect id="_x0000_i1051" style="width:0;height:1.5pt" o:hralign="center" o:hrstd="t" o:hr="t" fillcolor="#a0a0a0" stroked="f"/>
        </w:pict>
      </w:r>
    </w:p>
    <w:p w14:paraId="1B1C9CDC" w14:textId="77777777" w:rsidR="00CC53AB" w:rsidRPr="00FB5628" w:rsidRDefault="00CC53AB" w:rsidP="00CC53AB">
      <w:pPr>
        <w:spacing w:before="100" w:beforeAutospacing="1" w:after="100" w:afterAutospacing="1" w:line="240" w:lineRule="auto"/>
        <w:outlineLvl w:val="0"/>
        <w:rPr>
          <w:rFonts w:asciiTheme="majorHAnsi" w:eastAsia="Times New Roman" w:hAnsiTheme="majorHAnsi" w:cstheme="majorHAnsi"/>
          <w:kern w:val="36"/>
          <w:sz w:val="32"/>
          <w:szCs w:val="32"/>
          <w:lang w:val="en-IN" w:eastAsia="en-IN" w:bidi="hi-IN"/>
        </w:rPr>
      </w:pPr>
      <w:r w:rsidRPr="00FB5628">
        <w:rPr>
          <w:rFonts w:asciiTheme="majorHAnsi" w:eastAsia="Times New Roman" w:hAnsiTheme="majorHAnsi" w:cstheme="majorHAnsi"/>
          <w:kern w:val="36"/>
          <w:sz w:val="32"/>
          <w:szCs w:val="32"/>
          <w:lang w:val="en-IN" w:eastAsia="en-IN" w:bidi="hi-IN"/>
        </w:rPr>
        <w:t>DATABASE DESIGNING</w:t>
      </w:r>
    </w:p>
    <w:p w14:paraId="33BA6064" w14:textId="77777777" w:rsidR="00CC53AB" w:rsidRPr="00B96071" w:rsidRDefault="004F4E84"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pict w14:anchorId="58D24543">
          <v:rect id="_x0000_i1052" style="width:0;height:1.5pt" o:hralign="center" o:hrstd="t" o:hr="t" fillcolor="#a0a0a0" stroked="f"/>
        </w:pict>
      </w:r>
    </w:p>
    <w:p w14:paraId="1010A636" w14:textId="77777777" w:rsidR="00CC53AB" w:rsidRPr="00FB5628" w:rsidRDefault="00CC53AB" w:rsidP="00CC53AB">
      <w:pPr>
        <w:spacing w:before="100" w:beforeAutospacing="1" w:after="100" w:afterAutospacing="1" w:line="240" w:lineRule="auto"/>
        <w:outlineLvl w:val="1"/>
        <w:rPr>
          <w:rFonts w:asciiTheme="majorHAnsi" w:eastAsia="Times New Roman" w:hAnsiTheme="majorHAnsi" w:cstheme="majorHAnsi"/>
          <w:sz w:val="28"/>
          <w:szCs w:val="28"/>
          <w:lang w:val="en-IN" w:eastAsia="en-IN" w:bidi="hi-IN"/>
        </w:rPr>
      </w:pPr>
      <w:r w:rsidRPr="00FB5628">
        <w:rPr>
          <w:rFonts w:asciiTheme="majorHAnsi" w:eastAsia="Times New Roman" w:hAnsiTheme="majorHAnsi" w:cstheme="majorHAnsi"/>
          <w:sz w:val="28"/>
          <w:szCs w:val="28"/>
          <w:lang w:val="en-IN" w:eastAsia="en-IN" w:bidi="hi-IN"/>
        </w:rPr>
        <w:t>Collection: Customer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5"/>
        <w:gridCol w:w="1103"/>
      </w:tblGrid>
      <w:tr w:rsidR="00CC53AB" w:rsidRPr="00B96071" w14:paraId="1FC4A741" w14:textId="77777777" w:rsidTr="00CC53AB">
        <w:trPr>
          <w:tblHeader/>
          <w:tblCellSpacing w:w="15" w:type="dxa"/>
        </w:trPr>
        <w:tc>
          <w:tcPr>
            <w:tcW w:w="0" w:type="auto"/>
            <w:vAlign w:val="center"/>
            <w:hideMark/>
          </w:tcPr>
          <w:p w14:paraId="69C51CD6" w14:textId="77777777" w:rsidR="00CC53AB" w:rsidRPr="00B96071" w:rsidRDefault="00CC53AB" w:rsidP="00CC53AB">
            <w:pPr>
              <w:spacing w:after="0" w:line="240" w:lineRule="auto"/>
              <w:jc w:val="center"/>
              <w:rPr>
                <w:rFonts w:asciiTheme="majorHAnsi" w:eastAsia="Times New Roman" w:hAnsiTheme="majorHAnsi" w:cstheme="majorHAnsi"/>
                <w:b/>
                <w:bCs/>
                <w:sz w:val="24"/>
                <w:szCs w:val="24"/>
                <w:lang w:val="en-IN" w:eastAsia="en-IN" w:bidi="hi-IN"/>
              </w:rPr>
            </w:pPr>
            <w:r w:rsidRPr="00B96071">
              <w:rPr>
                <w:rFonts w:asciiTheme="majorHAnsi" w:eastAsia="Times New Roman" w:hAnsiTheme="majorHAnsi" w:cstheme="majorHAnsi"/>
                <w:b/>
                <w:bCs/>
                <w:sz w:val="24"/>
                <w:szCs w:val="24"/>
                <w:lang w:val="en-IN" w:eastAsia="en-IN" w:bidi="hi-IN"/>
              </w:rPr>
              <w:t>Field Name</w:t>
            </w:r>
          </w:p>
        </w:tc>
        <w:tc>
          <w:tcPr>
            <w:tcW w:w="0" w:type="auto"/>
            <w:vAlign w:val="center"/>
            <w:hideMark/>
          </w:tcPr>
          <w:p w14:paraId="49F038ED" w14:textId="77777777" w:rsidR="00CC53AB" w:rsidRPr="00B96071" w:rsidRDefault="00CC53AB" w:rsidP="00CC53AB">
            <w:pPr>
              <w:spacing w:after="0" w:line="240" w:lineRule="auto"/>
              <w:jc w:val="center"/>
              <w:rPr>
                <w:rFonts w:asciiTheme="majorHAnsi" w:eastAsia="Times New Roman" w:hAnsiTheme="majorHAnsi" w:cstheme="majorHAnsi"/>
                <w:b/>
                <w:bCs/>
                <w:sz w:val="24"/>
                <w:szCs w:val="24"/>
                <w:lang w:val="en-IN" w:eastAsia="en-IN" w:bidi="hi-IN"/>
              </w:rPr>
            </w:pPr>
            <w:r w:rsidRPr="00B96071">
              <w:rPr>
                <w:rFonts w:asciiTheme="majorHAnsi" w:eastAsia="Times New Roman" w:hAnsiTheme="majorHAnsi" w:cstheme="majorHAnsi"/>
                <w:b/>
                <w:bCs/>
                <w:sz w:val="24"/>
                <w:szCs w:val="24"/>
                <w:lang w:val="en-IN" w:eastAsia="en-IN" w:bidi="hi-IN"/>
              </w:rPr>
              <w:t>Data Type</w:t>
            </w:r>
          </w:p>
        </w:tc>
      </w:tr>
      <w:tr w:rsidR="00CC53AB" w:rsidRPr="00B96071" w14:paraId="518AE18B" w14:textId="77777777" w:rsidTr="00CC53AB">
        <w:trPr>
          <w:tblCellSpacing w:w="15" w:type="dxa"/>
        </w:trPr>
        <w:tc>
          <w:tcPr>
            <w:tcW w:w="0" w:type="auto"/>
            <w:vAlign w:val="center"/>
            <w:hideMark/>
          </w:tcPr>
          <w:p w14:paraId="56512335"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t>CustomerID</w:t>
            </w:r>
          </w:p>
        </w:tc>
        <w:tc>
          <w:tcPr>
            <w:tcW w:w="0" w:type="auto"/>
            <w:vAlign w:val="center"/>
            <w:hideMark/>
          </w:tcPr>
          <w:p w14:paraId="01C083BF"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proofErr w:type="spellStart"/>
            <w:r w:rsidRPr="00B96071">
              <w:rPr>
                <w:rFonts w:asciiTheme="majorHAnsi" w:eastAsia="Times New Roman" w:hAnsiTheme="majorHAnsi" w:cstheme="majorHAnsi"/>
                <w:sz w:val="24"/>
                <w:szCs w:val="24"/>
                <w:lang w:val="en-IN" w:eastAsia="en-IN" w:bidi="hi-IN"/>
              </w:rPr>
              <w:t>ObjectId</w:t>
            </w:r>
            <w:proofErr w:type="spellEnd"/>
          </w:p>
        </w:tc>
      </w:tr>
      <w:tr w:rsidR="00CC53AB" w:rsidRPr="00B96071" w14:paraId="271B26B5" w14:textId="77777777" w:rsidTr="00CC53AB">
        <w:trPr>
          <w:tblCellSpacing w:w="15" w:type="dxa"/>
        </w:trPr>
        <w:tc>
          <w:tcPr>
            <w:tcW w:w="0" w:type="auto"/>
            <w:vAlign w:val="center"/>
            <w:hideMark/>
          </w:tcPr>
          <w:p w14:paraId="57FB8350"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t>Name</w:t>
            </w:r>
          </w:p>
        </w:tc>
        <w:tc>
          <w:tcPr>
            <w:tcW w:w="0" w:type="auto"/>
            <w:vAlign w:val="center"/>
            <w:hideMark/>
          </w:tcPr>
          <w:p w14:paraId="66E98188"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t>String</w:t>
            </w:r>
          </w:p>
        </w:tc>
      </w:tr>
      <w:tr w:rsidR="00CC53AB" w:rsidRPr="00B96071" w14:paraId="311B63F7" w14:textId="77777777" w:rsidTr="00CC53AB">
        <w:trPr>
          <w:tblCellSpacing w:w="15" w:type="dxa"/>
        </w:trPr>
        <w:tc>
          <w:tcPr>
            <w:tcW w:w="0" w:type="auto"/>
            <w:vAlign w:val="center"/>
            <w:hideMark/>
          </w:tcPr>
          <w:p w14:paraId="57A8C199"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t>Email</w:t>
            </w:r>
          </w:p>
        </w:tc>
        <w:tc>
          <w:tcPr>
            <w:tcW w:w="0" w:type="auto"/>
            <w:vAlign w:val="center"/>
            <w:hideMark/>
          </w:tcPr>
          <w:p w14:paraId="0017EE3E"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t>String</w:t>
            </w:r>
          </w:p>
        </w:tc>
      </w:tr>
      <w:tr w:rsidR="00CC53AB" w:rsidRPr="00B96071" w14:paraId="1A969CAD" w14:textId="77777777" w:rsidTr="00CC53AB">
        <w:trPr>
          <w:tblCellSpacing w:w="15" w:type="dxa"/>
        </w:trPr>
        <w:tc>
          <w:tcPr>
            <w:tcW w:w="0" w:type="auto"/>
            <w:vAlign w:val="center"/>
            <w:hideMark/>
          </w:tcPr>
          <w:p w14:paraId="02D6D15A"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t>Password</w:t>
            </w:r>
          </w:p>
        </w:tc>
        <w:tc>
          <w:tcPr>
            <w:tcW w:w="0" w:type="auto"/>
            <w:vAlign w:val="center"/>
            <w:hideMark/>
          </w:tcPr>
          <w:p w14:paraId="062A29EA"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t>String</w:t>
            </w:r>
          </w:p>
        </w:tc>
      </w:tr>
      <w:tr w:rsidR="00CC53AB" w:rsidRPr="00B96071" w14:paraId="0D6A6389" w14:textId="77777777" w:rsidTr="00CC53AB">
        <w:trPr>
          <w:tblCellSpacing w:w="15" w:type="dxa"/>
        </w:trPr>
        <w:tc>
          <w:tcPr>
            <w:tcW w:w="0" w:type="auto"/>
            <w:vAlign w:val="center"/>
            <w:hideMark/>
          </w:tcPr>
          <w:p w14:paraId="1F0558D4"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proofErr w:type="spellStart"/>
            <w:r w:rsidRPr="00B96071">
              <w:rPr>
                <w:rFonts w:asciiTheme="majorHAnsi" w:eastAsia="Times New Roman" w:hAnsiTheme="majorHAnsi" w:cstheme="majorHAnsi"/>
                <w:sz w:val="24"/>
                <w:szCs w:val="24"/>
                <w:lang w:val="en-IN" w:eastAsia="en-IN" w:bidi="hi-IN"/>
              </w:rPr>
              <w:t>ContactNumber</w:t>
            </w:r>
            <w:proofErr w:type="spellEnd"/>
          </w:p>
        </w:tc>
        <w:tc>
          <w:tcPr>
            <w:tcW w:w="0" w:type="auto"/>
            <w:vAlign w:val="center"/>
            <w:hideMark/>
          </w:tcPr>
          <w:p w14:paraId="2B2D8C41"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t>String</w:t>
            </w:r>
          </w:p>
        </w:tc>
      </w:tr>
      <w:tr w:rsidR="00CC53AB" w:rsidRPr="00B96071" w14:paraId="5F3789D0" w14:textId="77777777" w:rsidTr="00CC53AB">
        <w:trPr>
          <w:tblCellSpacing w:w="15" w:type="dxa"/>
        </w:trPr>
        <w:tc>
          <w:tcPr>
            <w:tcW w:w="0" w:type="auto"/>
            <w:vAlign w:val="center"/>
            <w:hideMark/>
          </w:tcPr>
          <w:p w14:paraId="4579264B"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t>Address</w:t>
            </w:r>
          </w:p>
        </w:tc>
        <w:tc>
          <w:tcPr>
            <w:tcW w:w="0" w:type="auto"/>
            <w:vAlign w:val="center"/>
            <w:hideMark/>
          </w:tcPr>
          <w:p w14:paraId="53BEF12F"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t>String</w:t>
            </w:r>
          </w:p>
        </w:tc>
      </w:tr>
      <w:tr w:rsidR="00CC53AB" w:rsidRPr="00B96071" w14:paraId="7B3735DA" w14:textId="77777777" w:rsidTr="00CC53AB">
        <w:trPr>
          <w:tblCellSpacing w:w="15" w:type="dxa"/>
        </w:trPr>
        <w:tc>
          <w:tcPr>
            <w:tcW w:w="0" w:type="auto"/>
            <w:vAlign w:val="center"/>
            <w:hideMark/>
          </w:tcPr>
          <w:p w14:paraId="70AEE66C"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proofErr w:type="spellStart"/>
            <w:r w:rsidRPr="00B96071">
              <w:rPr>
                <w:rFonts w:asciiTheme="majorHAnsi" w:eastAsia="Times New Roman" w:hAnsiTheme="majorHAnsi" w:cstheme="majorHAnsi"/>
                <w:sz w:val="24"/>
                <w:szCs w:val="24"/>
                <w:lang w:val="en-IN" w:eastAsia="en-IN" w:bidi="hi-IN"/>
              </w:rPr>
              <w:t>CreatedAt</w:t>
            </w:r>
            <w:proofErr w:type="spellEnd"/>
          </w:p>
        </w:tc>
        <w:tc>
          <w:tcPr>
            <w:tcW w:w="0" w:type="auto"/>
            <w:vAlign w:val="center"/>
            <w:hideMark/>
          </w:tcPr>
          <w:p w14:paraId="00CAB2BA"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t>Date</w:t>
            </w:r>
          </w:p>
        </w:tc>
      </w:tr>
    </w:tbl>
    <w:p w14:paraId="1019D373" w14:textId="77777777" w:rsidR="00CC53AB" w:rsidRPr="00B96071" w:rsidRDefault="004F4E84"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pict w14:anchorId="15B80BF6">
          <v:rect id="_x0000_i1053" style="width:0;height:1.5pt" o:hralign="center" o:hrstd="t" o:hr="t" fillcolor="#a0a0a0" stroked="f"/>
        </w:pict>
      </w:r>
    </w:p>
    <w:p w14:paraId="49D1AD55" w14:textId="77777777" w:rsidR="00CC53AB" w:rsidRPr="00FB5628" w:rsidRDefault="00CC53AB" w:rsidP="00CC53AB">
      <w:pPr>
        <w:spacing w:before="100" w:beforeAutospacing="1" w:after="100" w:afterAutospacing="1" w:line="240" w:lineRule="auto"/>
        <w:outlineLvl w:val="1"/>
        <w:rPr>
          <w:rFonts w:asciiTheme="majorHAnsi" w:eastAsia="Times New Roman" w:hAnsiTheme="majorHAnsi" w:cstheme="majorHAnsi"/>
          <w:bCs/>
          <w:sz w:val="28"/>
          <w:szCs w:val="28"/>
          <w:lang w:val="en-IN" w:eastAsia="en-IN" w:bidi="hi-IN"/>
        </w:rPr>
      </w:pPr>
      <w:r w:rsidRPr="00FB5628">
        <w:rPr>
          <w:rFonts w:asciiTheme="majorHAnsi" w:eastAsia="Times New Roman" w:hAnsiTheme="majorHAnsi" w:cstheme="majorHAnsi"/>
          <w:bCs/>
          <w:sz w:val="28"/>
          <w:szCs w:val="28"/>
          <w:lang w:val="en-IN" w:eastAsia="en-IN" w:bidi="hi-IN"/>
        </w:rPr>
        <w:t>Collection: Admin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0"/>
        <w:gridCol w:w="1103"/>
      </w:tblGrid>
      <w:tr w:rsidR="00CC53AB" w:rsidRPr="00B96071" w14:paraId="600B7152" w14:textId="77777777" w:rsidTr="00CC53AB">
        <w:trPr>
          <w:tblHeader/>
          <w:tblCellSpacing w:w="15" w:type="dxa"/>
        </w:trPr>
        <w:tc>
          <w:tcPr>
            <w:tcW w:w="0" w:type="auto"/>
            <w:vAlign w:val="center"/>
            <w:hideMark/>
          </w:tcPr>
          <w:p w14:paraId="0BF36575" w14:textId="77777777" w:rsidR="00CC53AB" w:rsidRPr="00B96071" w:rsidRDefault="00CC53AB" w:rsidP="00CC53AB">
            <w:pPr>
              <w:spacing w:after="0" w:line="240" w:lineRule="auto"/>
              <w:jc w:val="center"/>
              <w:rPr>
                <w:rFonts w:asciiTheme="majorHAnsi" w:eastAsia="Times New Roman" w:hAnsiTheme="majorHAnsi" w:cstheme="majorHAnsi"/>
                <w:b/>
                <w:bCs/>
                <w:sz w:val="24"/>
                <w:szCs w:val="24"/>
                <w:lang w:val="en-IN" w:eastAsia="en-IN" w:bidi="hi-IN"/>
              </w:rPr>
            </w:pPr>
            <w:r w:rsidRPr="00B96071">
              <w:rPr>
                <w:rFonts w:asciiTheme="majorHAnsi" w:eastAsia="Times New Roman" w:hAnsiTheme="majorHAnsi" w:cstheme="majorHAnsi"/>
                <w:b/>
                <w:bCs/>
                <w:sz w:val="24"/>
                <w:szCs w:val="24"/>
                <w:lang w:val="en-IN" w:eastAsia="en-IN" w:bidi="hi-IN"/>
              </w:rPr>
              <w:lastRenderedPageBreak/>
              <w:t>Field Name</w:t>
            </w:r>
          </w:p>
        </w:tc>
        <w:tc>
          <w:tcPr>
            <w:tcW w:w="0" w:type="auto"/>
            <w:vAlign w:val="center"/>
            <w:hideMark/>
          </w:tcPr>
          <w:p w14:paraId="1387E93C" w14:textId="77777777" w:rsidR="00CC53AB" w:rsidRPr="00B96071" w:rsidRDefault="00CC53AB" w:rsidP="00CC53AB">
            <w:pPr>
              <w:spacing w:after="0" w:line="240" w:lineRule="auto"/>
              <w:jc w:val="center"/>
              <w:rPr>
                <w:rFonts w:asciiTheme="majorHAnsi" w:eastAsia="Times New Roman" w:hAnsiTheme="majorHAnsi" w:cstheme="majorHAnsi"/>
                <w:b/>
                <w:bCs/>
                <w:sz w:val="24"/>
                <w:szCs w:val="24"/>
                <w:lang w:val="en-IN" w:eastAsia="en-IN" w:bidi="hi-IN"/>
              </w:rPr>
            </w:pPr>
            <w:r w:rsidRPr="00B96071">
              <w:rPr>
                <w:rFonts w:asciiTheme="majorHAnsi" w:eastAsia="Times New Roman" w:hAnsiTheme="majorHAnsi" w:cstheme="majorHAnsi"/>
                <w:b/>
                <w:bCs/>
                <w:sz w:val="24"/>
                <w:szCs w:val="24"/>
                <w:lang w:val="en-IN" w:eastAsia="en-IN" w:bidi="hi-IN"/>
              </w:rPr>
              <w:t>Data Type</w:t>
            </w:r>
          </w:p>
        </w:tc>
      </w:tr>
      <w:tr w:rsidR="00CC53AB" w:rsidRPr="00B96071" w14:paraId="1C1BB42B" w14:textId="77777777" w:rsidTr="00CC53AB">
        <w:trPr>
          <w:tblCellSpacing w:w="15" w:type="dxa"/>
        </w:trPr>
        <w:tc>
          <w:tcPr>
            <w:tcW w:w="0" w:type="auto"/>
            <w:vAlign w:val="center"/>
            <w:hideMark/>
          </w:tcPr>
          <w:p w14:paraId="32073E6B"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proofErr w:type="spellStart"/>
            <w:r w:rsidRPr="00B96071">
              <w:rPr>
                <w:rFonts w:asciiTheme="majorHAnsi" w:eastAsia="Times New Roman" w:hAnsiTheme="majorHAnsi" w:cstheme="majorHAnsi"/>
                <w:sz w:val="24"/>
                <w:szCs w:val="24"/>
                <w:lang w:val="en-IN" w:eastAsia="en-IN" w:bidi="hi-IN"/>
              </w:rPr>
              <w:t>AdminID</w:t>
            </w:r>
            <w:proofErr w:type="spellEnd"/>
          </w:p>
        </w:tc>
        <w:tc>
          <w:tcPr>
            <w:tcW w:w="0" w:type="auto"/>
            <w:vAlign w:val="center"/>
            <w:hideMark/>
          </w:tcPr>
          <w:p w14:paraId="5AF24A5D"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proofErr w:type="spellStart"/>
            <w:r w:rsidRPr="00B96071">
              <w:rPr>
                <w:rFonts w:asciiTheme="majorHAnsi" w:eastAsia="Times New Roman" w:hAnsiTheme="majorHAnsi" w:cstheme="majorHAnsi"/>
                <w:sz w:val="24"/>
                <w:szCs w:val="24"/>
                <w:lang w:val="en-IN" w:eastAsia="en-IN" w:bidi="hi-IN"/>
              </w:rPr>
              <w:t>ObjectId</w:t>
            </w:r>
            <w:proofErr w:type="spellEnd"/>
          </w:p>
        </w:tc>
      </w:tr>
      <w:tr w:rsidR="00CC53AB" w:rsidRPr="00B96071" w14:paraId="6DA84CEA" w14:textId="77777777" w:rsidTr="00CC53AB">
        <w:trPr>
          <w:tblCellSpacing w:w="15" w:type="dxa"/>
        </w:trPr>
        <w:tc>
          <w:tcPr>
            <w:tcW w:w="0" w:type="auto"/>
            <w:vAlign w:val="center"/>
            <w:hideMark/>
          </w:tcPr>
          <w:p w14:paraId="6DDB9C0D"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t>Name</w:t>
            </w:r>
          </w:p>
        </w:tc>
        <w:tc>
          <w:tcPr>
            <w:tcW w:w="0" w:type="auto"/>
            <w:vAlign w:val="center"/>
            <w:hideMark/>
          </w:tcPr>
          <w:p w14:paraId="1CFE9509"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t>String</w:t>
            </w:r>
          </w:p>
        </w:tc>
      </w:tr>
      <w:tr w:rsidR="00CC53AB" w:rsidRPr="00B96071" w14:paraId="62A86C7F" w14:textId="77777777" w:rsidTr="00CC53AB">
        <w:trPr>
          <w:tblCellSpacing w:w="15" w:type="dxa"/>
        </w:trPr>
        <w:tc>
          <w:tcPr>
            <w:tcW w:w="0" w:type="auto"/>
            <w:vAlign w:val="center"/>
            <w:hideMark/>
          </w:tcPr>
          <w:p w14:paraId="6C9B9442"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t>Email</w:t>
            </w:r>
          </w:p>
        </w:tc>
        <w:tc>
          <w:tcPr>
            <w:tcW w:w="0" w:type="auto"/>
            <w:vAlign w:val="center"/>
            <w:hideMark/>
          </w:tcPr>
          <w:p w14:paraId="27938D82"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t>String</w:t>
            </w:r>
          </w:p>
        </w:tc>
      </w:tr>
      <w:tr w:rsidR="00CC53AB" w:rsidRPr="00B96071" w14:paraId="10EBEF2C" w14:textId="77777777" w:rsidTr="00CC53AB">
        <w:trPr>
          <w:tblCellSpacing w:w="15" w:type="dxa"/>
        </w:trPr>
        <w:tc>
          <w:tcPr>
            <w:tcW w:w="0" w:type="auto"/>
            <w:vAlign w:val="center"/>
            <w:hideMark/>
          </w:tcPr>
          <w:p w14:paraId="72572DC8"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t>Password</w:t>
            </w:r>
          </w:p>
        </w:tc>
        <w:tc>
          <w:tcPr>
            <w:tcW w:w="0" w:type="auto"/>
            <w:vAlign w:val="center"/>
            <w:hideMark/>
          </w:tcPr>
          <w:p w14:paraId="15845635"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t>String</w:t>
            </w:r>
          </w:p>
        </w:tc>
      </w:tr>
      <w:tr w:rsidR="00CC53AB" w:rsidRPr="00B96071" w14:paraId="3B87C2EA" w14:textId="77777777" w:rsidTr="00CC53AB">
        <w:trPr>
          <w:tblCellSpacing w:w="15" w:type="dxa"/>
        </w:trPr>
        <w:tc>
          <w:tcPr>
            <w:tcW w:w="0" w:type="auto"/>
            <w:vAlign w:val="center"/>
            <w:hideMark/>
          </w:tcPr>
          <w:p w14:paraId="46431C23"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t>Role</w:t>
            </w:r>
          </w:p>
        </w:tc>
        <w:tc>
          <w:tcPr>
            <w:tcW w:w="0" w:type="auto"/>
            <w:vAlign w:val="center"/>
            <w:hideMark/>
          </w:tcPr>
          <w:p w14:paraId="179B4A8D"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t>String</w:t>
            </w:r>
          </w:p>
        </w:tc>
      </w:tr>
    </w:tbl>
    <w:p w14:paraId="624D4D9E" w14:textId="77777777" w:rsidR="00CC53AB" w:rsidRPr="00B96071" w:rsidRDefault="004F4E84"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pict w14:anchorId="50AF9011">
          <v:rect id="_x0000_i1054" style="width:0;height:1.5pt" o:hralign="center" o:hrstd="t" o:hr="t" fillcolor="#a0a0a0" stroked="f"/>
        </w:pict>
      </w:r>
    </w:p>
    <w:p w14:paraId="4AA79298" w14:textId="77777777" w:rsidR="00CC53AB" w:rsidRPr="00FB5628" w:rsidRDefault="00CC53AB" w:rsidP="00CC53AB">
      <w:pPr>
        <w:spacing w:before="100" w:beforeAutospacing="1" w:after="100" w:afterAutospacing="1" w:line="240" w:lineRule="auto"/>
        <w:outlineLvl w:val="1"/>
        <w:rPr>
          <w:rFonts w:asciiTheme="majorHAnsi" w:eastAsia="Times New Roman" w:hAnsiTheme="majorHAnsi" w:cstheme="majorHAnsi"/>
          <w:bCs/>
          <w:sz w:val="28"/>
          <w:szCs w:val="28"/>
          <w:lang w:val="en-IN" w:eastAsia="en-IN" w:bidi="hi-IN"/>
        </w:rPr>
      </w:pPr>
      <w:r w:rsidRPr="00FB5628">
        <w:rPr>
          <w:rFonts w:asciiTheme="majorHAnsi" w:eastAsia="Times New Roman" w:hAnsiTheme="majorHAnsi" w:cstheme="majorHAnsi"/>
          <w:bCs/>
          <w:sz w:val="28"/>
          <w:szCs w:val="28"/>
          <w:lang w:val="en-IN" w:eastAsia="en-IN" w:bidi="hi-IN"/>
        </w:rPr>
        <w:t>Collection: Products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5"/>
        <w:gridCol w:w="1249"/>
      </w:tblGrid>
      <w:tr w:rsidR="00CC53AB" w:rsidRPr="00B96071" w14:paraId="5DF22678" w14:textId="77777777" w:rsidTr="00CC53AB">
        <w:trPr>
          <w:tblHeader/>
          <w:tblCellSpacing w:w="15" w:type="dxa"/>
        </w:trPr>
        <w:tc>
          <w:tcPr>
            <w:tcW w:w="0" w:type="auto"/>
            <w:vAlign w:val="center"/>
            <w:hideMark/>
          </w:tcPr>
          <w:p w14:paraId="19AFB626" w14:textId="77777777" w:rsidR="00CC53AB" w:rsidRPr="00B96071" w:rsidRDefault="00CC53AB" w:rsidP="00CC53AB">
            <w:pPr>
              <w:spacing w:after="0" w:line="240" w:lineRule="auto"/>
              <w:jc w:val="center"/>
              <w:rPr>
                <w:rFonts w:asciiTheme="majorHAnsi" w:eastAsia="Times New Roman" w:hAnsiTheme="majorHAnsi" w:cstheme="majorHAnsi"/>
                <w:b/>
                <w:bCs/>
                <w:sz w:val="24"/>
                <w:szCs w:val="24"/>
                <w:lang w:val="en-IN" w:eastAsia="en-IN" w:bidi="hi-IN"/>
              </w:rPr>
            </w:pPr>
            <w:r w:rsidRPr="00B96071">
              <w:rPr>
                <w:rFonts w:asciiTheme="majorHAnsi" w:eastAsia="Times New Roman" w:hAnsiTheme="majorHAnsi" w:cstheme="majorHAnsi"/>
                <w:b/>
                <w:bCs/>
                <w:sz w:val="24"/>
                <w:szCs w:val="24"/>
                <w:lang w:val="en-IN" w:eastAsia="en-IN" w:bidi="hi-IN"/>
              </w:rPr>
              <w:t>Field Name</w:t>
            </w:r>
          </w:p>
        </w:tc>
        <w:tc>
          <w:tcPr>
            <w:tcW w:w="0" w:type="auto"/>
            <w:vAlign w:val="center"/>
            <w:hideMark/>
          </w:tcPr>
          <w:p w14:paraId="04EB9CFC" w14:textId="77777777" w:rsidR="00CC53AB" w:rsidRPr="00B96071" w:rsidRDefault="00CC53AB" w:rsidP="00CC53AB">
            <w:pPr>
              <w:spacing w:after="0" w:line="240" w:lineRule="auto"/>
              <w:jc w:val="center"/>
              <w:rPr>
                <w:rFonts w:asciiTheme="majorHAnsi" w:eastAsia="Times New Roman" w:hAnsiTheme="majorHAnsi" w:cstheme="majorHAnsi"/>
                <w:b/>
                <w:bCs/>
                <w:sz w:val="24"/>
                <w:szCs w:val="24"/>
                <w:lang w:val="en-IN" w:eastAsia="en-IN" w:bidi="hi-IN"/>
              </w:rPr>
            </w:pPr>
            <w:r w:rsidRPr="00B96071">
              <w:rPr>
                <w:rFonts w:asciiTheme="majorHAnsi" w:eastAsia="Times New Roman" w:hAnsiTheme="majorHAnsi" w:cstheme="majorHAnsi"/>
                <w:b/>
                <w:bCs/>
                <w:sz w:val="24"/>
                <w:szCs w:val="24"/>
                <w:lang w:val="en-IN" w:eastAsia="en-IN" w:bidi="hi-IN"/>
              </w:rPr>
              <w:t>Data Type</w:t>
            </w:r>
          </w:p>
        </w:tc>
      </w:tr>
      <w:tr w:rsidR="00CC53AB" w:rsidRPr="00B96071" w14:paraId="14ED040C" w14:textId="77777777" w:rsidTr="00CC53AB">
        <w:trPr>
          <w:tblCellSpacing w:w="15" w:type="dxa"/>
        </w:trPr>
        <w:tc>
          <w:tcPr>
            <w:tcW w:w="0" w:type="auto"/>
            <w:vAlign w:val="center"/>
            <w:hideMark/>
          </w:tcPr>
          <w:p w14:paraId="2DBAA8E7"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proofErr w:type="spellStart"/>
            <w:r w:rsidRPr="00B96071">
              <w:rPr>
                <w:rFonts w:asciiTheme="majorHAnsi" w:eastAsia="Times New Roman" w:hAnsiTheme="majorHAnsi" w:cstheme="majorHAnsi"/>
                <w:sz w:val="24"/>
                <w:szCs w:val="24"/>
                <w:lang w:val="en-IN" w:eastAsia="en-IN" w:bidi="hi-IN"/>
              </w:rPr>
              <w:t>ProductID</w:t>
            </w:r>
            <w:proofErr w:type="spellEnd"/>
          </w:p>
        </w:tc>
        <w:tc>
          <w:tcPr>
            <w:tcW w:w="0" w:type="auto"/>
            <w:vAlign w:val="center"/>
            <w:hideMark/>
          </w:tcPr>
          <w:p w14:paraId="6CEE818E"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proofErr w:type="spellStart"/>
            <w:r w:rsidRPr="00B96071">
              <w:rPr>
                <w:rFonts w:asciiTheme="majorHAnsi" w:eastAsia="Times New Roman" w:hAnsiTheme="majorHAnsi" w:cstheme="majorHAnsi"/>
                <w:sz w:val="24"/>
                <w:szCs w:val="24"/>
                <w:lang w:val="en-IN" w:eastAsia="en-IN" w:bidi="hi-IN"/>
              </w:rPr>
              <w:t>ObjectId</w:t>
            </w:r>
            <w:proofErr w:type="spellEnd"/>
          </w:p>
        </w:tc>
      </w:tr>
      <w:tr w:rsidR="00CC53AB" w:rsidRPr="00B96071" w14:paraId="0952AEB9" w14:textId="77777777" w:rsidTr="00CC53AB">
        <w:trPr>
          <w:tblCellSpacing w:w="15" w:type="dxa"/>
        </w:trPr>
        <w:tc>
          <w:tcPr>
            <w:tcW w:w="0" w:type="auto"/>
            <w:vAlign w:val="center"/>
            <w:hideMark/>
          </w:tcPr>
          <w:p w14:paraId="63C103B8"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t>ProductName</w:t>
            </w:r>
          </w:p>
        </w:tc>
        <w:tc>
          <w:tcPr>
            <w:tcW w:w="0" w:type="auto"/>
            <w:vAlign w:val="center"/>
            <w:hideMark/>
          </w:tcPr>
          <w:p w14:paraId="7EB88EFE"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t>String</w:t>
            </w:r>
          </w:p>
        </w:tc>
      </w:tr>
      <w:tr w:rsidR="00CC53AB" w:rsidRPr="00B96071" w14:paraId="5E78AC2D" w14:textId="77777777" w:rsidTr="00CC53AB">
        <w:trPr>
          <w:tblCellSpacing w:w="15" w:type="dxa"/>
        </w:trPr>
        <w:tc>
          <w:tcPr>
            <w:tcW w:w="0" w:type="auto"/>
            <w:vAlign w:val="center"/>
            <w:hideMark/>
          </w:tcPr>
          <w:p w14:paraId="440599D7"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t>Category</w:t>
            </w:r>
          </w:p>
        </w:tc>
        <w:tc>
          <w:tcPr>
            <w:tcW w:w="0" w:type="auto"/>
            <w:vAlign w:val="center"/>
            <w:hideMark/>
          </w:tcPr>
          <w:p w14:paraId="25EBB482"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t>String</w:t>
            </w:r>
          </w:p>
        </w:tc>
      </w:tr>
      <w:tr w:rsidR="00CC53AB" w:rsidRPr="00B96071" w14:paraId="1CDB3E0F" w14:textId="77777777" w:rsidTr="00CC53AB">
        <w:trPr>
          <w:tblCellSpacing w:w="15" w:type="dxa"/>
        </w:trPr>
        <w:tc>
          <w:tcPr>
            <w:tcW w:w="0" w:type="auto"/>
            <w:vAlign w:val="center"/>
            <w:hideMark/>
          </w:tcPr>
          <w:p w14:paraId="56722917"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t>Description</w:t>
            </w:r>
          </w:p>
        </w:tc>
        <w:tc>
          <w:tcPr>
            <w:tcW w:w="0" w:type="auto"/>
            <w:vAlign w:val="center"/>
            <w:hideMark/>
          </w:tcPr>
          <w:p w14:paraId="749F4306"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t>Text</w:t>
            </w:r>
          </w:p>
        </w:tc>
      </w:tr>
      <w:tr w:rsidR="00CC53AB" w:rsidRPr="00B96071" w14:paraId="7BDED056" w14:textId="77777777" w:rsidTr="00CC53AB">
        <w:trPr>
          <w:tblCellSpacing w:w="15" w:type="dxa"/>
        </w:trPr>
        <w:tc>
          <w:tcPr>
            <w:tcW w:w="0" w:type="auto"/>
            <w:vAlign w:val="center"/>
            <w:hideMark/>
          </w:tcPr>
          <w:p w14:paraId="21E8891D"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t>Price</w:t>
            </w:r>
          </w:p>
        </w:tc>
        <w:tc>
          <w:tcPr>
            <w:tcW w:w="0" w:type="auto"/>
            <w:vAlign w:val="center"/>
            <w:hideMark/>
          </w:tcPr>
          <w:p w14:paraId="70E0D1D5"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t>Number</w:t>
            </w:r>
          </w:p>
        </w:tc>
      </w:tr>
      <w:tr w:rsidR="00CC53AB" w:rsidRPr="00B96071" w14:paraId="5D09B1F7" w14:textId="77777777" w:rsidTr="00CC53AB">
        <w:trPr>
          <w:tblCellSpacing w:w="15" w:type="dxa"/>
        </w:trPr>
        <w:tc>
          <w:tcPr>
            <w:tcW w:w="0" w:type="auto"/>
            <w:vAlign w:val="center"/>
            <w:hideMark/>
          </w:tcPr>
          <w:p w14:paraId="2DEB6C1A"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t>Stock</w:t>
            </w:r>
          </w:p>
        </w:tc>
        <w:tc>
          <w:tcPr>
            <w:tcW w:w="0" w:type="auto"/>
            <w:vAlign w:val="center"/>
            <w:hideMark/>
          </w:tcPr>
          <w:p w14:paraId="3B9EFAD6"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t>Number</w:t>
            </w:r>
          </w:p>
        </w:tc>
      </w:tr>
      <w:tr w:rsidR="00CC53AB" w:rsidRPr="00B96071" w14:paraId="0214C816" w14:textId="77777777" w:rsidTr="00CC53AB">
        <w:trPr>
          <w:tblCellSpacing w:w="15" w:type="dxa"/>
        </w:trPr>
        <w:tc>
          <w:tcPr>
            <w:tcW w:w="0" w:type="auto"/>
            <w:vAlign w:val="center"/>
            <w:hideMark/>
          </w:tcPr>
          <w:p w14:paraId="57FD42D8"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t>Image</w:t>
            </w:r>
          </w:p>
        </w:tc>
        <w:tc>
          <w:tcPr>
            <w:tcW w:w="0" w:type="auto"/>
            <w:vAlign w:val="center"/>
            <w:hideMark/>
          </w:tcPr>
          <w:p w14:paraId="29FA4AD0"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t>String (URL)</w:t>
            </w:r>
          </w:p>
        </w:tc>
      </w:tr>
      <w:tr w:rsidR="00CC53AB" w:rsidRPr="00B96071" w14:paraId="60A85ADB" w14:textId="77777777" w:rsidTr="00CC53AB">
        <w:trPr>
          <w:tblCellSpacing w:w="15" w:type="dxa"/>
        </w:trPr>
        <w:tc>
          <w:tcPr>
            <w:tcW w:w="0" w:type="auto"/>
            <w:vAlign w:val="center"/>
            <w:hideMark/>
          </w:tcPr>
          <w:p w14:paraId="724CA225"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proofErr w:type="spellStart"/>
            <w:r w:rsidRPr="00B96071">
              <w:rPr>
                <w:rFonts w:asciiTheme="majorHAnsi" w:eastAsia="Times New Roman" w:hAnsiTheme="majorHAnsi" w:cstheme="majorHAnsi"/>
                <w:sz w:val="24"/>
                <w:szCs w:val="24"/>
                <w:lang w:val="en-IN" w:eastAsia="en-IN" w:bidi="hi-IN"/>
              </w:rPr>
              <w:t>CreatedAt</w:t>
            </w:r>
            <w:proofErr w:type="spellEnd"/>
          </w:p>
        </w:tc>
        <w:tc>
          <w:tcPr>
            <w:tcW w:w="0" w:type="auto"/>
            <w:vAlign w:val="center"/>
            <w:hideMark/>
          </w:tcPr>
          <w:p w14:paraId="00F56174"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t>Date</w:t>
            </w:r>
          </w:p>
        </w:tc>
      </w:tr>
    </w:tbl>
    <w:p w14:paraId="35B27AD9" w14:textId="77777777" w:rsidR="00CC53AB" w:rsidRPr="00B96071" w:rsidRDefault="004F4E84"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pict w14:anchorId="7A36C2C0">
          <v:rect id="_x0000_i1055" style="width:0;height:1.5pt" o:hralign="center" o:hrstd="t" o:hr="t" fillcolor="#a0a0a0" stroked="f"/>
        </w:pict>
      </w:r>
    </w:p>
    <w:p w14:paraId="1B1F9C5E" w14:textId="77777777" w:rsidR="00CC53AB" w:rsidRPr="00FB5628" w:rsidRDefault="00CC53AB" w:rsidP="00CC53AB">
      <w:pPr>
        <w:spacing w:before="100" w:beforeAutospacing="1" w:after="100" w:afterAutospacing="1" w:line="240" w:lineRule="auto"/>
        <w:outlineLvl w:val="1"/>
        <w:rPr>
          <w:rFonts w:asciiTheme="majorHAnsi" w:eastAsia="Times New Roman" w:hAnsiTheme="majorHAnsi" w:cstheme="majorHAnsi"/>
          <w:bCs/>
          <w:sz w:val="28"/>
          <w:szCs w:val="28"/>
          <w:lang w:val="en-IN" w:eastAsia="en-IN" w:bidi="hi-IN"/>
        </w:rPr>
      </w:pPr>
      <w:r w:rsidRPr="00FB5628">
        <w:rPr>
          <w:rFonts w:asciiTheme="majorHAnsi" w:eastAsia="Times New Roman" w:hAnsiTheme="majorHAnsi" w:cstheme="majorHAnsi"/>
          <w:bCs/>
          <w:sz w:val="28"/>
          <w:szCs w:val="28"/>
          <w:lang w:val="en-IN" w:eastAsia="en-IN" w:bidi="hi-IN"/>
        </w:rPr>
        <w:t>Collection: Cart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3"/>
        <w:gridCol w:w="1103"/>
      </w:tblGrid>
      <w:tr w:rsidR="00CC53AB" w:rsidRPr="00B96071" w14:paraId="4FCD2802" w14:textId="77777777" w:rsidTr="00CC53AB">
        <w:trPr>
          <w:tblHeader/>
          <w:tblCellSpacing w:w="15" w:type="dxa"/>
        </w:trPr>
        <w:tc>
          <w:tcPr>
            <w:tcW w:w="0" w:type="auto"/>
            <w:vAlign w:val="center"/>
            <w:hideMark/>
          </w:tcPr>
          <w:p w14:paraId="26BE8B35" w14:textId="77777777" w:rsidR="00CC53AB" w:rsidRPr="00B96071" w:rsidRDefault="00CC53AB" w:rsidP="00CC53AB">
            <w:pPr>
              <w:spacing w:after="0" w:line="240" w:lineRule="auto"/>
              <w:jc w:val="center"/>
              <w:rPr>
                <w:rFonts w:asciiTheme="majorHAnsi" w:eastAsia="Times New Roman" w:hAnsiTheme="majorHAnsi" w:cstheme="majorHAnsi"/>
                <w:b/>
                <w:bCs/>
                <w:sz w:val="24"/>
                <w:szCs w:val="24"/>
                <w:lang w:val="en-IN" w:eastAsia="en-IN" w:bidi="hi-IN"/>
              </w:rPr>
            </w:pPr>
            <w:r w:rsidRPr="00B96071">
              <w:rPr>
                <w:rFonts w:asciiTheme="majorHAnsi" w:eastAsia="Times New Roman" w:hAnsiTheme="majorHAnsi" w:cstheme="majorHAnsi"/>
                <w:b/>
                <w:bCs/>
                <w:sz w:val="24"/>
                <w:szCs w:val="24"/>
                <w:lang w:val="en-IN" w:eastAsia="en-IN" w:bidi="hi-IN"/>
              </w:rPr>
              <w:t>Field Name</w:t>
            </w:r>
          </w:p>
        </w:tc>
        <w:tc>
          <w:tcPr>
            <w:tcW w:w="0" w:type="auto"/>
            <w:vAlign w:val="center"/>
            <w:hideMark/>
          </w:tcPr>
          <w:p w14:paraId="76EF278C" w14:textId="77777777" w:rsidR="00CC53AB" w:rsidRPr="00B96071" w:rsidRDefault="00CC53AB" w:rsidP="00CC53AB">
            <w:pPr>
              <w:spacing w:after="0" w:line="240" w:lineRule="auto"/>
              <w:jc w:val="center"/>
              <w:rPr>
                <w:rFonts w:asciiTheme="majorHAnsi" w:eastAsia="Times New Roman" w:hAnsiTheme="majorHAnsi" w:cstheme="majorHAnsi"/>
                <w:b/>
                <w:bCs/>
                <w:sz w:val="24"/>
                <w:szCs w:val="24"/>
                <w:lang w:val="en-IN" w:eastAsia="en-IN" w:bidi="hi-IN"/>
              </w:rPr>
            </w:pPr>
            <w:r w:rsidRPr="00B96071">
              <w:rPr>
                <w:rFonts w:asciiTheme="majorHAnsi" w:eastAsia="Times New Roman" w:hAnsiTheme="majorHAnsi" w:cstheme="majorHAnsi"/>
                <w:b/>
                <w:bCs/>
                <w:sz w:val="24"/>
                <w:szCs w:val="24"/>
                <w:lang w:val="en-IN" w:eastAsia="en-IN" w:bidi="hi-IN"/>
              </w:rPr>
              <w:t>Data Type</w:t>
            </w:r>
          </w:p>
        </w:tc>
      </w:tr>
      <w:tr w:rsidR="00CC53AB" w:rsidRPr="00B96071" w14:paraId="0E220914" w14:textId="77777777" w:rsidTr="00CC53AB">
        <w:trPr>
          <w:tblCellSpacing w:w="15" w:type="dxa"/>
        </w:trPr>
        <w:tc>
          <w:tcPr>
            <w:tcW w:w="0" w:type="auto"/>
            <w:vAlign w:val="center"/>
            <w:hideMark/>
          </w:tcPr>
          <w:p w14:paraId="0C84C233"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proofErr w:type="spellStart"/>
            <w:r w:rsidRPr="00B96071">
              <w:rPr>
                <w:rFonts w:asciiTheme="majorHAnsi" w:eastAsia="Times New Roman" w:hAnsiTheme="majorHAnsi" w:cstheme="majorHAnsi"/>
                <w:sz w:val="24"/>
                <w:szCs w:val="24"/>
                <w:lang w:val="en-IN" w:eastAsia="en-IN" w:bidi="hi-IN"/>
              </w:rPr>
              <w:t>CartID</w:t>
            </w:r>
            <w:proofErr w:type="spellEnd"/>
          </w:p>
        </w:tc>
        <w:tc>
          <w:tcPr>
            <w:tcW w:w="0" w:type="auto"/>
            <w:vAlign w:val="center"/>
            <w:hideMark/>
          </w:tcPr>
          <w:p w14:paraId="5C1AE076"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proofErr w:type="spellStart"/>
            <w:r w:rsidRPr="00B96071">
              <w:rPr>
                <w:rFonts w:asciiTheme="majorHAnsi" w:eastAsia="Times New Roman" w:hAnsiTheme="majorHAnsi" w:cstheme="majorHAnsi"/>
                <w:sz w:val="24"/>
                <w:szCs w:val="24"/>
                <w:lang w:val="en-IN" w:eastAsia="en-IN" w:bidi="hi-IN"/>
              </w:rPr>
              <w:t>ObjectId</w:t>
            </w:r>
            <w:proofErr w:type="spellEnd"/>
          </w:p>
        </w:tc>
      </w:tr>
      <w:tr w:rsidR="00CC53AB" w:rsidRPr="00B96071" w14:paraId="749A86BA" w14:textId="77777777" w:rsidTr="00CC53AB">
        <w:trPr>
          <w:tblCellSpacing w:w="15" w:type="dxa"/>
        </w:trPr>
        <w:tc>
          <w:tcPr>
            <w:tcW w:w="0" w:type="auto"/>
            <w:vAlign w:val="center"/>
            <w:hideMark/>
          </w:tcPr>
          <w:p w14:paraId="4AC3018E"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t>CustomerID</w:t>
            </w:r>
          </w:p>
        </w:tc>
        <w:tc>
          <w:tcPr>
            <w:tcW w:w="0" w:type="auto"/>
            <w:vAlign w:val="center"/>
            <w:hideMark/>
          </w:tcPr>
          <w:p w14:paraId="361F94C1"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proofErr w:type="spellStart"/>
            <w:r w:rsidRPr="00B96071">
              <w:rPr>
                <w:rFonts w:asciiTheme="majorHAnsi" w:eastAsia="Times New Roman" w:hAnsiTheme="majorHAnsi" w:cstheme="majorHAnsi"/>
                <w:sz w:val="24"/>
                <w:szCs w:val="24"/>
                <w:lang w:val="en-IN" w:eastAsia="en-IN" w:bidi="hi-IN"/>
              </w:rPr>
              <w:t>ObjectId</w:t>
            </w:r>
            <w:proofErr w:type="spellEnd"/>
          </w:p>
        </w:tc>
      </w:tr>
      <w:tr w:rsidR="00CC53AB" w:rsidRPr="00B96071" w14:paraId="6F45F484" w14:textId="77777777" w:rsidTr="00CC53AB">
        <w:trPr>
          <w:tblCellSpacing w:w="15" w:type="dxa"/>
        </w:trPr>
        <w:tc>
          <w:tcPr>
            <w:tcW w:w="0" w:type="auto"/>
            <w:vAlign w:val="center"/>
            <w:hideMark/>
          </w:tcPr>
          <w:p w14:paraId="672F8CDF"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proofErr w:type="spellStart"/>
            <w:r w:rsidRPr="00B96071">
              <w:rPr>
                <w:rFonts w:asciiTheme="majorHAnsi" w:eastAsia="Times New Roman" w:hAnsiTheme="majorHAnsi" w:cstheme="majorHAnsi"/>
                <w:sz w:val="24"/>
                <w:szCs w:val="24"/>
                <w:lang w:val="en-IN" w:eastAsia="en-IN" w:bidi="hi-IN"/>
              </w:rPr>
              <w:t>ProductID</w:t>
            </w:r>
            <w:proofErr w:type="spellEnd"/>
          </w:p>
        </w:tc>
        <w:tc>
          <w:tcPr>
            <w:tcW w:w="0" w:type="auto"/>
            <w:vAlign w:val="center"/>
            <w:hideMark/>
          </w:tcPr>
          <w:p w14:paraId="263C383B"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proofErr w:type="spellStart"/>
            <w:r w:rsidRPr="00B96071">
              <w:rPr>
                <w:rFonts w:asciiTheme="majorHAnsi" w:eastAsia="Times New Roman" w:hAnsiTheme="majorHAnsi" w:cstheme="majorHAnsi"/>
                <w:sz w:val="24"/>
                <w:szCs w:val="24"/>
                <w:lang w:val="en-IN" w:eastAsia="en-IN" w:bidi="hi-IN"/>
              </w:rPr>
              <w:t>ObjectId</w:t>
            </w:r>
            <w:proofErr w:type="spellEnd"/>
          </w:p>
        </w:tc>
      </w:tr>
      <w:tr w:rsidR="00CC53AB" w:rsidRPr="00B96071" w14:paraId="14EC31AD" w14:textId="77777777" w:rsidTr="00CC53AB">
        <w:trPr>
          <w:tblCellSpacing w:w="15" w:type="dxa"/>
        </w:trPr>
        <w:tc>
          <w:tcPr>
            <w:tcW w:w="0" w:type="auto"/>
            <w:vAlign w:val="center"/>
            <w:hideMark/>
          </w:tcPr>
          <w:p w14:paraId="69C257EC"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t>Quantity</w:t>
            </w:r>
          </w:p>
        </w:tc>
        <w:tc>
          <w:tcPr>
            <w:tcW w:w="0" w:type="auto"/>
            <w:vAlign w:val="center"/>
            <w:hideMark/>
          </w:tcPr>
          <w:p w14:paraId="5FB3EF32"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t>Number</w:t>
            </w:r>
          </w:p>
        </w:tc>
      </w:tr>
    </w:tbl>
    <w:p w14:paraId="443A6B86" w14:textId="77777777" w:rsidR="00CC53AB" w:rsidRPr="00B96071" w:rsidRDefault="004F4E84"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pict w14:anchorId="21DA3324">
          <v:rect id="_x0000_i1056" style="width:0;height:1.5pt" o:hralign="center" o:hrstd="t" o:hr="t" fillcolor="#a0a0a0" stroked="f"/>
        </w:pict>
      </w:r>
    </w:p>
    <w:p w14:paraId="103BDDEE" w14:textId="77777777" w:rsidR="00CC53AB" w:rsidRPr="00FB5628" w:rsidRDefault="00CC53AB" w:rsidP="00CC53AB">
      <w:pPr>
        <w:spacing w:before="100" w:beforeAutospacing="1" w:after="100" w:afterAutospacing="1" w:line="240" w:lineRule="auto"/>
        <w:outlineLvl w:val="1"/>
        <w:rPr>
          <w:rFonts w:asciiTheme="majorHAnsi" w:eastAsia="Times New Roman" w:hAnsiTheme="majorHAnsi" w:cstheme="majorHAnsi"/>
          <w:bCs/>
          <w:sz w:val="28"/>
          <w:szCs w:val="28"/>
          <w:lang w:val="en-IN" w:eastAsia="en-IN" w:bidi="hi-IN"/>
        </w:rPr>
      </w:pPr>
      <w:r w:rsidRPr="00FB5628">
        <w:rPr>
          <w:rFonts w:asciiTheme="majorHAnsi" w:eastAsia="Times New Roman" w:hAnsiTheme="majorHAnsi" w:cstheme="majorHAnsi"/>
          <w:bCs/>
          <w:sz w:val="28"/>
          <w:szCs w:val="28"/>
          <w:lang w:val="en-IN" w:eastAsia="en-IN" w:bidi="hi-IN"/>
        </w:rPr>
        <w:t>Collection: Orders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7"/>
        <w:gridCol w:w="1103"/>
      </w:tblGrid>
      <w:tr w:rsidR="00CC53AB" w:rsidRPr="00B96071" w14:paraId="52CFC39A" w14:textId="77777777" w:rsidTr="00CC53AB">
        <w:trPr>
          <w:tblHeader/>
          <w:tblCellSpacing w:w="15" w:type="dxa"/>
        </w:trPr>
        <w:tc>
          <w:tcPr>
            <w:tcW w:w="0" w:type="auto"/>
            <w:vAlign w:val="center"/>
            <w:hideMark/>
          </w:tcPr>
          <w:p w14:paraId="63BDBCAA" w14:textId="77777777" w:rsidR="00CC53AB" w:rsidRPr="00B96071" w:rsidRDefault="00CC53AB" w:rsidP="00CC53AB">
            <w:pPr>
              <w:spacing w:after="0" w:line="240" w:lineRule="auto"/>
              <w:jc w:val="center"/>
              <w:rPr>
                <w:rFonts w:asciiTheme="majorHAnsi" w:eastAsia="Times New Roman" w:hAnsiTheme="majorHAnsi" w:cstheme="majorHAnsi"/>
                <w:b/>
                <w:bCs/>
                <w:sz w:val="24"/>
                <w:szCs w:val="24"/>
                <w:lang w:val="en-IN" w:eastAsia="en-IN" w:bidi="hi-IN"/>
              </w:rPr>
            </w:pPr>
            <w:r w:rsidRPr="00B96071">
              <w:rPr>
                <w:rFonts w:asciiTheme="majorHAnsi" w:eastAsia="Times New Roman" w:hAnsiTheme="majorHAnsi" w:cstheme="majorHAnsi"/>
                <w:b/>
                <w:bCs/>
                <w:sz w:val="24"/>
                <w:szCs w:val="24"/>
                <w:lang w:val="en-IN" w:eastAsia="en-IN" w:bidi="hi-IN"/>
              </w:rPr>
              <w:t>Field Name</w:t>
            </w:r>
          </w:p>
        </w:tc>
        <w:tc>
          <w:tcPr>
            <w:tcW w:w="0" w:type="auto"/>
            <w:vAlign w:val="center"/>
            <w:hideMark/>
          </w:tcPr>
          <w:p w14:paraId="00FBB15C" w14:textId="77777777" w:rsidR="00CC53AB" w:rsidRPr="00B96071" w:rsidRDefault="00CC53AB" w:rsidP="00CC53AB">
            <w:pPr>
              <w:spacing w:after="0" w:line="240" w:lineRule="auto"/>
              <w:jc w:val="center"/>
              <w:rPr>
                <w:rFonts w:asciiTheme="majorHAnsi" w:eastAsia="Times New Roman" w:hAnsiTheme="majorHAnsi" w:cstheme="majorHAnsi"/>
                <w:b/>
                <w:bCs/>
                <w:sz w:val="24"/>
                <w:szCs w:val="24"/>
                <w:lang w:val="en-IN" w:eastAsia="en-IN" w:bidi="hi-IN"/>
              </w:rPr>
            </w:pPr>
            <w:r w:rsidRPr="00B96071">
              <w:rPr>
                <w:rFonts w:asciiTheme="majorHAnsi" w:eastAsia="Times New Roman" w:hAnsiTheme="majorHAnsi" w:cstheme="majorHAnsi"/>
                <w:b/>
                <w:bCs/>
                <w:sz w:val="24"/>
                <w:szCs w:val="24"/>
                <w:lang w:val="en-IN" w:eastAsia="en-IN" w:bidi="hi-IN"/>
              </w:rPr>
              <w:t>Data Type</w:t>
            </w:r>
          </w:p>
        </w:tc>
      </w:tr>
      <w:tr w:rsidR="00CC53AB" w:rsidRPr="00B96071" w14:paraId="67375845" w14:textId="77777777" w:rsidTr="00CC53AB">
        <w:trPr>
          <w:tblCellSpacing w:w="15" w:type="dxa"/>
        </w:trPr>
        <w:tc>
          <w:tcPr>
            <w:tcW w:w="0" w:type="auto"/>
            <w:vAlign w:val="center"/>
            <w:hideMark/>
          </w:tcPr>
          <w:p w14:paraId="078FD918"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proofErr w:type="spellStart"/>
            <w:r w:rsidRPr="00B96071">
              <w:rPr>
                <w:rFonts w:asciiTheme="majorHAnsi" w:eastAsia="Times New Roman" w:hAnsiTheme="majorHAnsi" w:cstheme="majorHAnsi"/>
                <w:sz w:val="24"/>
                <w:szCs w:val="24"/>
                <w:lang w:val="en-IN" w:eastAsia="en-IN" w:bidi="hi-IN"/>
              </w:rPr>
              <w:t>OrderID</w:t>
            </w:r>
            <w:proofErr w:type="spellEnd"/>
          </w:p>
        </w:tc>
        <w:tc>
          <w:tcPr>
            <w:tcW w:w="0" w:type="auto"/>
            <w:vAlign w:val="center"/>
            <w:hideMark/>
          </w:tcPr>
          <w:p w14:paraId="34882D1C"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proofErr w:type="spellStart"/>
            <w:r w:rsidRPr="00B96071">
              <w:rPr>
                <w:rFonts w:asciiTheme="majorHAnsi" w:eastAsia="Times New Roman" w:hAnsiTheme="majorHAnsi" w:cstheme="majorHAnsi"/>
                <w:sz w:val="24"/>
                <w:szCs w:val="24"/>
                <w:lang w:val="en-IN" w:eastAsia="en-IN" w:bidi="hi-IN"/>
              </w:rPr>
              <w:t>ObjectId</w:t>
            </w:r>
            <w:proofErr w:type="spellEnd"/>
          </w:p>
        </w:tc>
      </w:tr>
      <w:tr w:rsidR="00CC53AB" w:rsidRPr="00B96071" w14:paraId="55F84A30" w14:textId="77777777" w:rsidTr="00CC53AB">
        <w:trPr>
          <w:tblCellSpacing w:w="15" w:type="dxa"/>
        </w:trPr>
        <w:tc>
          <w:tcPr>
            <w:tcW w:w="0" w:type="auto"/>
            <w:vAlign w:val="center"/>
            <w:hideMark/>
          </w:tcPr>
          <w:p w14:paraId="51424BBF"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t>CustomerID</w:t>
            </w:r>
          </w:p>
        </w:tc>
        <w:tc>
          <w:tcPr>
            <w:tcW w:w="0" w:type="auto"/>
            <w:vAlign w:val="center"/>
            <w:hideMark/>
          </w:tcPr>
          <w:p w14:paraId="7760C1D0"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proofErr w:type="spellStart"/>
            <w:r w:rsidRPr="00B96071">
              <w:rPr>
                <w:rFonts w:asciiTheme="majorHAnsi" w:eastAsia="Times New Roman" w:hAnsiTheme="majorHAnsi" w:cstheme="majorHAnsi"/>
                <w:sz w:val="24"/>
                <w:szCs w:val="24"/>
                <w:lang w:val="en-IN" w:eastAsia="en-IN" w:bidi="hi-IN"/>
              </w:rPr>
              <w:t>ObjectId</w:t>
            </w:r>
            <w:proofErr w:type="spellEnd"/>
          </w:p>
        </w:tc>
      </w:tr>
      <w:tr w:rsidR="00CC53AB" w:rsidRPr="00B96071" w14:paraId="41A28F10" w14:textId="77777777" w:rsidTr="00CC53AB">
        <w:trPr>
          <w:tblCellSpacing w:w="15" w:type="dxa"/>
        </w:trPr>
        <w:tc>
          <w:tcPr>
            <w:tcW w:w="0" w:type="auto"/>
            <w:vAlign w:val="center"/>
            <w:hideMark/>
          </w:tcPr>
          <w:p w14:paraId="3142F692"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proofErr w:type="spellStart"/>
            <w:r w:rsidRPr="00B96071">
              <w:rPr>
                <w:rFonts w:asciiTheme="majorHAnsi" w:eastAsia="Times New Roman" w:hAnsiTheme="majorHAnsi" w:cstheme="majorHAnsi"/>
                <w:sz w:val="24"/>
                <w:szCs w:val="24"/>
                <w:lang w:val="en-IN" w:eastAsia="en-IN" w:bidi="hi-IN"/>
              </w:rPr>
              <w:t>TotalAmount</w:t>
            </w:r>
            <w:proofErr w:type="spellEnd"/>
          </w:p>
        </w:tc>
        <w:tc>
          <w:tcPr>
            <w:tcW w:w="0" w:type="auto"/>
            <w:vAlign w:val="center"/>
            <w:hideMark/>
          </w:tcPr>
          <w:p w14:paraId="70F9FE6D"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t>Number</w:t>
            </w:r>
          </w:p>
        </w:tc>
      </w:tr>
      <w:tr w:rsidR="00CC53AB" w:rsidRPr="00B96071" w14:paraId="6BA29606" w14:textId="77777777" w:rsidTr="00CC53AB">
        <w:trPr>
          <w:tblCellSpacing w:w="15" w:type="dxa"/>
        </w:trPr>
        <w:tc>
          <w:tcPr>
            <w:tcW w:w="0" w:type="auto"/>
            <w:vAlign w:val="center"/>
            <w:hideMark/>
          </w:tcPr>
          <w:p w14:paraId="14572F35"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proofErr w:type="spellStart"/>
            <w:r w:rsidRPr="00B96071">
              <w:rPr>
                <w:rFonts w:asciiTheme="majorHAnsi" w:eastAsia="Times New Roman" w:hAnsiTheme="majorHAnsi" w:cstheme="majorHAnsi"/>
                <w:sz w:val="24"/>
                <w:szCs w:val="24"/>
                <w:lang w:val="en-IN" w:eastAsia="en-IN" w:bidi="hi-IN"/>
              </w:rPr>
              <w:t>OrderStatus</w:t>
            </w:r>
            <w:proofErr w:type="spellEnd"/>
          </w:p>
        </w:tc>
        <w:tc>
          <w:tcPr>
            <w:tcW w:w="0" w:type="auto"/>
            <w:vAlign w:val="center"/>
            <w:hideMark/>
          </w:tcPr>
          <w:p w14:paraId="6FBAC849"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t>String</w:t>
            </w:r>
          </w:p>
        </w:tc>
      </w:tr>
      <w:tr w:rsidR="00CC53AB" w:rsidRPr="00B96071" w14:paraId="7BB3C1AC" w14:textId="77777777" w:rsidTr="00CC53AB">
        <w:trPr>
          <w:tblCellSpacing w:w="15" w:type="dxa"/>
        </w:trPr>
        <w:tc>
          <w:tcPr>
            <w:tcW w:w="0" w:type="auto"/>
            <w:vAlign w:val="center"/>
            <w:hideMark/>
          </w:tcPr>
          <w:p w14:paraId="5762479C"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proofErr w:type="spellStart"/>
            <w:r w:rsidRPr="00B96071">
              <w:rPr>
                <w:rFonts w:asciiTheme="majorHAnsi" w:eastAsia="Times New Roman" w:hAnsiTheme="majorHAnsi" w:cstheme="majorHAnsi"/>
                <w:sz w:val="24"/>
                <w:szCs w:val="24"/>
                <w:lang w:val="en-IN" w:eastAsia="en-IN" w:bidi="hi-IN"/>
              </w:rPr>
              <w:t>PaymentStatus</w:t>
            </w:r>
            <w:proofErr w:type="spellEnd"/>
          </w:p>
        </w:tc>
        <w:tc>
          <w:tcPr>
            <w:tcW w:w="0" w:type="auto"/>
            <w:vAlign w:val="center"/>
            <w:hideMark/>
          </w:tcPr>
          <w:p w14:paraId="70620702"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t>String</w:t>
            </w:r>
          </w:p>
        </w:tc>
      </w:tr>
      <w:tr w:rsidR="00CC53AB" w:rsidRPr="00B96071" w14:paraId="6B930AAD" w14:textId="77777777" w:rsidTr="00CC53AB">
        <w:trPr>
          <w:tblCellSpacing w:w="15" w:type="dxa"/>
        </w:trPr>
        <w:tc>
          <w:tcPr>
            <w:tcW w:w="0" w:type="auto"/>
            <w:vAlign w:val="center"/>
            <w:hideMark/>
          </w:tcPr>
          <w:p w14:paraId="3A19DDB1"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proofErr w:type="spellStart"/>
            <w:r w:rsidRPr="00B96071">
              <w:rPr>
                <w:rFonts w:asciiTheme="majorHAnsi" w:eastAsia="Times New Roman" w:hAnsiTheme="majorHAnsi" w:cstheme="majorHAnsi"/>
                <w:sz w:val="24"/>
                <w:szCs w:val="24"/>
                <w:lang w:val="en-IN" w:eastAsia="en-IN" w:bidi="hi-IN"/>
              </w:rPr>
              <w:t>OrderDate</w:t>
            </w:r>
            <w:proofErr w:type="spellEnd"/>
          </w:p>
        </w:tc>
        <w:tc>
          <w:tcPr>
            <w:tcW w:w="0" w:type="auto"/>
            <w:vAlign w:val="center"/>
            <w:hideMark/>
          </w:tcPr>
          <w:p w14:paraId="0D5AB309"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t>Date</w:t>
            </w:r>
          </w:p>
        </w:tc>
      </w:tr>
    </w:tbl>
    <w:p w14:paraId="030D87B6" w14:textId="77777777" w:rsidR="00CC53AB" w:rsidRPr="00B96071" w:rsidRDefault="004F4E84"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lastRenderedPageBreak/>
        <w:pict w14:anchorId="4AE8BB6D">
          <v:rect id="_x0000_i1057" style="width:0;height:1.5pt" o:hralign="center" o:hrstd="t" o:hr="t" fillcolor="#a0a0a0" stroked="f"/>
        </w:pict>
      </w:r>
    </w:p>
    <w:p w14:paraId="391C0425" w14:textId="77777777" w:rsidR="00CC53AB" w:rsidRPr="00FB5628" w:rsidRDefault="00CC53AB" w:rsidP="00CC53AB">
      <w:pPr>
        <w:spacing w:before="100" w:beforeAutospacing="1" w:after="100" w:afterAutospacing="1" w:line="240" w:lineRule="auto"/>
        <w:outlineLvl w:val="1"/>
        <w:rPr>
          <w:rFonts w:asciiTheme="majorHAnsi" w:eastAsia="Times New Roman" w:hAnsiTheme="majorHAnsi" w:cstheme="majorHAnsi"/>
          <w:bCs/>
          <w:sz w:val="28"/>
          <w:szCs w:val="28"/>
          <w:lang w:val="en-IN" w:eastAsia="en-IN" w:bidi="hi-IN"/>
        </w:rPr>
      </w:pPr>
      <w:r w:rsidRPr="00FB5628">
        <w:rPr>
          <w:rFonts w:asciiTheme="majorHAnsi" w:eastAsia="Times New Roman" w:hAnsiTheme="majorHAnsi" w:cstheme="majorHAnsi"/>
          <w:bCs/>
          <w:sz w:val="28"/>
          <w:szCs w:val="28"/>
          <w:lang w:val="en-IN" w:eastAsia="en-IN" w:bidi="hi-IN"/>
        </w:rPr>
        <w:t xml:space="preserve">Collection: </w:t>
      </w:r>
      <w:proofErr w:type="spellStart"/>
      <w:r w:rsidRPr="00FB5628">
        <w:rPr>
          <w:rFonts w:asciiTheme="majorHAnsi" w:eastAsia="Times New Roman" w:hAnsiTheme="majorHAnsi" w:cstheme="majorHAnsi"/>
          <w:bCs/>
          <w:sz w:val="28"/>
          <w:szCs w:val="28"/>
          <w:lang w:val="en-IN" w:eastAsia="en-IN" w:bidi="hi-IN"/>
        </w:rPr>
        <w:t>OrderItems</w:t>
      </w:r>
      <w:proofErr w:type="spellEnd"/>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7"/>
        <w:gridCol w:w="1093"/>
      </w:tblGrid>
      <w:tr w:rsidR="00CC53AB" w:rsidRPr="00B96071" w14:paraId="3040A9A7" w14:textId="77777777" w:rsidTr="00CC53AB">
        <w:trPr>
          <w:tblHeader/>
          <w:tblCellSpacing w:w="15" w:type="dxa"/>
        </w:trPr>
        <w:tc>
          <w:tcPr>
            <w:tcW w:w="0" w:type="auto"/>
            <w:vAlign w:val="center"/>
            <w:hideMark/>
          </w:tcPr>
          <w:p w14:paraId="02D7CDAC" w14:textId="77777777" w:rsidR="00CC53AB" w:rsidRPr="00B96071" w:rsidRDefault="00CC53AB" w:rsidP="00CC53AB">
            <w:pPr>
              <w:spacing w:after="0" w:line="240" w:lineRule="auto"/>
              <w:jc w:val="center"/>
              <w:rPr>
                <w:rFonts w:asciiTheme="majorHAnsi" w:eastAsia="Times New Roman" w:hAnsiTheme="majorHAnsi" w:cstheme="majorHAnsi"/>
                <w:b/>
                <w:bCs/>
                <w:sz w:val="24"/>
                <w:szCs w:val="24"/>
                <w:lang w:val="en-IN" w:eastAsia="en-IN" w:bidi="hi-IN"/>
              </w:rPr>
            </w:pPr>
            <w:r w:rsidRPr="00B96071">
              <w:rPr>
                <w:rFonts w:asciiTheme="majorHAnsi" w:eastAsia="Times New Roman" w:hAnsiTheme="majorHAnsi" w:cstheme="majorHAnsi"/>
                <w:b/>
                <w:bCs/>
                <w:sz w:val="24"/>
                <w:szCs w:val="24"/>
                <w:lang w:val="en-IN" w:eastAsia="en-IN" w:bidi="hi-IN"/>
              </w:rPr>
              <w:t>Field Name</w:t>
            </w:r>
          </w:p>
        </w:tc>
        <w:tc>
          <w:tcPr>
            <w:tcW w:w="0" w:type="auto"/>
            <w:vAlign w:val="center"/>
            <w:hideMark/>
          </w:tcPr>
          <w:p w14:paraId="2BF9FBE1" w14:textId="77777777" w:rsidR="00CC53AB" w:rsidRPr="00B96071" w:rsidRDefault="00CC53AB" w:rsidP="00CC53AB">
            <w:pPr>
              <w:spacing w:after="0" w:line="240" w:lineRule="auto"/>
              <w:jc w:val="center"/>
              <w:rPr>
                <w:rFonts w:asciiTheme="majorHAnsi" w:eastAsia="Times New Roman" w:hAnsiTheme="majorHAnsi" w:cstheme="majorHAnsi"/>
                <w:b/>
                <w:bCs/>
                <w:sz w:val="24"/>
                <w:szCs w:val="24"/>
                <w:lang w:val="en-IN" w:eastAsia="en-IN" w:bidi="hi-IN"/>
              </w:rPr>
            </w:pPr>
            <w:r w:rsidRPr="00B96071">
              <w:rPr>
                <w:rFonts w:asciiTheme="majorHAnsi" w:eastAsia="Times New Roman" w:hAnsiTheme="majorHAnsi" w:cstheme="majorHAnsi"/>
                <w:b/>
                <w:bCs/>
                <w:sz w:val="24"/>
                <w:szCs w:val="24"/>
                <w:lang w:val="en-IN" w:eastAsia="en-IN" w:bidi="hi-IN"/>
              </w:rPr>
              <w:t>Data Type</w:t>
            </w:r>
          </w:p>
        </w:tc>
      </w:tr>
      <w:tr w:rsidR="00CC53AB" w:rsidRPr="00B96071" w14:paraId="5519BCE0" w14:textId="77777777" w:rsidTr="00CC53AB">
        <w:trPr>
          <w:tblCellSpacing w:w="15" w:type="dxa"/>
        </w:trPr>
        <w:tc>
          <w:tcPr>
            <w:tcW w:w="0" w:type="auto"/>
            <w:vAlign w:val="center"/>
            <w:hideMark/>
          </w:tcPr>
          <w:p w14:paraId="3BB93E04"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proofErr w:type="spellStart"/>
            <w:r w:rsidRPr="00B96071">
              <w:rPr>
                <w:rFonts w:asciiTheme="majorHAnsi" w:eastAsia="Times New Roman" w:hAnsiTheme="majorHAnsi" w:cstheme="majorHAnsi"/>
                <w:sz w:val="24"/>
                <w:szCs w:val="24"/>
                <w:lang w:val="en-IN" w:eastAsia="en-IN" w:bidi="hi-IN"/>
              </w:rPr>
              <w:t>OrderItemID</w:t>
            </w:r>
            <w:proofErr w:type="spellEnd"/>
          </w:p>
        </w:tc>
        <w:tc>
          <w:tcPr>
            <w:tcW w:w="0" w:type="auto"/>
            <w:vAlign w:val="center"/>
            <w:hideMark/>
          </w:tcPr>
          <w:p w14:paraId="4C8CEAD5"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proofErr w:type="spellStart"/>
            <w:r w:rsidRPr="00B96071">
              <w:rPr>
                <w:rFonts w:asciiTheme="majorHAnsi" w:eastAsia="Times New Roman" w:hAnsiTheme="majorHAnsi" w:cstheme="majorHAnsi"/>
                <w:sz w:val="24"/>
                <w:szCs w:val="24"/>
                <w:lang w:val="en-IN" w:eastAsia="en-IN" w:bidi="hi-IN"/>
              </w:rPr>
              <w:t>ObjectId</w:t>
            </w:r>
            <w:proofErr w:type="spellEnd"/>
          </w:p>
        </w:tc>
      </w:tr>
      <w:tr w:rsidR="00CC53AB" w:rsidRPr="00B96071" w14:paraId="2F56A3B7" w14:textId="77777777" w:rsidTr="00CC53AB">
        <w:trPr>
          <w:tblCellSpacing w:w="15" w:type="dxa"/>
        </w:trPr>
        <w:tc>
          <w:tcPr>
            <w:tcW w:w="0" w:type="auto"/>
            <w:vAlign w:val="center"/>
            <w:hideMark/>
          </w:tcPr>
          <w:p w14:paraId="576FD2DD"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proofErr w:type="spellStart"/>
            <w:r w:rsidRPr="00B96071">
              <w:rPr>
                <w:rFonts w:asciiTheme="majorHAnsi" w:eastAsia="Times New Roman" w:hAnsiTheme="majorHAnsi" w:cstheme="majorHAnsi"/>
                <w:sz w:val="24"/>
                <w:szCs w:val="24"/>
                <w:lang w:val="en-IN" w:eastAsia="en-IN" w:bidi="hi-IN"/>
              </w:rPr>
              <w:t>OrderID</w:t>
            </w:r>
            <w:proofErr w:type="spellEnd"/>
          </w:p>
        </w:tc>
        <w:tc>
          <w:tcPr>
            <w:tcW w:w="0" w:type="auto"/>
            <w:vAlign w:val="center"/>
            <w:hideMark/>
          </w:tcPr>
          <w:p w14:paraId="77F93AEE"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proofErr w:type="spellStart"/>
            <w:r w:rsidRPr="00B96071">
              <w:rPr>
                <w:rFonts w:asciiTheme="majorHAnsi" w:eastAsia="Times New Roman" w:hAnsiTheme="majorHAnsi" w:cstheme="majorHAnsi"/>
                <w:sz w:val="24"/>
                <w:szCs w:val="24"/>
                <w:lang w:val="en-IN" w:eastAsia="en-IN" w:bidi="hi-IN"/>
              </w:rPr>
              <w:t>ObjectId</w:t>
            </w:r>
            <w:proofErr w:type="spellEnd"/>
          </w:p>
        </w:tc>
      </w:tr>
      <w:tr w:rsidR="00CC53AB" w:rsidRPr="00B96071" w14:paraId="10AA3B2F" w14:textId="77777777" w:rsidTr="00CC53AB">
        <w:trPr>
          <w:tblCellSpacing w:w="15" w:type="dxa"/>
        </w:trPr>
        <w:tc>
          <w:tcPr>
            <w:tcW w:w="0" w:type="auto"/>
            <w:vAlign w:val="center"/>
            <w:hideMark/>
          </w:tcPr>
          <w:p w14:paraId="29D362A6"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proofErr w:type="spellStart"/>
            <w:r w:rsidRPr="00B96071">
              <w:rPr>
                <w:rFonts w:asciiTheme="majorHAnsi" w:eastAsia="Times New Roman" w:hAnsiTheme="majorHAnsi" w:cstheme="majorHAnsi"/>
                <w:sz w:val="24"/>
                <w:szCs w:val="24"/>
                <w:lang w:val="en-IN" w:eastAsia="en-IN" w:bidi="hi-IN"/>
              </w:rPr>
              <w:t>ProductID</w:t>
            </w:r>
            <w:proofErr w:type="spellEnd"/>
          </w:p>
        </w:tc>
        <w:tc>
          <w:tcPr>
            <w:tcW w:w="0" w:type="auto"/>
            <w:vAlign w:val="center"/>
            <w:hideMark/>
          </w:tcPr>
          <w:p w14:paraId="2D7C3281"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proofErr w:type="spellStart"/>
            <w:r w:rsidRPr="00B96071">
              <w:rPr>
                <w:rFonts w:asciiTheme="majorHAnsi" w:eastAsia="Times New Roman" w:hAnsiTheme="majorHAnsi" w:cstheme="majorHAnsi"/>
                <w:sz w:val="24"/>
                <w:szCs w:val="24"/>
                <w:lang w:val="en-IN" w:eastAsia="en-IN" w:bidi="hi-IN"/>
              </w:rPr>
              <w:t>ObjectId</w:t>
            </w:r>
            <w:proofErr w:type="spellEnd"/>
          </w:p>
        </w:tc>
      </w:tr>
      <w:tr w:rsidR="00CC53AB" w:rsidRPr="00B96071" w14:paraId="37B6274D" w14:textId="77777777" w:rsidTr="00CC53AB">
        <w:trPr>
          <w:tblCellSpacing w:w="15" w:type="dxa"/>
        </w:trPr>
        <w:tc>
          <w:tcPr>
            <w:tcW w:w="0" w:type="auto"/>
            <w:vAlign w:val="center"/>
            <w:hideMark/>
          </w:tcPr>
          <w:p w14:paraId="6DAD3604"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t>Quantity</w:t>
            </w:r>
          </w:p>
        </w:tc>
        <w:tc>
          <w:tcPr>
            <w:tcW w:w="0" w:type="auto"/>
            <w:vAlign w:val="center"/>
            <w:hideMark/>
          </w:tcPr>
          <w:p w14:paraId="28FE1D48"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t>Number</w:t>
            </w:r>
          </w:p>
        </w:tc>
      </w:tr>
      <w:tr w:rsidR="00CC53AB" w:rsidRPr="00B96071" w14:paraId="4F68852B" w14:textId="77777777" w:rsidTr="00CC53AB">
        <w:trPr>
          <w:tblCellSpacing w:w="15" w:type="dxa"/>
        </w:trPr>
        <w:tc>
          <w:tcPr>
            <w:tcW w:w="0" w:type="auto"/>
            <w:vAlign w:val="center"/>
            <w:hideMark/>
          </w:tcPr>
          <w:p w14:paraId="620E8E23"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t>Price</w:t>
            </w:r>
          </w:p>
        </w:tc>
        <w:tc>
          <w:tcPr>
            <w:tcW w:w="0" w:type="auto"/>
            <w:vAlign w:val="center"/>
            <w:hideMark/>
          </w:tcPr>
          <w:p w14:paraId="636FB465"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t>Number</w:t>
            </w:r>
          </w:p>
        </w:tc>
      </w:tr>
    </w:tbl>
    <w:p w14:paraId="77C9B3D6" w14:textId="77777777" w:rsidR="00CC53AB" w:rsidRPr="00B96071" w:rsidRDefault="004F4E84"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pict w14:anchorId="5D6B2C26">
          <v:rect id="_x0000_i1058" style="width:0;height:1.5pt" o:hralign="center" o:hrstd="t" o:hr="t" fillcolor="#a0a0a0" stroked="f"/>
        </w:pict>
      </w:r>
    </w:p>
    <w:p w14:paraId="10050431" w14:textId="77777777" w:rsidR="00CC53AB" w:rsidRPr="00FB5628" w:rsidRDefault="00CC53AB" w:rsidP="00CC53AB">
      <w:pPr>
        <w:spacing w:before="100" w:beforeAutospacing="1" w:after="100" w:afterAutospacing="1" w:line="240" w:lineRule="auto"/>
        <w:outlineLvl w:val="1"/>
        <w:rPr>
          <w:rFonts w:asciiTheme="majorHAnsi" w:eastAsia="Times New Roman" w:hAnsiTheme="majorHAnsi" w:cstheme="majorHAnsi"/>
          <w:bCs/>
          <w:sz w:val="28"/>
          <w:szCs w:val="28"/>
          <w:lang w:val="en-IN" w:eastAsia="en-IN" w:bidi="hi-IN"/>
        </w:rPr>
      </w:pPr>
      <w:r w:rsidRPr="00FB5628">
        <w:rPr>
          <w:rFonts w:asciiTheme="majorHAnsi" w:eastAsia="Times New Roman" w:hAnsiTheme="majorHAnsi" w:cstheme="majorHAnsi"/>
          <w:bCs/>
          <w:sz w:val="28"/>
          <w:szCs w:val="28"/>
          <w:lang w:val="en-IN" w:eastAsia="en-IN" w:bidi="hi-IN"/>
        </w:rPr>
        <w:t>Collection: Feedback / Reviews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3"/>
        <w:gridCol w:w="1093"/>
      </w:tblGrid>
      <w:tr w:rsidR="00CC53AB" w:rsidRPr="00B96071" w14:paraId="5433D3F1" w14:textId="77777777" w:rsidTr="00CC53AB">
        <w:trPr>
          <w:tblHeader/>
          <w:tblCellSpacing w:w="15" w:type="dxa"/>
        </w:trPr>
        <w:tc>
          <w:tcPr>
            <w:tcW w:w="0" w:type="auto"/>
            <w:vAlign w:val="center"/>
            <w:hideMark/>
          </w:tcPr>
          <w:p w14:paraId="2B7E9190" w14:textId="77777777" w:rsidR="00CC53AB" w:rsidRPr="00B96071" w:rsidRDefault="00CC53AB" w:rsidP="00CC53AB">
            <w:pPr>
              <w:spacing w:after="0" w:line="240" w:lineRule="auto"/>
              <w:jc w:val="center"/>
              <w:rPr>
                <w:rFonts w:asciiTheme="majorHAnsi" w:eastAsia="Times New Roman" w:hAnsiTheme="majorHAnsi" w:cstheme="majorHAnsi"/>
                <w:b/>
                <w:bCs/>
                <w:sz w:val="24"/>
                <w:szCs w:val="24"/>
                <w:lang w:val="en-IN" w:eastAsia="en-IN" w:bidi="hi-IN"/>
              </w:rPr>
            </w:pPr>
            <w:r w:rsidRPr="00B96071">
              <w:rPr>
                <w:rFonts w:asciiTheme="majorHAnsi" w:eastAsia="Times New Roman" w:hAnsiTheme="majorHAnsi" w:cstheme="majorHAnsi"/>
                <w:b/>
                <w:bCs/>
                <w:sz w:val="24"/>
                <w:szCs w:val="24"/>
                <w:lang w:val="en-IN" w:eastAsia="en-IN" w:bidi="hi-IN"/>
              </w:rPr>
              <w:t>Field Name</w:t>
            </w:r>
          </w:p>
        </w:tc>
        <w:tc>
          <w:tcPr>
            <w:tcW w:w="0" w:type="auto"/>
            <w:vAlign w:val="center"/>
            <w:hideMark/>
          </w:tcPr>
          <w:p w14:paraId="31A2F8E9" w14:textId="77777777" w:rsidR="00CC53AB" w:rsidRPr="00B96071" w:rsidRDefault="00CC53AB" w:rsidP="00CC53AB">
            <w:pPr>
              <w:spacing w:after="0" w:line="240" w:lineRule="auto"/>
              <w:jc w:val="center"/>
              <w:rPr>
                <w:rFonts w:asciiTheme="majorHAnsi" w:eastAsia="Times New Roman" w:hAnsiTheme="majorHAnsi" w:cstheme="majorHAnsi"/>
                <w:b/>
                <w:bCs/>
                <w:sz w:val="24"/>
                <w:szCs w:val="24"/>
                <w:lang w:val="en-IN" w:eastAsia="en-IN" w:bidi="hi-IN"/>
              </w:rPr>
            </w:pPr>
            <w:r w:rsidRPr="00B96071">
              <w:rPr>
                <w:rFonts w:asciiTheme="majorHAnsi" w:eastAsia="Times New Roman" w:hAnsiTheme="majorHAnsi" w:cstheme="majorHAnsi"/>
                <w:b/>
                <w:bCs/>
                <w:sz w:val="24"/>
                <w:szCs w:val="24"/>
                <w:lang w:val="en-IN" w:eastAsia="en-IN" w:bidi="hi-IN"/>
              </w:rPr>
              <w:t>Data Type</w:t>
            </w:r>
          </w:p>
        </w:tc>
      </w:tr>
      <w:tr w:rsidR="00CC53AB" w:rsidRPr="00B96071" w14:paraId="11A9B2E9" w14:textId="77777777" w:rsidTr="00CC53AB">
        <w:trPr>
          <w:tblCellSpacing w:w="15" w:type="dxa"/>
        </w:trPr>
        <w:tc>
          <w:tcPr>
            <w:tcW w:w="0" w:type="auto"/>
            <w:vAlign w:val="center"/>
            <w:hideMark/>
          </w:tcPr>
          <w:p w14:paraId="6356A176"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proofErr w:type="spellStart"/>
            <w:r w:rsidRPr="00B96071">
              <w:rPr>
                <w:rFonts w:asciiTheme="majorHAnsi" w:eastAsia="Times New Roman" w:hAnsiTheme="majorHAnsi" w:cstheme="majorHAnsi"/>
                <w:sz w:val="24"/>
                <w:szCs w:val="24"/>
                <w:lang w:val="en-IN" w:eastAsia="en-IN" w:bidi="hi-IN"/>
              </w:rPr>
              <w:t>ReviewID</w:t>
            </w:r>
            <w:proofErr w:type="spellEnd"/>
          </w:p>
        </w:tc>
        <w:tc>
          <w:tcPr>
            <w:tcW w:w="0" w:type="auto"/>
            <w:vAlign w:val="center"/>
            <w:hideMark/>
          </w:tcPr>
          <w:p w14:paraId="0D7D0EB3"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proofErr w:type="spellStart"/>
            <w:r w:rsidRPr="00B96071">
              <w:rPr>
                <w:rFonts w:asciiTheme="majorHAnsi" w:eastAsia="Times New Roman" w:hAnsiTheme="majorHAnsi" w:cstheme="majorHAnsi"/>
                <w:sz w:val="24"/>
                <w:szCs w:val="24"/>
                <w:lang w:val="en-IN" w:eastAsia="en-IN" w:bidi="hi-IN"/>
              </w:rPr>
              <w:t>ObjectId</w:t>
            </w:r>
            <w:proofErr w:type="spellEnd"/>
          </w:p>
        </w:tc>
      </w:tr>
      <w:tr w:rsidR="00CC53AB" w:rsidRPr="00B96071" w14:paraId="1536BEC0" w14:textId="77777777" w:rsidTr="00CC53AB">
        <w:trPr>
          <w:tblCellSpacing w:w="15" w:type="dxa"/>
        </w:trPr>
        <w:tc>
          <w:tcPr>
            <w:tcW w:w="0" w:type="auto"/>
            <w:vAlign w:val="center"/>
            <w:hideMark/>
          </w:tcPr>
          <w:p w14:paraId="36414BDE"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t>CustomerID</w:t>
            </w:r>
          </w:p>
        </w:tc>
        <w:tc>
          <w:tcPr>
            <w:tcW w:w="0" w:type="auto"/>
            <w:vAlign w:val="center"/>
            <w:hideMark/>
          </w:tcPr>
          <w:p w14:paraId="02085879"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proofErr w:type="spellStart"/>
            <w:r w:rsidRPr="00B96071">
              <w:rPr>
                <w:rFonts w:asciiTheme="majorHAnsi" w:eastAsia="Times New Roman" w:hAnsiTheme="majorHAnsi" w:cstheme="majorHAnsi"/>
                <w:sz w:val="24"/>
                <w:szCs w:val="24"/>
                <w:lang w:val="en-IN" w:eastAsia="en-IN" w:bidi="hi-IN"/>
              </w:rPr>
              <w:t>ObjectId</w:t>
            </w:r>
            <w:proofErr w:type="spellEnd"/>
          </w:p>
        </w:tc>
      </w:tr>
      <w:tr w:rsidR="00CC53AB" w:rsidRPr="00B96071" w14:paraId="14400753" w14:textId="77777777" w:rsidTr="00CC53AB">
        <w:trPr>
          <w:tblCellSpacing w:w="15" w:type="dxa"/>
        </w:trPr>
        <w:tc>
          <w:tcPr>
            <w:tcW w:w="0" w:type="auto"/>
            <w:vAlign w:val="center"/>
            <w:hideMark/>
          </w:tcPr>
          <w:p w14:paraId="70408658"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proofErr w:type="spellStart"/>
            <w:r w:rsidRPr="00B96071">
              <w:rPr>
                <w:rFonts w:asciiTheme="majorHAnsi" w:eastAsia="Times New Roman" w:hAnsiTheme="majorHAnsi" w:cstheme="majorHAnsi"/>
                <w:sz w:val="24"/>
                <w:szCs w:val="24"/>
                <w:lang w:val="en-IN" w:eastAsia="en-IN" w:bidi="hi-IN"/>
              </w:rPr>
              <w:t>ProductID</w:t>
            </w:r>
            <w:proofErr w:type="spellEnd"/>
          </w:p>
        </w:tc>
        <w:tc>
          <w:tcPr>
            <w:tcW w:w="0" w:type="auto"/>
            <w:vAlign w:val="center"/>
            <w:hideMark/>
          </w:tcPr>
          <w:p w14:paraId="766ED075"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proofErr w:type="spellStart"/>
            <w:r w:rsidRPr="00B96071">
              <w:rPr>
                <w:rFonts w:asciiTheme="majorHAnsi" w:eastAsia="Times New Roman" w:hAnsiTheme="majorHAnsi" w:cstheme="majorHAnsi"/>
                <w:sz w:val="24"/>
                <w:szCs w:val="24"/>
                <w:lang w:val="en-IN" w:eastAsia="en-IN" w:bidi="hi-IN"/>
              </w:rPr>
              <w:t>ObjectId</w:t>
            </w:r>
            <w:proofErr w:type="spellEnd"/>
          </w:p>
        </w:tc>
      </w:tr>
      <w:tr w:rsidR="00CC53AB" w:rsidRPr="00B96071" w14:paraId="1907DA23" w14:textId="77777777" w:rsidTr="00CC53AB">
        <w:trPr>
          <w:tblCellSpacing w:w="15" w:type="dxa"/>
        </w:trPr>
        <w:tc>
          <w:tcPr>
            <w:tcW w:w="0" w:type="auto"/>
            <w:vAlign w:val="center"/>
            <w:hideMark/>
          </w:tcPr>
          <w:p w14:paraId="7765C780"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t>Rating</w:t>
            </w:r>
          </w:p>
        </w:tc>
        <w:tc>
          <w:tcPr>
            <w:tcW w:w="0" w:type="auto"/>
            <w:vAlign w:val="center"/>
            <w:hideMark/>
          </w:tcPr>
          <w:p w14:paraId="16A37D3A"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t>Number</w:t>
            </w:r>
          </w:p>
        </w:tc>
      </w:tr>
      <w:tr w:rsidR="00CC53AB" w:rsidRPr="00B96071" w14:paraId="10624167" w14:textId="77777777" w:rsidTr="00CC53AB">
        <w:trPr>
          <w:tblCellSpacing w:w="15" w:type="dxa"/>
        </w:trPr>
        <w:tc>
          <w:tcPr>
            <w:tcW w:w="0" w:type="auto"/>
            <w:vAlign w:val="center"/>
            <w:hideMark/>
          </w:tcPr>
          <w:p w14:paraId="5D482FCE"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t>Comment</w:t>
            </w:r>
          </w:p>
        </w:tc>
        <w:tc>
          <w:tcPr>
            <w:tcW w:w="0" w:type="auto"/>
            <w:vAlign w:val="center"/>
            <w:hideMark/>
          </w:tcPr>
          <w:p w14:paraId="355EC96E"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t>Text</w:t>
            </w:r>
          </w:p>
        </w:tc>
      </w:tr>
      <w:tr w:rsidR="00CC53AB" w:rsidRPr="00B96071" w14:paraId="13F1F4DF" w14:textId="77777777" w:rsidTr="00CC53AB">
        <w:trPr>
          <w:tblCellSpacing w:w="15" w:type="dxa"/>
        </w:trPr>
        <w:tc>
          <w:tcPr>
            <w:tcW w:w="0" w:type="auto"/>
            <w:vAlign w:val="center"/>
            <w:hideMark/>
          </w:tcPr>
          <w:p w14:paraId="2473C7FD"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proofErr w:type="spellStart"/>
            <w:r w:rsidRPr="00B96071">
              <w:rPr>
                <w:rFonts w:asciiTheme="majorHAnsi" w:eastAsia="Times New Roman" w:hAnsiTheme="majorHAnsi" w:cstheme="majorHAnsi"/>
                <w:sz w:val="24"/>
                <w:szCs w:val="24"/>
                <w:lang w:val="en-IN" w:eastAsia="en-IN" w:bidi="hi-IN"/>
              </w:rPr>
              <w:t>CreatedAt</w:t>
            </w:r>
            <w:proofErr w:type="spellEnd"/>
          </w:p>
        </w:tc>
        <w:tc>
          <w:tcPr>
            <w:tcW w:w="0" w:type="auto"/>
            <w:vAlign w:val="center"/>
            <w:hideMark/>
          </w:tcPr>
          <w:p w14:paraId="08CBF7E6" w14:textId="77777777" w:rsidR="00CC53AB" w:rsidRPr="00B96071" w:rsidRDefault="00CC53AB"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t>Date</w:t>
            </w:r>
          </w:p>
        </w:tc>
      </w:tr>
    </w:tbl>
    <w:p w14:paraId="444BB8F9" w14:textId="77777777" w:rsidR="00CC53AB" w:rsidRPr="00B96071" w:rsidRDefault="004F4E84" w:rsidP="00CC53AB">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pict w14:anchorId="738988B1">
          <v:rect id="_x0000_i1059" style="width:0;height:1.5pt" o:hralign="center" o:hrstd="t" o:hr="t" fillcolor="#a0a0a0" stroked="f"/>
        </w:pict>
      </w:r>
    </w:p>
    <w:p w14:paraId="2803F782" w14:textId="77777777" w:rsidR="00CC53AB" w:rsidRPr="00FB5628" w:rsidRDefault="00CC53AB" w:rsidP="00CC53AB">
      <w:pPr>
        <w:spacing w:before="100" w:beforeAutospacing="1" w:after="100" w:afterAutospacing="1" w:line="240" w:lineRule="auto"/>
        <w:outlineLvl w:val="0"/>
        <w:rPr>
          <w:rFonts w:asciiTheme="majorHAnsi" w:eastAsia="Times New Roman" w:hAnsiTheme="majorHAnsi" w:cstheme="majorHAnsi"/>
          <w:kern w:val="36"/>
          <w:sz w:val="36"/>
          <w:szCs w:val="36"/>
          <w:lang w:val="en-IN" w:eastAsia="en-IN" w:bidi="hi-IN"/>
        </w:rPr>
      </w:pPr>
      <w:r w:rsidRPr="00FB5628">
        <w:rPr>
          <w:rFonts w:asciiTheme="majorHAnsi" w:eastAsia="Times New Roman" w:hAnsiTheme="majorHAnsi" w:cstheme="majorHAnsi"/>
          <w:kern w:val="36"/>
          <w:sz w:val="36"/>
          <w:szCs w:val="36"/>
          <w:lang w:val="en-IN" w:eastAsia="en-IN" w:bidi="hi-IN"/>
        </w:rPr>
        <w:t>RELATION OVERVIEW (IMPORTANT FOR VIVA)</w:t>
      </w:r>
    </w:p>
    <w:p w14:paraId="3B3B01E8" w14:textId="77777777" w:rsidR="00CC53AB" w:rsidRPr="00B96071" w:rsidRDefault="00CC53AB" w:rsidP="00CC53AB">
      <w:pPr>
        <w:numPr>
          <w:ilvl w:val="0"/>
          <w:numId w:val="13"/>
        </w:numPr>
        <w:spacing w:before="100" w:beforeAutospacing="1" w:after="100" w:afterAutospacing="1"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t xml:space="preserve">One </w:t>
      </w:r>
      <w:r w:rsidRPr="00B96071">
        <w:rPr>
          <w:rFonts w:asciiTheme="majorHAnsi" w:eastAsia="Times New Roman" w:hAnsiTheme="majorHAnsi" w:cstheme="majorHAnsi"/>
          <w:b/>
          <w:bCs/>
          <w:sz w:val="24"/>
          <w:szCs w:val="24"/>
          <w:lang w:val="en-IN" w:eastAsia="en-IN" w:bidi="hi-IN"/>
        </w:rPr>
        <w:t>Customer</w:t>
      </w:r>
      <w:r w:rsidRPr="00B96071">
        <w:rPr>
          <w:rFonts w:asciiTheme="majorHAnsi" w:eastAsia="Times New Roman" w:hAnsiTheme="majorHAnsi" w:cstheme="majorHAnsi"/>
          <w:sz w:val="24"/>
          <w:szCs w:val="24"/>
          <w:lang w:val="en-IN" w:eastAsia="en-IN" w:bidi="hi-IN"/>
        </w:rPr>
        <w:t xml:space="preserve"> → can have multiple </w:t>
      </w:r>
      <w:r w:rsidRPr="00B96071">
        <w:rPr>
          <w:rFonts w:asciiTheme="majorHAnsi" w:eastAsia="Times New Roman" w:hAnsiTheme="majorHAnsi" w:cstheme="majorHAnsi"/>
          <w:b/>
          <w:bCs/>
          <w:sz w:val="24"/>
          <w:szCs w:val="24"/>
          <w:lang w:val="en-IN" w:eastAsia="en-IN" w:bidi="hi-IN"/>
        </w:rPr>
        <w:t>Orders</w:t>
      </w:r>
    </w:p>
    <w:p w14:paraId="61C4E64A" w14:textId="77777777" w:rsidR="00CC53AB" w:rsidRPr="00B96071" w:rsidRDefault="00CC53AB" w:rsidP="00CC53AB">
      <w:pPr>
        <w:numPr>
          <w:ilvl w:val="0"/>
          <w:numId w:val="13"/>
        </w:numPr>
        <w:spacing w:before="100" w:beforeAutospacing="1" w:after="100" w:afterAutospacing="1"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t xml:space="preserve">One </w:t>
      </w:r>
      <w:r w:rsidRPr="00B96071">
        <w:rPr>
          <w:rFonts w:asciiTheme="majorHAnsi" w:eastAsia="Times New Roman" w:hAnsiTheme="majorHAnsi" w:cstheme="majorHAnsi"/>
          <w:b/>
          <w:bCs/>
          <w:sz w:val="24"/>
          <w:szCs w:val="24"/>
          <w:lang w:val="en-IN" w:eastAsia="en-IN" w:bidi="hi-IN"/>
        </w:rPr>
        <w:t>Order</w:t>
      </w:r>
      <w:r w:rsidRPr="00B96071">
        <w:rPr>
          <w:rFonts w:asciiTheme="majorHAnsi" w:eastAsia="Times New Roman" w:hAnsiTheme="majorHAnsi" w:cstheme="majorHAnsi"/>
          <w:sz w:val="24"/>
          <w:szCs w:val="24"/>
          <w:lang w:val="en-IN" w:eastAsia="en-IN" w:bidi="hi-IN"/>
        </w:rPr>
        <w:t xml:space="preserve"> → contains multiple </w:t>
      </w:r>
      <w:proofErr w:type="spellStart"/>
      <w:r w:rsidRPr="00B96071">
        <w:rPr>
          <w:rFonts w:asciiTheme="majorHAnsi" w:eastAsia="Times New Roman" w:hAnsiTheme="majorHAnsi" w:cstheme="majorHAnsi"/>
          <w:b/>
          <w:bCs/>
          <w:sz w:val="24"/>
          <w:szCs w:val="24"/>
          <w:lang w:val="en-IN" w:eastAsia="en-IN" w:bidi="hi-IN"/>
        </w:rPr>
        <w:t>OrderItems</w:t>
      </w:r>
      <w:proofErr w:type="spellEnd"/>
    </w:p>
    <w:p w14:paraId="59C389E3" w14:textId="77777777" w:rsidR="00CC53AB" w:rsidRPr="00B96071" w:rsidRDefault="00CC53AB" w:rsidP="00CC53AB">
      <w:pPr>
        <w:numPr>
          <w:ilvl w:val="0"/>
          <w:numId w:val="13"/>
        </w:numPr>
        <w:spacing w:before="100" w:beforeAutospacing="1" w:after="100" w:afterAutospacing="1"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t xml:space="preserve">One </w:t>
      </w:r>
      <w:r w:rsidRPr="00B96071">
        <w:rPr>
          <w:rFonts w:asciiTheme="majorHAnsi" w:eastAsia="Times New Roman" w:hAnsiTheme="majorHAnsi" w:cstheme="majorHAnsi"/>
          <w:b/>
          <w:bCs/>
          <w:sz w:val="24"/>
          <w:szCs w:val="24"/>
          <w:lang w:val="en-IN" w:eastAsia="en-IN" w:bidi="hi-IN"/>
        </w:rPr>
        <w:t>Product</w:t>
      </w:r>
      <w:r w:rsidRPr="00B96071">
        <w:rPr>
          <w:rFonts w:asciiTheme="majorHAnsi" w:eastAsia="Times New Roman" w:hAnsiTheme="majorHAnsi" w:cstheme="majorHAnsi"/>
          <w:sz w:val="24"/>
          <w:szCs w:val="24"/>
          <w:lang w:val="en-IN" w:eastAsia="en-IN" w:bidi="hi-IN"/>
        </w:rPr>
        <w:t xml:space="preserve"> → can appear in multiple </w:t>
      </w:r>
      <w:r w:rsidRPr="00B96071">
        <w:rPr>
          <w:rFonts w:asciiTheme="majorHAnsi" w:eastAsia="Times New Roman" w:hAnsiTheme="majorHAnsi" w:cstheme="majorHAnsi"/>
          <w:b/>
          <w:bCs/>
          <w:sz w:val="24"/>
          <w:szCs w:val="24"/>
          <w:lang w:val="en-IN" w:eastAsia="en-IN" w:bidi="hi-IN"/>
        </w:rPr>
        <w:t>Orders</w:t>
      </w:r>
    </w:p>
    <w:p w14:paraId="3D8D9D9C" w14:textId="77777777" w:rsidR="00CC53AB" w:rsidRPr="00B96071" w:rsidRDefault="00CC53AB" w:rsidP="00CC53AB">
      <w:pPr>
        <w:numPr>
          <w:ilvl w:val="0"/>
          <w:numId w:val="13"/>
        </w:numPr>
        <w:spacing w:before="100" w:beforeAutospacing="1" w:after="100" w:afterAutospacing="1"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t xml:space="preserve">One </w:t>
      </w:r>
      <w:r w:rsidRPr="00B96071">
        <w:rPr>
          <w:rFonts w:asciiTheme="majorHAnsi" w:eastAsia="Times New Roman" w:hAnsiTheme="majorHAnsi" w:cstheme="majorHAnsi"/>
          <w:b/>
          <w:bCs/>
          <w:sz w:val="24"/>
          <w:szCs w:val="24"/>
          <w:lang w:val="en-IN" w:eastAsia="en-IN" w:bidi="hi-IN"/>
        </w:rPr>
        <w:t>Customer</w:t>
      </w:r>
      <w:r w:rsidRPr="00B96071">
        <w:rPr>
          <w:rFonts w:asciiTheme="majorHAnsi" w:eastAsia="Times New Roman" w:hAnsiTheme="majorHAnsi" w:cstheme="majorHAnsi"/>
          <w:sz w:val="24"/>
          <w:szCs w:val="24"/>
          <w:lang w:val="en-IN" w:eastAsia="en-IN" w:bidi="hi-IN"/>
        </w:rPr>
        <w:t xml:space="preserve"> → can give multiple </w:t>
      </w:r>
      <w:r w:rsidRPr="00B96071">
        <w:rPr>
          <w:rFonts w:asciiTheme="majorHAnsi" w:eastAsia="Times New Roman" w:hAnsiTheme="majorHAnsi" w:cstheme="majorHAnsi"/>
          <w:b/>
          <w:bCs/>
          <w:sz w:val="24"/>
          <w:szCs w:val="24"/>
          <w:lang w:val="en-IN" w:eastAsia="en-IN" w:bidi="hi-IN"/>
        </w:rPr>
        <w:t>Reviews</w:t>
      </w:r>
    </w:p>
    <w:p w14:paraId="7CE442D5" w14:textId="77777777" w:rsidR="00CC53AB" w:rsidRPr="00B96071" w:rsidRDefault="00CC53AB" w:rsidP="00CC53AB">
      <w:pPr>
        <w:numPr>
          <w:ilvl w:val="0"/>
          <w:numId w:val="13"/>
        </w:numPr>
        <w:spacing w:before="100" w:beforeAutospacing="1" w:after="100" w:afterAutospacing="1"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b/>
          <w:bCs/>
          <w:sz w:val="24"/>
          <w:szCs w:val="24"/>
          <w:lang w:val="en-IN" w:eastAsia="en-IN" w:bidi="hi-IN"/>
        </w:rPr>
        <w:t>Cart</w:t>
      </w:r>
      <w:r w:rsidRPr="00B96071">
        <w:rPr>
          <w:rFonts w:asciiTheme="majorHAnsi" w:eastAsia="Times New Roman" w:hAnsiTheme="majorHAnsi" w:cstheme="majorHAnsi"/>
          <w:sz w:val="24"/>
          <w:szCs w:val="24"/>
          <w:lang w:val="en-IN" w:eastAsia="en-IN" w:bidi="hi-IN"/>
        </w:rPr>
        <w:t xml:space="preserve"> connects Customer and Products</w:t>
      </w:r>
    </w:p>
    <w:p w14:paraId="73E180AF" w14:textId="77777777" w:rsidR="00B46AB0" w:rsidRPr="00B96071" w:rsidRDefault="00B46AB0">
      <w:pPr>
        <w:pBdr>
          <w:top w:val="nil"/>
          <w:left w:val="nil"/>
          <w:bottom w:val="nil"/>
          <w:right w:val="nil"/>
          <w:between w:val="nil"/>
        </w:pBdr>
        <w:spacing w:line="360" w:lineRule="auto"/>
        <w:ind w:left="720"/>
        <w:rPr>
          <w:rFonts w:asciiTheme="majorHAnsi" w:hAnsiTheme="majorHAnsi" w:cstheme="majorHAnsi"/>
          <w:color w:val="000000"/>
        </w:rPr>
      </w:pPr>
    </w:p>
    <w:p w14:paraId="2D12B415" w14:textId="77777777" w:rsidR="00CF4828" w:rsidRPr="00B96071" w:rsidRDefault="00CF4828">
      <w:pPr>
        <w:pBdr>
          <w:top w:val="nil"/>
          <w:left w:val="nil"/>
          <w:bottom w:val="nil"/>
          <w:right w:val="nil"/>
          <w:between w:val="nil"/>
        </w:pBdr>
        <w:spacing w:line="360" w:lineRule="auto"/>
        <w:ind w:left="720"/>
        <w:rPr>
          <w:rFonts w:asciiTheme="majorHAnsi" w:hAnsiTheme="majorHAnsi" w:cstheme="majorHAnsi"/>
          <w:color w:val="000000"/>
        </w:rPr>
      </w:pPr>
    </w:p>
    <w:p w14:paraId="47C7A207" w14:textId="77777777" w:rsidR="00C91F76" w:rsidRPr="00FB5628" w:rsidRDefault="00C91F76" w:rsidP="00C91F76">
      <w:pPr>
        <w:spacing w:before="100" w:beforeAutospacing="1" w:after="100" w:afterAutospacing="1" w:line="240" w:lineRule="auto"/>
        <w:outlineLvl w:val="0"/>
        <w:rPr>
          <w:rFonts w:asciiTheme="majorHAnsi" w:eastAsia="Times New Roman" w:hAnsiTheme="majorHAnsi" w:cstheme="majorHAnsi"/>
          <w:kern w:val="36"/>
          <w:sz w:val="36"/>
          <w:szCs w:val="36"/>
          <w:lang w:val="en-IN" w:eastAsia="en-IN" w:bidi="hi-IN"/>
        </w:rPr>
      </w:pPr>
      <w:r w:rsidRPr="00FB5628">
        <w:rPr>
          <w:rFonts w:asciiTheme="majorHAnsi" w:eastAsia="Times New Roman" w:hAnsiTheme="majorHAnsi" w:cstheme="majorHAnsi"/>
          <w:kern w:val="36"/>
          <w:sz w:val="36"/>
          <w:szCs w:val="36"/>
          <w:lang w:val="en-IN" w:eastAsia="en-IN" w:bidi="hi-IN"/>
        </w:rPr>
        <w:t>DESCRIPTION OF MODULES</w:t>
      </w:r>
    </w:p>
    <w:p w14:paraId="509FCCF8" w14:textId="77777777" w:rsidR="00C91F76" w:rsidRPr="00FB5628" w:rsidRDefault="00C91F76" w:rsidP="00C91F76">
      <w:pPr>
        <w:spacing w:before="100" w:beforeAutospacing="1" w:after="100" w:afterAutospacing="1" w:line="240" w:lineRule="auto"/>
        <w:outlineLvl w:val="1"/>
        <w:rPr>
          <w:rFonts w:asciiTheme="majorHAnsi" w:eastAsia="Times New Roman" w:hAnsiTheme="majorHAnsi" w:cstheme="majorHAnsi"/>
          <w:bCs/>
          <w:sz w:val="28"/>
          <w:szCs w:val="28"/>
          <w:lang w:val="en-IN" w:eastAsia="en-IN" w:bidi="hi-IN"/>
        </w:rPr>
      </w:pPr>
      <w:r w:rsidRPr="00FB5628">
        <w:rPr>
          <w:rFonts w:asciiTheme="majorHAnsi" w:eastAsia="Times New Roman" w:hAnsiTheme="majorHAnsi" w:cstheme="majorHAnsi"/>
          <w:bCs/>
          <w:sz w:val="28"/>
          <w:szCs w:val="28"/>
          <w:lang w:val="en-IN" w:eastAsia="en-IN" w:bidi="hi-IN"/>
        </w:rPr>
        <w:t>Customer Module</w:t>
      </w:r>
    </w:p>
    <w:p w14:paraId="1D872B8D" w14:textId="77777777" w:rsidR="00C91F76" w:rsidRPr="00B96071" w:rsidRDefault="00C91F76" w:rsidP="00C91F76">
      <w:p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Theme="majorHAnsi" w:eastAsia="Times New Roman" w:hAnsiTheme="majorHAnsi" w:cstheme="majorHAnsi"/>
          <w:lang w:val="en-IN" w:eastAsia="en-IN" w:bidi="hi-IN"/>
        </w:rPr>
        <w:t xml:space="preserve">Stores customer-related information such as personal details, login credentials, address, and order history. It also manages cart, </w:t>
      </w:r>
      <w:proofErr w:type="spellStart"/>
      <w:r w:rsidRPr="00B96071">
        <w:rPr>
          <w:rFonts w:asciiTheme="majorHAnsi" w:eastAsia="Times New Roman" w:hAnsiTheme="majorHAnsi" w:cstheme="majorHAnsi"/>
          <w:lang w:val="en-IN" w:eastAsia="en-IN" w:bidi="hi-IN"/>
        </w:rPr>
        <w:t>wishlist</w:t>
      </w:r>
      <w:proofErr w:type="spellEnd"/>
      <w:r w:rsidRPr="00B96071">
        <w:rPr>
          <w:rFonts w:asciiTheme="majorHAnsi" w:eastAsia="Times New Roman" w:hAnsiTheme="majorHAnsi" w:cstheme="majorHAnsi"/>
          <w:lang w:val="en-IN" w:eastAsia="en-IN" w:bidi="hi-IN"/>
        </w:rPr>
        <w:t>, and product reviews provided by the customer.</w:t>
      </w:r>
    </w:p>
    <w:p w14:paraId="659E7173" w14:textId="77777777" w:rsidR="00C91F76" w:rsidRPr="00B96071" w:rsidRDefault="004F4E84" w:rsidP="00C91F76">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lastRenderedPageBreak/>
        <w:pict w14:anchorId="2037802D">
          <v:rect id="_x0000_i1060" style="width:0;height:1.5pt" o:hralign="center" o:hrstd="t" o:hr="t" fillcolor="#a0a0a0" stroked="f"/>
        </w:pict>
      </w:r>
    </w:p>
    <w:p w14:paraId="0A732F95" w14:textId="77777777" w:rsidR="00C91F76" w:rsidRPr="00FB5628" w:rsidRDefault="00C91F76" w:rsidP="00C91F76">
      <w:pPr>
        <w:spacing w:before="100" w:beforeAutospacing="1" w:after="100" w:afterAutospacing="1" w:line="240" w:lineRule="auto"/>
        <w:outlineLvl w:val="1"/>
        <w:rPr>
          <w:rFonts w:asciiTheme="majorHAnsi" w:eastAsia="Times New Roman" w:hAnsiTheme="majorHAnsi" w:cstheme="majorHAnsi"/>
          <w:b/>
          <w:bCs/>
          <w:sz w:val="28"/>
          <w:szCs w:val="28"/>
          <w:lang w:val="en-IN" w:eastAsia="en-IN" w:bidi="hi-IN"/>
        </w:rPr>
      </w:pPr>
      <w:r w:rsidRPr="00FB5628">
        <w:rPr>
          <w:rFonts w:asciiTheme="majorHAnsi" w:eastAsia="Times New Roman" w:hAnsiTheme="majorHAnsi" w:cstheme="majorHAnsi"/>
          <w:b/>
          <w:bCs/>
          <w:sz w:val="28"/>
          <w:szCs w:val="28"/>
          <w:lang w:val="en-IN" w:eastAsia="en-IN" w:bidi="hi-IN"/>
        </w:rPr>
        <w:t>Admin Module</w:t>
      </w:r>
    </w:p>
    <w:p w14:paraId="7FF522B1" w14:textId="77777777" w:rsidR="00C91F76" w:rsidRPr="00B96071" w:rsidRDefault="00C91F76" w:rsidP="00C91F76">
      <w:p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Theme="majorHAnsi" w:eastAsia="Times New Roman" w:hAnsiTheme="majorHAnsi" w:cstheme="majorHAnsi"/>
          <w:lang w:val="en-IN" w:eastAsia="en-IN" w:bidi="hi-IN"/>
        </w:rPr>
        <w:t>Manages all platform activities including user management, product management, order processing, inventory control, and monitoring overall system performance.</w:t>
      </w:r>
    </w:p>
    <w:p w14:paraId="7A40F003" w14:textId="77777777" w:rsidR="00C91F76" w:rsidRPr="00B96071" w:rsidRDefault="004F4E84" w:rsidP="00C91F76">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pict w14:anchorId="0C3D09F4">
          <v:rect id="_x0000_i1061" style="width:0;height:1.5pt" o:hralign="center" o:hrstd="t" o:hr="t" fillcolor="#a0a0a0" stroked="f"/>
        </w:pict>
      </w:r>
    </w:p>
    <w:p w14:paraId="28448BEB" w14:textId="77777777" w:rsidR="00C91F76" w:rsidRPr="00FB5628" w:rsidRDefault="00C91F76" w:rsidP="00C91F76">
      <w:pPr>
        <w:spacing w:before="100" w:beforeAutospacing="1" w:after="100" w:afterAutospacing="1" w:line="240" w:lineRule="auto"/>
        <w:outlineLvl w:val="1"/>
        <w:rPr>
          <w:rFonts w:asciiTheme="majorHAnsi" w:eastAsia="Times New Roman" w:hAnsiTheme="majorHAnsi" w:cstheme="majorHAnsi"/>
          <w:bCs/>
          <w:sz w:val="28"/>
          <w:szCs w:val="28"/>
          <w:lang w:val="en-IN" w:eastAsia="en-IN" w:bidi="hi-IN"/>
        </w:rPr>
      </w:pPr>
      <w:r w:rsidRPr="00FB5628">
        <w:rPr>
          <w:rFonts w:asciiTheme="majorHAnsi" w:eastAsia="Times New Roman" w:hAnsiTheme="majorHAnsi" w:cstheme="majorHAnsi"/>
          <w:bCs/>
          <w:sz w:val="28"/>
          <w:szCs w:val="28"/>
          <w:lang w:val="en-IN" w:eastAsia="en-IN" w:bidi="hi-IN"/>
        </w:rPr>
        <w:t>Product Module</w:t>
      </w:r>
    </w:p>
    <w:p w14:paraId="68B86E57" w14:textId="77777777" w:rsidR="00C91F76" w:rsidRPr="00B96071" w:rsidRDefault="00C91F76" w:rsidP="00C91F76">
      <w:p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Theme="majorHAnsi" w:eastAsia="Times New Roman" w:hAnsiTheme="majorHAnsi" w:cstheme="majorHAnsi"/>
          <w:lang w:val="en-IN" w:eastAsia="en-IN" w:bidi="hi-IN"/>
        </w:rPr>
        <w:t>Stores information about electronics and robotics products, including product name, category, specifications, price, stock, and images. It allows easy browsing and management of products.</w:t>
      </w:r>
    </w:p>
    <w:p w14:paraId="066DF3C0" w14:textId="77777777" w:rsidR="00C91F76" w:rsidRPr="00B96071" w:rsidRDefault="004F4E84" w:rsidP="00C91F76">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pict w14:anchorId="1CB393AF">
          <v:rect id="_x0000_i1062" style="width:0;height:1.5pt" o:hralign="center" o:hrstd="t" o:hr="t" fillcolor="#a0a0a0" stroked="f"/>
        </w:pict>
      </w:r>
    </w:p>
    <w:p w14:paraId="432CAEB1" w14:textId="77777777" w:rsidR="00C91F76" w:rsidRPr="00FB5628" w:rsidRDefault="00C91F76" w:rsidP="00C91F76">
      <w:pPr>
        <w:spacing w:before="100" w:beforeAutospacing="1" w:after="100" w:afterAutospacing="1" w:line="240" w:lineRule="auto"/>
        <w:outlineLvl w:val="1"/>
        <w:rPr>
          <w:rFonts w:asciiTheme="majorHAnsi" w:eastAsia="Times New Roman" w:hAnsiTheme="majorHAnsi" w:cstheme="majorHAnsi"/>
          <w:bCs/>
          <w:sz w:val="28"/>
          <w:szCs w:val="28"/>
          <w:lang w:val="en-IN" w:eastAsia="en-IN" w:bidi="hi-IN"/>
        </w:rPr>
      </w:pPr>
      <w:r w:rsidRPr="00FB5628">
        <w:rPr>
          <w:rFonts w:asciiTheme="majorHAnsi" w:eastAsia="Times New Roman" w:hAnsiTheme="majorHAnsi" w:cstheme="majorHAnsi"/>
          <w:bCs/>
          <w:sz w:val="28"/>
          <w:szCs w:val="28"/>
          <w:lang w:val="en-IN" w:eastAsia="en-IN" w:bidi="hi-IN"/>
        </w:rPr>
        <w:t>Cart Module</w:t>
      </w:r>
    </w:p>
    <w:p w14:paraId="2436A102" w14:textId="77777777" w:rsidR="00C91F76" w:rsidRPr="00B96071" w:rsidRDefault="00C91F76" w:rsidP="00C91F76">
      <w:p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Theme="majorHAnsi" w:eastAsia="Times New Roman" w:hAnsiTheme="majorHAnsi" w:cstheme="majorHAnsi"/>
          <w:lang w:val="en-IN" w:eastAsia="en-IN" w:bidi="hi-IN"/>
        </w:rPr>
        <w:t>Handles the temporary storage of selected products by customers before purchase. It manages product quantity, total price, and updates in real time.</w:t>
      </w:r>
    </w:p>
    <w:p w14:paraId="5ECB81FF" w14:textId="77777777" w:rsidR="00C91F76" w:rsidRPr="00B96071" w:rsidRDefault="004F4E84" w:rsidP="00C91F76">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pict w14:anchorId="30356356">
          <v:rect id="_x0000_i1063" style="width:0;height:1.5pt" o:hralign="center" o:hrstd="t" o:hr="t" fillcolor="#a0a0a0" stroked="f"/>
        </w:pict>
      </w:r>
    </w:p>
    <w:p w14:paraId="4046FD49" w14:textId="77777777" w:rsidR="00C91F76" w:rsidRPr="00FB5628" w:rsidRDefault="00C91F76" w:rsidP="00C91F76">
      <w:pPr>
        <w:spacing w:before="100" w:beforeAutospacing="1" w:after="100" w:afterAutospacing="1" w:line="240" w:lineRule="auto"/>
        <w:outlineLvl w:val="1"/>
        <w:rPr>
          <w:rFonts w:asciiTheme="majorHAnsi" w:eastAsia="Times New Roman" w:hAnsiTheme="majorHAnsi" w:cstheme="majorHAnsi"/>
          <w:bCs/>
          <w:sz w:val="28"/>
          <w:szCs w:val="28"/>
          <w:lang w:val="en-IN" w:eastAsia="en-IN" w:bidi="hi-IN"/>
        </w:rPr>
      </w:pPr>
      <w:r w:rsidRPr="00FB5628">
        <w:rPr>
          <w:rFonts w:asciiTheme="majorHAnsi" w:eastAsia="Times New Roman" w:hAnsiTheme="majorHAnsi" w:cstheme="majorHAnsi"/>
          <w:bCs/>
          <w:sz w:val="28"/>
          <w:szCs w:val="28"/>
          <w:lang w:val="en-IN" w:eastAsia="en-IN" w:bidi="hi-IN"/>
        </w:rPr>
        <w:t>Order Management Module</w:t>
      </w:r>
    </w:p>
    <w:p w14:paraId="7E6FB7B3" w14:textId="77777777" w:rsidR="00C91F76" w:rsidRPr="00B96071" w:rsidRDefault="00C91F76" w:rsidP="00C91F76">
      <w:p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Theme="majorHAnsi" w:eastAsia="Times New Roman" w:hAnsiTheme="majorHAnsi" w:cstheme="majorHAnsi"/>
          <w:lang w:val="en-IN" w:eastAsia="en-IN" w:bidi="hi-IN"/>
        </w:rPr>
        <w:t>Manages complete order processing including order placement, payment status, order tracking, and delivery updates.</w:t>
      </w:r>
    </w:p>
    <w:p w14:paraId="1EE75A98" w14:textId="77777777" w:rsidR="00C91F76" w:rsidRPr="00B96071" w:rsidRDefault="004F4E84" w:rsidP="00C91F76">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pict w14:anchorId="0B30AE04">
          <v:rect id="_x0000_i1064" style="width:0;height:1.5pt" o:hralign="center" o:hrstd="t" o:hr="t" fillcolor="#a0a0a0" stroked="f"/>
        </w:pict>
      </w:r>
    </w:p>
    <w:p w14:paraId="2C8B49C5" w14:textId="77777777" w:rsidR="00C91F76" w:rsidRPr="00FB5628" w:rsidRDefault="00C91F76" w:rsidP="00C91F76">
      <w:pPr>
        <w:spacing w:before="100" w:beforeAutospacing="1" w:after="100" w:afterAutospacing="1" w:line="240" w:lineRule="auto"/>
        <w:outlineLvl w:val="1"/>
        <w:rPr>
          <w:rFonts w:asciiTheme="majorHAnsi" w:eastAsia="Times New Roman" w:hAnsiTheme="majorHAnsi" w:cstheme="majorHAnsi"/>
          <w:bCs/>
          <w:sz w:val="28"/>
          <w:szCs w:val="28"/>
          <w:lang w:val="en-IN" w:eastAsia="en-IN" w:bidi="hi-IN"/>
        </w:rPr>
      </w:pPr>
      <w:r w:rsidRPr="00FB5628">
        <w:rPr>
          <w:rFonts w:asciiTheme="majorHAnsi" w:eastAsia="Times New Roman" w:hAnsiTheme="majorHAnsi" w:cstheme="majorHAnsi"/>
          <w:bCs/>
          <w:sz w:val="28"/>
          <w:szCs w:val="28"/>
          <w:lang w:val="en-IN" w:eastAsia="en-IN" w:bidi="hi-IN"/>
        </w:rPr>
        <w:t>Payment Module</w:t>
      </w:r>
    </w:p>
    <w:p w14:paraId="7699C828" w14:textId="77777777" w:rsidR="00C91F76" w:rsidRPr="00B96071" w:rsidRDefault="00C91F76" w:rsidP="00C91F76">
      <w:p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Theme="majorHAnsi" w:eastAsia="Times New Roman" w:hAnsiTheme="majorHAnsi" w:cstheme="majorHAnsi"/>
          <w:lang w:val="en-IN" w:eastAsia="en-IN" w:bidi="hi-IN"/>
        </w:rPr>
        <w:t>Handles secure online transactions and payment processing. It ensures safe and reliable payment methods for customers.</w:t>
      </w:r>
    </w:p>
    <w:p w14:paraId="04A08C37" w14:textId="77777777" w:rsidR="00C91F76" w:rsidRPr="00B96071" w:rsidRDefault="004F4E84" w:rsidP="00C91F76">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pict w14:anchorId="659085C6">
          <v:rect id="_x0000_i1065" style="width:0;height:1.5pt" o:hralign="center" o:hrstd="t" o:hr="t" fillcolor="#a0a0a0" stroked="f"/>
        </w:pict>
      </w:r>
    </w:p>
    <w:p w14:paraId="1E2FB9D4" w14:textId="77777777" w:rsidR="00C91F76" w:rsidRPr="00FB5628" w:rsidRDefault="00C91F76" w:rsidP="00C91F76">
      <w:pPr>
        <w:spacing w:before="100" w:beforeAutospacing="1" w:after="100" w:afterAutospacing="1" w:line="240" w:lineRule="auto"/>
        <w:outlineLvl w:val="1"/>
        <w:rPr>
          <w:rFonts w:asciiTheme="majorHAnsi" w:eastAsia="Times New Roman" w:hAnsiTheme="majorHAnsi" w:cstheme="majorHAnsi"/>
          <w:bCs/>
          <w:sz w:val="28"/>
          <w:szCs w:val="28"/>
          <w:lang w:val="en-IN" w:eastAsia="en-IN" w:bidi="hi-IN"/>
        </w:rPr>
      </w:pPr>
      <w:r w:rsidRPr="00FB5628">
        <w:rPr>
          <w:rFonts w:asciiTheme="majorHAnsi" w:eastAsia="Times New Roman" w:hAnsiTheme="majorHAnsi" w:cstheme="majorHAnsi"/>
          <w:bCs/>
          <w:sz w:val="28"/>
          <w:szCs w:val="28"/>
          <w:lang w:val="en-IN" w:eastAsia="en-IN" w:bidi="hi-IN"/>
        </w:rPr>
        <w:t>Inventory Module</w:t>
      </w:r>
    </w:p>
    <w:p w14:paraId="27F8B510" w14:textId="620DAD86" w:rsidR="00C91F76" w:rsidRPr="00B96071" w:rsidRDefault="00C91F76" w:rsidP="00C91F76">
      <w:p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Theme="majorHAnsi" w:eastAsia="Times New Roman" w:hAnsiTheme="majorHAnsi" w:cstheme="majorHAnsi"/>
          <w:lang w:val="en-IN" w:eastAsia="en-IN" w:bidi="hi-IN"/>
        </w:rPr>
        <w:t>Tracks product availability and stock levels. It updates inventory automatically after each order and helps prevent over-selling.</w:t>
      </w:r>
    </w:p>
    <w:p w14:paraId="41C6E9FC" w14:textId="57F5AB01" w:rsidR="005C423E" w:rsidRPr="00B96071" w:rsidRDefault="005C423E" w:rsidP="00C91F76">
      <w:p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Theme="majorHAnsi" w:eastAsia="Times New Roman" w:hAnsiTheme="majorHAnsi" w:cstheme="majorHAnsi"/>
          <w:noProof/>
          <w:lang w:val="en-IN" w:eastAsia="en-IN" w:bidi="hi-IN"/>
        </w:rPr>
        <w:lastRenderedPageBreak/>
        <w:drawing>
          <wp:inline distT="0" distB="0" distL="0" distR="0" wp14:anchorId="06AE2679" wp14:editId="0A797EC7">
            <wp:extent cx="5833380" cy="39139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5-30 134249.png"/>
                    <pic:cNvPicPr/>
                  </pic:nvPicPr>
                  <pic:blipFill>
                    <a:blip r:embed="rId8">
                      <a:extLst>
                        <a:ext uri="{28A0092B-C50C-407E-A947-70E740481C1C}">
                          <a14:useLocalDpi xmlns:a14="http://schemas.microsoft.com/office/drawing/2010/main" val="0"/>
                        </a:ext>
                      </a:extLst>
                    </a:blip>
                    <a:stretch>
                      <a:fillRect/>
                    </a:stretch>
                  </pic:blipFill>
                  <pic:spPr>
                    <a:xfrm>
                      <a:off x="0" y="0"/>
                      <a:ext cx="5851479" cy="3926053"/>
                    </a:xfrm>
                    <a:prstGeom prst="rect">
                      <a:avLst/>
                    </a:prstGeom>
                  </pic:spPr>
                </pic:pic>
              </a:graphicData>
            </a:graphic>
          </wp:inline>
        </w:drawing>
      </w:r>
    </w:p>
    <w:p w14:paraId="0B46DF63" w14:textId="77777777" w:rsidR="00C91F76" w:rsidRPr="00B96071" w:rsidRDefault="004F4E84" w:rsidP="00C91F76">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pict w14:anchorId="7468F137">
          <v:rect id="_x0000_i1066" style="width:0;height:1.5pt" o:hralign="center" o:hrstd="t" o:hr="t" fillcolor="#a0a0a0" stroked="f"/>
        </w:pict>
      </w:r>
    </w:p>
    <w:p w14:paraId="38F491C3" w14:textId="77777777" w:rsidR="00C91F76" w:rsidRPr="00B96071" w:rsidRDefault="00C91F76" w:rsidP="00C91F76">
      <w:pPr>
        <w:spacing w:before="100" w:beforeAutospacing="1" w:after="100" w:afterAutospacing="1" w:line="240" w:lineRule="auto"/>
        <w:outlineLvl w:val="1"/>
        <w:rPr>
          <w:rFonts w:asciiTheme="majorHAnsi" w:eastAsia="Times New Roman" w:hAnsiTheme="majorHAnsi" w:cstheme="majorHAnsi"/>
          <w:sz w:val="36"/>
          <w:szCs w:val="36"/>
          <w:lang w:val="en-IN" w:eastAsia="en-IN" w:bidi="hi-IN"/>
        </w:rPr>
      </w:pPr>
      <w:r w:rsidRPr="00B96071">
        <w:rPr>
          <w:rFonts w:asciiTheme="majorHAnsi" w:eastAsia="Times New Roman" w:hAnsiTheme="majorHAnsi" w:cstheme="majorHAnsi"/>
          <w:sz w:val="36"/>
          <w:szCs w:val="36"/>
          <w:lang w:val="en-IN" w:eastAsia="en-IN" w:bidi="hi-IN"/>
        </w:rPr>
        <w:t>Feedback / Review Module</w:t>
      </w:r>
    </w:p>
    <w:p w14:paraId="1988B38B" w14:textId="77777777" w:rsidR="00C91F76" w:rsidRPr="00B96071" w:rsidRDefault="00C91F76" w:rsidP="00C91F76">
      <w:p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Theme="majorHAnsi" w:eastAsia="Times New Roman" w:hAnsiTheme="majorHAnsi" w:cstheme="majorHAnsi"/>
          <w:lang w:val="en-IN" w:eastAsia="en-IN" w:bidi="hi-IN"/>
        </w:rPr>
        <w:t>Stores customer feedback, ratings, and reviews for products, helping improve product quality and customer satisfaction.</w:t>
      </w:r>
    </w:p>
    <w:p w14:paraId="2C5C9CD6" w14:textId="77777777" w:rsidR="00C91F76" w:rsidRPr="00B96071" w:rsidRDefault="004F4E84" w:rsidP="00C91F76">
      <w:pPr>
        <w:spacing w:after="0" w:line="240" w:lineRule="auto"/>
        <w:rPr>
          <w:rFonts w:asciiTheme="majorHAnsi" w:eastAsia="Times New Roman" w:hAnsiTheme="majorHAnsi" w:cstheme="majorHAnsi"/>
          <w:sz w:val="24"/>
          <w:szCs w:val="24"/>
          <w:lang w:val="en-IN" w:eastAsia="en-IN" w:bidi="hi-IN"/>
        </w:rPr>
      </w:pPr>
      <w:r w:rsidRPr="00B96071">
        <w:rPr>
          <w:rFonts w:asciiTheme="majorHAnsi" w:eastAsia="Times New Roman" w:hAnsiTheme="majorHAnsi" w:cstheme="majorHAnsi"/>
          <w:sz w:val="24"/>
          <w:szCs w:val="24"/>
          <w:lang w:val="en-IN" w:eastAsia="en-IN" w:bidi="hi-IN"/>
        </w:rPr>
        <w:pict w14:anchorId="78FAC795">
          <v:rect id="_x0000_i1067" style="width:0;height:1.5pt" o:hralign="center" o:hrstd="t" o:hr="t" fillcolor="#a0a0a0" stroked="f"/>
        </w:pict>
      </w:r>
    </w:p>
    <w:p w14:paraId="77F98033" w14:textId="77777777" w:rsidR="00C91F76" w:rsidRPr="00FB5628" w:rsidRDefault="00C91F76" w:rsidP="00C91F76">
      <w:pPr>
        <w:spacing w:before="100" w:beforeAutospacing="1" w:after="100" w:afterAutospacing="1" w:line="240" w:lineRule="auto"/>
        <w:outlineLvl w:val="0"/>
        <w:rPr>
          <w:rFonts w:asciiTheme="majorHAnsi" w:eastAsia="Times New Roman" w:hAnsiTheme="majorHAnsi" w:cstheme="majorHAnsi"/>
          <w:kern w:val="36"/>
          <w:sz w:val="40"/>
          <w:szCs w:val="40"/>
          <w:lang w:val="en-IN" w:eastAsia="en-IN" w:bidi="hi-IN"/>
        </w:rPr>
      </w:pPr>
      <w:r w:rsidRPr="00FB5628">
        <w:rPr>
          <w:rFonts w:asciiTheme="majorHAnsi" w:eastAsia="Times New Roman" w:hAnsiTheme="majorHAnsi" w:cstheme="majorHAnsi"/>
          <w:kern w:val="36"/>
          <w:sz w:val="40"/>
          <w:szCs w:val="40"/>
          <w:lang w:val="en-IN" w:eastAsia="en-IN" w:bidi="hi-IN"/>
        </w:rPr>
        <w:t>FUTURE SCOPE OF PROJECT</w:t>
      </w:r>
    </w:p>
    <w:p w14:paraId="39B82927" w14:textId="76DD1632" w:rsidR="00C91F76" w:rsidRPr="00B96071" w:rsidRDefault="00C91F76" w:rsidP="00C91F76">
      <w:pPr>
        <w:spacing w:before="100" w:beforeAutospacing="1" w:after="100" w:afterAutospacing="1" w:line="240" w:lineRule="auto"/>
        <w:rPr>
          <w:rFonts w:asciiTheme="majorHAnsi" w:eastAsia="Times New Roman" w:hAnsiTheme="majorHAnsi" w:cstheme="majorHAnsi"/>
          <w:lang w:val="en-IN" w:eastAsia="en-IN" w:bidi="hi-IN"/>
        </w:rPr>
      </w:pPr>
      <w:proofErr w:type="spellStart"/>
      <w:r w:rsidRPr="00B96071">
        <w:rPr>
          <w:rFonts w:asciiTheme="majorHAnsi" w:eastAsia="Times New Roman" w:hAnsiTheme="majorHAnsi" w:cstheme="majorHAnsi"/>
          <w:lang w:val="en-IN" w:eastAsia="en-IN" w:bidi="hi-IN"/>
        </w:rPr>
        <w:t>Softpo</w:t>
      </w:r>
      <w:proofErr w:type="spellEnd"/>
      <w:r w:rsidRPr="00B96071">
        <w:rPr>
          <w:rFonts w:asciiTheme="majorHAnsi" w:eastAsia="Times New Roman" w:hAnsiTheme="majorHAnsi" w:cstheme="majorHAnsi"/>
          <w:lang w:val="en-IN" w:eastAsia="en-IN" w:bidi="hi-IN"/>
        </w:rPr>
        <w:t xml:space="preserve"> Innovation can be further enhanced by integrating advanced technologies such as:</w:t>
      </w:r>
    </w:p>
    <w:p w14:paraId="690F841F" w14:textId="77777777" w:rsidR="00C91F76" w:rsidRPr="00B96071" w:rsidRDefault="00C91F76" w:rsidP="00C91F76">
      <w:p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Theme="majorHAnsi" w:eastAsia="Times New Roman" w:hAnsiTheme="majorHAnsi" w:cstheme="majorHAnsi"/>
          <w:lang w:val="en-IN" w:eastAsia="en-IN" w:bidi="hi-IN"/>
        </w:rPr>
        <w:t>● AI-based product recommendation system for personalized shopping experience</w:t>
      </w:r>
    </w:p>
    <w:p w14:paraId="134C99FE" w14:textId="77777777" w:rsidR="00C91F76" w:rsidRPr="00B96071" w:rsidRDefault="00C91F76" w:rsidP="00C91F76">
      <w:p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Theme="majorHAnsi" w:eastAsia="Times New Roman" w:hAnsiTheme="majorHAnsi" w:cstheme="majorHAnsi"/>
          <w:lang w:val="en-IN" w:eastAsia="en-IN" w:bidi="hi-IN"/>
        </w:rPr>
        <w:t>● Integration with IoT platforms for real-time compatibility of robotics components</w:t>
      </w:r>
    </w:p>
    <w:p w14:paraId="7CBC5AFE" w14:textId="77777777" w:rsidR="00C91F76" w:rsidRPr="00B96071" w:rsidRDefault="00C91F76" w:rsidP="00C91F76">
      <w:p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Theme="majorHAnsi" w:eastAsia="Times New Roman" w:hAnsiTheme="majorHAnsi" w:cstheme="majorHAnsi"/>
          <w:lang w:val="en-IN" w:eastAsia="en-IN" w:bidi="hi-IN"/>
        </w:rPr>
        <w:t>● AR-based product visualization for better understanding of components</w:t>
      </w:r>
    </w:p>
    <w:p w14:paraId="60FBCB8A" w14:textId="77777777" w:rsidR="00C91F76" w:rsidRPr="00B96071" w:rsidRDefault="00C91F76" w:rsidP="00C91F76">
      <w:p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Theme="majorHAnsi" w:eastAsia="Times New Roman" w:hAnsiTheme="majorHAnsi" w:cstheme="majorHAnsi"/>
          <w:lang w:val="en-IN" w:eastAsia="en-IN" w:bidi="hi-IN"/>
        </w:rPr>
        <w:t>● Blockchain-based secure payment systems for enhanced transaction security</w:t>
      </w:r>
    </w:p>
    <w:p w14:paraId="36BC6458" w14:textId="77777777" w:rsidR="00C91F76" w:rsidRPr="00B96071" w:rsidRDefault="00C91F76" w:rsidP="00C91F76">
      <w:p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Theme="majorHAnsi" w:eastAsia="Times New Roman" w:hAnsiTheme="majorHAnsi" w:cstheme="majorHAnsi"/>
          <w:lang w:val="en-IN" w:eastAsia="en-IN" w:bidi="hi-IN"/>
        </w:rPr>
        <w:t>● Advanced analytics dashboard for sales prediction and inventory optimization</w:t>
      </w:r>
    </w:p>
    <w:p w14:paraId="74625D6E" w14:textId="77777777" w:rsidR="00C91F76" w:rsidRPr="00B96071" w:rsidRDefault="00C91F76" w:rsidP="00C91F76">
      <w:p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Theme="majorHAnsi" w:eastAsia="Times New Roman" w:hAnsiTheme="majorHAnsi" w:cstheme="majorHAnsi"/>
          <w:lang w:val="en-IN" w:eastAsia="en-IN" w:bidi="hi-IN"/>
        </w:rPr>
        <w:t>● Mobile application development for better accessibility and user engagement</w:t>
      </w:r>
    </w:p>
    <w:p w14:paraId="6C505BF8" w14:textId="77777777" w:rsidR="00C91F76" w:rsidRPr="00FB5628" w:rsidRDefault="00C91F76" w:rsidP="00C91F76">
      <w:pPr>
        <w:spacing w:before="100" w:beforeAutospacing="1" w:after="100" w:afterAutospacing="1" w:line="240" w:lineRule="auto"/>
        <w:outlineLvl w:val="0"/>
        <w:rPr>
          <w:rFonts w:asciiTheme="majorHAnsi" w:eastAsia="Times New Roman" w:hAnsiTheme="majorHAnsi" w:cstheme="majorHAnsi"/>
          <w:kern w:val="36"/>
          <w:sz w:val="36"/>
          <w:szCs w:val="36"/>
          <w:lang w:val="en-IN" w:eastAsia="en-IN" w:bidi="hi-IN"/>
        </w:rPr>
      </w:pPr>
      <w:bookmarkStart w:id="4" w:name="_GoBack"/>
      <w:r w:rsidRPr="00FB5628">
        <w:rPr>
          <w:rFonts w:asciiTheme="majorHAnsi" w:eastAsia="Times New Roman" w:hAnsiTheme="majorHAnsi" w:cstheme="majorHAnsi"/>
          <w:kern w:val="36"/>
          <w:sz w:val="36"/>
          <w:szCs w:val="36"/>
          <w:lang w:val="en-IN" w:eastAsia="en-IN" w:bidi="hi-IN"/>
        </w:rPr>
        <w:lastRenderedPageBreak/>
        <w:t>CONCLUSION</w:t>
      </w:r>
    </w:p>
    <w:bookmarkEnd w:id="4"/>
    <w:p w14:paraId="61E529EF" w14:textId="14F9BE38" w:rsidR="00C91F76" w:rsidRPr="00B96071" w:rsidRDefault="003A2BFD" w:rsidP="00C91F76">
      <w:p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Theme="majorHAnsi" w:eastAsia="Times New Roman" w:hAnsiTheme="majorHAnsi" w:cstheme="majorHAnsi"/>
          <w:lang w:val="en-IN" w:eastAsia="en-IN" w:bidi="hi-IN"/>
        </w:rPr>
        <w:t>SOFTPROINNOVATION</w:t>
      </w:r>
      <w:r w:rsidR="00C91F76" w:rsidRPr="00B96071">
        <w:rPr>
          <w:rFonts w:asciiTheme="majorHAnsi" w:eastAsia="Times New Roman" w:hAnsiTheme="majorHAnsi" w:cstheme="majorHAnsi"/>
          <w:lang w:val="en-IN" w:eastAsia="en-IN" w:bidi="hi-IN"/>
        </w:rPr>
        <w:t xml:space="preserve"> is not just an e-commerce platform—it is a modern solution for simplifying the purchase of electronics and robotics components. By combining efficient system design, user-friendly interface, and scalable MERN stack technologies, the platform provides a seamless and reliable shopping experience.</w:t>
      </w:r>
    </w:p>
    <w:p w14:paraId="2F86A4F2" w14:textId="77777777" w:rsidR="00C91F76" w:rsidRPr="00B96071" w:rsidRDefault="00C91F76" w:rsidP="00C91F76">
      <w:pPr>
        <w:spacing w:before="100" w:beforeAutospacing="1" w:after="100" w:afterAutospacing="1" w:line="240" w:lineRule="auto"/>
        <w:rPr>
          <w:rFonts w:asciiTheme="majorHAnsi" w:eastAsia="Times New Roman" w:hAnsiTheme="majorHAnsi" w:cstheme="majorHAnsi"/>
          <w:lang w:val="en-IN" w:eastAsia="en-IN" w:bidi="hi-IN"/>
        </w:rPr>
      </w:pPr>
      <w:r w:rsidRPr="00B96071">
        <w:rPr>
          <w:rFonts w:asciiTheme="majorHAnsi" w:eastAsia="Times New Roman" w:hAnsiTheme="majorHAnsi" w:cstheme="majorHAnsi"/>
          <w:lang w:val="en-IN" w:eastAsia="en-IN" w:bidi="hi-IN"/>
        </w:rPr>
        <w:t>This project enhances accessibility to high-quality components, supports innovation, and enables users to build advanced technological solutions with ease.</w:t>
      </w:r>
    </w:p>
    <w:p w14:paraId="6113BF24" w14:textId="0FDAF3AC" w:rsidR="00B46AB0" w:rsidRPr="00B96071" w:rsidRDefault="00B46AB0">
      <w:pPr>
        <w:spacing w:line="360" w:lineRule="auto"/>
        <w:jc w:val="both"/>
        <w:rPr>
          <w:rFonts w:asciiTheme="majorHAnsi" w:hAnsiTheme="majorHAnsi" w:cstheme="majorHAnsi"/>
        </w:rPr>
      </w:pPr>
    </w:p>
    <w:sectPr w:rsidR="00B46AB0" w:rsidRPr="00B96071" w:rsidSect="004856F8">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05921E" w14:textId="77777777" w:rsidR="00511AF2" w:rsidRDefault="00511AF2">
      <w:pPr>
        <w:spacing w:after="0" w:line="240" w:lineRule="auto"/>
      </w:pPr>
      <w:r>
        <w:separator/>
      </w:r>
    </w:p>
  </w:endnote>
  <w:endnote w:type="continuationSeparator" w:id="0">
    <w:p w14:paraId="572C3252" w14:textId="77777777" w:rsidR="00511AF2" w:rsidRDefault="00511A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angal">
    <w:altName w:val="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98DA79" w14:textId="77777777" w:rsidR="004F4E84" w:rsidRDefault="004F4E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367CDD" w14:textId="77777777" w:rsidR="004F4E84" w:rsidRDefault="004F4E84">
    <w:pPr>
      <w:pBdr>
        <w:top w:val="nil"/>
        <w:left w:val="nil"/>
        <w:bottom w:val="nil"/>
        <w:right w:val="nil"/>
        <w:between w:val="nil"/>
      </w:pBdr>
      <w:tabs>
        <w:tab w:val="center" w:pos="4513"/>
        <w:tab w:val="right" w:pos="9026"/>
      </w:tabs>
      <w:spacing w:after="0" w:line="240" w:lineRule="auto"/>
      <w:rPr>
        <w:color w:val="000000"/>
      </w:rPr>
    </w:pPr>
  </w:p>
  <w:p w14:paraId="10610627" w14:textId="77777777" w:rsidR="004F4E84" w:rsidRDefault="004F4E84">
    <w:pPr>
      <w:pBdr>
        <w:top w:val="nil"/>
        <w:left w:val="nil"/>
        <w:bottom w:val="nil"/>
        <w:right w:val="nil"/>
        <w:between w:val="nil"/>
      </w:pBdr>
      <w:tabs>
        <w:tab w:val="center" w:pos="4513"/>
        <w:tab w:val="right" w:pos="9026"/>
      </w:tabs>
      <w:spacing w:after="0" w:line="240" w:lineRule="auto"/>
      <w:rPr>
        <w:color w:val="000000"/>
      </w:rPr>
    </w:pPr>
  </w:p>
  <w:p w14:paraId="7535ADCD" w14:textId="77777777" w:rsidR="004F4E84" w:rsidRDefault="004F4E84">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888BE7" w14:textId="77777777" w:rsidR="004F4E84" w:rsidRDefault="004F4E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DE6B3D" w14:textId="77777777" w:rsidR="00511AF2" w:rsidRDefault="00511AF2">
      <w:pPr>
        <w:spacing w:after="0" w:line="240" w:lineRule="auto"/>
      </w:pPr>
      <w:r>
        <w:separator/>
      </w:r>
    </w:p>
  </w:footnote>
  <w:footnote w:type="continuationSeparator" w:id="0">
    <w:p w14:paraId="4D3F2539" w14:textId="77777777" w:rsidR="00511AF2" w:rsidRDefault="00511A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B46473" w14:textId="14A5D0CF" w:rsidR="004F4E84" w:rsidRDefault="004F4E84">
    <w:pPr>
      <w:pStyle w:val="Header"/>
    </w:pPr>
    <w:r>
      <w:rPr>
        <w:noProof/>
      </w:rPr>
      <w:pict w14:anchorId="384860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3086563" o:spid="_x0000_s2050" type="#_x0000_t75" style="position:absolute;margin-left:0;margin-top:0;width:451.2pt;height:451.2pt;z-index:-251657216;mso-position-horizontal:center;mso-position-horizontal-relative:margin;mso-position-vertical:center;mso-position-vertical-relative:margin" o:allowincell="f">
          <v:imagedata r:id="rId1" o:title="spi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9564D9" w14:textId="4BB0BD23" w:rsidR="004F4E84" w:rsidRDefault="004F4E84">
    <w:pPr>
      <w:pStyle w:val="Header"/>
    </w:pPr>
    <w:r>
      <w:rPr>
        <w:noProof/>
      </w:rPr>
      <w:pict w14:anchorId="5654B2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3086564" o:spid="_x0000_s2051" type="#_x0000_t75" style="position:absolute;margin-left:0;margin-top:0;width:451.2pt;height:451.2pt;z-index:-251656192;mso-position-horizontal:center;mso-position-horizontal-relative:margin;mso-position-vertical:center;mso-position-vertical-relative:margin" o:allowincell="f">
          <v:imagedata r:id="rId1" o:title="spi 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F232D6" w14:textId="446BFDE0" w:rsidR="004F4E84" w:rsidRDefault="004F4E84">
    <w:pPr>
      <w:pStyle w:val="Header"/>
    </w:pPr>
    <w:r>
      <w:rPr>
        <w:noProof/>
      </w:rPr>
      <w:pict w14:anchorId="7DF755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3086562" o:spid="_x0000_s2049" type="#_x0000_t75" style="position:absolute;margin-left:0;margin-top:0;width:451.2pt;height:451.2pt;z-index:-251658240;mso-position-horizontal:center;mso-position-horizontal-relative:margin;mso-position-vertical:center;mso-position-vertical-relative:margin" o:allowincell="f">
          <v:imagedata r:id="rId1" o:title="spi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A91EC0"/>
    <w:multiLevelType w:val="multilevel"/>
    <w:tmpl w:val="CE24AF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A475EA6"/>
    <w:multiLevelType w:val="multilevel"/>
    <w:tmpl w:val="94AC03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B0C5823"/>
    <w:multiLevelType w:val="multilevel"/>
    <w:tmpl w:val="116A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1C3ED9"/>
    <w:multiLevelType w:val="multilevel"/>
    <w:tmpl w:val="BA667C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15:restartNumberingAfterBreak="0">
    <w:nsid w:val="1F7D28A1"/>
    <w:multiLevelType w:val="multilevel"/>
    <w:tmpl w:val="EAFE9A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678129A"/>
    <w:multiLevelType w:val="multilevel"/>
    <w:tmpl w:val="8EB8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1D6479"/>
    <w:multiLevelType w:val="multilevel"/>
    <w:tmpl w:val="8F3459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7E05E61"/>
    <w:multiLevelType w:val="multilevel"/>
    <w:tmpl w:val="0FD6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52298A"/>
    <w:multiLevelType w:val="multilevel"/>
    <w:tmpl w:val="9F46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D62ACB"/>
    <w:multiLevelType w:val="multilevel"/>
    <w:tmpl w:val="C1DE07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6B3B75F1"/>
    <w:multiLevelType w:val="multilevel"/>
    <w:tmpl w:val="E890A2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E6032A2"/>
    <w:multiLevelType w:val="multilevel"/>
    <w:tmpl w:val="74B0FA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7A415DE"/>
    <w:multiLevelType w:val="multilevel"/>
    <w:tmpl w:val="3C5C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4"/>
  </w:num>
  <w:num w:numId="4">
    <w:abstractNumId w:val="10"/>
  </w:num>
  <w:num w:numId="5">
    <w:abstractNumId w:val="9"/>
  </w:num>
  <w:num w:numId="6">
    <w:abstractNumId w:val="6"/>
  </w:num>
  <w:num w:numId="7">
    <w:abstractNumId w:val="1"/>
  </w:num>
  <w:num w:numId="8">
    <w:abstractNumId w:val="11"/>
  </w:num>
  <w:num w:numId="9">
    <w:abstractNumId w:val="7"/>
  </w:num>
  <w:num w:numId="10">
    <w:abstractNumId w:val="5"/>
  </w:num>
  <w:num w:numId="11">
    <w:abstractNumId w:val="2"/>
  </w:num>
  <w:num w:numId="12">
    <w:abstractNumId w:val="8"/>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AB0"/>
    <w:rsid w:val="00007F3D"/>
    <w:rsid w:val="00110D5B"/>
    <w:rsid w:val="00216C26"/>
    <w:rsid w:val="002D7369"/>
    <w:rsid w:val="003A2BFD"/>
    <w:rsid w:val="003F02F9"/>
    <w:rsid w:val="004856F8"/>
    <w:rsid w:val="004C2404"/>
    <w:rsid w:val="004F4E84"/>
    <w:rsid w:val="00511AF2"/>
    <w:rsid w:val="005B59DB"/>
    <w:rsid w:val="005C423E"/>
    <w:rsid w:val="006409B9"/>
    <w:rsid w:val="00690BC3"/>
    <w:rsid w:val="007C62AC"/>
    <w:rsid w:val="00937DEB"/>
    <w:rsid w:val="00AA0899"/>
    <w:rsid w:val="00B46AB0"/>
    <w:rsid w:val="00B96071"/>
    <w:rsid w:val="00BC03E6"/>
    <w:rsid w:val="00C91F76"/>
    <w:rsid w:val="00CC53AB"/>
    <w:rsid w:val="00CF4828"/>
    <w:rsid w:val="00D01015"/>
    <w:rsid w:val="00D24B34"/>
    <w:rsid w:val="00D5124A"/>
    <w:rsid w:val="00D71888"/>
    <w:rsid w:val="00DD35B1"/>
    <w:rsid w:val="00EA3AAC"/>
    <w:rsid w:val="00F72402"/>
    <w:rsid w:val="00FB562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56BD551A"/>
  <w15:docId w15:val="{D243DB6E-D576-4508-B83B-09F3DA1A6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200" w:after="0"/>
      <w:outlineLvl w:val="1"/>
    </w:pPr>
    <w:rPr>
      <w:b/>
      <w:color w:val="4472C4"/>
      <w:sz w:val="26"/>
      <w:szCs w:val="26"/>
    </w:rPr>
  </w:style>
  <w:style w:type="paragraph" w:styleId="Heading3">
    <w:name w:val="heading 3"/>
    <w:basedOn w:val="Normal"/>
    <w:next w:val="Normal"/>
    <w:uiPriority w:val="9"/>
    <w:unhideWhenUsed/>
    <w:qFormat/>
    <w:pPr>
      <w:keepNext/>
      <w:keepLines/>
      <w:spacing w:before="40" w:after="0"/>
      <w:outlineLvl w:val="2"/>
    </w:pPr>
    <w:rPr>
      <w:color w:val="1F3863"/>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pBdr>
        <w:bottom w:val="single" w:sz="8" w:space="4" w:color="4472C4"/>
      </w:pBdr>
      <w:spacing w:after="300" w:line="240" w:lineRule="auto"/>
    </w:pPr>
    <w:rPr>
      <w:color w:val="323E4F"/>
      <w:sz w:val="52"/>
      <w:szCs w:val="5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15" w:type="dxa"/>
        <w:left w:w="15" w:type="dxa"/>
        <w:bottom w:w="15" w:type="dxa"/>
        <w:right w:w="15" w:type="dxa"/>
      </w:tblCellMar>
    </w:tblPr>
  </w:style>
  <w:style w:type="paragraph" w:styleId="ListParagraph">
    <w:name w:val="List Paragraph"/>
    <w:basedOn w:val="Normal"/>
    <w:uiPriority w:val="34"/>
    <w:qFormat/>
    <w:rsid w:val="00110D5B"/>
    <w:pPr>
      <w:ind w:left="720"/>
      <w:contextualSpacing/>
    </w:pPr>
  </w:style>
  <w:style w:type="character" w:styleId="Strong">
    <w:name w:val="Strong"/>
    <w:basedOn w:val="DefaultParagraphFont"/>
    <w:uiPriority w:val="22"/>
    <w:qFormat/>
    <w:rsid w:val="00CC53AB"/>
    <w:rPr>
      <w:b/>
      <w:bCs/>
    </w:rPr>
  </w:style>
  <w:style w:type="paragraph" w:styleId="NormalWeb">
    <w:name w:val="Normal (Web)"/>
    <w:basedOn w:val="Normal"/>
    <w:uiPriority w:val="99"/>
    <w:unhideWhenUsed/>
    <w:rsid w:val="00CC53AB"/>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paragraph" w:styleId="Header">
    <w:name w:val="header"/>
    <w:basedOn w:val="Normal"/>
    <w:link w:val="HeaderChar"/>
    <w:uiPriority w:val="99"/>
    <w:unhideWhenUsed/>
    <w:rsid w:val="004856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56F8"/>
  </w:style>
  <w:style w:type="paragraph" w:styleId="Footer">
    <w:name w:val="footer"/>
    <w:basedOn w:val="Normal"/>
    <w:link w:val="FooterChar"/>
    <w:uiPriority w:val="99"/>
    <w:unhideWhenUsed/>
    <w:rsid w:val="004856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56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204</TotalTime>
  <Pages>14</Pages>
  <Words>2201</Words>
  <Characters>12551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11</cp:revision>
  <dcterms:created xsi:type="dcterms:W3CDTF">2025-07-21T15:03:00Z</dcterms:created>
  <dcterms:modified xsi:type="dcterms:W3CDTF">2026-05-30T08:39:00Z</dcterms:modified>
</cp:coreProperties>
</file>