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906537"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t xml:space="preserve">Dokumentation für </w:t>
      </w:r>
      <w:proofErr w:type="spellStart"/>
      <w:r w:rsidRPr="00ED0884">
        <w:rPr>
          <w:rFonts w:ascii="Courier New" w:eastAsia="Times New Roman" w:hAnsi="Courier New" w:cs="Courier New"/>
          <w:b/>
          <w:bCs/>
          <w:sz w:val="20"/>
          <w:szCs w:val="20"/>
          <w:lang w:eastAsia="de-DE"/>
        </w:rPr>
        <w:t>Program.cs</w:t>
      </w:r>
      <w:proofErr w:type="spellEnd"/>
    </w:p>
    <w:p w14:paraId="49879FAF"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Program.cs</w:t>
      </w:r>
      <w:proofErr w:type="spellEnd"/>
      <w:r w:rsidRPr="00ED0884">
        <w:rPr>
          <w:rFonts w:ascii="Times New Roman" w:eastAsia="Times New Roman" w:hAnsi="Times New Roman" w:cs="Times New Roman"/>
          <w:sz w:val="24"/>
          <w:szCs w:val="24"/>
          <w:lang w:eastAsia="de-DE"/>
        </w:rPr>
        <w:t xml:space="preserve"> dient als Einstiegspunkt für die C# Anwendung "</w:t>
      </w:r>
      <w:proofErr w:type="spellStart"/>
      <w:r w:rsidRPr="00ED0884">
        <w:rPr>
          <w:rFonts w:ascii="Times New Roman" w:eastAsia="Times New Roman" w:hAnsi="Times New Roman" w:cs="Times New Roman"/>
          <w:sz w:val="24"/>
          <w:szCs w:val="24"/>
          <w:lang w:eastAsia="de-DE"/>
        </w:rPr>
        <w:t>VirtuSphere</w:t>
      </w:r>
      <w:proofErr w:type="spellEnd"/>
      <w:r w:rsidRPr="00ED0884">
        <w:rPr>
          <w:rFonts w:ascii="Times New Roman" w:eastAsia="Times New Roman" w:hAnsi="Times New Roman" w:cs="Times New Roman"/>
          <w:sz w:val="24"/>
          <w:szCs w:val="24"/>
          <w:lang w:eastAsia="de-DE"/>
        </w:rPr>
        <w:t>". Dieses Modul ist für das Initialisieren der Anwendung zuständig, einschließlich des Anzeigens des Anmeldebildschirms und des Hauptfensters der Anwendung. Es handhabt auch die Benutzeranmeldung und die Überprüfung des Verbindungstyps.</w:t>
      </w:r>
    </w:p>
    <w:p w14:paraId="7305D8F5"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Abhängigkeiten</w:t>
      </w:r>
    </w:p>
    <w:p w14:paraId="42612DC8" w14:textId="77777777" w:rsidR="00ED0884" w:rsidRPr="00ED0884" w:rsidRDefault="00ED0884" w:rsidP="00ED088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Newtonsoft.Json.Linq</w:t>
      </w:r>
      <w:proofErr w:type="spellEnd"/>
      <w:proofErr w:type="gramEnd"/>
      <w:r w:rsidRPr="00ED0884">
        <w:rPr>
          <w:rFonts w:ascii="Times New Roman" w:eastAsia="Times New Roman" w:hAnsi="Times New Roman" w:cs="Times New Roman"/>
          <w:sz w:val="24"/>
          <w:szCs w:val="24"/>
          <w:lang w:eastAsia="de-DE"/>
        </w:rPr>
        <w:t>: Wird verwendet, um mit JSON-Daten zu arbeiten, die von verschiedenen APIs der Anwendung benötigt werden.</w:t>
      </w:r>
    </w:p>
    <w:p w14:paraId="25263863" w14:textId="77777777" w:rsidR="00ED0884" w:rsidRPr="00ED0884" w:rsidRDefault="00ED0884" w:rsidP="00ED088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System.Windows.Forms</w:t>
      </w:r>
      <w:proofErr w:type="spellEnd"/>
      <w:proofErr w:type="gramEnd"/>
      <w:r w:rsidRPr="00ED0884">
        <w:rPr>
          <w:rFonts w:ascii="Times New Roman" w:eastAsia="Times New Roman" w:hAnsi="Times New Roman" w:cs="Times New Roman"/>
          <w:sz w:val="24"/>
          <w:szCs w:val="24"/>
          <w:lang w:eastAsia="de-DE"/>
        </w:rPr>
        <w:t>: Ermöglicht das Erstellen von grafischen Benutzeroberflächen für die Anwendung.</w:t>
      </w:r>
    </w:p>
    <w:p w14:paraId="464DE290" w14:textId="77777777" w:rsidR="00ED0884" w:rsidRPr="00ED0884" w:rsidRDefault="00ED0884" w:rsidP="00ED088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VirtuSphere.apiService</w:t>
      </w:r>
      <w:proofErr w:type="spellEnd"/>
      <w:r w:rsidRPr="00ED0884">
        <w:rPr>
          <w:rFonts w:ascii="Times New Roman" w:eastAsia="Times New Roman" w:hAnsi="Times New Roman" w:cs="Times New Roman"/>
          <w:sz w:val="24"/>
          <w:szCs w:val="24"/>
          <w:lang w:eastAsia="de-DE"/>
        </w:rPr>
        <w:t>: Enthält Dienste zur Interaktion mit der API.</w:t>
      </w:r>
    </w:p>
    <w:p w14:paraId="34F99BC9" w14:textId="77777777" w:rsidR="00ED0884" w:rsidRPr="00ED0884" w:rsidRDefault="00ED0884" w:rsidP="00ED0884">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VirtuSphere.FMmain</w:t>
      </w:r>
      <w:proofErr w:type="spellEnd"/>
      <w:r w:rsidRPr="00ED0884">
        <w:rPr>
          <w:rFonts w:ascii="Times New Roman" w:eastAsia="Times New Roman" w:hAnsi="Times New Roman" w:cs="Times New Roman"/>
          <w:sz w:val="24"/>
          <w:szCs w:val="24"/>
          <w:lang w:eastAsia="de-DE"/>
        </w:rPr>
        <w:t>: Bezieht sich auf das Hauptformular der Anwendung, das nach der Anmeldung angezeigt wird.</w:t>
      </w:r>
    </w:p>
    <w:p w14:paraId="66DA2FF4"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Funktionen und Methoden</w:t>
      </w:r>
    </w:p>
    <w:p w14:paraId="5B6E9DD9" w14:textId="77777777" w:rsidR="00ED0884" w:rsidRPr="00ED0884" w:rsidRDefault="00ED0884" w:rsidP="00ED0884">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ED0884">
        <w:rPr>
          <w:rFonts w:ascii="Times New Roman" w:eastAsia="Times New Roman" w:hAnsi="Times New Roman" w:cs="Times New Roman"/>
          <w:b/>
          <w:bCs/>
          <w:sz w:val="24"/>
          <w:szCs w:val="24"/>
          <w:lang w:eastAsia="de-DE"/>
        </w:rPr>
        <w:t>Main(</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w:t>
      </w:r>
    </w:p>
    <w:p w14:paraId="3DAA717D" w14:textId="77777777" w:rsidR="00ED0884" w:rsidRPr="00ED0884" w:rsidRDefault="00ED0884" w:rsidP="00ED088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Typ</w:t>
      </w:r>
      <w:r w:rsidRPr="00ED0884">
        <w:rPr>
          <w:rFonts w:ascii="Times New Roman" w:eastAsia="Times New Roman" w:hAnsi="Times New Roman" w:cs="Times New Roman"/>
          <w:sz w:val="24"/>
          <w:szCs w:val="24"/>
          <w:lang w:eastAsia="de-DE"/>
        </w:rPr>
        <w:t xml:space="preserve">: </w:t>
      </w:r>
      <w:proofErr w:type="spellStart"/>
      <w:r w:rsidRPr="00ED0884">
        <w:rPr>
          <w:rFonts w:ascii="Courier New" w:eastAsia="Times New Roman" w:hAnsi="Courier New" w:cs="Courier New"/>
          <w:sz w:val="20"/>
          <w:szCs w:val="20"/>
          <w:lang w:eastAsia="de-DE"/>
        </w:rPr>
        <w:t>async</w:t>
      </w:r>
      <w:proofErr w:type="spellEnd"/>
      <w:r w:rsidRPr="00ED0884">
        <w:rPr>
          <w:rFonts w:ascii="Courier New" w:eastAsia="Times New Roman" w:hAnsi="Courier New" w:cs="Courier New"/>
          <w:sz w:val="20"/>
          <w:szCs w:val="20"/>
          <w:lang w:eastAsia="de-DE"/>
        </w:rPr>
        <w:t xml:space="preserve"> Task</w:t>
      </w:r>
    </w:p>
    <w:p w14:paraId="4ED09237" w14:textId="77777777" w:rsidR="00ED0884" w:rsidRPr="00ED0884" w:rsidRDefault="00ED0884" w:rsidP="00ED088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Beschreibung</w:t>
      </w:r>
      <w:r w:rsidRPr="00ED0884">
        <w:rPr>
          <w:rFonts w:ascii="Times New Roman" w:eastAsia="Times New Roman" w:hAnsi="Times New Roman" w:cs="Times New Roman"/>
          <w:sz w:val="24"/>
          <w:szCs w:val="24"/>
          <w:lang w:eastAsia="de-DE"/>
        </w:rPr>
        <w:t>: Die Hauptmethode der Anwendung, die asynchron ausgeführt wird, um die Benutzeroberfläche und andere asynchrone Operationen zu verwalten. Sie ist der Startpunkt der Anwendung.</w:t>
      </w:r>
    </w:p>
    <w:p w14:paraId="32861E99" w14:textId="77777777" w:rsidR="00ED0884" w:rsidRPr="00ED0884" w:rsidRDefault="00ED0884" w:rsidP="00ED0884">
      <w:pPr>
        <w:numPr>
          <w:ilvl w:val="1"/>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Ablauf</w:t>
      </w:r>
      <w:r w:rsidRPr="00ED0884">
        <w:rPr>
          <w:rFonts w:ascii="Times New Roman" w:eastAsia="Times New Roman" w:hAnsi="Times New Roman" w:cs="Times New Roman"/>
          <w:sz w:val="24"/>
          <w:szCs w:val="24"/>
          <w:lang w:eastAsia="de-DE"/>
        </w:rPr>
        <w:t>:</w:t>
      </w:r>
    </w:p>
    <w:p w14:paraId="5E50AC85" w14:textId="77777777" w:rsidR="00ED0884" w:rsidRPr="00ED0884" w:rsidRDefault="00ED0884" w:rsidP="00ED0884">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Visual Styles aktivieren</w:t>
      </w:r>
      <w:r w:rsidRPr="00ED0884">
        <w:rPr>
          <w:rFonts w:ascii="Times New Roman" w:eastAsia="Times New Roman" w:hAnsi="Times New Roman" w:cs="Times New Roman"/>
          <w:sz w:val="24"/>
          <w:szCs w:val="24"/>
          <w:lang w:eastAsia="de-DE"/>
        </w:rPr>
        <w:t>: Stellt sicher, dass die Anwendung aktuelle Windows-Visuals verwendet.</w:t>
      </w:r>
    </w:p>
    <w:p w14:paraId="57F75B75" w14:textId="77777777" w:rsidR="00ED0884" w:rsidRPr="00ED0884" w:rsidRDefault="00ED0884" w:rsidP="00ED0884">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Text Rendering einstellen</w:t>
      </w:r>
      <w:r w:rsidRPr="00ED0884">
        <w:rPr>
          <w:rFonts w:ascii="Times New Roman" w:eastAsia="Times New Roman" w:hAnsi="Times New Roman" w:cs="Times New Roman"/>
          <w:sz w:val="24"/>
          <w:szCs w:val="24"/>
          <w:lang w:eastAsia="de-DE"/>
        </w:rPr>
        <w:t>: Legt fest, dass die Anwendung kompatible Textdarstellungsstandards verwendet.</w:t>
      </w:r>
    </w:p>
    <w:p w14:paraId="477C7BFC" w14:textId="77777777" w:rsidR="00ED0884" w:rsidRPr="00ED0884" w:rsidRDefault="00ED0884" w:rsidP="00ED0884">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LoginForm-Instanzierung</w:t>
      </w:r>
      <w:proofErr w:type="spellEnd"/>
      <w:r w:rsidRPr="00ED0884">
        <w:rPr>
          <w:rFonts w:ascii="Times New Roman" w:eastAsia="Times New Roman" w:hAnsi="Times New Roman" w:cs="Times New Roman"/>
          <w:sz w:val="24"/>
          <w:szCs w:val="24"/>
          <w:lang w:eastAsia="de-DE"/>
        </w:rPr>
        <w:t xml:space="preserve">: Erzeugt eine Instanz des </w:t>
      </w:r>
      <w:proofErr w:type="spellStart"/>
      <w:r w:rsidRPr="00ED0884">
        <w:rPr>
          <w:rFonts w:ascii="Times New Roman" w:eastAsia="Times New Roman" w:hAnsi="Times New Roman" w:cs="Times New Roman"/>
          <w:sz w:val="24"/>
          <w:szCs w:val="24"/>
          <w:lang w:eastAsia="de-DE"/>
        </w:rPr>
        <w:t>LoginForm</w:t>
      </w:r>
      <w:proofErr w:type="spellEnd"/>
      <w:r w:rsidRPr="00ED0884">
        <w:rPr>
          <w:rFonts w:ascii="Times New Roman" w:eastAsia="Times New Roman" w:hAnsi="Times New Roman" w:cs="Times New Roman"/>
          <w:sz w:val="24"/>
          <w:szCs w:val="24"/>
          <w:lang w:eastAsia="de-DE"/>
        </w:rPr>
        <w:t>, um die Benutzeranmeldung zu verwalten.</w:t>
      </w:r>
    </w:p>
    <w:p w14:paraId="0DAD3C48" w14:textId="77777777" w:rsidR="00ED0884" w:rsidRPr="00ED0884" w:rsidRDefault="00ED0884" w:rsidP="00ED0884">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DialogResult</w:t>
      </w:r>
      <w:proofErr w:type="spellEnd"/>
      <w:r w:rsidRPr="00ED0884">
        <w:rPr>
          <w:rFonts w:ascii="Times New Roman" w:eastAsia="Times New Roman" w:hAnsi="Times New Roman" w:cs="Times New Roman"/>
          <w:b/>
          <w:bCs/>
          <w:sz w:val="24"/>
          <w:szCs w:val="24"/>
          <w:lang w:eastAsia="de-DE"/>
        </w:rPr>
        <w:t>-Überprüfung</w:t>
      </w:r>
      <w:r w:rsidRPr="00ED0884">
        <w:rPr>
          <w:rFonts w:ascii="Times New Roman" w:eastAsia="Times New Roman" w:hAnsi="Times New Roman" w:cs="Times New Roman"/>
          <w:sz w:val="24"/>
          <w:szCs w:val="24"/>
          <w:lang w:eastAsia="de-DE"/>
        </w:rPr>
        <w:t xml:space="preserve">: Zeigt das </w:t>
      </w:r>
      <w:proofErr w:type="spellStart"/>
      <w:r w:rsidRPr="00ED0884">
        <w:rPr>
          <w:rFonts w:ascii="Times New Roman" w:eastAsia="Times New Roman" w:hAnsi="Times New Roman" w:cs="Times New Roman"/>
          <w:sz w:val="24"/>
          <w:szCs w:val="24"/>
          <w:lang w:eastAsia="de-DE"/>
        </w:rPr>
        <w:t>LoginForm</w:t>
      </w:r>
      <w:proofErr w:type="spellEnd"/>
      <w:r w:rsidRPr="00ED0884">
        <w:rPr>
          <w:rFonts w:ascii="Times New Roman" w:eastAsia="Times New Roman" w:hAnsi="Times New Roman" w:cs="Times New Roman"/>
          <w:sz w:val="24"/>
          <w:szCs w:val="24"/>
          <w:lang w:eastAsia="de-DE"/>
        </w:rPr>
        <w:t xml:space="preserve"> an und überprüft das Ergebnis. Wenn das Ergebnis nicht </w:t>
      </w:r>
      <w:proofErr w:type="spellStart"/>
      <w:r w:rsidRPr="00ED0884">
        <w:rPr>
          <w:rFonts w:ascii="Courier New" w:eastAsia="Times New Roman" w:hAnsi="Courier New" w:cs="Courier New"/>
          <w:sz w:val="20"/>
          <w:szCs w:val="20"/>
          <w:lang w:eastAsia="de-DE"/>
        </w:rPr>
        <w:t>DialogResult.OK</w:t>
      </w:r>
      <w:proofErr w:type="spellEnd"/>
      <w:r w:rsidRPr="00ED0884">
        <w:rPr>
          <w:rFonts w:ascii="Times New Roman" w:eastAsia="Times New Roman" w:hAnsi="Times New Roman" w:cs="Times New Roman"/>
          <w:sz w:val="24"/>
          <w:szCs w:val="24"/>
          <w:lang w:eastAsia="de-DE"/>
        </w:rPr>
        <w:t xml:space="preserve"> ist, wird die Anwendung beendet.</w:t>
      </w:r>
    </w:p>
    <w:p w14:paraId="49EE3F71" w14:textId="77777777" w:rsidR="00ED0884" w:rsidRPr="00ED0884" w:rsidRDefault="00ED0884" w:rsidP="00ED0884">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Benutzername speichern</w:t>
      </w:r>
      <w:r w:rsidRPr="00ED0884">
        <w:rPr>
          <w:rFonts w:ascii="Times New Roman" w:eastAsia="Times New Roman" w:hAnsi="Times New Roman" w:cs="Times New Roman"/>
          <w:sz w:val="24"/>
          <w:szCs w:val="24"/>
          <w:lang w:eastAsia="de-DE"/>
        </w:rPr>
        <w:t xml:space="preserve">: Speichert den Benutzernamen aus dem </w:t>
      </w:r>
      <w:proofErr w:type="spellStart"/>
      <w:r w:rsidRPr="00ED0884">
        <w:rPr>
          <w:rFonts w:ascii="Times New Roman" w:eastAsia="Times New Roman" w:hAnsi="Times New Roman" w:cs="Times New Roman"/>
          <w:sz w:val="24"/>
          <w:szCs w:val="24"/>
          <w:lang w:eastAsia="de-DE"/>
        </w:rPr>
        <w:t>LoginForm</w:t>
      </w:r>
      <w:proofErr w:type="spellEnd"/>
      <w:r w:rsidRPr="00ED0884">
        <w:rPr>
          <w:rFonts w:ascii="Times New Roman" w:eastAsia="Times New Roman" w:hAnsi="Times New Roman" w:cs="Times New Roman"/>
          <w:sz w:val="24"/>
          <w:szCs w:val="24"/>
          <w:lang w:eastAsia="de-DE"/>
        </w:rPr>
        <w:t xml:space="preserve"> zur weiteren Verwendung.</w:t>
      </w:r>
    </w:p>
    <w:p w14:paraId="5404AF1C" w14:textId="77777777" w:rsidR="00ED0884" w:rsidRPr="00ED0884" w:rsidRDefault="00ED0884" w:rsidP="00ED0884">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FMmain-Instanzierung</w:t>
      </w:r>
      <w:proofErr w:type="spellEnd"/>
      <w:r w:rsidRPr="00ED0884">
        <w:rPr>
          <w:rFonts w:ascii="Times New Roman" w:eastAsia="Times New Roman" w:hAnsi="Times New Roman" w:cs="Times New Roman"/>
          <w:sz w:val="24"/>
          <w:szCs w:val="24"/>
          <w:lang w:eastAsia="de-DE"/>
        </w:rPr>
        <w:t xml:space="preserve">: Erzeugt eine Instanz von </w:t>
      </w:r>
      <w:proofErr w:type="spellStart"/>
      <w:r w:rsidRPr="00ED0884">
        <w:rPr>
          <w:rFonts w:ascii="Courier New" w:eastAsia="Times New Roman" w:hAnsi="Courier New" w:cs="Courier New"/>
          <w:sz w:val="20"/>
          <w:szCs w:val="20"/>
          <w:lang w:eastAsia="de-DE"/>
        </w:rPr>
        <w:t>FMmain</w:t>
      </w:r>
      <w:proofErr w:type="spellEnd"/>
      <w:r w:rsidRPr="00ED0884">
        <w:rPr>
          <w:rFonts w:ascii="Times New Roman" w:eastAsia="Times New Roman" w:hAnsi="Times New Roman" w:cs="Times New Roman"/>
          <w:sz w:val="24"/>
          <w:szCs w:val="24"/>
          <w:lang w:eastAsia="de-DE"/>
        </w:rPr>
        <w:t xml:space="preserve">, dem Hauptfenster der Anwendung, mit Token und API-URL aus dem </w:t>
      </w:r>
      <w:proofErr w:type="spellStart"/>
      <w:r w:rsidRPr="00ED0884">
        <w:rPr>
          <w:rFonts w:ascii="Times New Roman" w:eastAsia="Times New Roman" w:hAnsi="Times New Roman" w:cs="Times New Roman"/>
          <w:sz w:val="24"/>
          <w:szCs w:val="24"/>
          <w:lang w:eastAsia="de-DE"/>
        </w:rPr>
        <w:t>LoginForm</w:t>
      </w:r>
      <w:proofErr w:type="spellEnd"/>
      <w:r w:rsidRPr="00ED0884">
        <w:rPr>
          <w:rFonts w:ascii="Times New Roman" w:eastAsia="Times New Roman" w:hAnsi="Times New Roman" w:cs="Times New Roman"/>
          <w:sz w:val="24"/>
          <w:szCs w:val="24"/>
          <w:lang w:eastAsia="de-DE"/>
        </w:rPr>
        <w:t>.</w:t>
      </w:r>
    </w:p>
    <w:p w14:paraId="52BEB5F0" w14:textId="77777777" w:rsidR="00ED0884" w:rsidRPr="00ED0884" w:rsidRDefault="00ED0884" w:rsidP="00ED0884">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Verbindungstyp überprüfen</w:t>
      </w:r>
      <w:r w:rsidRPr="00ED0884">
        <w:rPr>
          <w:rFonts w:ascii="Times New Roman" w:eastAsia="Times New Roman" w:hAnsi="Times New Roman" w:cs="Times New Roman"/>
          <w:sz w:val="24"/>
          <w:szCs w:val="24"/>
          <w:lang w:eastAsia="de-DE"/>
        </w:rPr>
        <w:t>: Überprüft, ob die Verbindung als verschlüsselt markiert ist, und aktualisiert das Label entsprechend.</w:t>
      </w:r>
    </w:p>
    <w:p w14:paraId="7956A02F" w14:textId="77777777" w:rsidR="00ED0884" w:rsidRPr="00ED0884" w:rsidRDefault="00ED0884" w:rsidP="00ED0884">
      <w:pPr>
        <w:numPr>
          <w:ilvl w:val="2"/>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Hauptanwendung ausführen</w:t>
      </w:r>
      <w:r w:rsidRPr="00ED0884">
        <w:rPr>
          <w:rFonts w:ascii="Times New Roman" w:eastAsia="Times New Roman" w:hAnsi="Times New Roman" w:cs="Times New Roman"/>
          <w:sz w:val="24"/>
          <w:szCs w:val="24"/>
          <w:lang w:eastAsia="de-DE"/>
        </w:rPr>
        <w:t xml:space="preserve">: Startet die Hauptanwendung mit </w:t>
      </w:r>
      <w:proofErr w:type="spellStart"/>
      <w:r w:rsidRPr="00ED0884">
        <w:rPr>
          <w:rFonts w:ascii="Courier New" w:eastAsia="Times New Roman" w:hAnsi="Courier New" w:cs="Courier New"/>
          <w:sz w:val="20"/>
          <w:szCs w:val="20"/>
          <w:lang w:eastAsia="de-DE"/>
        </w:rPr>
        <w:t>Application.Run</w:t>
      </w:r>
      <w:proofErr w:type="spellEnd"/>
      <w:r w:rsidRPr="00ED0884">
        <w:rPr>
          <w:rFonts w:ascii="Courier New" w:eastAsia="Times New Roman" w:hAnsi="Courier New" w:cs="Courier New"/>
          <w:sz w:val="20"/>
          <w:szCs w:val="20"/>
          <w:lang w:eastAsia="de-DE"/>
        </w:rPr>
        <w:t>(</w:t>
      </w:r>
      <w:proofErr w:type="spellStart"/>
      <w:r w:rsidRPr="00ED0884">
        <w:rPr>
          <w:rFonts w:ascii="Courier New" w:eastAsia="Times New Roman" w:hAnsi="Courier New" w:cs="Courier New"/>
          <w:sz w:val="20"/>
          <w:szCs w:val="20"/>
          <w:lang w:eastAsia="de-DE"/>
        </w:rPr>
        <w:t>mainForm</w:t>
      </w:r>
      <w:proofErr w:type="spellEnd"/>
      <w:r w:rsidRPr="00ED0884">
        <w:rPr>
          <w:rFonts w:ascii="Courier New" w:eastAsia="Times New Roman" w:hAnsi="Courier New" w:cs="Courier New"/>
          <w:sz w:val="20"/>
          <w:szCs w:val="20"/>
          <w:lang w:eastAsia="de-DE"/>
        </w:rPr>
        <w:t>)</w:t>
      </w:r>
      <w:r w:rsidRPr="00ED0884">
        <w:rPr>
          <w:rFonts w:ascii="Times New Roman" w:eastAsia="Times New Roman" w:hAnsi="Times New Roman" w:cs="Times New Roman"/>
          <w:sz w:val="24"/>
          <w:szCs w:val="24"/>
          <w:lang w:eastAsia="de-DE"/>
        </w:rPr>
        <w:t>.</w:t>
      </w:r>
    </w:p>
    <w:p w14:paraId="0B4C2FC7"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Nutzungsszenario</w:t>
      </w:r>
    </w:p>
    <w:p w14:paraId="04D18CC9"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Das Skript ist der erste Ausführungspunkt, wenn die Anwendung gestartet wird. Es verantwortet das Initialisieren der Anwendung, indem zuerst das Login-Formular geladen und nach erfolgreicher Authentifizierung das Hauptformular angezeigt wird. Die Anwendung überprüft aktiv, ob der Benutzer die Verbindung als "verschlüsselt" markiert hat und stellt diese Information im Hauptfenster dar.</w:t>
      </w:r>
    </w:p>
    <w:p w14:paraId="7612A3ED"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lastRenderedPageBreak/>
        <w:t xml:space="preserve">Diese Dokumentation sollte Ihnen eine klare Vorstellung über die Funktionsweise und den Aufbau der </w:t>
      </w:r>
      <w:proofErr w:type="spellStart"/>
      <w:r w:rsidRPr="00ED0884">
        <w:rPr>
          <w:rFonts w:ascii="Courier New" w:eastAsia="Times New Roman" w:hAnsi="Courier New" w:cs="Courier New"/>
          <w:sz w:val="20"/>
          <w:szCs w:val="20"/>
          <w:lang w:eastAsia="de-DE"/>
        </w:rPr>
        <w:t>Program.cs</w:t>
      </w:r>
      <w:proofErr w:type="spellEnd"/>
      <w:r w:rsidRPr="00ED0884">
        <w:rPr>
          <w:rFonts w:ascii="Times New Roman" w:eastAsia="Times New Roman" w:hAnsi="Times New Roman" w:cs="Times New Roman"/>
          <w:sz w:val="24"/>
          <w:szCs w:val="24"/>
          <w:lang w:eastAsia="de-DE"/>
        </w:rPr>
        <w:t xml:space="preserve"> Datei in Ihrer C#-Anwendung geben. Sie hilft Entwicklern und neuen Benutzern, die Arbeitsweise und den Ablauf beim Start der Anwendung zu verstehen.</w:t>
      </w:r>
    </w:p>
    <w:p w14:paraId="3AE98B78" w14:textId="23D517F3" w:rsidR="00ED0884" w:rsidRDefault="00ED0884">
      <w:r>
        <w:br w:type="page"/>
      </w:r>
    </w:p>
    <w:p w14:paraId="24A53F6F"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lastRenderedPageBreak/>
        <w:t xml:space="preserve">Dokumentation für </w:t>
      </w:r>
      <w:r w:rsidRPr="00ED0884">
        <w:rPr>
          <w:rFonts w:ascii="Courier New" w:eastAsia="Times New Roman" w:hAnsi="Courier New" w:cs="Courier New"/>
          <w:b/>
          <w:bCs/>
          <w:sz w:val="20"/>
          <w:szCs w:val="20"/>
          <w:lang w:eastAsia="de-DE"/>
        </w:rPr>
        <w:t>Form1.cs</w:t>
      </w:r>
    </w:p>
    <w:p w14:paraId="727F521F"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Courier New" w:eastAsia="Times New Roman" w:hAnsi="Courier New" w:cs="Courier New"/>
          <w:sz w:val="20"/>
          <w:szCs w:val="20"/>
          <w:lang w:eastAsia="de-DE"/>
        </w:rPr>
        <w:t>Form1.cs</w:t>
      </w:r>
      <w:r w:rsidRPr="00ED0884">
        <w:rPr>
          <w:rFonts w:ascii="Times New Roman" w:eastAsia="Times New Roman" w:hAnsi="Times New Roman" w:cs="Times New Roman"/>
          <w:sz w:val="24"/>
          <w:szCs w:val="24"/>
          <w:lang w:eastAsia="de-DE"/>
        </w:rPr>
        <w:t xml:space="preserve"> ist eine umfangreiche Datei für die Hauptform (</w:t>
      </w:r>
      <w:proofErr w:type="spellStart"/>
      <w:r w:rsidRPr="00ED0884">
        <w:rPr>
          <w:rFonts w:ascii="Times New Roman" w:eastAsia="Times New Roman" w:hAnsi="Times New Roman" w:cs="Times New Roman"/>
          <w:sz w:val="24"/>
          <w:szCs w:val="24"/>
          <w:lang w:eastAsia="de-DE"/>
        </w:rPr>
        <w:t>FMmain</w:t>
      </w:r>
      <w:proofErr w:type="spellEnd"/>
      <w:r w:rsidRPr="00ED0884">
        <w:rPr>
          <w:rFonts w:ascii="Times New Roman" w:eastAsia="Times New Roman" w:hAnsi="Times New Roman" w:cs="Times New Roman"/>
          <w:sz w:val="24"/>
          <w:szCs w:val="24"/>
          <w:lang w:eastAsia="de-DE"/>
        </w:rPr>
        <w:t>) der Anwendung "</w:t>
      </w:r>
      <w:proofErr w:type="spellStart"/>
      <w:r w:rsidRPr="00ED0884">
        <w:rPr>
          <w:rFonts w:ascii="Times New Roman" w:eastAsia="Times New Roman" w:hAnsi="Times New Roman" w:cs="Times New Roman"/>
          <w:sz w:val="24"/>
          <w:szCs w:val="24"/>
          <w:lang w:eastAsia="de-DE"/>
        </w:rPr>
        <w:t>VirtuSphere</w:t>
      </w:r>
      <w:proofErr w:type="spellEnd"/>
      <w:r w:rsidRPr="00ED0884">
        <w:rPr>
          <w:rFonts w:ascii="Times New Roman" w:eastAsia="Times New Roman" w:hAnsi="Times New Roman" w:cs="Times New Roman"/>
          <w:sz w:val="24"/>
          <w:szCs w:val="24"/>
          <w:lang w:eastAsia="de-DE"/>
        </w:rPr>
        <w:t xml:space="preserve">", </w:t>
      </w:r>
      <w:proofErr w:type="gramStart"/>
      <w:r w:rsidRPr="00ED0884">
        <w:rPr>
          <w:rFonts w:ascii="Times New Roman" w:eastAsia="Times New Roman" w:hAnsi="Times New Roman" w:cs="Times New Roman"/>
          <w:sz w:val="24"/>
          <w:szCs w:val="24"/>
          <w:lang w:eastAsia="de-DE"/>
        </w:rPr>
        <w:t>die zahlreiche Funktionen</w:t>
      </w:r>
      <w:proofErr w:type="gramEnd"/>
      <w:r w:rsidRPr="00ED0884">
        <w:rPr>
          <w:rFonts w:ascii="Times New Roman" w:eastAsia="Times New Roman" w:hAnsi="Times New Roman" w:cs="Times New Roman"/>
          <w:sz w:val="24"/>
          <w:szCs w:val="24"/>
          <w:lang w:eastAsia="de-DE"/>
        </w:rPr>
        <w:t xml:space="preserve"> zur Verwaltung virtueller Maschinen (VMs), Missionsdaten und Netzwerkressourcen bietet.</w:t>
      </w:r>
    </w:p>
    <w:p w14:paraId="197E766F"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Abhängigkeiten</w:t>
      </w:r>
    </w:p>
    <w:p w14:paraId="23924DE1" w14:textId="77777777" w:rsidR="00ED0884" w:rsidRPr="00ED0884" w:rsidRDefault="00ED0884" w:rsidP="00ED088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System</w:t>
      </w:r>
      <w:r w:rsidRPr="00ED0884">
        <w:rPr>
          <w:rFonts w:ascii="Times New Roman" w:eastAsia="Times New Roman" w:hAnsi="Times New Roman" w:cs="Times New Roman"/>
          <w:sz w:val="24"/>
          <w:szCs w:val="24"/>
          <w:lang w:eastAsia="de-DE"/>
        </w:rPr>
        <w:t>: Grundlegende Funktionalitäten für das Betriebssystem und die Umgebung.</w:t>
      </w:r>
    </w:p>
    <w:p w14:paraId="3EC26424" w14:textId="77777777" w:rsidR="00ED0884" w:rsidRPr="00ED0884" w:rsidRDefault="00ED0884" w:rsidP="00ED088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System.Data</w:t>
      </w:r>
      <w:proofErr w:type="spellEnd"/>
      <w:r w:rsidRPr="00ED0884">
        <w:rPr>
          <w:rFonts w:ascii="Times New Roman" w:eastAsia="Times New Roman" w:hAnsi="Times New Roman" w:cs="Times New Roman"/>
          <w:sz w:val="24"/>
          <w:szCs w:val="24"/>
          <w:lang w:eastAsia="de-DE"/>
        </w:rPr>
        <w:t>: Interaktion mit Datenstrukturen.</w:t>
      </w:r>
    </w:p>
    <w:p w14:paraId="428883C8" w14:textId="77777777" w:rsidR="00ED0884" w:rsidRPr="00ED0884" w:rsidRDefault="00ED0884" w:rsidP="00ED088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System.Drawing</w:t>
      </w:r>
      <w:proofErr w:type="spellEnd"/>
      <w:r w:rsidRPr="00ED0884">
        <w:rPr>
          <w:rFonts w:ascii="Times New Roman" w:eastAsia="Times New Roman" w:hAnsi="Times New Roman" w:cs="Times New Roman"/>
          <w:sz w:val="24"/>
          <w:szCs w:val="24"/>
          <w:lang w:eastAsia="de-DE"/>
        </w:rPr>
        <w:t>: Bearbeitung und Verwaltung von Grafiken.</w:t>
      </w:r>
    </w:p>
    <w:p w14:paraId="0A346D2C" w14:textId="77777777" w:rsidR="00ED0884" w:rsidRPr="00ED0884" w:rsidRDefault="00ED0884" w:rsidP="00ED088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System.IO</w:t>
      </w:r>
      <w:r w:rsidRPr="00ED0884">
        <w:rPr>
          <w:rFonts w:ascii="Times New Roman" w:eastAsia="Times New Roman" w:hAnsi="Times New Roman" w:cs="Times New Roman"/>
          <w:sz w:val="24"/>
          <w:szCs w:val="24"/>
          <w:lang w:eastAsia="de-DE"/>
        </w:rPr>
        <w:t>: Dateioperationen.</w:t>
      </w:r>
    </w:p>
    <w:p w14:paraId="184CD879" w14:textId="77777777" w:rsidR="00ED0884" w:rsidRPr="00ED0884" w:rsidRDefault="00ED0884" w:rsidP="00ED088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System.Windows.Forms</w:t>
      </w:r>
      <w:proofErr w:type="spellEnd"/>
      <w:proofErr w:type="gramEnd"/>
      <w:r w:rsidRPr="00ED0884">
        <w:rPr>
          <w:rFonts w:ascii="Times New Roman" w:eastAsia="Times New Roman" w:hAnsi="Times New Roman" w:cs="Times New Roman"/>
          <w:sz w:val="24"/>
          <w:szCs w:val="24"/>
          <w:lang w:eastAsia="de-DE"/>
        </w:rPr>
        <w:t>: Grafische Benutzeroberfläche der Anwendung.</w:t>
      </w:r>
    </w:p>
    <w:p w14:paraId="5719693B" w14:textId="77777777" w:rsidR="00ED0884" w:rsidRPr="00ED0884" w:rsidRDefault="00ED0884" w:rsidP="00ED0884">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VirtuSphere.apiService</w:t>
      </w:r>
      <w:proofErr w:type="spellEnd"/>
      <w:r w:rsidRPr="00ED0884">
        <w:rPr>
          <w:rFonts w:ascii="Times New Roman" w:eastAsia="Times New Roman" w:hAnsi="Times New Roman" w:cs="Times New Roman"/>
          <w:sz w:val="24"/>
          <w:szCs w:val="24"/>
          <w:lang w:eastAsia="de-DE"/>
        </w:rPr>
        <w:t>: API-Services für die Kommunikation mit Backend-Diensten.</w:t>
      </w:r>
    </w:p>
    <w:p w14:paraId="04E6DD05"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Funktionen und Methoden</w:t>
      </w:r>
    </w:p>
    <w:p w14:paraId="27B9C177"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InitializeAsync</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Asynchrone Initialisierung der Form, die Missionsdaten, Paketinformationen und VMs aus der API lädt und die Benutzeroberfläche entsprechend aktualisiert.</w:t>
      </w:r>
    </w:p>
    <w:p w14:paraId="1C3FB1FF"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btn_</w:t>
      </w:r>
      <w:proofErr w:type="gramStart"/>
      <w:r w:rsidRPr="00ED0884">
        <w:rPr>
          <w:rFonts w:ascii="Times New Roman" w:eastAsia="Times New Roman" w:hAnsi="Times New Roman" w:cs="Times New Roman"/>
          <w:b/>
          <w:bCs/>
          <w:sz w:val="24"/>
          <w:szCs w:val="24"/>
          <w:lang w:eastAsia="de-DE"/>
        </w:rPr>
        <w:t>loadVMsfromDB</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Lädt VMs aus der Datenbank basierend auf der ausgewählten Mission und zeigt sie an. Verwaltet auch Zustandsänderungen in der VM-Liste und bietet die Möglichkeit, ungespeicherte Änderungen zu speichern.</w:t>
      </w:r>
    </w:p>
    <w:p w14:paraId="529C4D37"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btnAddClick</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Fügt eine neue VM zur Liste hinzu, nachdem die Eingabedaten validiert wurden.</w:t>
      </w:r>
    </w:p>
    <w:p w14:paraId="514B1F0E"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btnEditClick</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Bearbeitet eine ausgewählte VM und aktualisiert ihre Daten in der Anzeige.</w:t>
      </w:r>
    </w:p>
    <w:p w14:paraId="49F34164"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btnDeleteClick</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Entfernt eine ausgewählte VM nach einer Bestätigung durch den Benutzer.</w:t>
      </w:r>
    </w:p>
    <w:p w14:paraId="142062FC"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btnCSVExportClick</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 xml:space="preserve">) und </w:t>
      </w:r>
      <w:proofErr w:type="spellStart"/>
      <w:r w:rsidRPr="00ED0884">
        <w:rPr>
          <w:rFonts w:ascii="Times New Roman" w:eastAsia="Times New Roman" w:hAnsi="Times New Roman" w:cs="Times New Roman"/>
          <w:b/>
          <w:bCs/>
          <w:sz w:val="24"/>
          <w:szCs w:val="24"/>
          <w:lang w:eastAsia="de-DE"/>
        </w:rPr>
        <w:t>btnCSVImportClick</w:t>
      </w:r>
      <w:proofErr w:type="spell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Exportiert die angezeigten Daten zu einer CSV-Datei bzw. importiert Daten aus einer CSV-Datei in die Anwendung.</w:t>
      </w:r>
    </w:p>
    <w:p w14:paraId="3982263A"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CountdownTimer_</w:t>
      </w:r>
      <w:proofErr w:type="gramStart"/>
      <w:r w:rsidRPr="00ED0884">
        <w:rPr>
          <w:rFonts w:ascii="Times New Roman" w:eastAsia="Times New Roman" w:hAnsi="Times New Roman" w:cs="Times New Roman"/>
          <w:b/>
          <w:bCs/>
          <w:sz w:val="24"/>
          <w:szCs w:val="24"/>
          <w:lang w:eastAsia="de-DE"/>
        </w:rPr>
        <w:t>Tick</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Verwaltet einen Countdown-</w:t>
      </w:r>
      <w:proofErr w:type="spellStart"/>
      <w:r w:rsidRPr="00ED0884">
        <w:rPr>
          <w:rFonts w:ascii="Times New Roman" w:eastAsia="Times New Roman" w:hAnsi="Times New Roman" w:cs="Times New Roman"/>
          <w:sz w:val="24"/>
          <w:szCs w:val="24"/>
          <w:lang w:eastAsia="de-DE"/>
        </w:rPr>
        <w:t>Timer</w:t>
      </w:r>
      <w:proofErr w:type="spellEnd"/>
      <w:r w:rsidRPr="00ED0884">
        <w:rPr>
          <w:rFonts w:ascii="Times New Roman" w:eastAsia="Times New Roman" w:hAnsi="Times New Roman" w:cs="Times New Roman"/>
          <w:sz w:val="24"/>
          <w:szCs w:val="24"/>
          <w:lang w:eastAsia="de-DE"/>
        </w:rPr>
        <w:t xml:space="preserve"> und aktualisiert die Benutzeroberfläche entsprechend. Warnt den Benutzer, wenn das API-Token abgelaufen ist.</w:t>
      </w:r>
    </w:p>
    <w:p w14:paraId="51016040"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LoadVMsIntoListView</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xml:space="preserve">: Lädt VMs in die </w:t>
      </w:r>
      <w:proofErr w:type="spellStart"/>
      <w:r w:rsidRPr="00ED0884">
        <w:rPr>
          <w:rFonts w:ascii="Times New Roman" w:eastAsia="Times New Roman" w:hAnsi="Times New Roman" w:cs="Times New Roman"/>
          <w:sz w:val="24"/>
          <w:szCs w:val="24"/>
          <w:lang w:eastAsia="de-DE"/>
        </w:rPr>
        <w:t>ListView</w:t>
      </w:r>
      <w:proofErr w:type="spellEnd"/>
      <w:r w:rsidRPr="00ED0884">
        <w:rPr>
          <w:rFonts w:ascii="Times New Roman" w:eastAsia="Times New Roman" w:hAnsi="Times New Roman" w:cs="Times New Roman"/>
          <w:sz w:val="24"/>
          <w:szCs w:val="24"/>
          <w:lang w:eastAsia="de-DE"/>
        </w:rPr>
        <w:t>-Komponente der Benutzeroberfläche.</w:t>
      </w:r>
    </w:p>
    <w:p w14:paraId="3CD667A5"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DisableInputFields</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 xml:space="preserve">) und </w:t>
      </w:r>
      <w:proofErr w:type="spellStart"/>
      <w:r w:rsidRPr="00ED0884">
        <w:rPr>
          <w:rFonts w:ascii="Times New Roman" w:eastAsia="Times New Roman" w:hAnsi="Times New Roman" w:cs="Times New Roman"/>
          <w:b/>
          <w:bCs/>
          <w:sz w:val="24"/>
          <w:szCs w:val="24"/>
          <w:lang w:eastAsia="de-DE"/>
        </w:rPr>
        <w:t>EnableInputFields</w:t>
      </w:r>
      <w:proofErr w:type="spell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Aktiviert oder deaktiviert Eingabefelder basierend auf dem Zustand der Anwendung (z.B. wenn eine Mission ausgewählt ist).</w:t>
      </w:r>
    </w:p>
    <w:p w14:paraId="0852EA1B"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UpdateListView</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Aktualisiert die Liste der angezeigten VMs, um Änderungen in den VM-Daten widerzuspiegeln.</w:t>
      </w:r>
    </w:p>
    <w:p w14:paraId="6FEBB405" w14:textId="77777777" w:rsidR="00ED0884" w:rsidRPr="00ED0884" w:rsidRDefault="00ED0884" w:rsidP="00ED0884">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GetSelectedPackages</w:t>
      </w:r>
      <w:proofErr w:type="spellEnd"/>
      <w:r w:rsidRPr="00ED0884">
        <w:rPr>
          <w:rFonts w:ascii="Times New Roman" w:eastAsia="Times New Roman" w:hAnsi="Times New Roman" w:cs="Times New Roman"/>
          <w:b/>
          <w:bCs/>
          <w:sz w:val="24"/>
          <w:szCs w:val="24"/>
          <w:lang w:eastAsia="de-DE"/>
        </w:rPr>
        <w:t>(</w:t>
      </w:r>
      <w:proofErr w:type="gramEnd"/>
      <w:r w:rsidRPr="00ED0884">
        <w:rPr>
          <w:rFonts w:ascii="Times New Roman" w:eastAsia="Times New Roman" w:hAnsi="Times New Roman" w:cs="Times New Roman"/>
          <w:b/>
          <w:bCs/>
          <w:sz w:val="24"/>
          <w:szCs w:val="24"/>
          <w:lang w:eastAsia="de-DE"/>
        </w:rPr>
        <w:t>)</w:t>
      </w:r>
      <w:r w:rsidRPr="00ED0884">
        <w:rPr>
          <w:rFonts w:ascii="Times New Roman" w:eastAsia="Times New Roman" w:hAnsi="Times New Roman" w:cs="Times New Roman"/>
          <w:sz w:val="24"/>
          <w:szCs w:val="24"/>
          <w:lang w:eastAsia="de-DE"/>
        </w:rPr>
        <w:t>: Ruft die vom Benutzer ausgewählten Pakete ab und ordnet diese den VMs zu.</w:t>
      </w:r>
    </w:p>
    <w:p w14:paraId="40661615"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Nutzungsszenario</w:t>
      </w:r>
    </w:p>
    <w:p w14:paraId="2769FD9F"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Hauptform dient als zentrale Schnittstelle für die Verwaltung von virtuellen Maschinen, Netzwerkkonfigurationen und Missionsdaten. Sie bietet umfangreiche Funktionalitäten zum Hinzufügen, Bearbeiten und Löschen von VMs, zur Verwaltung von Softwarepaketen und zur Durchführung von Systemexporten und -importen. Sie bietet auch eine dynamische </w:t>
      </w:r>
      <w:r w:rsidRPr="00ED0884">
        <w:rPr>
          <w:rFonts w:ascii="Times New Roman" w:eastAsia="Times New Roman" w:hAnsi="Times New Roman" w:cs="Times New Roman"/>
          <w:sz w:val="24"/>
          <w:szCs w:val="24"/>
          <w:lang w:eastAsia="de-DE"/>
        </w:rPr>
        <w:lastRenderedPageBreak/>
        <w:t>Anpassung der Benutzeroberfläche basierend auf dem aktuellen Zustand der Anwendung, wie z.B. der Auswahl bestimmter Missionsdaten oder VMs.</w:t>
      </w:r>
    </w:p>
    <w:p w14:paraId="28337602"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Diese Dokumentation beschreibt die Schlüsselfunktionen und Methoden, die in der Datei </w:t>
      </w:r>
      <w:r w:rsidRPr="00ED0884">
        <w:rPr>
          <w:rFonts w:ascii="Courier New" w:eastAsia="Times New Roman" w:hAnsi="Courier New" w:cs="Courier New"/>
          <w:sz w:val="20"/>
          <w:szCs w:val="20"/>
          <w:lang w:eastAsia="de-DE"/>
        </w:rPr>
        <w:t>Form1.cs</w:t>
      </w:r>
      <w:r w:rsidRPr="00ED0884">
        <w:rPr>
          <w:rFonts w:ascii="Times New Roman" w:eastAsia="Times New Roman" w:hAnsi="Times New Roman" w:cs="Times New Roman"/>
          <w:sz w:val="24"/>
          <w:szCs w:val="24"/>
          <w:lang w:eastAsia="de-DE"/>
        </w:rPr>
        <w:t xml:space="preserve"> implementiert sind, und bietet eine Grundlage für das Verständnis und die weitere Entwicklung der Anwendung </w:t>
      </w:r>
      <w:proofErr w:type="spellStart"/>
      <w:r w:rsidRPr="00ED0884">
        <w:rPr>
          <w:rFonts w:ascii="Times New Roman" w:eastAsia="Times New Roman" w:hAnsi="Times New Roman" w:cs="Times New Roman"/>
          <w:sz w:val="24"/>
          <w:szCs w:val="24"/>
          <w:lang w:eastAsia="de-DE"/>
        </w:rPr>
        <w:t>VirtuSphere</w:t>
      </w:r>
      <w:proofErr w:type="spellEnd"/>
      <w:r w:rsidRPr="00ED0884">
        <w:rPr>
          <w:rFonts w:ascii="Times New Roman" w:eastAsia="Times New Roman" w:hAnsi="Times New Roman" w:cs="Times New Roman"/>
          <w:sz w:val="24"/>
          <w:szCs w:val="24"/>
          <w:lang w:eastAsia="de-DE"/>
        </w:rPr>
        <w:t>.</w:t>
      </w:r>
    </w:p>
    <w:p w14:paraId="41048588" w14:textId="7008321D" w:rsidR="00ED0884" w:rsidRDefault="00ED0884">
      <w:r>
        <w:br w:type="page"/>
      </w:r>
    </w:p>
    <w:p w14:paraId="17FD3372"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lastRenderedPageBreak/>
        <w:t xml:space="preserve">Dokumentation für </w:t>
      </w:r>
      <w:proofErr w:type="spellStart"/>
      <w:r w:rsidRPr="00ED0884">
        <w:rPr>
          <w:rFonts w:ascii="Courier New" w:eastAsia="Times New Roman" w:hAnsi="Courier New" w:cs="Courier New"/>
          <w:b/>
          <w:bCs/>
          <w:sz w:val="20"/>
          <w:szCs w:val="20"/>
          <w:lang w:eastAsia="de-DE"/>
        </w:rPr>
        <w:t>vmeditForm.cs</w:t>
      </w:r>
      <w:proofErr w:type="spellEnd"/>
    </w:p>
    <w:p w14:paraId="67AB5AFA"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vmeditForm.cs</w:t>
      </w:r>
      <w:proofErr w:type="spellEnd"/>
      <w:r w:rsidRPr="00ED0884">
        <w:rPr>
          <w:rFonts w:ascii="Times New Roman" w:eastAsia="Times New Roman" w:hAnsi="Times New Roman" w:cs="Times New Roman"/>
          <w:sz w:val="24"/>
          <w:szCs w:val="24"/>
          <w:lang w:eastAsia="de-DE"/>
        </w:rPr>
        <w:t xml:space="preserve"> enthält die Implementierung eines Formulars zur Bearbeitung von Details einer virtuellen Maschine (VM) in der Anwendung </w:t>
      </w:r>
      <w:proofErr w:type="spellStart"/>
      <w:r w:rsidRPr="00ED0884">
        <w:rPr>
          <w:rFonts w:ascii="Times New Roman" w:eastAsia="Times New Roman" w:hAnsi="Times New Roman" w:cs="Times New Roman"/>
          <w:sz w:val="24"/>
          <w:szCs w:val="24"/>
          <w:lang w:eastAsia="de-DE"/>
        </w:rPr>
        <w:t>VirtuSphere</w:t>
      </w:r>
      <w:proofErr w:type="spellEnd"/>
      <w:r w:rsidRPr="00ED0884">
        <w:rPr>
          <w:rFonts w:ascii="Times New Roman" w:eastAsia="Times New Roman" w:hAnsi="Times New Roman" w:cs="Times New Roman"/>
          <w:sz w:val="24"/>
          <w:szCs w:val="24"/>
          <w:lang w:eastAsia="de-DE"/>
        </w:rPr>
        <w:t>. Es bietet interaktive Schnittstellen zur Änderung von VM-Eigenschaften, Netzwerkeinstellungen und Festplattenkonfigurationen.</w:t>
      </w:r>
    </w:p>
    <w:p w14:paraId="33CE1C5C"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Abhängigkeiten</w:t>
      </w:r>
    </w:p>
    <w:p w14:paraId="0522D2B6" w14:textId="77777777" w:rsidR="00ED0884" w:rsidRPr="00ED0884" w:rsidRDefault="00ED0884" w:rsidP="00ED088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System</w:t>
      </w:r>
      <w:r w:rsidRPr="00ED0884">
        <w:rPr>
          <w:rFonts w:ascii="Times New Roman" w:eastAsia="Times New Roman" w:hAnsi="Times New Roman" w:cs="Times New Roman"/>
          <w:sz w:val="24"/>
          <w:szCs w:val="24"/>
          <w:lang w:eastAsia="de-DE"/>
        </w:rPr>
        <w:t>: Basisfunktionalität für Windows Forms und andere Systemaktionen.</w:t>
      </w:r>
    </w:p>
    <w:p w14:paraId="23FA4911" w14:textId="77777777" w:rsidR="00ED0884" w:rsidRPr="00ED0884" w:rsidRDefault="00ED0884" w:rsidP="00ED088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System.Collections.Generic</w:t>
      </w:r>
      <w:proofErr w:type="spellEnd"/>
      <w:proofErr w:type="gramEnd"/>
      <w:r w:rsidRPr="00ED0884">
        <w:rPr>
          <w:rFonts w:ascii="Times New Roman" w:eastAsia="Times New Roman" w:hAnsi="Times New Roman" w:cs="Times New Roman"/>
          <w:sz w:val="24"/>
          <w:szCs w:val="24"/>
          <w:lang w:eastAsia="de-DE"/>
        </w:rPr>
        <w:t>: Verwendung von generischen Kollektionen wie List.</w:t>
      </w:r>
    </w:p>
    <w:p w14:paraId="53D1C673" w14:textId="77777777" w:rsidR="00ED0884" w:rsidRPr="00ED0884" w:rsidRDefault="00ED0884" w:rsidP="00ED088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System.Drawing</w:t>
      </w:r>
      <w:proofErr w:type="spellEnd"/>
      <w:r w:rsidRPr="00ED0884">
        <w:rPr>
          <w:rFonts w:ascii="Times New Roman" w:eastAsia="Times New Roman" w:hAnsi="Times New Roman" w:cs="Times New Roman"/>
          <w:sz w:val="24"/>
          <w:szCs w:val="24"/>
          <w:lang w:eastAsia="de-DE"/>
        </w:rPr>
        <w:t>: Bereitstellung von Grafikfunktionen.</w:t>
      </w:r>
    </w:p>
    <w:p w14:paraId="31B7093D" w14:textId="77777777" w:rsidR="00ED0884" w:rsidRPr="00ED0884" w:rsidRDefault="00ED0884" w:rsidP="00ED088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System.Linq</w:t>
      </w:r>
      <w:proofErr w:type="spellEnd"/>
      <w:r w:rsidRPr="00ED0884">
        <w:rPr>
          <w:rFonts w:ascii="Times New Roman" w:eastAsia="Times New Roman" w:hAnsi="Times New Roman" w:cs="Times New Roman"/>
          <w:sz w:val="24"/>
          <w:szCs w:val="24"/>
          <w:lang w:eastAsia="de-DE"/>
        </w:rPr>
        <w:t>: Unterstützt das Durchsuchen von Datenstrukturen.</w:t>
      </w:r>
    </w:p>
    <w:p w14:paraId="55EA2C5F" w14:textId="77777777" w:rsidR="00ED0884" w:rsidRPr="00ED0884" w:rsidRDefault="00ED0884" w:rsidP="00ED088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System.Threading.Tasks</w:t>
      </w:r>
      <w:proofErr w:type="spellEnd"/>
      <w:proofErr w:type="gramEnd"/>
      <w:r w:rsidRPr="00ED0884">
        <w:rPr>
          <w:rFonts w:ascii="Times New Roman" w:eastAsia="Times New Roman" w:hAnsi="Times New Roman" w:cs="Times New Roman"/>
          <w:sz w:val="24"/>
          <w:szCs w:val="24"/>
          <w:lang w:eastAsia="de-DE"/>
        </w:rPr>
        <w:t>: Unterstützung für asynchrone Operationen.</w:t>
      </w:r>
    </w:p>
    <w:p w14:paraId="13B50FBB" w14:textId="77777777" w:rsidR="00ED0884" w:rsidRPr="00ED0884" w:rsidRDefault="00ED0884" w:rsidP="00ED088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System.Windows.Forms</w:t>
      </w:r>
      <w:proofErr w:type="spellEnd"/>
      <w:proofErr w:type="gramEnd"/>
      <w:r w:rsidRPr="00ED0884">
        <w:rPr>
          <w:rFonts w:ascii="Times New Roman" w:eastAsia="Times New Roman" w:hAnsi="Times New Roman" w:cs="Times New Roman"/>
          <w:sz w:val="24"/>
          <w:szCs w:val="24"/>
          <w:lang w:eastAsia="de-DE"/>
        </w:rPr>
        <w:t>: Grundlage für das GUI-Design und die Interaktion.</w:t>
      </w:r>
    </w:p>
    <w:p w14:paraId="24293CE5" w14:textId="77777777" w:rsidR="00ED0884" w:rsidRPr="00ED0884" w:rsidRDefault="00ED0884" w:rsidP="00ED0884">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VirtuSphere.apiService</w:t>
      </w:r>
      <w:proofErr w:type="spellEnd"/>
      <w:r w:rsidRPr="00ED0884">
        <w:rPr>
          <w:rFonts w:ascii="Times New Roman" w:eastAsia="Times New Roman" w:hAnsi="Times New Roman" w:cs="Times New Roman"/>
          <w:sz w:val="24"/>
          <w:szCs w:val="24"/>
          <w:lang w:eastAsia="de-DE"/>
        </w:rPr>
        <w:t>: API-Services, die zur Interaktion mit Backend-Diensten verwendet werden.</w:t>
      </w:r>
    </w:p>
    <w:p w14:paraId="5D11ED5D"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Hauptfunktionen und Methoden</w:t>
      </w:r>
    </w:p>
    <w:p w14:paraId="13CBF044"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vmeditForm</w:t>
      </w:r>
      <w:proofErr w:type="spellEnd"/>
      <w:r w:rsidRPr="00ED0884">
        <w:rPr>
          <w:rFonts w:ascii="Times New Roman" w:eastAsia="Times New Roman" w:hAnsi="Times New Roman" w:cs="Times New Roman"/>
          <w:b/>
          <w:bCs/>
          <w:sz w:val="24"/>
          <w:szCs w:val="24"/>
          <w:lang w:eastAsia="de-DE"/>
        </w:rPr>
        <w:t xml:space="preserve"> (Konstruktor)</w:t>
      </w:r>
      <w:r w:rsidRPr="00ED0884">
        <w:rPr>
          <w:rFonts w:ascii="Times New Roman" w:eastAsia="Times New Roman" w:hAnsi="Times New Roman" w:cs="Times New Roman"/>
          <w:sz w:val="24"/>
          <w:szCs w:val="24"/>
          <w:lang w:eastAsia="de-DE"/>
        </w:rPr>
        <w:t>: Initialisiert die Form und lädt die übergebene VM in die Formularelemente.</w:t>
      </w:r>
    </w:p>
    <w:p w14:paraId="11CD0E43"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UpdateVMFromFormFields</w:t>
      </w:r>
      <w:proofErr w:type="spellEnd"/>
      <w:r w:rsidRPr="00ED0884">
        <w:rPr>
          <w:rFonts w:ascii="Times New Roman" w:eastAsia="Times New Roman" w:hAnsi="Times New Roman" w:cs="Times New Roman"/>
          <w:sz w:val="24"/>
          <w:szCs w:val="24"/>
          <w:lang w:eastAsia="de-DE"/>
        </w:rPr>
        <w:t>: Aktualisiert die Eigenschaften der ausgewählten VM basierend auf den Formulardaten.</w:t>
      </w:r>
    </w:p>
    <w:p w14:paraId="02A8E49B"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LoadVMToFormFields</w:t>
      </w:r>
      <w:proofErr w:type="spellEnd"/>
      <w:r w:rsidRPr="00ED0884">
        <w:rPr>
          <w:rFonts w:ascii="Times New Roman" w:eastAsia="Times New Roman" w:hAnsi="Times New Roman" w:cs="Times New Roman"/>
          <w:sz w:val="24"/>
          <w:szCs w:val="24"/>
          <w:lang w:eastAsia="de-DE"/>
        </w:rPr>
        <w:t>: Lädt Daten einer VM in die Formularelemente zur Ansicht oder Bearbeitung.</w:t>
      </w:r>
    </w:p>
    <w:p w14:paraId="2456ADA1"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GetSelectedPackages</w:t>
      </w:r>
      <w:proofErr w:type="spellEnd"/>
      <w:r w:rsidRPr="00ED0884">
        <w:rPr>
          <w:rFonts w:ascii="Times New Roman" w:eastAsia="Times New Roman" w:hAnsi="Times New Roman" w:cs="Times New Roman"/>
          <w:sz w:val="24"/>
          <w:szCs w:val="24"/>
          <w:lang w:eastAsia="de-DE"/>
        </w:rPr>
        <w:t>: Ruft die ausgewählten Pakete ab, die der VM zugeordnet sind.</w:t>
      </w:r>
    </w:p>
    <w:p w14:paraId="2C4FD07C"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MarkSelectedPackagesInListBox</w:t>
      </w:r>
      <w:proofErr w:type="spellEnd"/>
      <w:r w:rsidRPr="00ED0884">
        <w:rPr>
          <w:rFonts w:ascii="Times New Roman" w:eastAsia="Times New Roman" w:hAnsi="Times New Roman" w:cs="Times New Roman"/>
          <w:sz w:val="24"/>
          <w:szCs w:val="24"/>
          <w:lang w:eastAsia="de-DE"/>
        </w:rPr>
        <w:t xml:space="preserve">: Markiert die Pakete in der </w:t>
      </w:r>
      <w:proofErr w:type="spellStart"/>
      <w:r w:rsidRPr="00ED0884">
        <w:rPr>
          <w:rFonts w:ascii="Times New Roman" w:eastAsia="Times New Roman" w:hAnsi="Times New Roman" w:cs="Times New Roman"/>
          <w:sz w:val="24"/>
          <w:szCs w:val="24"/>
          <w:lang w:eastAsia="de-DE"/>
        </w:rPr>
        <w:t>ListBox</w:t>
      </w:r>
      <w:proofErr w:type="spellEnd"/>
      <w:r w:rsidRPr="00ED0884">
        <w:rPr>
          <w:rFonts w:ascii="Times New Roman" w:eastAsia="Times New Roman" w:hAnsi="Times New Roman" w:cs="Times New Roman"/>
          <w:sz w:val="24"/>
          <w:szCs w:val="24"/>
          <w:lang w:eastAsia="de-DE"/>
        </w:rPr>
        <w:t>, die der VM zugeordnet sind.</w:t>
      </w:r>
    </w:p>
    <w:p w14:paraId="0CFDEB1C"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AddInterfaceToListBox</w:t>
      </w:r>
      <w:proofErr w:type="spellEnd"/>
      <w:r w:rsidRPr="00ED0884">
        <w:rPr>
          <w:rFonts w:ascii="Times New Roman" w:eastAsia="Times New Roman" w:hAnsi="Times New Roman" w:cs="Times New Roman"/>
          <w:sz w:val="24"/>
          <w:szCs w:val="24"/>
          <w:lang w:eastAsia="de-DE"/>
        </w:rPr>
        <w:t>: Fügt neue Netzwerkinterfaces zur VM hinzu.</w:t>
      </w:r>
    </w:p>
    <w:p w14:paraId="04313E48"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ClearInterfaceDetails</w:t>
      </w:r>
      <w:proofErr w:type="spellEnd"/>
      <w:r w:rsidRPr="00ED0884">
        <w:rPr>
          <w:rFonts w:ascii="Times New Roman" w:eastAsia="Times New Roman" w:hAnsi="Times New Roman" w:cs="Times New Roman"/>
          <w:sz w:val="24"/>
          <w:szCs w:val="24"/>
          <w:lang w:eastAsia="de-DE"/>
        </w:rPr>
        <w:t>: Löscht die Detailfelder des Interface-Bereichs im Formular.</w:t>
      </w:r>
    </w:p>
    <w:p w14:paraId="702F10F7"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btnSave_Click</w:t>
      </w:r>
      <w:proofErr w:type="spellEnd"/>
      <w:r w:rsidRPr="00ED0884">
        <w:rPr>
          <w:rFonts w:ascii="Times New Roman" w:eastAsia="Times New Roman" w:hAnsi="Times New Roman" w:cs="Times New Roman"/>
          <w:sz w:val="24"/>
          <w:szCs w:val="24"/>
          <w:lang w:eastAsia="de-DE"/>
        </w:rPr>
        <w:t>: Speichert die Änderungen und aktualisiert die VM-Daten.</w:t>
      </w:r>
    </w:p>
    <w:p w14:paraId="58AAD881"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btnClose</w:t>
      </w:r>
      <w:proofErr w:type="spellEnd"/>
      <w:r w:rsidRPr="00ED0884">
        <w:rPr>
          <w:rFonts w:ascii="Times New Roman" w:eastAsia="Times New Roman" w:hAnsi="Times New Roman" w:cs="Times New Roman"/>
          <w:b/>
          <w:bCs/>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btnAddInterface</w:t>
      </w:r>
      <w:proofErr w:type="spellEnd"/>
      <w:r w:rsidRPr="00ED0884">
        <w:rPr>
          <w:rFonts w:ascii="Times New Roman" w:eastAsia="Times New Roman" w:hAnsi="Times New Roman" w:cs="Times New Roman"/>
          <w:b/>
          <w:bCs/>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btnDeleteInterface</w:t>
      </w:r>
      <w:proofErr w:type="spellEnd"/>
      <w:r w:rsidRPr="00ED0884">
        <w:rPr>
          <w:rFonts w:ascii="Times New Roman" w:eastAsia="Times New Roman" w:hAnsi="Times New Roman" w:cs="Times New Roman"/>
          <w:sz w:val="24"/>
          <w:szCs w:val="24"/>
          <w:lang w:eastAsia="de-DE"/>
        </w:rPr>
        <w:t>: Steuern das Schließen des Formulars, das Hinzufügen neuer Interfaces und das Löschen bestehender Interfaces.</w:t>
      </w:r>
    </w:p>
    <w:p w14:paraId="2D40A19C" w14:textId="77777777" w:rsidR="00ED0884" w:rsidRPr="00ED0884" w:rsidRDefault="00ED0884" w:rsidP="00ED0884">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TextBox_TextChanged</w:t>
      </w:r>
      <w:proofErr w:type="spellEnd"/>
      <w:r w:rsidRPr="00ED0884">
        <w:rPr>
          <w:rFonts w:ascii="Times New Roman" w:eastAsia="Times New Roman" w:hAnsi="Times New Roman" w:cs="Times New Roman"/>
          <w:sz w:val="24"/>
          <w:szCs w:val="24"/>
          <w:lang w:eastAsia="de-DE"/>
        </w:rPr>
        <w:t>: Behandelt Ereignisse für Textänderungen und steuert die Formularlogik basierend auf Eingaben des Benutzers.</w:t>
      </w:r>
    </w:p>
    <w:p w14:paraId="2384A1DC"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Nutzungsszenario</w:t>
      </w:r>
    </w:p>
    <w:p w14:paraId="324233A3"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vmeditForm</w:t>
      </w:r>
      <w:proofErr w:type="spellEnd"/>
      <w:r w:rsidRPr="00ED0884">
        <w:rPr>
          <w:rFonts w:ascii="Times New Roman" w:eastAsia="Times New Roman" w:hAnsi="Times New Roman" w:cs="Times New Roman"/>
          <w:sz w:val="24"/>
          <w:szCs w:val="24"/>
          <w:lang w:eastAsia="de-DE"/>
        </w:rPr>
        <w:t xml:space="preserve"> wird aufgerufen, wenn ein Benutzer eine bestehende VM zur Bearbeitung auswählt. Es ermöglicht die detaillierte Bearbeitung von VM-Eigenschaften wie Name, Hostname, Betriebssystem, RAM, CPU und Speicher. Zusätzlich können Netzwerkeinstellungen wie IP-Adresse, Subnetz, Gateway und DNS konfiguriert werden. Die Form ermöglicht auch die Verwaltung von Festplattenkonfigurationen und das Hinzufügen oder Entfernen von Netzwerkinterfaces.</w:t>
      </w:r>
    </w:p>
    <w:p w14:paraId="30C3CF54"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Diese Form spielt eine zentrale Rolle in der Verwaltung der VMs innerhalb der </w:t>
      </w:r>
      <w:proofErr w:type="spellStart"/>
      <w:r w:rsidRPr="00ED0884">
        <w:rPr>
          <w:rFonts w:ascii="Times New Roman" w:eastAsia="Times New Roman" w:hAnsi="Times New Roman" w:cs="Times New Roman"/>
          <w:sz w:val="24"/>
          <w:szCs w:val="24"/>
          <w:lang w:eastAsia="de-DE"/>
        </w:rPr>
        <w:t>VirtuSphere</w:t>
      </w:r>
      <w:proofErr w:type="spellEnd"/>
      <w:r w:rsidRPr="00ED0884">
        <w:rPr>
          <w:rFonts w:ascii="Times New Roman" w:eastAsia="Times New Roman" w:hAnsi="Times New Roman" w:cs="Times New Roman"/>
          <w:sz w:val="24"/>
          <w:szCs w:val="24"/>
          <w:lang w:eastAsia="de-DE"/>
        </w:rPr>
        <w:t>-Anwendung, indem sie umfassende Bearbeitungsfunktionen bereitstellt, die direkt auf das Backend und die Datenhaltung einwirken.</w:t>
      </w:r>
    </w:p>
    <w:p w14:paraId="05776BAA" w14:textId="7C454DF9" w:rsidR="00ED0884" w:rsidRDefault="00ED0884">
      <w:r>
        <w:br w:type="page"/>
      </w:r>
    </w:p>
    <w:p w14:paraId="0C706624"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lastRenderedPageBreak/>
        <w:t xml:space="preserve">Dokumentation für </w:t>
      </w:r>
      <w:proofErr w:type="spellStart"/>
      <w:r w:rsidRPr="00ED0884">
        <w:rPr>
          <w:rFonts w:ascii="Courier New" w:eastAsia="Times New Roman" w:hAnsi="Courier New" w:cs="Courier New"/>
          <w:b/>
          <w:bCs/>
          <w:sz w:val="20"/>
          <w:szCs w:val="20"/>
          <w:lang w:eastAsia="de-DE"/>
        </w:rPr>
        <w:t>MissionDetails.cs</w:t>
      </w:r>
      <w:proofErr w:type="spellEnd"/>
    </w:p>
    <w:p w14:paraId="4F0B3DDB"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MissionDetails.cs</w:t>
      </w:r>
      <w:proofErr w:type="spellEnd"/>
      <w:r w:rsidRPr="00ED0884">
        <w:rPr>
          <w:rFonts w:ascii="Times New Roman" w:eastAsia="Times New Roman" w:hAnsi="Times New Roman" w:cs="Times New Roman"/>
          <w:sz w:val="24"/>
          <w:szCs w:val="24"/>
          <w:lang w:eastAsia="de-DE"/>
        </w:rPr>
        <w:t xml:space="preserve"> stellt ein Formular bereit, das zur Anzeige und Bearbeitung der Details einer bestimmten Mission innerhalb der </w:t>
      </w:r>
      <w:proofErr w:type="spellStart"/>
      <w:r w:rsidRPr="00ED0884">
        <w:rPr>
          <w:rFonts w:ascii="Times New Roman" w:eastAsia="Times New Roman" w:hAnsi="Times New Roman" w:cs="Times New Roman"/>
          <w:sz w:val="24"/>
          <w:szCs w:val="24"/>
          <w:lang w:eastAsia="de-DE"/>
        </w:rPr>
        <w:t>VirtuSphere</w:t>
      </w:r>
      <w:proofErr w:type="spellEnd"/>
      <w:r w:rsidRPr="00ED0884">
        <w:rPr>
          <w:rFonts w:ascii="Times New Roman" w:eastAsia="Times New Roman" w:hAnsi="Times New Roman" w:cs="Times New Roman"/>
          <w:sz w:val="24"/>
          <w:szCs w:val="24"/>
          <w:lang w:eastAsia="de-DE"/>
        </w:rPr>
        <w:t>-Anwendung verwendet wird. Es erlaubt die Modifikation von Missionseigenschaften wie Name, Notizen, Netzwerk-Konfigurationen und mehr.</w:t>
      </w:r>
    </w:p>
    <w:p w14:paraId="7D50DF09"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Abhängigkeiten</w:t>
      </w:r>
    </w:p>
    <w:p w14:paraId="22894C5D" w14:textId="77777777" w:rsidR="00ED0884" w:rsidRPr="00ED0884" w:rsidRDefault="00ED0884" w:rsidP="00ED088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System</w:t>
      </w:r>
      <w:r w:rsidRPr="00ED0884">
        <w:rPr>
          <w:rFonts w:ascii="Times New Roman" w:eastAsia="Times New Roman" w:hAnsi="Times New Roman" w:cs="Times New Roman"/>
          <w:sz w:val="24"/>
          <w:szCs w:val="24"/>
          <w:lang w:eastAsia="de-DE"/>
        </w:rPr>
        <w:t>: Basisfunktionalitäten und Datenstrukturen für die Anwendung.</w:t>
      </w:r>
    </w:p>
    <w:p w14:paraId="08435B70" w14:textId="77777777" w:rsidR="00ED0884" w:rsidRPr="00ED0884" w:rsidRDefault="00ED0884" w:rsidP="00ED088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System.ComponentModel</w:t>
      </w:r>
      <w:proofErr w:type="spellEnd"/>
      <w:r w:rsidRPr="00ED0884">
        <w:rPr>
          <w:rFonts w:ascii="Times New Roman" w:eastAsia="Times New Roman" w:hAnsi="Times New Roman" w:cs="Times New Roman"/>
          <w:b/>
          <w:bCs/>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System.Data</w:t>
      </w:r>
      <w:proofErr w:type="spellEnd"/>
      <w:r w:rsidRPr="00ED0884">
        <w:rPr>
          <w:rFonts w:ascii="Times New Roman" w:eastAsia="Times New Roman" w:hAnsi="Times New Roman" w:cs="Times New Roman"/>
          <w:b/>
          <w:bCs/>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System.Drawing</w:t>
      </w:r>
      <w:proofErr w:type="spellEnd"/>
      <w:r w:rsidRPr="00ED0884">
        <w:rPr>
          <w:rFonts w:ascii="Times New Roman" w:eastAsia="Times New Roman" w:hAnsi="Times New Roman" w:cs="Times New Roman"/>
          <w:sz w:val="24"/>
          <w:szCs w:val="24"/>
          <w:lang w:eastAsia="de-DE"/>
        </w:rPr>
        <w:t>: Für die GUI-Gestaltung und Datenmanipulation.</w:t>
      </w:r>
    </w:p>
    <w:p w14:paraId="1B178E63" w14:textId="77777777" w:rsidR="00ED0884" w:rsidRPr="00ED0884" w:rsidRDefault="00ED0884" w:rsidP="00ED088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System.Linq</w:t>
      </w:r>
      <w:proofErr w:type="spellEnd"/>
      <w:r w:rsidRPr="00ED0884">
        <w:rPr>
          <w:rFonts w:ascii="Times New Roman" w:eastAsia="Times New Roman" w:hAnsi="Times New Roman" w:cs="Times New Roman"/>
          <w:sz w:val="24"/>
          <w:szCs w:val="24"/>
          <w:lang w:eastAsia="de-DE"/>
        </w:rPr>
        <w:t>: Wird genutzt, um effizient durch Datenstrukturen zu navigieren.</w:t>
      </w:r>
    </w:p>
    <w:p w14:paraId="71BE365E" w14:textId="77777777" w:rsidR="00ED0884" w:rsidRPr="00ED0884" w:rsidRDefault="00ED0884" w:rsidP="00ED088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ED0884">
        <w:rPr>
          <w:rFonts w:ascii="Times New Roman" w:eastAsia="Times New Roman" w:hAnsi="Times New Roman" w:cs="Times New Roman"/>
          <w:b/>
          <w:bCs/>
          <w:sz w:val="24"/>
          <w:szCs w:val="24"/>
          <w:lang w:eastAsia="de-DE"/>
        </w:rPr>
        <w:t>System.Windows.Forms</w:t>
      </w:r>
      <w:proofErr w:type="spellEnd"/>
      <w:proofErr w:type="gramEnd"/>
      <w:r w:rsidRPr="00ED0884">
        <w:rPr>
          <w:rFonts w:ascii="Times New Roman" w:eastAsia="Times New Roman" w:hAnsi="Times New Roman" w:cs="Times New Roman"/>
          <w:sz w:val="24"/>
          <w:szCs w:val="24"/>
          <w:lang w:eastAsia="de-DE"/>
        </w:rPr>
        <w:t>: Hauptbibliothek für die Erstellung von Formularen und deren Elementen.</w:t>
      </w:r>
    </w:p>
    <w:p w14:paraId="29389C27" w14:textId="77777777" w:rsidR="00ED0884" w:rsidRPr="00ED0884" w:rsidRDefault="00ED0884" w:rsidP="00ED0884">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VirtuSphere.apiService</w:t>
      </w:r>
      <w:proofErr w:type="spellEnd"/>
      <w:r w:rsidRPr="00ED0884">
        <w:rPr>
          <w:rFonts w:ascii="Times New Roman" w:eastAsia="Times New Roman" w:hAnsi="Times New Roman" w:cs="Times New Roman"/>
          <w:sz w:val="24"/>
          <w:szCs w:val="24"/>
          <w:lang w:eastAsia="de-DE"/>
        </w:rPr>
        <w:t>: API-Services, die für Backend-Interaktionen genutzt werden.</w:t>
      </w:r>
    </w:p>
    <w:p w14:paraId="7BCB3C23"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Hauptfunktionen und Methoden</w:t>
      </w:r>
    </w:p>
    <w:p w14:paraId="3ECEFEDB" w14:textId="77777777" w:rsidR="00ED0884" w:rsidRPr="00ED0884" w:rsidRDefault="00ED0884" w:rsidP="00ED0884">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MissionDetails</w:t>
      </w:r>
      <w:proofErr w:type="spellEnd"/>
      <w:r w:rsidRPr="00ED0884">
        <w:rPr>
          <w:rFonts w:ascii="Times New Roman" w:eastAsia="Times New Roman" w:hAnsi="Times New Roman" w:cs="Times New Roman"/>
          <w:b/>
          <w:bCs/>
          <w:sz w:val="24"/>
          <w:szCs w:val="24"/>
          <w:lang w:eastAsia="de-DE"/>
        </w:rPr>
        <w:t xml:space="preserve"> (Konstruktor)</w:t>
      </w:r>
      <w:r w:rsidRPr="00ED0884">
        <w:rPr>
          <w:rFonts w:ascii="Times New Roman" w:eastAsia="Times New Roman" w:hAnsi="Times New Roman" w:cs="Times New Roman"/>
          <w:sz w:val="24"/>
          <w:szCs w:val="24"/>
          <w:lang w:eastAsia="de-DE"/>
        </w:rPr>
        <w:t>: Initialisiert die Instanz der Form und lädt die übergebene Mission in die Formularelemente.</w:t>
      </w:r>
    </w:p>
    <w:p w14:paraId="2613E004" w14:textId="77777777" w:rsidR="00ED0884" w:rsidRPr="00ED0884" w:rsidRDefault="00ED0884" w:rsidP="00ED0884">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fillForms</w:t>
      </w:r>
      <w:proofErr w:type="spellEnd"/>
      <w:r w:rsidRPr="00ED0884">
        <w:rPr>
          <w:rFonts w:ascii="Times New Roman" w:eastAsia="Times New Roman" w:hAnsi="Times New Roman" w:cs="Times New Roman"/>
          <w:sz w:val="24"/>
          <w:szCs w:val="24"/>
          <w:lang w:eastAsia="de-DE"/>
        </w:rPr>
        <w:t>: Lädt die Daten der spezifischen Mission in die GUI-Elemente zur Anzeige oder Bearbeitung.</w:t>
      </w:r>
    </w:p>
    <w:p w14:paraId="6385C5BA" w14:textId="77777777" w:rsidR="00ED0884" w:rsidRPr="00ED0884" w:rsidRDefault="00ED0884" w:rsidP="00ED0884">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btn_save_Click</w:t>
      </w:r>
      <w:proofErr w:type="spellEnd"/>
      <w:r w:rsidRPr="00ED0884">
        <w:rPr>
          <w:rFonts w:ascii="Times New Roman" w:eastAsia="Times New Roman" w:hAnsi="Times New Roman" w:cs="Times New Roman"/>
          <w:sz w:val="24"/>
          <w:szCs w:val="24"/>
          <w:lang w:eastAsia="de-DE"/>
        </w:rPr>
        <w:t>: Übernimmt die im Formular eingegebenen Änderungen und speichert diese zurück in die Datenstruktur der Anwendung.</w:t>
      </w:r>
    </w:p>
    <w:p w14:paraId="1DFF6D54" w14:textId="77777777" w:rsidR="00ED0884" w:rsidRPr="00ED0884" w:rsidRDefault="00ED0884" w:rsidP="00ED0884">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btn_close_Click</w:t>
      </w:r>
      <w:proofErr w:type="spellEnd"/>
      <w:r w:rsidRPr="00ED0884">
        <w:rPr>
          <w:rFonts w:ascii="Times New Roman" w:eastAsia="Times New Roman" w:hAnsi="Times New Roman" w:cs="Times New Roman"/>
          <w:sz w:val="24"/>
          <w:szCs w:val="24"/>
          <w:lang w:eastAsia="de-DE"/>
        </w:rPr>
        <w:t>: Schließt das Formular ohne Speichern von Änderungen.</w:t>
      </w:r>
    </w:p>
    <w:p w14:paraId="6B11F38C"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Nutzungsszenario</w:t>
      </w:r>
    </w:p>
    <w:p w14:paraId="2AB93F5E"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Klasse </w:t>
      </w:r>
      <w:proofErr w:type="spellStart"/>
      <w:r w:rsidRPr="00ED0884">
        <w:rPr>
          <w:rFonts w:ascii="Courier New" w:eastAsia="Times New Roman" w:hAnsi="Courier New" w:cs="Courier New"/>
          <w:sz w:val="20"/>
          <w:szCs w:val="20"/>
          <w:lang w:eastAsia="de-DE"/>
        </w:rPr>
        <w:t>MissionDetails</w:t>
      </w:r>
      <w:proofErr w:type="spellEnd"/>
      <w:r w:rsidRPr="00ED0884">
        <w:rPr>
          <w:rFonts w:ascii="Times New Roman" w:eastAsia="Times New Roman" w:hAnsi="Times New Roman" w:cs="Times New Roman"/>
          <w:sz w:val="24"/>
          <w:szCs w:val="24"/>
          <w:lang w:eastAsia="de-DE"/>
        </w:rPr>
        <w:t xml:space="preserve"> wird typischerweise aufgerufen, wenn ein Benutzer die Details einer Mission bearbeiten möchte. Sie ermöglicht es dem Benutzer:</w:t>
      </w:r>
    </w:p>
    <w:p w14:paraId="1FC0B638" w14:textId="77777777" w:rsidR="00ED0884" w:rsidRPr="00ED0884" w:rsidRDefault="00ED0884" w:rsidP="00ED088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Missionsbezogene Informationen wie Namen, Notizen, und Netzwerk-Einstellungen zu bearbeiten.</w:t>
      </w:r>
    </w:p>
    <w:p w14:paraId="3F1B373E" w14:textId="77777777" w:rsidR="00ED0884" w:rsidRPr="00ED0884" w:rsidRDefault="00ED0884" w:rsidP="00ED088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Neue Einstellungen für </w:t>
      </w:r>
      <w:proofErr w:type="spellStart"/>
      <w:r w:rsidRPr="00ED0884">
        <w:rPr>
          <w:rFonts w:ascii="Times New Roman" w:eastAsia="Times New Roman" w:hAnsi="Times New Roman" w:cs="Times New Roman"/>
          <w:sz w:val="24"/>
          <w:szCs w:val="24"/>
          <w:lang w:eastAsia="de-DE"/>
        </w:rPr>
        <w:t>Datastorage</w:t>
      </w:r>
      <w:proofErr w:type="spellEnd"/>
      <w:r w:rsidRPr="00ED0884">
        <w:rPr>
          <w:rFonts w:ascii="Times New Roman" w:eastAsia="Times New Roman" w:hAnsi="Times New Roman" w:cs="Times New Roman"/>
          <w:sz w:val="24"/>
          <w:szCs w:val="24"/>
          <w:lang w:eastAsia="de-DE"/>
        </w:rPr>
        <w:t xml:space="preserve"> und Datacenter festzulegen, was besonders wichtig für die Konfiguration der Missionsumgebung ist.</w:t>
      </w:r>
    </w:p>
    <w:p w14:paraId="12232882" w14:textId="77777777" w:rsidR="00ED0884" w:rsidRPr="00ED0884" w:rsidRDefault="00ED0884" w:rsidP="00ED088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Die Kopie von Missionen zu verwalten, um bestehende Konfigurationen als Vorlagen für neue Missionen zu verwenden.</w:t>
      </w:r>
    </w:p>
    <w:p w14:paraId="69D5B4AD" w14:textId="77777777" w:rsidR="00ED0884" w:rsidRPr="00ED0884" w:rsidRDefault="00ED0884" w:rsidP="00ED0884">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Eine Überprüfung durchzuführen, ob alle VMs innerhalb der Mission aktualisiert werden sollen, falls sich kritische Netzwerkeinstellungen ändern.</w:t>
      </w:r>
    </w:p>
    <w:p w14:paraId="46814C8E"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Schnittstelle ist so gestaltet, dass sie sowohl Informationsanzeige als auch interaktive Bearbeitung in einer kohärenten und benutzerfreundlichen Weise unterstützt. Die Anwendung nutzt die </w:t>
      </w:r>
      <w:proofErr w:type="spellStart"/>
      <w:r w:rsidRPr="00ED0884">
        <w:rPr>
          <w:rFonts w:ascii="Courier New" w:eastAsia="Times New Roman" w:hAnsi="Courier New" w:cs="Courier New"/>
          <w:sz w:val="20"/>
          <w:szCs w:val="20"/>
          <w:lang w:eastAsia="de-DE"/>
        </w:rPr>
        <w:t>apiService</w:t>
      </w:r>
      <w:proofErr w:type="spellEnd"/>
      <w:r w:rsidRPr="00ED0884">
        <w:rPr>
          <w:rFonts w:ascii="Times New Roman" w:eastAsia="Times New Roman" w:hAnsi="Times New Roman" w:cs="Times New Roman"/>
          <w:sz w:val="24"/>
          <w:szCs w:val="24"/>
          <w:lang w:eastAsia="de-DE"/>
        </w:rPr>
        <w:t xml:space="preserve">-Klasse, um Daten persistent zu speichern oder zu modifizieren, was die Integrität und Aktualität der Missionsdaten </w:t>
      </w:r>
      <w:proofErr w:type="gramStart"/>
      <w:r w:rsidRPr="00ED0884">
        <w:rPr>
          <w:rFonts w:ascii="Times New Roman" w:eastAsia="Times New Roman" w:hAnsi="Times New Roman" w:cs="Times New Roman"/>
          <w:sz w:val="24"/>
          <w:szCs w:val="24"/>
          <w:lang w:eastAsia="de-DE"/>
        </w:rPr>
        <w:t>sicherstellt</w:t>
      </w:r>
      <w:proofErr w:type="gramEnd"/>
      <w:r w:rsidRPr="00ED0884">
        <w:rPr>
          <w:rFonts w:ascii="Times New Roman" w:eastAsia="Times New Roman" w:hAnsi="Times New Roman" w:cs="Times New Roman"/>
          <w:sz w:val="24"/>
          <w:szCs w:val="24"/>
          <w:lang w:eastAsia="de-DE"/>
        </w:rPr>
        <w:t>.</w:t>
      </w:r>
    </w:p>
    <w:p w14:paraId="09CD3A61" w14:textId="17D3EE1A" w:rsidR="00ED0884" w:rsidRDefault="00ED0884">
      <w:r>
        <w:br w:type="page"/>
      </w:r>
    </w:p>
    <w:p w14:paraId="403B8DAE"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lastRenderedPageBreak/>
        <w:t xml:space="preserve">Die </w:t>
      </w:r>
      <w:proofErr w:type="spellStart"/>
      <w:r w:rsidRPr="00ED0884">
        <w:rPr>
          <w:rFonts w:ascii="Courier New" w:eastAsia="Times New Roman" w:hAnsi="Courier New" w:cs="Courier New"/>
          <w:sz w:val="20"/>
          <w:szCs w:val="20"/>
          <w:lang w:eastAsia="de-DE"/>
        </w:rPr>
        <w:t>ApiService.cs</w:t>
      </w:r>
      <w:proofErr w:type="spellEnd"/>
      <w:r w:rsidRPr="00ED0884">
        <w:rPr>
          <w:rFonts w:ascii="Times New Roman" w:eastAsia="Times New Roman" w:hAnsi="Times New Roman" w:cs="Times New Roman"/>
          <w:sz w:val="24"/>
          <w:szCs w:val="24"/>
          <w:lang w:eastAsia="de-DE"/>
        </w:rPr>
        <w:t xml:space="preserve">-Klasse ist eine zentrale Komponente der </w:t>
      </w:r>
      <w:proofErr w:type="spellStart"/>
      <w:r w:rsidRPr="00ED0884">
        <w:rPr>
          <w:rFonts w:ascii="Times New Roman" w:eastAsia="Times New Roman" w:hAnsi="Times New Roman" w:cs="Times New Roman"/>
          <w:sz w:val="24"/>
          <w:szCs w:val="24"/>
          <w:lang w:eastAsia="de-DE"/>
        </w:rPr>
        <w:t>VirtuSphere</w:t>
      </w:r>
      <w:proofErr w:type="spellEnd"/>
      <w:r w:rsidRPr="00ED0884">
        <w:rPr>
          <w:rFonts w:ascii="Times New Roman" w:eastAsia="Times New Roman" w:hAnsi="Times New Roman" w:cs="Times New Roman"/>
          <w:sz w:val="24"/>
          <w:szCs w:val="24"/>
          <w:lang w:eastAsia="de-DE"/>
        </w:rPr>
        <w:t xml:space="preserve">-Anwendung, die für alle HTTP-basierten Interaktionen mit einer externen API zuständig ist. Die Klasse nutzt das .NET </w:t>
      </w:r>
      <w:proofErr w:type="spellStart"/>
      <w:r w:rsidRPr="00ED0884">
        <w:rPr>
          <w:rFonts w:ascii="Times New Roman" w:eastAsia="Times New Roman" w:hAnsi="Times New Roman" w:cs="Times New Roman"/>
          <w:sz w:val="24"/>
          <w:szCs w:val="24"/>
          <w:lang w:eastAsia="de-DE"/>
        </w:rPr>
        <w:t>Framework’s</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Courier New" w:eastAsia="Times New Roman" w:hAnsi="Courier New" w:cs="Courier New"/>
          <w:sz w:val="20"/>
          <w:szCs w:val="20"/>
          <w:lang w:eastAsia="de-DE"/>
        </w:rPr>
        <w:t>HttpClient</w:t>
      </w:r>
      <w:proofErr w:type="spellEnd"/>
      <w:r w:rsidRPr="00ED0884">
        <w:rPr>
          <w:rFonts w:ascii="Times New Roman" w:eastAsia="Times New Roman" w:hAnsi="Times New Roman" w:cs="Times New Roman"/>
          <w:sz w:val="24"/>
          <w:szCs w:val="24"/>
          <w:lang w:eastAsia="de-DE"/>
        </w:rPr>
        <w:t xml:space="preserve"> zur Ausführung von Webanfragen und behandelt eine Vielzahl von Aufgaben, die von der Authentifizierung und Session-Management bis hin zu spezifischen Geschäftslogiken wie dem Verwalten von virtuellen Maschinen (VMs), Betriebssystemen, Missionen und VLAN-Konfigurationen reichen.</w:t>
      </w:r>
    </w:p>
    <w:p w14:paraId="47B72BF8"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t xml:space="preserve">Schlüsselkomponenten der </w:t>
      </w:r>
      <w:proofErr w:type="spellStart"/>
      <w:r w:rsidRPr="00ED0884">
        <w:rPr>
          <w:rFonts w:ascii="Courier New" w:eastAsia="Times New Roman" w:hAnsi="Courier New" w:cs="Courier New"/>
          <w:b/>
          <w:bCs/>
          <w:sz w:val="20"/>
          <w:szCs w:val="20"/>
          <w:lang w:eastAsia="de-DE"/>
        </w:rPr>
        <w:t>ApiService</w:t>
      </w:r>
      <w:proofErr w:type="spellEnd"/>
      <w:r w:rsidRPr="00ED0884">
        <w:rPr>
          <w:rFonts w:ascii="Times New Roman" w:eastAsia="Times New Roman" w:hAnsi="Times New Roman" w:cs="Times New Roman"/>
          <w:b/>
          <w:bCs/>
          <w:sz w:val="27"/>
          <w:szCs w:val="27"/>
          <w:lang w:eastAsia="de-DE"/>
        </w:rPr>
        <w:t>-Klasse:</w:t>
      </w:r>
    </w:p>
    <w:p w14:paraId="591EA82D"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proofErr w:type="spellStart"/>
      <w:r w:rsidRPr="00ED0884">
        <w:rPr>
          <w:rFonts w:ascii="Times New Roman" w:eastAsia="Times New Roman" w:hAnsi="Times New Roman" w:cs="Times New Roman"/>
          <w:b/>
          <w:bCs/>
          <w:sz w:val="24"/>
          <w:szCs w:val="24"/>
          <w:lang w:eastAsia="de-DE"/>
        </w:rPr>
        <w:t>HttpClient</w:t>
      </w:r>
      <w:proofErr w:type="spellEnd"/>
    </w:p>
    <w:p w14:paraId="0826B372" w14:textId="77777777" w:rsidR="00ED0884" w:rsidRPr="00ED0884" w:rsidRDefault="00ED0884" w:rsidP="00ED0884">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Instanz von </w:t>
      </w:r>
      <w:proofErr w:type="spellStart"/>
      <w:r w:rsidRPr="00ED0884">
        <w:rPr>
          <w:rFonts w:ascii="Courier New" w:eastAsia="Times New Roman" w:hAnsi="Courier New" w:cs="Courier New"/>
          <w:sz w:val="20"/>
          <w:szCs w:val="20"/>
          <w:lang w:eastAsia="de-DE"/>
        </w:rPr>
        <w:t>HttpClient</w:t>
      </w:r>
      <w:proofErr w:type="spellEnd"/>
      <w:r w:rsidRPr="00ED0884">
        <w:rPr>
          <w:rFonts w:ascii="Times New Roman" w:eastAsia="Times New Roman" w:hAnsi="Times New Roman" w:cs="Times New Roman"/>
          <w:sz w:val="24"/>
          <w:szCs w:val="24"/>
          <w:lang w:eastAsia="de-DE"/>
        </w:rPr>
        <w:t xml:space="preserve"> wird verwendet, um Netzwerkanfragen zu senden und zu empfangen. Dies umfasst das Senden von GET, POST, PUT und DELETE Anfragen je nach erforderlicher Aktion (z.B. Abrufen oder Aktualisieren von Daten).</w:t>
      </w:r>
    </w:p>
    <w:p w14:paraId="4FBEE1DF"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Authentifizierung und API-Endpunkte</w:t>
      </w:r>
    </w:p>
    <w:p w14:paraId="68EC1076" w14:textId="77777777" w:rsidR="00ED0884" w:rsidRPr="00ED0884" w:rsidRDefault="00ED0884" w:rsidP="00ED08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apiToken</w:t>
      </w:r>
      <w:proofErr w:type="spellEnd"/>
      <w:r w:rsidRPr="00ED0884">
        <w:rPr>
          <w:rFonts w:ascii="Times New Roman" w:eastAsia="Times New Roman" w:hAnsi="Times New Roman" w:cs="Times New Roman"/>
          <w:sz w:val="24"/>
          <w:szCs w:val="24"/>
          <w:lang w:eastAsia="de-DE"/>
        </w:rPr>
        <w:t xml:space="preserve"> und </w:t>
      </w:r>
      <w:proofErr w:type="spellStart"/>
      <w:r w:rsidRPr="00ED0884">
        <w:rPr>
          <w:rFonts w:ascii="Times New Roman" w:eastAsia="Times New Roman" w:hAnsi="Times New Roman" w:cs="Times New Roman"/>
          <w:b/>
          <w:bCs/>
          <w:sz w:val="24"/>
          <w:szCs w:val="24"/>
          <w:lang w:eastAsia="de-DE"/>
        </w:rPr>
        <w:t>apiUrl</w:t>
      </w:r>
      <w:proofErr w:type="spellEnd"/>
      <w:r w:rsidRPr="00ED0884">
        <w:rPr>
          <w:rFonts w:ascii="Times New Roman" w:eastAsia="Times New Roman" w:hAnsi="Times New Roman" w:cs="Times New Roman"/>
          <w:sz w:val="24"/>
          <w:szCs w:val="24"/>
          <w:lang w:eastAsia="de-DE"/>
        </w:rPr>
        <w:t xml:space="preserve"> sind zentrale Variablen, die für die Authentifizierung bei der API und für die Konstruktion der Anfrage-URLs verwendet werden.</w:t>
      </w:r>
    </w:p>
    <w:p w14:paraId="434060A6" w14:textId="77777777" w:rsidR="00ED0884" w:rsidRPr="00ED0884" w:rsidRDefault="00ED0884" w:rsidP="00ED0884">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Methoden prüfen regelmäßig den Status des API-Tokens, um sicherzustellen, dass die Nutzer-Session gültig bleibt.</w:t>
      </w:r>
    </w:p>
    <w:p w14:paraId="17C89BB8"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t>Hauptmethoden und ihre Funktionen</w:t>
      </w:r>
    </w:p>
    <w:p w14:paraId="060AAC67"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Authentifizierung</w:t>
      </w:r>
    </w:p>
    <w:p w14:paraId="628494A0" w14:textId="77777777" w:rsidR="00ED0884" w:rsidRPr="00ED0884" w:rsidRDefault="00ED0884" w:rsidP="00ED0884">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IsValidLogin</w:t>
      </w:r>
      <w:proofErr w:type="spellEnd"/>
      <w:r w:rsidRPr="00ED0884">
        <w:rPr>
          <w:rFonts w:ascii="Times New Roman" w:eastAsia="Times New Roman" w:hAnsi="Times New Roman" w:cs="Times New Roman"/>
          <w:sz w:val="24"/>
          <w:szCs w:val="24"/>
          <w:lang w:eastAsia="de-DE"/>
        </w:rPr>
        <w:t xml:space="preserve">: Diese Methode validiert Benutzeranmeldedaten, indem sie eine POST-Anfrage an den </w:t>
      </w:r>
      <w:r w:rsidRPr="00ED0884">
        <w:rPr>
          <w:rFonts w:ascii="Courier New" w:eastAsia="Times New Roman" w:hAnsi="Courier New" w:cs="Courier New"/>
          <w:sz w:val="20"/>
          <w:szCs w:val="20"/>
          <w:lang w:eastAsia="de-DE"/>
        </w:rPr>
        <w:t>/</w:t>
      </w:r>
      <w:proofErr w:type="spellStart"/>
      <w:r w:rsidRPr="00ED0884">
        <w:rPr>
          <w:rFonts w:ascii="Courier New" w:eastAsia="Times New Roman" w:hAnsi="Courier New" w:cs="Courier New"/>
          <w:sz w:val="20"/>
          <w:szCs w:val="20"/>
          <w:lang w:eastAsia="de-DE"/>
        </w:rPr>
        <w:t>api</w:t>
      </w:r>
      <w:proofErr w:type="spellEnd"/>
      <w:r w:rsidRPr="00ED0884">
        <w:rPr>
          <w:rFonts w:ascii="Courier New" w:eastAsia="Times New Roman" w:hAnsi="Courier New" w:cs="Courier New"/>
          <w:sz w:val="20"/>
          <w:szCs w:val="20"/>
          <w:lang w:eastAsia="de-DE"/>
        </w:rPr>
        <w:t>/</w:t>
      </w:r>
      <w:proofErr w:type="spellStart"/>
      <w:r w:rsidRPr="00ED0884">
        <w:rPr>
          <w:rFonts w:ascii="Courier New" w:eastAsia="Times New Roman" w:hAnsi="Courier New" w:cs="Courier New"/>
          <w:sz w:val="20"/>
          <w:szCs w:val="20"/>
          <w:lang w:eastAsia="de-DE"/>
        </w:rPr>
        <w:t>login.php</w:t>
      </w:r>
      <w:proofErr w:type="spellEnd"/>
      <w:r w:rsidRPr="00ED0884">
        <w:rPr>
          <w:rFonts w:ascii="Times New Roman" w:eastAsia="Times New Roman" w:hAnsi="Times New Roman" w:cs="Times New Roman"/>
          <w:sz w:val="24"/>
          <w:szCs w:val="24"/>
          <w:lang w:eastAsia="de-DE"/>
        </w:rPr>
        <w:t xml:space="preserve"> Endpunkt sendet. Sie setzt auch entsprechende Sicherheitsprotokolle, wenn TLS verwendet wird.</w:t>
      </w:r>
    </w:p>
    <w:p w14:paraId="1346BA95"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CRUD-Operationen</w:t>
      </w:r>
    </w:p>
    <w:p w14:paraId="1B70B4A8" w14:textId="77777777" w:rsidR="00ED0884" w:rsidRPr="00ED0884" w:rsidRDefault="00ED0884" w:rsidP="00ED0884">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Create</w:t>
      </w:r>
      <w:r w:rsidRPr="00ED0884">
        <w:rPr>
          <w:rFonts w:ascii="Times New Roman" w:eastAsia="Times New Roman" w:hAnsi="Times New Roman" w:cs="Times New Roman"/>
          <w:sz w:val="24"/>
          <w:szCs w:val="24"/>
          <w:lang w:eastAsia="de-DE"/>
        </w:rPr>
        <w:t xml:space="preserve">, </w:t>
      </w:r>
      <w:r w:rsidRPr="00ED0884">
        <w:rPr>
          <w:rFonts w:ascii="Times New Roman" w:eastAsia="Times New Roman" w:hAnsi="Times New Roman" w:cs="Times New Roman"/>
          <w:b/>
          <w:bCs/>
          <w:sz w:val="24"/>
          <w:szCs w:val="24"/>
          <w:lang w:eastAsia="de-DE"/>
        </w:rPr>
        <w:t>Read</w:t>
      </w:r>
      <w:r w:rsidRPr="00ED0884">
        <w:rPr>
          <w:rFonts w:ascii="Times New Roman" w:eastAsia="Times New Roman" w:hAnsi="Times New Roman" w:cs="Times New Roman"/>
          <w:sz w:val="24"/>
          <w:szCs w:val="24"/>
          <w:lang w:eastAsia="de-DE"/>
        </w:rPr>
        <w:t xml:space="preserve">, </w:t>
      </w:r>
      <w:r w:rsidRPr="00ED0884">
        <w:rPr>
          <w:rFonts w:ascii="Times New Roman" w:eastAsia="Times New Roman" w:hAnsi="Times New Roman" w:cs="Times New Roman"/>
          <w:b/>
          <w:bCs/>
          <w:sz w:val="24"/>
          <w:szCs w:val="24"/>
          <w:lang w:eastAsia="de-DE"/>
        </w:rPr>
        <w:t>Update</w:t>
      </w:r>
      <w:r w:rsidRPr="00ED0884">
        <w:rPr>
          <w:rFonts w:ascii="Times New Roman" w:eastAsia="Times New Roman" w:hAnsi="Times New Roman" w:cs="Times New Roman"/>
          <w:sz w:val="24"/>
          <w:szCs w:val="24"/>
          <w:lang w:eastAsia="de-DE"/>
        </w:rPr>
        <w:t xml:space="preserve">, </w:t>
      </w:r>
      <w:r w:rsidRPr="00ED0884">
        <w:rPr>
          <w:rFonts w:ascii="Times New Roman" w:eastAsia="Times New Roman" w:hAnsi="Times New Roman" w:cs="Times New Roman"/>
          <w:b/>
          <w:bCs/>
          <w:sz w:val="24"/>
          <w:szCs w:val="24"/>
          <w:lang w:eastAsia="de-DE"/>
        </w:rPr>
        <w:t>Delete</w:t>
      </w:r>
      <w:r w:rsidRPr="00ED0884">
        <w:rPr>
          <w:rFonts w:ascii="Times New Roman" w:eastAsia="Times New Roman" w:hAnsi="Times New Roman" w:cs="Times New Roman"/>
          <w:sz w:val="24"/>
          <w:szCs w:val="24"/>
          <w:lang w:eastAsia="de-DE"/>
        </w:rPr>
        <w:t xml:space="preserve"> Funktionen für verschiedene Ressourcen wie OS (</w:t>
      </w:r>
      <w:proofErr w:type="spellStart"/>
      <w:r w:rsidRPr="00ED0884">
        <w:rPr>
          <w:rFonts w:ascii="Courier New" w:eastAsia="Times New Roman" w:hAnsi="Courier New" w:cs="Courier New"/>
          <w:sz w:val="20"/>
          <w:szCs w:val="20"/>
          <w:lang w:eastAsia="de-DE"/>
        </w:rPr>
        <w:t>CreateOS</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Courier New" w:eastAsia="Times New Roman" w:hAnsi="Courier New" w:cs="Courier New"/>
          <w:sz w:val="20"/>
          <w:szCs w:val="20"/>
          <w:lang w:eastAsia="de-DE"/>
        </w:rPr>
        <w:t>UpdateOS</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Courier New" w:eastAsia="Times New Roman" w:hAnsi="Courier New" w:cs="Courier New"/>
          <w:sz w:val="20"/>
          <w:szCs w:val="20"/>
          <w:lang w:eastAsia="de-DE"/>
        </w:rPr>
        <w:t>RemoveOS</w:t>
      </w:r>
      <w:proofErr w:type="spellEnd"/>
      <w:r w:rsidRPr="00ED0884">
        <w:rPr>
          <w:rFonts w:ascii="Times New Roman" w:eastAsia="Times New Roman" w:hAnsi="Times New Roman" w:cs="Times New Roman"/>
          <w:sz w:val="24"/>
          <w:szCs w:val="24"/>
          <w:lang w:eastAsia="de-DE"/>
        </w:rPr>
        <w:t>), VLANs (</w:t>
      </w:r>
      <w:proofErr w:type="spellStart"/>
      <w:r w:rsidRPr="00ED0884">
        <w:rPr>
          <w:rFonts w:ascii="Courier New" w:eastAsia="Times New Roman" w:hAnsi="Courier New" w:cs="Courier New"/>
          <w:sz w:val="20"/>
          <w:szCs w:val="20"/>
          <w:lang w:eastAsia="de-DE"/>
        </w:rPr>
        <w:t>CreateVLAN</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Courier New" w:eastAsia="Times New Roman" w:hAnsi="Courier New" w:cs="Courier New"/>
          <w:sz w:val="20"/>
          <w:szCs w:val="20"/>
          <w:lang w:eastAsia="de-DE"/>
        </w:rPr>
        <w:t>UpdateVLAN</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Courier New" w:eastAsia="Times New Roman" w:hAnsi="Courier New" w:cs="Courier New"/>
          <w:sz w:val="20"/>
          <w:szCs w:val="20"/>
          <w:lang w:eastAsia="de-DE"/>
        </w:rPr>
        <w:t>RemoveVLAN</w:t>
      </w:r>
      <w:proofErr w:type="spellEnd"/>
      <w:r w:rsidRPr="00ED0884">
        <w:rPr>
          <w:rFonts w:ascii="Times New Roman" w:eastAsia="Times New Roman" w:hAnsi="Times New Roman" w:cs="Times New Roman"/>
          <w:sz w:val="24"/>
          <w:szCs w:val="24"/>
          <w:lang w:eastAsia="de-DE"/>
        </w:rPr>
        <w:t>), VMs und Missionen. Diese Methoden konstruieren die jeweiligen API-Anfragen und verarbeiten die Antworten.</w:t>
      </w:r>
    </w:p>
    <w:p w14:paraId="4DCF524B"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Datenabruf und Management</w:t>
      </w:r>
    </w:p>
    <w:p w14:paraId="2594E91B" w14:textId="77777777" w:rsidR="00ED0884" w:rsidRPr="00ED0884" w:rsidRDefault="00ED0884" w:rsidP="00ED0884">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GetPackages</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GetMissions</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GetOS</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GetVLANs</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GetVMs</w:t>
      </w:r>
      <w:proofErr w:type="spellEnd"/>
      <w:r w:rsidRPr="00ED0884">
        <w:rPr>
          <w:rFonts w:ascii="Times New Roman" w:eastAsia="Times New Roman" w:hAnsi="Times New Roman" w:cs="Times New Roman"/>
          <w:sz w:val="24"/>
          <w:szCs w:val="24"/>
          <w:lang w:eastAsia="de-DE"/>
        </w:rPr>
        <w:t xml:space="preserve">: Diese Methoden senden GET-Anfragen an die API und </w:t>
      </w:r>
      <w:proofErr w:type="spellStart"/>
      <w:r w:rsidRPr="00ED0884">
        <w:rPr>
          <w:rFonts w:ascii="Times New Roman" w:eastAsia="Times New Roman" w:hAnsi="Times New Roman" w:cs="Times New Roman"/>
          <w:sz w:val="24"/>
          <w:szCs w:val="24"/>
          <w:lang w:eastAsia="de-DE"/>
        </w:rPr>
        <w:t>deserialisieren</w:t>
      </w:r>
      <w:proofErr w:type="spellEnd"/>
      <w:r w:rsidRPr="00ED0884">
        <w:rPr>
          <w:rFonts w:ascii="Times New Roman" w:eastAsia="Times New Roman" w:hAnsi="Times New Roman" w:cs="Times New Roman"/>
          <w:sz w:val="24"/>
          <w:szCs w:val="24"/>
          <w:lang w:eastAsia="de-DE"/>
        </w:rPr>
        <w:t xml:space="preserve"> die Antwort in entsprechende Objekte oder Listen von Objekten. Sie behandeln auch Fehlerfälle, wie z.B. abgelaufene API-Tokens oder ungültige Antworten.</w:t>
      </w:r>
    </w:p>
    <w:p w14:paraId="5CBF6CD3"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Fehlerbehandlung</w:t>
      </w:r>
    </w:p>
    <w:p w14:paraId="36BEC773" w14:textId="77777777" w:rsidR="00ED0884" w:rsidRPr="00ED0884" w:rsidRDefault="00ED0884" w:rsidP="00ED0884">
      <w:pPr>
        <w:numPr>
          <w:ilvl w:val="0"/>
          <w:numId w:val="15"/>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Jede Methode ist mit einem umfangreichen Fehlerbehandlungsmechanismus ausgestattet, der Fehler wie Netzwerkprobleme, ungültige Antworten oder Probleme bei der JSON-Deserialisierung abfängt. Fehler führen zu Benutzerdialogen, die den Benutzer über Probleme informieren, oder zu Einträgen in einem Fehlerprotokoll.</w:t>
      </w:r>
    </w:p>
    <w:p w14:paraId="4FF656BA"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lastRenderedPageBreak/>
        <w:t xml:space="preserve">Beispiel: </w:t>
      </w:r>
      <w:proofErr w:type="spellStart"/>
      <w:r w:rsidRPr="00ED0884">
        <w:rPr>
          <w:rFonts w:ascii="Times New Roman" w:eastAsia="Times New Roman" w:hAnsi="Times New Roman" w:cs="Times New Roman"/>
          <w:b/>
          <w:bCs/>
          <w:sz w:val="27"/>
          <w:szCs w:val="27"/>
          <w:lang w:eastAsia="de-DE"/>
        </w:rPr>
        <w:t>GetMissions</w:t>
      </w:r>
      <w:proofErr w:type="spellEnd"/>
      <w:r w:rsidRPr="00ED0884">
        <w:rPr>
          <w:rFonts w:ascii="Times New Roman" w:eastAsia="Times New Roman" w:hAnsi="Times New Roman" w:cs="Times New Roman"/>
          <w:b/>
          <w:bCs/>
          <w:sz w:val="27"/>
          <w:szCs w:val="27"/>
          <w:lang w:eastAsia="de-DE"/>
        </w:rPr>
        <w:t>-Methode</w:t>
      </w:r>
    </w:p>
    <w:p w14:paraId="3869F024"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w:t>
      </w:r>
      <w:proofErr w:type="spellStart"/>
      <w:r w:rsidRPr="00ED0884">
        <w:rPr>
          <w:rFonts w:ascii="Courier New" w:eastAsia="Times New Roman" w:hAnsi="Courier New" w:cs="Courier New"/>
          <w:sz w:val="20"/>
          <w:szCs w:val="20"/>
          <w:lang w:eastAsia="de-DE"/>
        </w:rPr>
        <w:t>GetMissions</w:t>
      </w:r>
      <w:proofErr w:type="spellEnd"/>
      <w:r w:rsidRPr="00ED0884">
        <w:rPr>
          <w:rFonts w:ascii="Times New Roman" w:eastAsia="Times New Roman" w:hAnsi="Times New Roman" w:cs="Times New Roman"/>
          <w:sz w:val="24"/>
          <w:szCs w:val="24"/>
          <w:lang w:eastAsia="de-DE"/>
        </w:rPr>
        <w:t xml:space="preserve">-Methode illustriert, wie die </w:t>
      </w:r>
      <w:proofErr w:type="spellStart"/>
      <w:r w:rsidRPr="00ED0884">
        <w:rPr>
          <w:rFonts w:ascii="Times New Roman" w:eastAsia="Times New Roman" w:hAnsi="Times New Roman" w:cs="Times New Roman"/>
          <w:sz w:val="24"/>
          <w:szCs w:val="24"/>
          <w:lang w:eastAsia="de-DE"/>
        </w:rPr>
        <w:t>ApiService</w:t>
      </w:r>
      <w:proofErr w:type="spellEnd"/>
      <w:r w:rsidRPr="00ED0884">
        <w:rPr>
          <w:rFonts w:ascii="Times New Roman" w:eastAsia="Times New Roman" w:hAnsi="Times New Roman" w:cs="Times New Roman"/>
          <w:sz w:val="24"/>
          <w:szCs w:val="24"/>
          <w:lang w:eastAsia="de-DE"/>
        </w:rPr>
        <w:t>-Klasse verwendet wird, um Missionsdaten abzurufen:</w:t>
      </w:r>
    </w:p>
    <w:p w14:paraId="532E755C"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ED0884">
        <w:rPr>
          <w:rFonts w:ascii="Courier New" w:eastAsia="Times New Roman" w:hAnsi="Courier New" w:cs="Courier New"/>
          <w:sz w:val="20"/>
          <w:szCs w:val="20"/>
          <w:lang w:val="en-US" w:eastAsia="de-DE"/>
        </w:rPr>
        <w:t>csharp</w:t>
      </w:r>
      <w:proofErr w:type="spellEnd"/>
    </w:p>
    <w:p w14:paraId="385933EC"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Code </w:t>
      </w:r>
      <w:proofErr w:type="spellStart"/>
      <w:r w:rsidRPr="00ED0884">
        <w:rPr>
          <w:rFonts w:ascii="Courier New" w:eastAsia="Times New Roman" w:hAnsi="Courier New" w:cs="Courier New"/>
          <w:sz w:val="20"/>
          <w:szCs w:val="20"/>
          <w:lang w:val="en-US" w:eastAsia="de-DE"/>
        </w:rPr>
        <w:t>kopieren</w:t>
      </w:r>
      <w:proofErr w:type="spellEnd"/>
    </w:p>
    <w:p w14:paraId="5129B4FB"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public async Task&lt;List&lt;</w:t>
      </w:r>
      <w:proofErr w:type="spellStart"/>
      <w:r w:rsidRPr="00ED0884">
        <w:rPr>
          <w:rFonts w:ascii="Courier New" w:eastAsia="Times New Roman" w:hAnsi="Courier New" w:cs="Courier New"/>
          <w:sz w:val="20"/>
          <w:szCs w:val="20"/>
          <w:lang w:val="en-US" w:eastAsia="de-DE"/>
        </w:rPr>
        <w:t>MissionItem</w:t>
      </w:r>
      <w:proofErr w:type="spellEnd"/>
      <w:r w:rsidRPr="00ED0884">
        <w:rPr>
          <w:rFonts w:ascii="Courier New" w:eastAsia="Times New Roman" w:hAnsi="Courier New" w:cs="Courier New"/>
          <w:sz w:val="20"/>
          <w:szCs w:val="20"/>
          <w:lang w:val="en-US" w:eastAsia="de-DE"/>
        </w:rPr>
        <w:t xml:space="preserve">&gt;&gt; </w:t>
      </w:r>
      <w:proofErr w:type="spellStart"/>
      <w:proofErr w:type="gramStart"/>
      <w:r w:rsidRPr="00ED0884">
        <w:rPr>
          <w:rFonts w:ascii="Courier New" w:eastAsia="Times New Roman" w:hAnsi="Courier New" w:cs="Courier New"/>
          <w:sz w:val="20"/>
          <w:szCs w:val="20"/>
          <w:lang w:val="en-US" w:eastAsia="de-DE"/>
        </w:rPr>
        <w:t>GetMissions</w:t>
      </w:r>
      <w:proofErr w:type="spellEnd"/>
      <w:r w:rsidRPr="00ED0884">
        <w:rPr>
          <w:rFonts w:ascii="Courier New" w:eastAsia="Times New Roman" w:hAnsi="Courier New" w:cs="Courier New"/>
          <w:sz w:val="20"/>
          <w:szCs w:val="20"/>
          <w:lang w:val="en-US" w:eastAsia="de-DE"/>
        </w:rPr>
        <w:t>(</w:t>
      </w:r>
      <w:proofErr w:type="gramEnd"/>
      <w:r w:rsidRPr="00ED0884">
        <w:rPr>
          <w:rFonts w:ascii="Courier New" w:eastAsia="Times New Roman" w:hAnsi="Courier New" w:cs="Courier New"/>
          <w:sz w:val="20"/>
          <w:szCs w:val="20"/>
          <w:lang w:val="en-US" w:eastAsia="de-DE"/>
        </w:rPr>
        <w:t>)</w:t>
      </w:r>
    </w:p>
    <w:p w14:paraId="4810EFA1"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w:t>
      </w:r>
    </w:p>
    <w:p w14:paraId="4CC5C349"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string </w:t>
      </w:r>
      <w:proofErr w:type="spellStart"/>
      <w:r w:rsidRPr="00ED0884">
        <w:rPr>
          <w:rFonts w:ascii="Courier New" w:eastAsia="Times New Roman" w:hAnsi="Courier New" w:cs="Courier New"/>
          <w:sz w:val="20"/>
          <w:szCs w:val="20"/>
          <w:lang w:val="en-US" w:eastAsia="de-DE"/>
        </w:rPr>
        <w:t>requestUri</w:t>
      </w:r>
      <w:proofErr w:type="spellEnd"/>
      <w:r w:rsidRPr="00ED0884">
        <w:rPr>
          <w:rFonts w:ascii="Courier New" w:eastAsia="Times New Roman" w:hAnsi="Courier New" w:cs="Courier New"/>
          <w:sz w:val="20"/>
          <w:szCs w:val="20"/>
          <w:lang w:val="en-US" w:eastAsia="de-DE"/>
        </w:rPr>
        <w:t xml:space="preserve"> = $"http://{apiUrl}/access.php?action=getMissions&amp;token={apiToken}";</w:t>
      </w:r>
    </w:p>
    <w:p w14:paraId="59E1B284"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var response = await _</w:t>
      </w:r>
      <w:proofErr w:type="spellStart"/>
      <w:r w:rsidRPr="00ED0884">
        <w:rPr>
          <w:rFonts w:ascii="Courier New" w:eastAsia="Times New Roman" w:hAnsi="Courier New" w:cs="Courier New"/>
          <w:sz w:val="20"/>
          <w:szCs w:val="20"/>
          <w:lang w:val="en-US" w:eastAsia="de-DE"/>
        </w:rPr>
        <w:t>httpClient.GetAsync</w:t>
      </w:r>
      <w:proofErr w:type="spellEnd"/>
      <w:r w:rsidRPr="00ED0884">
        <w:rPr>
          <w:rFonts w:ascii="Courier New" w:eastAsia="Times New Roman" w:hAnsi="Courier New" w:cs="Courier New"/>
          <w:sz w:val="20"/>
          <w:szCs w:val="20"/>
          <w:lang w:val="en-US" w:eastAsia="de-DE"/>
        </w:rPr>
        <w:t>(</w:t>
      </w:r>
      <w:proofErr w:type="spellStart"/>
      <w:r w:rsidRPr="00ED0884">
        <w:rPr>
          <w:rFonts w:ascii="Courier New" w:eastAsia="Times New Roman" w:hAnsi="Courier New" w:cs="Courier New"/>
          <w:sz w:val="20"/>
          <w:szCs w:val="20"/>
          <w:lang w:val="en-US" w:eastAsia="de-DE"/>
        </w:rPr>
        <w:t>requestUri</w:t>
      </w:r>
      <w:proofErr w:type="spellEnd"/>
      <w:r w:rsidRPr="00ED0884">
        <w:rPr>
          <w:rFonts w:ascii="Courier New" w:eastAsia="Times New Roman" w:hAnsi="Courier New" w:cs="Courier New"/>
          <w:sz w:val="20"/>
          <w:szCs w:val="20"/>
          <w:lang w:val="en-US" w:eastAsia="de-DE"/>
        </w:rPr>
        <w:t>);</w:t>
      </w:r>
    </w:p>
    <w:p w14:paraId="428A5A7A"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if (</w:t>
      </w:r>
      <w:proofErr w:type="spellStart"/>
      <w:proofErr w:type="gramStart"/>
      <w:r w:rsidRPr="00ED0884">
        <w:rPr>
          <w:rFonts w:ascii="Courier New" w:eastAsia="Times New Roman" w:hAnsi="Courier New" w:cs="Courier New"/>
          <w:sz w:val="20"/>
          <w:szCs w:val="20"/>
          <w:lang w:val="en-US" w:eastAsia="de-DE"/>
        </w:rPr>
        <w:t>response.IsSuccessStatusCode</w:t>
      </w:r>
      <w:proofErr w:type="spellEnd"/>
      <w:proofErr w:type="gramEnd"/>
      <w:r w:rsidRPr="00ED0884">
        <w:rPr>
          <w:rFonts w:ascii="Courier New" w:eastAsia="Times New Roman" w:hAnsi="Courier New" w:cs="Courier New"/>
          <w:sz w:val="20"/>
          <w:szCs w:val="20"/>
          <w:lang w:val="en-US" w:eastAsia="de-DE"/>
        </w:rPr>
        <w:t>)</w:t>
      </w:r>
    </w:p>
    <w:p w14:paraId="50BDE312"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w:t>
      </w:r>
    </w:p>
    <w:p w14:paraId="1FBD00D5"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var </w:t>
      </w:r>
      <w:proofErr w:type="spellStart"/>
      <w:r w:rsidRPr="00ED0884">
        <w:rPr>
          <w:rFonts w:ascii="Courier New" w:eastAsia="Times New Roman" w:hAnsi="Courier New" w:cs="Courier New"/>
          <w:sz w:val="20"/>
          <w:szCs w:val="20"/>
          <w:lang w:val="en-US" w:eastAsia="de-DE"/>
        </w:rPr>
        <w:t>responseContent</w:t>
      </w:r>
      <w:proofErr w:type="spellEnd"/>
      <w:r w:rsidRPr="00ED0884">
        <w:rPr>
          <w:rFonts w:ascii="Courier New" w:eastAsia="Times New Roman" w:hAnsi="Courier New" w:cs="Courier New"/>
          <w:sz w:val="20"/>
          <w:szCs w:val="20"/>
          <w:lang w:val="en-US" w:eastAsia="de-DE"/>
        </w:rPr>
        <w:t xml:space="preserve"> = await </w:t>
      </w:r>
      <w:proofErr w:type="spellStart"/>
      <w:proofErr w:type="gramStart"/>
      <w:r w:rsidRPr="00ED0884">
        <w:rPr>
          <w:rFonts w:ascii="Courier New" w:eastAsia="Times New Roman" w:hAnsi="Courier New" w:cs="Courier New"/>
          <w:sz w:val="20"/>
          <w:szCs w:val="20"/>
          <w:lang w:val="en-US" w:eastAsia="de-DE"/>
        </w:rPr>
        <w:t>response.Content.ReadAsStringAsync</w:t>
      </w:r>
      <w:proofErr w:type="spellEnd"/>
      <w:proofErr w:type="gramEnd"/>
      <w:r w:rsidRPr="00ED0884">
        <w:rPr>
          <w:rFonts w:ascii="Courier New" w:eastAsia="Times New Roman" w:hAnsi="Courier New" w:cs="Courier New"/>
          <w:sz w:val="20"/>
          <w:szCs w:val="20"/>
          <w:lang w:val="en-US" w:eastAsia="de-DE"/>
        </w:rPr>
        <w:t>();</w:t>
      </w:r>
    </w:p>
    <w:p w14:paraId="30D5B64F"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try</w:t>
      </w:r>
    </w:p>
    <w:p w14:paraId="11BFC0C1"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w:t>
      </w:r>
    </w:p>
    <w:p w14:paraId="04526D9B"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var </w:t>
      </w:r>
      <w:proofErr w:type="spellStart"/>
      <w:r w:rsidRPr="00ED0884">
        <w:rPr>
          <w:rFonts w:ascii="Courier New" w:eastAsia="Times New Roman" w:hAnsi="Courier New" w:cs="Courier New"/>
          <w:sz w:val="20"/>
          <w:szCs w:val="20"/>
          <w:lang w:val="en-US" w:eastAsia="de-DE"/>
        </w:rPr>
        <w:t>missionsList</w:t>
      </w:r>
      <w:proofErr w:type="spellEnd"/>
      <w:r w:rsidRPr="00ED0884">
        <w:rPr>
          <w:rFonts w:ascii="Courier New" w:eastAsia="Times New Roman" w:hAnsi="Courier New" w:cs="Courier New"/>
          <w:sz w:val="20"/>
          <w:szCs w:val="20"/>
          <w:lang w:val="en-US" w:eastAsia="de-DE"/>
        </w:rPr>
        <w:t xml:space="preserve"> = JsonConvert.DeserializeObject&lt;List&lt;MissionItem&gt;&gt;(responseContent);</w:t>
      </w:r>
    </w:p>
    <w:p w14:paraId="69437D57"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return </w:t>
      </w:r>
      <w:proofErr w:type="spellStart"/>
      <w:r w:rsidRPr="00ED0884">
        <w:rPr>
          <w:rFonts w:ascii="Courier New" w:eastAsia="Times New Roman" w:hAnsi="Courier New" w:cs="Courier New"/>
          <w:sz w:val="20"/>
          <w:szCs w:val="20"/>
          <w:lang w:val="en-US" w:eastAsia="de-DE"/>
        </w:rPr>
        <w:t>missionsList</w:t>
      </w:r>
      <w:proofErr w:type="spellEnd"/>
      <w:r w:rsidRPr="00ED0884">
        <w:rPr>
          <w:rFonts w:ascii="Courier New" w:eastAsia="Times New Roman" w:hAnsi="Courier New" w:cs="Courier New"/>
          <w:sz w:val="20"/>
          <w:szCs w:val="20"/>
          <w:lang w:val="en-US" w:eastAsia="de-DE"/>
        </w:rPr>
        <w:t>;</w:t>
      </w:r>
    </w:p>
    <w:p w14:paraId="5D2C6EFC"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w:t>
      </w:r>
    </w:p>
    <w:p w14:paraId="0CAAA778"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catch (</w:t>
      </w:r>
      <w:proofErr w:type="spellStart"/>
      <w:r w:rsidRPr="00ED0884">
        <w:rPr>
          <w:rFonts w:ascii="Courier New" w:eastAsia="Times New Roman" w:hAnsi="Courier New" w:cs="Courier New"/>
          <w:sz w:val="20"/>
          <w:szCs w:val="20"/>
          <w:lang w:val="en-US" w:eastAsia="de-DE"/>
        </w:rPr>
        <w:t>JsonException</w:t>
      </w:r>
      <w:proofErr w:type="spellEnd"/>
      <w:r w:rsidRPr="00ED0884">
        <w:rPr>
          <w:rFonts w:ascii="Courier New" w:eastAsia="Times New Roman" w:hAnsi="Courier New" w:cs="Courier New"/>
          <w:sz w:val="20"/>
          <w:szCs w:val="20"/>
          <w:lang w:val="en-US" w:eastAsia="de-DE"/>
        </w:rPr>
        <w:t xml:space="preserve"> e)</w:t>
      </w:r>
    </w:p>
    <w:p w14:paraId="09E76BFB"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val="en-US" w:eastAsia="de-DE"/>
        </w:rPr>
        <w:t xml:space="preserve">        </w:t>
      </w:r>
      <w:r w:rsidRPr="00ED0884">
        <w:rPr>
          <w:rFonts w:ascii="Courier New" w:eastAsia="Times New Roman" w:hAnsi="Courier New" w:cs="Courier New"/>
          <w:sz w:val="20"/>
          <w:szCs w:val="20"/>
          <w:lang w:eastAsia="de-DE"/>
        </w:rPr>
        <w:t>{</w:t>
      </w:r>
    </w:p>
    <w:p w14:paraId="0E26374E"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 xml:space="preserve">            // Fehlerhandling bei ungültigem JSON</w:t>
      </w:r>
    </w:p>
    <w:p w14:paraId="6B246ADF"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 xml:space="preserve">        }</w:t>
      </w:r>
    </w:p>
    <w:p w14:paraId="6F24EE69"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 xml:space="preserve">    }</w:t>
      </w:r>
    </w:p>
    <w:p w14:paraId="76DB26A8"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 xml:space="preserve">    </w:t>
      </w:r>
      <w:proofErr w:type="spellStart"/>
      <w:r w:rsidRPr="00ED0884">
        <w:rPr>
          <w:rFonts w:ascii="Courier New" w:eastAsia="Times New Roman" w:hAnsi="Courier New" w:cs="Courier New"/>
          <w:sz w:val="20"/>
          <w:szCs w:val="20"/>
          <w:lang w:eastAsia="de-DE"/>
        </w:rPr>
        <w:t>return</w:t>
      </w:r>
      <w:proofErr w:type="spellEnd"/>
      <w:r w:rsidRPr="00ED0884">
        <w:rPr>
          <w:rFonts w:ascii="Courier New" w:eastAsia="Times New Roman" w:hAnsi="Courier New" w:cs="Courier New"/>
          <w:sz w:val="20"/>
          <w:szCs w:val="20"/>
          <w:lang w:eastAsia="de-DE"/>
        </w:rPr>
        <w:t xml:space="preserve"> null; // Bei Fehlschlag oder "Access </w:t>
      </w:r>
      <w:proofErr w:type="spellStart"/>
      <w:r w:rsidRPr="00ED0884">
        <w:rPr>
          <w:rFonts w:ascii="Courier New" w:eastAsia="Times New Roman" w:hAnsi="Courier New" w:cs="Courier New"/>
          <w:sz w:val="20"/>
          <w:szCs w:val="20"/>
          <w:lang w:eastAsia="de-DE"/>
        </w:rPr>
        <w:t>Forbidden</w:t>
      </w:r>
      <w:proofErr w:type="spellEnd"/>
      <w:r w:rsidRPr="00ED0884">
        <w:rPr>
          <w:rFonts w:ascii="Courier New" w:eastAsia="Times New Roman" w:hAnsi="Courier New" w:cs="Courier New"/>
          <w:sz w:val="20"/>
          <w:szCs w:val="20"/>
          <w:lang w:eastAsia="de-DE"/>
        </w:rPr>
        <w:t>"</w:t>
      </w:r>
    </w:p>
    <w:p w14:paraId="5066E641"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w:t>
      </w:r>
    </w:p>
    <w:p w14:paraId="169C22C2"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Diese Methode ruft eine Liste von Missionen von der API ab und konvertiert die JSON-Antwort in eine Liste von </w:t>
      </w:r>
      <w:proofErr w:type="spellStart"/>
      <w:r w:rsidRPr="00ED0884">
        <w:rPr>
          <w:rFonts w:ascii="Courier New" w:eastAsia="Times New Roman" w:hAnsi="Courier New" w:cs="Courier New"/>
          <w:sz w:val="20"/>
          <w:szCs w:val="20"/>
          <w:lang w:eastAsia="de-DE"/>
        </w:rPr>
        <w:t>MissionItem</w:t>
      </w:r>
      <w:proofErr w:type="spellEnd"/>
      <w:r w:rsidRPr="00ED0884">
        <w:rPr>
          <w:rFonts w:ascii="Times New Roman" w:eastAsia="Times New Roman" w:hAnsi="Times New Roman" w:cs="Times New Roman"/>
          <w:sz w:val="24"/>
          <w:szCs w:val="24"/>
          <w:lang w:eastAsia="de-DE"/>
        </w:rPr>
        <w:t>-Objekten, wobei sie sich um verschiedene Fehler kümmert, die während des Prozesses auftreten können.</w:t>
      </w:r>
    </w:p>
    <w:p w14:paraId="7EEE2977"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t>Nutzung im Kontext der Anwendung</w:t>
      </w:r>
    </w:p>
    <w:p w14:paraId="11B9B4E4"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w:t>
      </w:r>
      <w:proofErr w:type="spellStart"/>
      <w:r w:rsidRPr="00ED0884">
        <w:rPr>
          <w:rFonts w:ascii="Courier New" w:eastAsia="Times New Roman" w:hAnsi="Courier New" w:cs="Courier New"/>
          <w:sz w:val="20"/>
          <w:szCs w:val="20"/>
          <w:lang w:eastAsia="de-DE"/>
        </w:rPr>
        <w:t>ApiService</w:t>
      </w:r>
      <w:proofErr w:type="spellEnd"/>
      <w:r w:rsidRPr="00ED0884">
        <w:rPr>
          <w:rFonts w:ascii="Times New Roman" w:eastAsia="Times New Roman" w:hAnsi="Times New Roman" w:cs="Times New Roman"/>
          <w:sz w:val="24"/>
          <w:szCs w:val="24"/>
          <w:lang w:eastAsia="de-DE"/>
        </w:rPr>
        <w:t>-Klasse ermöglicht es Entwicklern, sämtliche Netzwerkoperationen zentral zu verwalten und fördert damit die Wiederverwendbarkeit und Modularität des Codes. Sie wird überall dort aufgerufen, wo die Anwendung Daten vom Server benötigt oder Daten an diesen senden muss, und trägt so zur Entkopplung der Benutzeroberfläche von der Netzwerklogik bei.</w:t>
      </w:r>
    </w:p>
    <w:p w14:paraId="38622C12" w14:textId="6881C631" w:rsidR="00ED0884" w:rsidRDefault="00ED0884" w:rsidP="00ED0884">
      <w:r>
        <w:br/>
      </w:r>
    </w:p>
    <w:p w14:paraId="559D4447" w14:textId="77777777" w:rsidR="00ED0884" w:rsidRDefault="00ED0884">
      <w:r>
        <w:br w:type="page"/>
      </w:r>
    </w:p>
    <w:p w14:paraId="598FDE81"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lastRenderedPageBreak/>
        <w:t xml:space="preserve">Die </w:t>
      </w:r>
      <w:proofErr w:type="spellStart"/>
      <w:r w:rsidRPr="00ED0884">
        <w:rPr>
          <w:rFonts w:ascii="Courier New" w:eastAsia="Times New Roman" w:hAnsi="Courier New" w:cs="Courier New"/>
          <w:sz w:val="20"/>
          <w:szCs w:val="20"/>
          <w:lang w:eastAsia="de-DE"/>
        </w:rPr>
        <w:t>AnsibleForm.cs</w:t>
      </w:r>
      <w:proofErr w:type="spellEnd"/>
      <w:r w:rsidRPr="00ED0884">
        <w:rPr>
          <w:rFonts w:ascii="Times New Roman" w:eastAsia="Times New Roman" w:hAnsi="Times New Roman" w:cs="Times New Roman"/>
          <w:sz w:val="24"/>
          <w:szCs w:val="24"/>
          <w:lang w:eastAsia="de-DE"/>
        </w:rPr>
        <w:t xml:space="preserve">-Klasse ist Teil einer umfangreichen Windows Forms-Anwendung, die als Schnittstelle zur Verwaltung von Konfigurationen und Bereitstellungen über </w:t>
      </w:r>
      <w:proofErr w:type="spellStart"/>
      <w:r w:rsidRPr="00ED0884">
        <w:rPr>
          <w:rFonts w:ascii="Times New Roman" w:eastAsia="Times New Roman" w:hAnsi="Times New Roman" w:cs="Times New Roman"/>
          <w:sz w:val="24"/>
          <w:szCs w:val="24"/>
          <w:lang w:eastAsia="de-DE"/>
        </w:rPr>
        <w:t>Ansible</w:t>
      </w:r>
      <w:proofErr w:type="spellEnd"/>
      <w:r w:rsidRPr="00ED0884">
        <w:rPr>
          <w:rFonts w:ascii="Times New Roman" w:eastAsia="Times New Roman" w:hAnsi="Times New Roman" w:cs="Times New Roman"/>
          <w:sz w:val="24"/>
          <w:szCs w:val="24"/>
          <w:lang w:eastAsia="de-DE"/>
        </w:rPr>
        <w:t xml:space="preserve"> dient. Die Klasse ermöglicht es den Benutzern, virtuelle Maschinen (VMs) zu konfigurieren und zu verwalten, indem sie SSH für Fernzugriffe und </w:t>
      </w:r>
      <w:proofErr w:type="spellStart"/>
      <w:r w:rsidRPr="00ED0884">
        <w:rPr>
          <w:rFonts w:ascii="Times New Roman" w:eastAsia="Times New Roman" w:hAnsi="Times New Roman" w:cs="Times New Roman"/>
          <w:sz w:val="24"/>
          <w:szCs w:val="24"/>
          <w:lang w:eastAsia="de-DE"/>
        </w:rPr>
        <w:t>Ansible-Playbooks</w:t>
      </w:r>
      <w:proofErr w:type="spellEnd"/>
      <w:r w:rsidRPr="00ED0884">
        <w:rPr>
          <w:rFonts w:ascii="Times New Roman" w:eastAsia="Times New Roman" w:hAnsi="Times New Roman" w:cs="Times New Roman"/>
          <w:sz w:val="24"/>
          <w:szCs w:val="24"/>
          <w:lang w:eastAsia="de-DE"/>
        </w:rPr>
        <w:t xml:space="preserve"> für automatisierte Task-Ausführungen verwendet.</w:t>
      </w:r>
    </w:p>
    <w:p w14:paraId="7F57E4BC"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t xml:space="preserve">Schlüsselkomponenten und Funktionen der </w:t>
      </w:r>
      <w:proofErr w:type="spellStart"/>
      <w:r w:rsidRPr="00ED0884">
        <w:rPr>
          <w:rFonts w:ascii="Courier New" w:eastAsia="Times New Roman" w:hAnsi="Courier New" w:cs="Courier New"/>
          <w:b/>
          <w:bCs/>
          <w:sz w:val="20"/>
          <w:szCs w:val="20"/>
          <w:lang w:eastAsia="de-DE"/>
        </w:rPr>
        <w:t>AnsibleForm</w:t>
      </w:r>
      <w:proofErr w:type="spellEnd"/>
      <w:r w:rsidRPr="00ED0884">
        <w:rPr>
          <w:rFonts w:ascii="Times New Roman" w:eastAsia="Times New Roman" w:hAnsi="Times New Roman" w:cs="Times New Roman"/>
          <w:b/>
          <w:bCs/>
          <w:sz w:val="27"/>
          <w:szCs w:val="27"/>
          <w:lang w:eastAsia="de-DE"/>
        </w:rPr>
        <w:t>-Klasse:</w:t>
      </w:r>
    </w:p>
    <w:p w14:paraId="69EEF362"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Daten- und Pfadmanagement</w:t>
      </w:r>
    </w:p>
    <w:p w14:paraId="0EFBF6CF" w14:textId="77777777" w:rsidR="00ED0884" w:rsidRPr="00ED0884" w:rsidRDefault="00ED0884" w:rsidP="00ED08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PathTmp</w:t>
      </w:r>
      <w:proofErr w:type="spellEnd"/>
      <w:r w:rsidRPr="00ED0884">
        <w:rPr>
          <w:rFonts w:ascii="Times New Roman" w:eastAsia="Times New Roman" w:hAnsi="Times New Roman" w:cs="Times New Roman"/>
          <w:sz w:val="24"/>
          <w:szCs w:val="24"/>
          <w:lang w:eastAsia="de-DE"/>
        </w:rPr>
        <w:t xml:space="preserve"> und </w:t>
      </w:r>
      <w:proofErr w:type="spellStart"/>
      <w:r w:rsidRPr="00ED0884">
        <w:rPr>
          <w:rFonts w:ascii="Times New Roman" w:eastAsia="Times New Roman" w:hAnsi="Times New Roman" w:cs="Times New Roman"/>
          <w:b/>
          <w:bCs/>
          <w:sz w:val="24"/>
          <w:szCs w:val="24"/>
          <w:lang w:eastAsia="de-DE"/>
        </w:rPr>
        <w:t>ProjectPathTmp</w:t>
      </w:r>
      <w:proofErr w:type="spellEnd"/>
      <w:r w:rsidRPr="00ED0884">
        <w:rPr>
          <w:rFonts w:ascii="Times New Roman" w:eastAsia="Times New Roman" w:hAnsi="Times New Roman" w:cs="Times New Roman"/>
          <w:sz w:val="24"/>
          <w:szCs w:val="24"/>
          <w:lang w:eastAsia="de-DE"/>
        </w:rPr>
        <w:t>: Temporäre Pfade für die Speicherung von Dateien und Skripten, die während der Sitzung verwendet werden.</w:t>
      </w:r>
    </w:p>
    <w:p w14:paraId="73380E81" w14:textId="77777777" w:rsidR="00ED0884" w:rsidRPr="00ED0884" w:rsidRDefault="00ED0884" w:rsidP="00ED0884">
      <w:pPr>
        <w:numPr>
          <w:ilvl w:val="0"/>
          <w:numId w:val="16"/>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missionName</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ssh_hostname</w:t>
      </w:r>
      <w:proofErr w:type="spellEnd"/>
      <w:r w:rsidRPr="00ED0884">
        <w:rPr>
          <w:rFonts w:ascii="Times New Roman" w:eastAsia="Times New Roman" w:hAnsi="Times New Roman" w:cs="Times New Roman"/>
          <w:sz w:val="24"/>
          <w:szCs w:val="24"/>
          <w:lang w:eastAsia="de-DE"/>
        </w:rPr>
        <w:t xml:space="preserve">, </w:t>
      </w:r>
      <w:proofErr w:type="spellStart"/>
      <w:r w:rsidRPr="00ED0884">
        <w:rPr>
          <w:rFonts w:ascii="Times New Roman" w:eastAsia="Times New Roman" w:hAnsi="Times New Roman" w:cs="Times New Roman"/>
          <w:b/>
          <w:bCs/>
          <w:sz w:val="24"/>
          <w:szCs w:val="24"/>
          <w:lang w:eastAsia="de-DE"/>
        </w:rPr>
        <w:t>esxi_hostname</w:t>
      </w:r>
      <w:proofErr w:type="spellEnd"/>
      <w:r w:rsidRPr="00ED0884">
        <w:rPr>
          <w:rFonts w:ascii="Times New Roman" w:eastAsia="Times New Roman" w:hAnsi="Times New Roman" w:cs="Times New Roman"/>
          <w:sz w:val="24"/>
          <w:szCs w:val="24"/>
          <w:lang w:eastAsia="de-DE"/>
        </w:rPr>
        <w:t>: Verschiedene Konfigurationsparameter, die zur Identifikation und Verwaltung der Zielserver verwendet werden.</w:t>
      </w:r>
    </w:p>
    <w:p w14:paraId="48916A9E"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UI-Elemente und Event Handler</w:t>
      </w:r>
    </w:p>
    <w:p w14:paraId="0DB3FDB4" w14:textId="77777777" w:rsidR="00ED0884" w:rsidRPr="00ED0884" w:rsidRDefault="00ED0884" w:rsidP="00ED08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comboPlaybooks</w:t>
      </w:r>
      <w:proofErr w:type="spellEnd"/>
      <w:r w:rsidRPr="00ED0884">
        <w:rPr>
          <w:rFonts w:ascii="Times New Roman" w:eastAsia="Times New Roman" w:hAnsi="Times New Roman" w:cs="Times New Roman"/>
          <w:sz w:val="24"/>
          <w:szCs w:val="24"/>
          <w:lang w:eastAsia="de-DE"/>
        </w:rPr>
        <w:t xml:space="preserve">: Eine Dropdown-Liste, die es Benutzern ermöglicht, aus verschiedenen vordefinierten </w:t>
      </w:r>
      <w:proofErr w:type="spellStart"/>
      <w:r w:rsidRPr="00ED0884">
        <w:rPr>
          <w:rFonts w:ascii="Times New Roman" w:eastAsia="Times New Roman" w:hAnsi="Times New Roman" w:cs="Times New Roman"/>
          <w:sz w:val="24"/>
          <w:szCs w:val="24"/>
          <w:lang w:eastAsia="de-DE"/>
        </w:rPr>
        <w:t>Ansible-Playbooks</w:t>
      </w:r>
      <w:proofErr w:type="spellEnd"/>
      <w:r w:rsidRPr="00ED0884">
        <w:rPr>
          <w:rFonts w:ascii="Times New Roman" w:eastAsia="Times New Roman" w:hAnsi="Times New Roman" w:cs="Times New Roman"/>
          <w:sz w:val="24"/>
          <w:szCs w:val="24"/>
          <w:lang w:eastAsia="de-DE"/>
        </w:rPr>
        <w:t xml:space="preserve"> zu wählen.</w:t>
      </w:r>
    </w:p>
    <w:p w14:paraId="4D188EBF" w14:textId="77777777" w:rsidR="00ED0884" w:rsidRPr="00ED0884" w:rsidRDefault="00ED0884" w:rsidP="00ED08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listFiles</w:t>
      </w:r>
      <w:proofErr w:type="spellEnd"/>
      <w:r w:rsidRPr="00ED0884">
        <w:rPr>
          <w:rFonts w:ascii="Times New Roman" w:eastAsia="Times New Roman" w:hAnsi="Times New Roman" w:cs="Times New Roman"/>
          <w:sz w:val="24"/>
          <w:szCs w:val="24"/>
          <w:lang w:eastAsia="de-DE"/>
        </w:rPr>
        <w:t>: Eine Liste, die alle relevanten Konfigurationsdateien anzeigt, die im temporären Projektverzeichnis gespeichert sind.</w:t>
      </w:r>
    </w:p>
    <w:p w14:paraId="4229239B" w14:textId="77777777" w:rsidR="00ED0884" w:rsidRPr="00ED0884" w:rsidRDefault="00ED0884" w:rsidP="00ED08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txtAnsible</w:t>
      </w:r>
      <w:proofErr w:type="spellEnd"/>
      <w:r w:rsidRPr="00ED0884">
        <w:rPr>
          <w:rFonts w:ascii="Times New Roman" w:eastAsia="Times New Roman" w:hAnsi="Times New Roman" w:cs="Times New Roman"/>
          <w:sz w:val="24"/>
          <w:szCs w:val="24"/>
          <w:lang w:eastAsia="de-DE"/>
        </w:rPr>
        <w:t>: Ein Textfeld zur Anzeige und Bearbeitung von Dateiinhalten.</w:t>
      </w:r>
    </w:p>
    <w:p w14:paraId="3F47D291" w14:textId="77777777" w:rsidR="00ED0884" w:rsidRPr="00ED0884" w:rsidRDefault="00ED0884" w:rsidP="00ED0884">
      <w:pPr>
        <w:numPr>
          <w:ilvl w:val="0"/>
          <w:numId w:val="17"/>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checkYamlFile</w:t>
      </w:r>
      <w:proofErr w:type="spellEnd"/>
      <w:r w:rsidRPr="00ED0884">
        <w:rPr>
          <w:rFonts w:ascii="Times New Roman" w:eastAsia="Times New Roman" w:hAnsi="Times New Roman" w:cs="Times New Roman"/>
          <w:sz w:val="24"/>
          <w:szCs w:val="24"/>
          <w:lang w:eastAsia="de-DE"/>
        </w:rPr>
        <w:t>: Eine Methode, die die Validität von YAML-Dateien überprüft und Feedback im UI gibt.</w:t>
      </w:r>
    </w:p>
    <w:p w14:paraId="4165D5AC"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 xml:space="preserve">SSH und </w:t>
      </w:r>
      <w:proofErr w:type="spellStart"/>
      <w:r w:rsidRPr="00ED0884">
        <w:rPr>
          <w:rFonts w:ascii="Times New Roman" w:eastAsia="Times New Roman" w:hAnsi="Times New Roman" w:cs="Times New Roman"/>
          <w:b/>
          <w:bCs/>
          <w:sz w:val="24"/>
          <w:szCs w:val="24"/>
          <w:lang w:eastAsia="de-DE"/>
        </w:rPr>
        <w:t>Ansible</w:t>
      </w:r>
      <w:proofErr w:type="spellEnd"/>
      <w:r w:rsidRPr="00ED0884">
        <w:rPr>
          <w:rFonts w:ascii="Times New Roman" w:eastAsia="Times New Roman" w:hAnsi="Times New Roman" w:cs="Times New Roman"/>
          <w:b/>
          <w:bCs/>
          <w:sz w:val="24"/>
          <w:szCs w:val="24"/>
          <w:lang w:eastAsia="de-DE"/>
        </w:rPr>
        <w:t xml:space="preserve"> Integration</w:t>
      </w:r>
    </w:p>
    <w:p w14:paraId="7AC30EE2" w14:textId="77777777" w:rsidR="00ED0884" w:rsidRPr="00ED0884" w:rsidRDefault="00ED0884" w:rsidP="00ED08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btnDeploy</w:t>
      </w:r>
      <w:proofErr w:type="spellEnd"/>
      <w:r w:rsidRPr="00ED0884">
        <w:rPr>
          <w:rFonts w:ascii="Times New Roman" w:eastAsia="Times New Roman" w:hAnsi="Times New Roman" w:cs="Times New Roman"/>
          <w:sz w:val="24"/>
          <w:szCs w:val="24"/>
          <w:lang w:eastAsia="de-DE"/>
        </w:rPr>
        <w:t>: Ein Button, der den Bereitstellungsprozess über SSH startet. Diese Methode setzt voraus, dass der Benutzer entweder über einen SSH-Schlüssel oder über ein Passwort verfügt. Sie führt auch eine Überprüfung und gegebenenfalls eine Hinzufügung des öffentlichen Schlüssels zum Zielserver durch.</w:t>
      </w:r>
    </w:p>
    <w:p w14:paraId="281EE76B" w14:textId="77777777" w:rsidR="00ED0884" w:rsidRPr="00ED0884" w:rsidRDefault="00ED0884" w:rsidP="00ED0884">
      <w:pPr>
        <w:numPr>
          <w:ilvl w:val="0"/>
          <w:numId w:val="18"/>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generateConfigs</w:t>
      </w:r>
      <w:proofErr w:type="spellEnd"/>
      <w:r w:rsidRPr="00ED0884">
        <w:rPr>
          <w:rFonts w:ascii="Times New Roman" w:eastAsia="Times New Roman" w:hAnsi="Times New Roman" w:cs="Times New Roman"/>
          <w:sz w:val="24"/>
          <w:szCs w:val="24"/>
          <w:lang w:eastAsia="de-DE"/>
        </w:rPr>
        <w:t xml:space="preserve"> und </w:t>
      </w:r>
      <w:proofErr w:type="spellStart"/>
      <w:r w:rsidRPr="00ED0884">
        <w:rPr>
          <w:rFonts w:ascii="Times New Roman" w:eastAsia="Times New Roman" w:hAnsi="Times New Roman" w:cs="Times New Roman"/>
          <w:b/>
          <w:bCs/>
          <w:sz w:val="24"/>
          <w:szCs w:val="24"/>
          <w:lang w:eastAsia="de-DE"/>
        </w:rPr>
        <w:t>reloadListFiles</w:t>
      </w:r>
      <w:proofErr w:type="spellEnd"/>
      <w:r w:rsidRPr="00ED0884">
        <w:rPr>
          <w:rFonts w:ascii="Times New Roman" w:eastAsia="Times New Roman" w:hAnsi="Times New Roman" w:cs="Times New Roman"/>
          <w:sz w:val="24"/>
          <w:szCs w:val="24"/>
          <w:lang w:eastAsia="de-DE"/>
        </w:rPr>
        <w:t>: Methoden, die notwendig sind, um Konfigurationsdateien zu erstellen und die Liste der Dateien im UI zu aktualisieren.</w:t>
      </w:r>
    </w:p>
    <w:p w14:paraId="44A0BC54"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Datei- und Netzwerkoperationen</w:t>
      </w:r>
    </w:p>
    <w:p w14:paraId="6565AECA" w14:textId="77777777" w:rsidR="00ED0884" w:rsidRPr="00ED0884" w:rsidRDefault="00ED0884" w:rsidP="00ED08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loadConfig</w:t>
      </w:r>
      <w:proofErr w:type="spellEnd"/>
      <w:r w:rsidRPr="00ED0884">
        <w:rPr>
          <w:rFonts w:ascii="Times New Roman" w:eastAsia="Times New Roman" w:hAnsi="Times New Roman" w:cs="Times New Roman"/>
          <w:sz w:val="24"/>
          <w:szCs w:val="24"/>
          <w:lang w:eastAsia="de-DE"/>
        </w:rPr>
        <w:t>: Lädt den Inhalt einer ausgewählten Datei zur Ansicht oder Bearbeitung.</w:t>
      </w:r>
    </w:p>
    <w:p w14:paraId="08EF7824" w14:textId="77777777" w:rsidR="00ED0884" w:rsidRPr="00ED0884" w:rsidRDefault="00ED0884" w:rsidP="00ED08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btnSave_Click</w:t>
      </w:r>
      <w:proofErr w:type="spellEnd"/>
      <w:r w:rsidRPr="00ED0884">
        <w:rPr>
          <w:rFonts w:ascii="Times New Roman" w:eastAsia="Times New Roman" w:hAnsi="Times New Roman" w:cs="Times New Roman"/>
          <w:sz w:val="24"/>
          <w:szCs w:val="24"/>
          <w:lang w:eastAsia="de-DE"/>
        </w:rPr>
        <w:t xml:space="preserve">: Speichert Änderungen, die im </w:t>
      </w:r>
      <w:proofErr w:type="spellStart"/>
      <w:r w:rsidRPr="00ED0884">
        <w:rPr>
          <w:rFonts w:ascii="Courier New" w:eastAsia="Times New Roman" w:hAnsi="Courier New" w:cs="Courier New"/>
          <w:sz w:val="20"/>
          <w:szCs w:val="20"/>
          <w:lang w:eastAsia="de-DE"/>
        </w:rPr>
        <w:t>txtAnsible</w:t>
      </w:r>
      <w:proofErr w:type="spellEnd"/>
      <w:r w:rsidRPr="00ED0884">
        <w:rPr>
          <w:rFonts w:ascii="Times New Roman" w:eastAsia="Times New Roman" w:hAnsi="Times New Roman" w:cs="Times New Roman"/>
          <w:sz w:val="24"/>
          <w:szCs w:val="24"/>
          <w:lang w:eastAsia="de-DE"/>
        </w:rPr>
        <w:t>-Textfeld gemacht wurden, zurück in die entsprechende Datei.</w:t>
      </w:r>
    </w:p>
    <w:p w14:paraId="65E0C11C" w14:textId="77777777" w:rsidR="00ED0884" w:rsidRPr="00ED0884" w:rsidRDefault="00ED0884" w:rsidP="00ED0884">
      <w:pPr>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Times New Roman" w:eastAsia="Times New Roman" w:hAnsi="Times New Roman" w:cs="Times New Roman"/>
          <w:b/>
          <w:bCs/>
          <w:sz w:val="24"/>
          <w:szCs w:val="24"/>
          <w:lang w:eastAsia="de-DE"/>
        </w:rPr>
        <w:t>btn_importMacDB_Click</w:t>
      </w:r>
      <w:proofErr w:type="spellEnd"/>
      <w:r w:rsidRPr="00ED0884">
        <w:rPr>
          <w:rFonts w:ascii="Times New Roman" w:eastAsia="Times New Roman" w:hAnsi="Times New Roman" w:cs="Times New Roman"/>
          <w:sz w:val="24"/>
          <w:szCs w:val="24"/>
          <w:lang w:eastAsia="de-DE"/>
        </w:rPr>
        <w:t>: Importiert MAC-Adressen von VMs von einem SSH-Server, was zeigt, dass die Anwendung auch in der Lage ist, Informationen vom Server abzurufen und zu verarbeiten.</w:t>
      </w:r>
    </w:p>
    <w:p w14:paraId="7A5D4CAC"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t xml:space="preserve">Beispiel: Die </w:t>
      </w:r>
      <w:proofErr w:type="spellStart"/>
      <w:r w:rsidRPr="00ED0884">
        <w:rPr>
          <w:rFonts w:ascii="Courier New" w:eastAsia="Times New Roman" w:hAnsi="Courier New" w:cs="Courier New"/>
          <w:b/>
          <w:bCs/>
          <w:sz w:val="20"/>
          <w:szCs w:val="20"/>
          <w:lang w:eastAsia="de-DE"/>
        </w:rPr>
        <w:t>btnDeploy</w:t>
      </w:r>
      <w:proofErr w:type="spellEnd"/>
      <w:r w:rsidRPr="00ED0884">
        <w:rPr>
          <w:rFonts w:ascii="Times New Roman" w:eastAsia="Times New Roman" w:hAnsi="Times New Roman" w:cs="Times New Roman"/>
          <w:b/>
          <w:bCs/>
          <w:sz w:val="27"/>
          <w:szCs w:val="27"/>
          <w:lang w:eastAsia="de-DE"/>
        </w:rPr>
        <w:t xml:space="preserve"> Methode</w:t>
      </w:r>
    </w:p>
    <w:p w14:paraId="68536C33"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w:t>
      </w:r>
      <w:proofErr w:type="spellStart"/>
      <w:r w:rsidRPr="00ED0884">
        <w:rPr>
          <w:rFonts w:ascii="Courier New" w:eastAsia="Times New Roman" w:hAnsi="Courier New" w:cs="Courier New"/>
          <w:sz w:val="20"/>
          <w:szCs w:val="20"/>
          <w:lang w:eastAsia="de-DE"/>
        </w:rPr>
        <w:t>btnDeploy</w:t>
      </w:r>
      <w:proofErr w:type="spellEnd"/>
      <w:r w:rsidRPr="00ED0884">
        <w:rPr>
          <w:rFonts w:ascii="Times New Roman" w:eastAsia="Times New Roman" w:hAnsi="Times New Roman" w:cs="Times New Roman"/>
          <w:sz w:val="24"/>
          <w:szCs w:val="24"/>
          <w:lang w:eastAsia="de-DE"/>
        </w:rPr>
        <w:t>-Methode zeigt, wie die Anwendung SSH verwendet, um Skripte auf einem Remote-Server auszuführen. Sie initialisiert eine SSH-Verbindung, prüft, ob ein SSH-Schlüssel vorhanden ist, und führt dann eine Reihe von Befehlen auf dem Remote-Server aus. Hier ist ein Auszug aus dieser Methode:</w:t>
      </w:r>
    </w:p>
    <w:p w14:paraId="636ADB55"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ED0884">
        <w:rPr>
          <w:rFonts w:ascii="Courier New" w:eastAsia="Times New Roman" w:hAnsi="Courier New" w:cs="Courier New"/>
          <w:sz w:val="20"/>
          <w:szCs w:val="20"/>
          <w:lang w:eastAsia="de-DE"/>
        </w:rPr>
        <w:lastRenderedPageBreak/>
        <w:t>csharp</w:t>
      </w:r>
      <w:proofErr w:type="spellEnd"/>
    </w:p>
    <w:p w14:paraId="156D40EB"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Code kopieren</w:t>
      </w:r>
    </w:p>
    <w:p w14:paraId="1B604693"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ED0884">
        <w:rPr>
          <w:rFonts w:ascii="Courier New" w:eastAsia="Times New Roman" w:hAnsi="Courier New" w:cs="Courier New"/>
          <w:sz w:val="20"/>
          <w:szCs w:val="20"/>
          <w:lang w:eastAsia="de-DE"/>
        </w:rPr>
        <w:t>var</w:t>
      </w:r>
      <w:proofErr w:type="spellEnd"/>
      <w:r w:rsidRPr="00ED0884">
        <w:rPr>
          <w:rFonts w:ascii="Courier New" w:eastAsia="Times New Roman" w:hAnsi="Courier New" w:cs="Courier New"/>
          <w:sz w:val="20"/>
          <w:szCs w:val="20"/>
          <w:lang w:eastAsia="de-DE"/>
        </w:rPr>
        <w:t xml:space="preserve"> </w:t>
      </w:r>
      <w:proofErr w:type="spellStart"/>
      <w:r w:rsidRPr="00ED0884">
        <w:rPr>
          <w:rFonts w:ascii="Courier New" w:eastAsia="Times New Roman" w:hAnsi="Courier New" w:cs="Courier New"/>
          <w:sz w:val="20"/>
          <w:szCs w:val="20"/>
          <w:lang w:eastAsia="de-DE"/>
        </w:rPr>
        <w:t>sshConnector</w:t>
      </w:r>
      <w:proofErr w:type="spellEnd"/>
      <w:r w:rsidRPr="00ED0884">
        <w:rPr>
          <w:rFonts w:ascii="Courier New" w:eastAsia="Times New Roman" w:hAnsi="Courier New" w:cs="Courier New"/>
          <w:sz w:val="20"/>
          <w:szCs w:val="20"/>
          <w:lang w:eastAsia="de-DE"/>
        </w:rPr>
        <w:t xml:space="preserve"> = </w:t>
      </w:r>
      <w:proofErr w:type="spellStart"/>
      <w:r w:rsidRPr="00ED0884">
        <w:rPr>
          <w:rFonts w:ascii="Courier New" w:eastAsia="Times New Roman" w:hAnsi="Courier New" w:cs="Courier New"/>
          <w:sz w:val="20"/>
          <w:szCs w:val="20"/>
          <w:lang w:eastAsia="de-DE"/>
        </w:rPr>
        <w:t>new</w:t>
      </w:r>
      <w:proofErr w:type="spellEnd"/>
      <w:r w:rsidRPr="00ED0884">
        <w:rPr>
          <w:rFonts w:ascii="Courier New" w:eastAsia="Times New Roman" w:hAnsi="Courier New" w:cs="Courier New"/>
          <w:sz w:val="20"/>
          <w:szCs w:val="20"/>
          <w:lang w:eastAsia="de-DE"/>
        </w:rPr>
        <w:t xml:space="preserve"> </w:t>
      </w:r>
      <w:proofErr w:type="spellStart"/>
      <w:proofErr w:type="gramStart"/>
      <w:r w:rsidRPr="00ED0884">
        <w:rPr>
          <w:rFonts w:ascii="Courier New" w:eastAsia="Times New Roman" w:hAnsi="Courier New" w:cs="Courier New"/>
          <w:sz w:val="20"/>
          <w:szCs w:val="20"/>
          <w:lang w:eastAsia="de-DE"/>
        </w:rPr>
        <w:t>SshConnector</w:t>
      </w:r>
      <w:proofErr w:type="spellEnd"/>
      <w:r w:rsidRPr="00ED0884">
        <w:rPr>
          <w:rFonts w:ascii="Courier New" w:eastAsia="Times New Roman" w:hAnsi="Courier New" w:cs="Courier New"/>
          <w:sz w:val="20"/>
          <w:szCs w:val="20"/>
          <w:lang w:eastAsia="de-DE"/>
        </w:rPr>
        <w:t>(</w:t>
      </w:r>
      <w:proofErr w:type="gramEnd"/>
      <w:r w:rsidRPr="00ED0884">
        <w:rPr>
          <w:rFonts w:ascii="Courier New" w:eastAsia="Times New Roman" w:hAnsi="Courier New" w:cs="Courier New"/>
          <w:sz w:val="20"/>
          <w:szCs w:val="20"/>
          <w:lang w:eastAsia="de-DE"/>
        </w:rPr>
        <w:t>);</w:t>
      </w:r>
    </w:p>
    <w:p w14:paraId="578028A7"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string </w:t>
      </w:r>
      <w:proofErr w:type="spellStart"/>
      <w:r w:rsidRPr="00ED0884">
        <w:rPr>
          <w:rFonts w:ascii="Courier New" w:eastAsia="Times New Roman" w:hAnsi="Courier New" w:cs="Courier New"/>
          <w:sz w:val="20"/>
          <w:szCs w:val="20"/>
          <w:lang w:val="en-US" w:eastAsia="de-DE"/>
        </w:rPr>
        <w:t>privateKeyPath</w:t>
      </w:r>
      <w:proofErr w:type="spellEnd"/>
      <w:r w:rsidRPr="00ED0884">
        <w:rPr>
          <w:rFonts w:ascii="Courier New" w:eastAsia="Times New Roman" w:hAnsi="Courier New" w:cs="Courier New"/>
          <w:sz w:val="20"/>
          <w:szCs w:val="20"/>
          <w:lang w:val="en-US" w:eastAsia="de-DE"/>
        </w:rPr>
        <w:t xml:space="preserve"> = </w:t>
      </w:r>
      <w:proofErr w:type="spellStart"/>
      <w:r w:rsidRPr="00ED0884">
        <w:rPr>
          <w:rFonts w:ascii="Courier New" w:eastAsia="Times New Roman" w:hAnsi="Courier New" w:cs="Courier New"/>
          <w:sz w:val="20"/>
          <w:szCs w:val="20"/>
          <w:lang w:val="en-US" w:eastAsia="de-DE"/>
        </w:rPr>
        <w:t>Environment.GetFolderPath</w:t>
      </w:r>
      <w:proofErr w:type="spellEnd"/>
      <w:r w:rsidRPr="00ED0884">
        <w:rPr>
          <w:rFonts w:ascii="Courier New" w:eastAsia="Times New Roman" w:hAnsi="Courier New" w:cs="Courier New"/>
          <w:sz w:val="20"/>
          <w:szCs w:val="20"/>
          <w:lang w:val="en-US" w:eastAsia="de-DE"/>
        </w:rPr>
        <w:t>(</w:t>
      </w:r>
      <w:proofErr w:type="spellStart"/>
      <w:proofErr w:type="gramStart"/>
      <w:r w:rsidRPr="00ED0884">
        <w:rPr>
          <w:rFonts w:ascii="Courier New" w:eastAsia="Times New Roman" w:hAnsi="Courier New" w:cs="Courier New"/>
          <w:sz w:val="20"/>
          <w:szCs w:val="20"/>
          <w:lang w:val="en-US" w:eastAsia="de-DE"/>
        </w:rPr>
        <w:t>Environment.SpecialFolder.UserProfile</w:t>
      </w:r>
      <w:proofErr w:type="spellEnd"/>
      <w:proofErr w:type="gramEnd"/>
      <w:r w:rsidRPr="00ED0884">
        <w:rPr>
          <w:rFonts w:ascii="Courier New" w:eastAsia="Times New Roman" w:hAnsi="Courier New" w:cs="Courier New"/>
          <w:sz w:val="20"/>
          <w:szCs w:val="20"/>
          <w:lang w:val="en-US" w:eastAsia="de-DE"/>
        </w:rPr>
        <w:t>) + "\\.ssh\\id_rsa";</w:t>
      </w:r>
    </w:p>
    <w:p w14:paraId="6AA471CC"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string </w:t>
      </w:r>
      <w:proofErr w:type="spellStart"/>
      <w:r w:rsidRPr="00ED0884">
        <w:rPr>
          <w:rFonts w:ascii="Courier New" w:eastAsia="Times New Roman" w:hAnsi="Courier New" w:cs="Courier New"/>
          <w:sz w:val="20"/>
          <w:szCs w:val="20"/>
          <w:lang w:val="en-US" w:eastAsia="de-DE"/>
        </w:rPr>
        <w:t>publicKeyPath</w:t>
      </w:r>
      <w:proofErr w:type="spellEnd"/>
      <w:r w:rsidRPr="00ED0884">
        <w:rPr>
          <w:rFonts w:ascii="Courier New" w:eastAsia="Times New Roman" w:hAnsi="Courier New" w:cs="Courier New"/>
          <w:sz w:val="20"/>
          <w:szCs w:val="20"/>
          <w:lang w:val="en-US" w:eastAsia="de-DE"/>
        </w:rPr>
        <w:t xml:space="preserve"> = </w:t>
      </w:r>
      <w:proofErr w:type="spellStart"/>
      <w:r w:rsidRPr="00ED0884">
        <w:rPr>
          <w:rFonts w:ascii="Courier New" w:eastAsia="Times New Roman" w:hAnsi="Courier New" w:cs="Courier New"/>
          <w:sz w:val="20"/>
          <w:szCs w:val="20"/>
          <w:lang w:val="en-US" w:eastAsia="de-DE"/>
        </w:rPr>
        <w:t>Environment.GetFolderPath</w:t>
      </w:r>
      <w:proofErr w:type="spellEnd"/>
      <w:r w:rsidRPr="00ED0884">
        <w:rPr>
          <w:rFonts w:ascii="Courier New" w:eastAsia="Times New Roman" w:hAnsi="Courier New" w:cs="Courier New"/>
          <w:sz w:val="20"/>
          <w:szCs w:val="20"/>
          <w:lang w:val="en-US" w:eastAsia="de-DE"/>
        </w:rPr>
        <w:t>(</w:t>
      </w:r>
      <w:proofErr w:type="spellStart"/>
      <w:proofErr w:type="gramStart"/>
      <w:r w:rsidRPr="00ED0884">
        <w:rPr>
          <w:rFonts w:ascii="Courier New" w:eastAsia="Times New Roman" w:hAnsi="Courier New" w:cs="Courier New"/>
          <w:sz w:val="20"/>
          <w:szCs w:val="20"/>
          <w:lang w:val="en-US" w:eastAsia="de-DE"/>
        </w:rPr>
        <w:t>Environment.SpecialFolder.UserProfile</w:t>
      </w:r>
      <w:proofErr w:type="spellEnd"/>
      <w:proofErr w:type="gramEnd"/>
      <w:r w:rsidRPr="00ED0884">
        <w:rPr>
          <w:rFonts w:ascii="Courier New" w:eastAsia="Times New Roman" w:hAnsi="Courier New" w:cs="Courier New"/>
          <w:sz w:val="20"/>
          <w:szCs w:val="20"/>
          <w:lang w:val="en-US" w:eastAsia="de-DE"/>
        </w:rPr>
        <w:t>) + "\\.ssh\\id_rsa.pub";</w:t>
      </w:r>
    </w:p>
    <w:p w14:paraId="41AE84DD"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ED0884">
        <w:rPr>
          <w:rFonts w:ascii="Courier New" w:eastAsia="Times New Roman" w:hAnsi="Courier New" w:cs="Courier New"/>
          <w:sz w:val="20"/>
          <w:szCs w:val="20"/>
          <w:lang w:eastAsia="de-DE"/>
        </w:rPr>
        <w:t>if</w:t>
      </w:r>
      <w:proofErr w:type="spellEnd"/>
      <w:r w:rsidRPr="00ED0884">
        <w:rPr>
          <w:rFonts w:ascii="Courier New" w:eastAsia="Times New Roman" w:hAnsi="Courier New" w:cs="Courier New"/>
          <w:sz w:val="20"/>
          <w:szCs w:val="20"/>
          <w:lang w:eastAsia="de-DE"/>
        </w:rPr>
        <w:t xml:space="preserve"> </w:t>
      </w:r>
      <w:proofErr w:type="gramStart"/>
      <w:r w:rsidRPr="00ED0884">
        <w:rPr>
          <w:rFonts w:ascii="Courier New" w:eastAsia="Times New Roman" w:hAnsi="Courier New" w:cs="Courier New"/>
          <w:sz w:val="20"/>
          <w:szCs w:val="20"/>
          <w:lang w:eastAsia="de-DE"/>
        </w:rPr>
        <w:t>(!</w:t>
      </w:r>
      <w:proofErr w:type="spellStart"/>
      <w:r w:rsidRPr="00ED0884">
        <w:rPr>
          <w:rFonts w:ascii="Courier New" w:eastAsia="Times New Roman" w:hAnsi="Courier New" w:cs="Courier New"/>
          <w:sz w:val="20"/>
          <w:szCs w:val="20"/>
          <w:lang w:eastAsia="de-DE"/>
        </w:rPr>
        <w:t>File.Exists</w:t>
      </w:r>
      <w:proofErr w:type="spellEnd"/>
      <w:proofErr w:type="gramEnd"/>
      <w:r w:rsidRPr="00ED0884">
        <w:rPr>
          <w:rFonts w:ascii="Courier New" w:eastAsia="Times New Roman" w:hAnsi="Courier New" w:cs="Courier New"/>
          <w:sz w:val="20"/>
          <w:szCs w:val="20"/>
          <w:lang w:eastAsia="de-DE"/>
        </w:rPr>
        <w:t>(</w:t>
      </w:r>
      <w:proofErr w:type="spellStart"/>
      <w:r w:rsidRPr="00ED0884">
        <w:rPr>
          <w:rFonts w:ascii="Courier New" w:eastAsia="Times New Roman" w:hAnsi="Courier New" w:cs="Courier New"/>
          <w:sz w:val="20"/>
          <w:szCs w:val="20"/>
          <w:lang w:eastAsia="de-DE"/>
        </w:rPr>
        <w:t>privateKeyPath</w:t>
      </w:r>
      <w:proofErr w:type="spellEnd"/>
      <w:r w:rsidRPr="00ED0884">
        <w:rPr>
          <w:rFonts w:ascii="Courier New" w:eastAsia="Times New Roman" w:hAnsi="Courier New" w:cs="Courier New"/>
          <w:sz w:val="20"/>
          <w:szCs w:val="20"/>
          <w:lang w:eastAsia="de-DE"/>
        </w:rPr>
        <w:t>)) {</w:t>
      </w:r>
    </w:p>
    <w:p w14:paraId="5F2BDF63"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 xml:space="preserve">    // Generiere SSH-Schlüssel und füge ihn zum Remote-Server hinzu</w:t>
      </w:r>
    </w:p>
    <w:p w14:paraId="3125AF49"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eastAsia="de-DE"/>
        </w:rPr>
        <w:t xml:space="preserve">    </w:t>
      </w:r>
      <w:proofErr w:type="spellStart"/>
      <w:r w:rsidRPr="00ED0884">
        <w:rPr>
          <w:rFonts w:ascii="Courier New" w:eastAsia="Times New Roman" w:hAnsi="Courier New" w:cs="Courier New"/>
          <w:sz w:val="20"/>
          <w:szCs w:val="20"/>
          <w:lang w:val="en-US" w:eastAsia="de-DE"/>
        </w:rPr>
        <w:t>publicKey</w:t>
      </w:r>
      <w:proofErr w:type="spellEnd"/>
      <w:r w:rsidRPr="00ED0884">
        <w:rPr>
          <w:rFonts w:ascii="Courier New" w:eastAsia="Times New Roman" w:hAnsi="Courier New" w:cs="Courier New"/>
          <w:sz w:val="20"/>
          <w:szCs w:val="20"/>
          <w:lang w:val="en-US" w:eastAsia="de-DE"/>
        </w:rPr>
        <w:t xml:space="preserve"> = </w:t>
      </w:r>
      <w:proofErr w:type="spellStart"/>
      <w:r w:rsidRPr="00ED0884">
        <w:rPr>
          <w:rFonts w:ascii="Courier New" w:eastAsia="Times New Roman" w:hAnsi="Courier New" w:cs="Courier New"/>
          <w:sz w:val="20"/>
          <w:szCs w:val="20"/>
          <w:lang w:val="en-US" w:eastAsia="de-DE"/>
        </w:rPr>
        <w:t>sshConnector.GenerateSSHKey</w:t>
      </w:r>
      <w:proofErr w:type="spellEnd"/>
      <w:r w:rsidRPr="00ED0884">
        <w:rPr>
          <w:rFonts w:ascii="Courier New" w:eastAsia="Times New Roman" w:hAnsi="Courier New" w:cs="Courier New"/>
          <w:sz w:val="20"/>
          <w:szCs w:val="20"/>
          <w:lang w:val="en-US" w:eastAsia="de-DE"/>
        </w:rPr>
        <w:t>(</w:t>
      </w:r>
      <w:proofErr w:type="spellStart"/>
      <w:r w:rsidRPr="00ED0884">
        <w:rPr>
          <w:rFonts w:ascii="Courier New" w:eastAsia="Times New Roman" w:hAnsi="Courier New" w:cs="Courier New"/>
          <w:sz w:val="20"/>
          <w:szCs w:val="20"/>
          <w:lang w:val="en-US" w:eastAsia="de-DE"/>
        </w:rPr>
        <w:t>privateKeyPath</w:t>
      </w:r>
      <w:proofErr w:type="spellEnd"/>
      <w:r w:rsidRPr="00ED0884">
        <w:rPr>
          <w:rFonts w:ascii="Courier New" w:eastAsia="Times New Roman" w:hAnsi="Courier New" w:cs="Courier New"/>
          <w:sz w:val="20"/>
          <w:szCs w:val="20"/>
          <w:lang w:val="en-US" w:eastAsia="de-DE"/>
        </w:rPr>
        <w:t>);</w:t>
      </w:r>
    </w:p>
    <w:p w14:paraId="0DC24097"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string </w:t>
      </w:r>
      <w:proofErr w:type="spellStart"/>
      <w:r w:rsidRPr="00ED0884">
        <w:rPr>
          <w:rFonts w:ascii="Courier New" w:eastAsia="Times New Roman" w:hAnsi="Courier New" w:cs="Courier New"/>
          <w:sz w:val="20"/>
          <w:szCs w:val="20"/>
          <w:lang w:val="en-US" w:eastAsia="de-DE"/>
        </w:rPr>
        <w:t>checkAndAddPublicKeyCommand</w:t>
      </w:r>
      <w:proofErr w:type="spellEnd"/>
      <w:r w:rsidRPr="00ED0884">
        <w:rPr>
          <w:rFonts w:ascii="Courier New" w:eastAsia="Times New Roman" w:hAnsi="Courier New" w:cs="Courier New"/>
          <w:sz w:val="20"/>
          <w:szCs w:val="20"/>
          <w:lang w:val="en-US" w:eastAsia="de-DE"/>
        </w:rPr>
        <w:t xml:space="preserve"> = $"grep -q -F '{</w:t>
      </w:r>
      <w:proofErr w:type="spellStart"/>
      <w:r w:rsidRPr="00ED0884">
        <w:rPr>
          <w:rFonts w:ascii="Courier New" w:eastAsia="Times New Roman" w:hAnsi="Courier New" w:cs="Courier New"/>
          <w:sz w:val="20"/>
          <w:szCs w:val="20"/>
          <w:lang w:val="en-US" w:eastAsia="de-DE"/>
        </w:rPr>
        <w:t>publicKey</w:t>
      </w:r>
      <w:proofErr w:type="spellEnd"/>
      <w:r w:rsidRPr="00ED0884">
        <w:rPr>
          <w:rFonts w:ascii="Courier New" w:eastAsia="Times New Roman" w:hAnsi="Courier New" w:cs="Courier New"/>
          <w:sz w:val="20"/>
          <w:szCs w:val="20"/>
          <w:lang w:val="en-US" w:eastAsia="de-DE"/>
        </w:rPr>
        <w:t>}' ~/.ssh/</w:t>
      </w:r>
      <w:proofErr w:type="spellStart"/>
      <w:r w:rsidRPr="00ED0884">
        <w:rPr>
          <w:rFonts w:ascii="Courier New" w:eastAsia="Times New Roman" w:hAnsi="Courier New" w:cs="Courier New"/>
          <w:sz w:val="20"/>
          <w:szCs w:val="20"/>
          <w:lang w:val="en-US" w:eastAsia="de-DE"/>
        </w:rPr>
        <w:t>authorized_keys</w:t>
      </w:r>
      <w:proofErr w:type="spellEnd"/>
      <w:r w:rsidRPr="00ED0884">
        <w:rPr>
          <w:rFonts w:ascii="Courier New" w:eastAsia="Times New Roman" w:hAnsi="Courier New" w:cs="Courier New"/>
          <w:sz w:val="20"/>
          <w:szCs w:val="20"/>
          <w:lang w:val="en-US" w:eastAsia="de-DE"/>
        </w:rPr>
        <w:t xml:space="preserve"> || echo '{</w:t>
      </w:r>
      <w:proofErr w:type="spellStart"/>
      <w:r w:rsidRPr="00ED0884">
        <w:rPr>
          <w:rFonts w:ascii="Courier New" w:eastAsia="Times New Roman" w:hAnsi="Courier New" w:cs="Courier New"/>
          <w:sz w:val="20"/>
          <w:szCs w:val="20"/>
          <w:lang w:val="en-US" w:eastAsia="de-DE"/>
        </w:rPr>
        <w:t>publicKey</w:t>
      </w:r>
      <w:proofErr w:type="spellEnd"/>
      <w:r w:rsidRPr="00ED0884">
        <w:rPr>
          <w:rFonts w:ascii="Courier New" w:eastAsia="Times New Roman" w:hAnsi="Courier New" w:cs="Courier New"/>
          <w:sz w:val="20"/>
          <w:szCs w:val="20"/>
          <w:lang w:val="en-US" w:eastAsia="de-DE"/>
        </w:rPr>
        <w:t>}' &gt;&gt; ~/.ssh/</w:t>
      </w:r>
      <w:proofErr w:type="spellStart"/>
      <w:r w:rsidRPr="00ED0884">
        <w:rPr>
          <w:rFonts w:ascii="Courier New" w:eastAsia="Times New Roman" w:hAnsi="Courier New" w:cs="Courier New"/>
          <w:sz w:val="20"/>
          <w:szCs w:val="20"/>
          <w:lang w:val="en-US" w:eastAsia="de-DE"/>
        </w:rPr>
        <w:t>authorized_keys</w:t>
      </w:r>
      <w:proofErr w:type="spellEnd"/>
      <w:r w:rsidRPr="00ED0884">
        <w:rPr>
          <w:rFonts w:ascii="Courier New" w:eastAsia="Times New Roman" w:hAnsi="Courier New" w:cs="Courier New"/>
          <w:sz w:val="20"/>
          <w:szCs w:val="20"/>
          <w:lang w:val="en-US" w:eastAsia="de-DE"/>
        </w:rPr>
        <w:t>";</w:t>
      </w:r>
    </w:p>
    <w:p w14:paraId="703495C1"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val="en-US" w:eastAsia="de-DE"/>
        </w:rPr>
        <w:t xml:space="preserve">    </w:t>
      </w:r>
      <w:r w:rsidRPr="00ED0884">
        <w:rPr>
          <w:rFonts w:ascii="Courier New" w:eastAsia="Times New Roman" w:hAnsi="Courier New" w:cs="Courier New"/>
          <w:sz w:val="20"/>
          <w:szCs w:val="20"/>
          <w:lang w:eastAsia="de-DE"/>
        </w:rPr>
        <w:t>// Führe den Befehl aus, um den Schlüssel hinzuzufügen</w:t>
      </w:r>
    </w:p>
    <w:p w14:paraId="2C61F018"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w:t>
      </w:r>
    </w:p>
    <w:p w14:paraId="4444A09C"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ED0884">
        <w:rPr>
          <w:rFonts w:ascii="Courier New" w:eastAsia="Times New Roman" w:hAnsi="Courier New" w:cs="Courier New"/>
          <w:sz w:val="20"/>
          <w:szCs w:val="20"/>
          <w:lang w:eastAsia="de-DE"/>
        </w:rPr>
        <w:t>// Weitere Befehle ausführen...</w:t>
      </w:r>
    </w:p>
    <w:p w14:paraId="17D25CFC"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t>Nutzung im Kontext der Anwendung</w:t>
      </w:r>
    </w:p>
    <w:p w14:paraId="7C4600FE"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w:t>
      </w:r>
      <w:proofErr w:type="spellStart"/>
      <w:r w:rsidRPr="00ED0884">
        <w:rPr>
          <w:rFonts w:ascii="Courier New" w:eastAsia="Times New Roman" w:hAnsi="Courier New" w:cs="Courier New"/>
          <w:sz w:val="20"/>
          <w:szCs w:val="20"/>
          <w:lang w:eastAsia="de-DE"/>
        </w:rPr>
        <w:t>AnsibleForm</w:t>
      </w:r>
      <w:proofErr w:type="spellEnd"/>
      <w:r w:rsidRPr="00ED0884">
        <w:rPr>
          <w:rFonts w:ascii="Times New Roman" w:eastAsia="Times New Roman" w:hAnsi="Times New Roman" w:cs="Times New Roman"/>
          <w:sz w:val="24"/>
          <w:szCs w:val="24"/>
          <w:lang w:eastAsia="de-DE"/>
        </w:rPr>
        <w:t xml:space="preserve">-Klasse stellt eine komplexe Integration von Netzwerkmanagement, Dateioperationen und Benutzeroberflächeninteraktion dar. Sie ermöglicht es dem Benutzer, VMs effizient zu verwalten und Bereitstellungen über eine grafische Schnittstelle zu steuern, wobei die Automatisierung durch </w:t>
      </w:r>
      <w:proofErr w:type="spellStart"/>
      <w:r w:rsidRPr="00ED0884">
        <w:rPr>
          <w:rFonts w:ascii="Times New Roman" w:eastAsia="Times New Roman" w:hAnsi="Times New Roman" w:cs="Times New Roman"/>
          <w:sz w:val="24"/>
          <w:szCs w:val="24"/>
          <w:lang w:eastAsia="de-DE"/>
        </w:rPr>
        <w:t>Ansible</w:t>
      </w:r>
      <w:proofErr w:type="spellEnd"/>
      <w:r w:rsidRPr="00ED0884">
        <w:rPr>
          <w:rFonts w:ascii="Times New Roman" w:eastAsia="Times New Roman" w:hAnsi="Times New Roman" w:cs="Times New Roman"/>
          <w:sz w:val="24"/>
          <w:szCs w:val="24"/>
          <w:lang w:eastAsia="de-DE"/>
        </w:rPr>
        <w:t xml:space="preserve"> im Hintergrund abläuft. Dies reduziert Fehler, spart Zeit und verbessert die Effizienz bei der Verwaltung von IT-Infrastrukturen.</w:t>
      </w:r>
    </w:p>
    <w:p w14:paraId="1E02B260" w14:textId="2D4A3E64" w:rsidR="00ED0884" w:rsidRDefault="00ED0884">
      <w:r>
        <w:br w:type="page"/>
      </w:r>
    </w:p>
    <w:p w14:paraId="54B30EC3"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lastRenderedPageBreak/>
        <w:t xml:space="preserve">Die </w:t>
      </w:r>
      <w:proofErr w:type="spellStart"/>
      <w:r w:rsidRPr="00ED0884">
        <w:rPr>
          <w:rFonts w:ascii="Courier New" w:eastAsia="Times New Roman" w:hAnsi="Courier New" w:cs="Courier New"/>
          <w:sz w:val="20"/>
          <w:szCs w:val="20"/>
          <w:lang w:eastAsia="de-DE"/>
        </w:rPr>
        <w:t>SshConnector</w:t>
      </w:r>
      <w:proofErr w:type="spellEnd"/>
      <w:r w:rsidRPr="00ED0884">
        <w:rPr>
          <w:rFonts w:ascii="Times New Roman" w:eastAsia="Times New Roman" w:hAnsi="Times New Roman" w:cs="Times New Roman"/>
          <w:sz w:val="24"/>
          <w:szCs w:val="24"/>
          <w:lang w:eastAsia="de-DE"/>
        </w:rPr>
        <w:t xml:space="preserve">-Klasse in C# stellt eine zentrale Schnittstelle für SSH-Operationen dar und nutzt die </w:t>
      </w:r>
      <w:proofErr w:type="spellStart"/>
      <w:r w:rsidRPr="00ED0884">
        <w:rPr>
          <w:rFonts w:ascii="Courier New" w:eastAsia="Times New Roman" w:hAnsi="Courier New" w:cs="Courier New"/>
          <w:sz w:val="20"/>
          <w:szCs w:val="20"/>
          <w:lang w:eastAsia="de-DE"/>
        </w:rPr>
        <w:t>Renci.SshNet</w:t>
      </w:r>
      <w:proofErr w:type="spellEnd"/>
      <w:r w:rsidRPr="00ED0884">
        <w:rPr>
          <w:rFonts w:ascii="Times New Roman" w:eastAsia="Times New Roman" w:hAnsi="Times New Roman" w:cs="Times New Roman"/>
          <w:sz w:val="24"/>
          <w:szCs w:val="24"/>
          <w:lang w:eastAsia="de-DE"/>
        </w:rPr>
        <w:t>-Bibliothek. Diese Klasse ist speziell darauf ausgerichtet, SSH-Schlüsselpaare zu generieren, SSH-Befehle auszuführen und die SSH-Verbindung zu prüfen. Hier sind die wichtigsten Methoden und ihre Funktionen beschrieben:</w:t>
      </w:r>
    </w:p>
    <w:p w14:paraId="744A3B8F"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t>Methoden und ihre Funktionalitäten:</w:t>
      </w:r>
    </w:p>
    <w:p w14:paraId="5EDBCC4B"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 xml:space="preserve">1. </w:t>
      </w:r>
      <w:proofErr w:type="spellStart"/>
      <w:r w:rsidRPr="00ED0884">
        <w:rPr>
          <w:rFonts w:ascii="Times New Roman" w:eastAsia="Times New Roman" w:hAnsi="Times New Roman" w:cs="Times New Roman"/>
          <w:b/>
          <w:bCs/>
          <w:sz w:val="24"/>
          <w:szCs w:val="24"/>
          <w:lang w:eastAsia="de-DE"/>
        </w:rPr>
        <w:t>GenerateSSHKey</w:t>
      </w:r>
      <w:proofErr w:type="spellEnd"/>
    </w:p>
    <w:p w14:paraId="31393017" w14:textId="77777777" w:rsidR="00ED0884" w:rsidRPr="00ED0884" w:rsidRDefault="00ED0884" w:rsidP="00ED08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Zweck</w:t>
      </w:r>
      <w:r w:rsidRPr="00ED0884">
        <w:rPr>
          <w:rFonts w:ascii="Times New Roman" w:eastAsia="Times New Roman" w:hAnsi="Times New Roman" w:cs="Times New Roman"/>
          <w:sz w:val="24"/>
          <w:szCs w:val="24"/>
          <w:lang w:eastAsia="de-DE"/>
        </w:rPr>
        <w:t xml:space="preserve">: Generiert ein RSA-Schlüsselpaar (öffentlichen und privaten Schlüssel) unter Verwendung des </w:t>
      </w:r>
      <w:proofErr w:type="spellStart"/>
      <w:r w:rsidRPr="00ED0884">
        <w:rPr>
          <w:rFonts w:ascii="Courier New" w:eastAsia="Times New Roman" w:hAnsi="Courier New" w:cs="Courier New"/>
          <w:sz w:val="20"/>
          <w:szCs w:val="20"/>
          <w:lang w:eastAsia="de-DE"/>
        </w:rPr>
        <w:t>ssh</w:t>
      </w:r>
      <w:proofErr w:type="spellEnd"/>
      <w:r w:rsidRPr="00ED0884">
        <w:rPr>
          <w:rFonts w:ascii="Courier New" w:eastAsia="Times New Roman" w:hAnsi="Courier New" w:cs="Courier New"/>
          <w:sz w:val="20"/>
          <w:szCs w:val="20"/>
          <w:lang w:eastAsia="de-DE"/>
        </w:rPr>
        <w:t>-</w:t>
      </w:r>
      <w:proofErr w:type="spellStart"/>
      <w:r w:rsidRPr="00ED0884">
        <w:rPr>
          <w:rFonts w:ascii="Courier New" w:eastAsia="Times New Roman" w:hAnsi="Courier New" w:cs="Courier New"/>
          <w:sz w:val="20"/>
          <w:szCs w:val="20"/>
          <w:lang w:eastAsia="de-DE"/>
        </w:rPr>
        <w:t>keygen</w:t>
      </w:r>
      <w:proofErr w:type="spellEnd"/>
      <w:r w:rsidRPr="00ED0884">
        <w:rPr>
          <w:rFonts w:ascii="Times New Roman" w:eastAsia="Times New Roman" w:hAnsi="Times New Roman" w:cs="Times New Roman"/>
          <w:sz w:val="24"/>
          <w:szCs w:val="24"/>
          <w:lang w:eastAsia="de-DE"/>
        </w:rPr>
        <w:t>-Befehls, der üblicherweise in UNIX-basierten Systemen vorhanden ist.</w:t>
      </w:r>
    </w:p>
    <w:p w14:paraId="79F6A9D5" w14:textId="77777777" w:rsidR="00ED0884" w:rsidRPr="00ED0884" w:rsidRDefault="00ED0884" w:rsidP="00ED08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Parameter</w:t>
      </w:r>
      <w:r w:rsidRPr="00ED0884">
        <w:rPr>
          <w:rFonts w:ascii="Times New Roman" w:eastAsia="Times New Roman" w:hAnsi="Times New Roman" w:cs="Times New Roman"/>
          <w:sz w:val="24"/>
          <w:szCs w:val="24"/>
          <w:lang w:eastAsia="de-DE"/>
        </w:rPr>
        <w:t xml:space="preserve">: </w:t>
      </w:r>
      <w:proofErr w:type="spellStart"/>
      <w:r w:rsidRPr="00ED0884">
        <w:rPr>
          <w:rFonts w:ascii="Courier New" w:eastAsia="Times New Roman" w:hAnsi="Courier New" w:cs="Courier New"/>
          <w:sz w:val="20"/>
          <w:szCs w:val="20"/>
          <w:lang w:eastAsia="de-DE"/>
        </w:rPr>
        <w:t>privateKeyPath</w:t>
      </w:r>
      <w:proofErr w:type="spellEnd"/>
      <w:r w:rsidRPr="00ED0884">
        <w:rPr>
          <w:rFonts w:ascii="Times New Roman" w:eastAsia="Times New Roman" w:hAnsi="Times New Roman" w:cs="Times New Roman"/>
          <w:sz w:val="24"/>
          <w:szCs w:val="24"/>
          <w:lang w:eastAsia="de-DE"/>
        </w:rPr>
        <w:t xml:space="preserve"> - Der Pfad, an dem der private Schlüssel gespeichert wird. Der öffentliche Schlüssel wird automatisch am gleichen Ort mit der Erweiterung </w:t>
      </w:r>
      <w:r w:rsidRPr="00ED0884">
        <w:rPr>
          <w:rFonts w:ascii="Courier New" w:eastAsia="Times New Roman" w:hAnsi="Courier New" w:cs="Courier New"/>
          <w:sz w:val="20"/>
          <w:szCs w:val="20"/>
          <w:lang w:eastAsia="de-DE"/>
        </w:rPr>
        <w:t>.</w:t>
      </w:r>
      <w:proofErr w:type="spellStart"/>
      <w:r w:rsidRPr="00ED0884">
        <w:rPr>
          <w:rFonts w:ascii="Courier New" w:eastAsia="Times New Roman" w:hAnsi="Courier New" w:cs="Courier New"/>
          <w:sz w:val="20"/>
          <w:szCs w:val="20"/>
          <w:lang w:eastAsia="de-DE"/>
        </w:rPr>
        <w:t>pub</w:t>
      </w:r>
      <w:proofErr w:type="spellEnd"/>
      <w:r w:rsidRPr="00ED0884">
        <w:rPr>
          <w:rFonts w:ascii="Times New Roman" w:eastAsia="Times New Roman" w:hAnsi="Times New Roman" w:cs="Times New Roman"/>
          <w:sz w:val="24"/>
          <w:szCs w:val="24"/>
          <w:lang w:eastAsia="de-DE"/>
        </w:rPr>
        <w:t xml:space="preserve"> gespeichert.</w:t>
      </w:r>
    </w:p>
    <w:p w14:paraId="06DE5B86" w14:textId="77777777" w:rsidR="00ED0884" w:rsidRPr="00ED0884" w:rsidRDefault="00ED0884" w:rsidP="00ED08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Rückgabe</w:t>
      </w:r>
      <w:r w:rsidRPr="00ED0884">
        <w:rPr>
          <w:rFonts w:ascii="Times New Roman" w:eastAsia="Times New Roman" w:hAnsi="Times New Roman" w:cs="Times New Roman"/>
          <w:sz w:val="24"/>
          <w:szCs w:val="24"/>
          <w:lang w:eastAsia="de-DE"/>
        </w:rPr>
        <w:t xml:space="preserve">: Gibt den Inhalt des öffentlichen Schlüssels als String zurück oder </w:t>
      </w:r>
      <w:r w:rsidRPr="00ED0884">
        <w:rPr>
          <w:rFonts w:ascii="Courier New" w:eastAsia="Times New Roman" w:hAnsi="Courier New" w:cs="Courier New"/>
          <w:sz w:val="20"/>
          <w:szCs w:val="20"/>
          <w:lang w:eastAsia="de-DE"/>
        </w:rPr>
        <w:t>null</w:t>
      </w:r>
      <w:r w:rsidRPr="00ED0884">
        <w:rPr>
          <w:rFonts w:ascii="Times New Roman" w:eastAsia="Times New Roman" w:hAnsi="Times New Roman" w:cs="Times New Roman"/>
          <w:sz w:val="24"/>
          <w:szCs w:val="24"/>
          <w:lang w:eastAsia="de-DE"/>
        </w:rPr>
        <w:t xml:space="preserve"> im Fehlerfall.</w:t>
      </w:r>
    </w:p>
    <w:p w14:paraId="1B69E2FF" w14:textId="77777777" w:rsidR="00ED0884" w:rsidRPr="00ED0884" w:rsidRDefault="00ED0884" w:rsidP="00ED0884">
      <w:pPr>
        <w:numPr>
          <w:ilvl w:val="0"/>
          <w:numId w:val="20"/>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Besonderheiten</w:t>
      </w:r>
      <w:r w:rsidRPr="00ED0884">
        <w:rPr>
          <w:rFonts w:ascii="Times New Roman" w:eastAsia="Times New Roman" w:hAnsi="Times New Roman" w:cs="Times New Roman"/>
          <w:sz w:val="24"/>
          <w:szCs w:val="24"/>
          <w:lang w:eastAsia="de-DE"/>
        </w:rPr>
        <w:t xml:space="preserve">: Die Methode nutzt </w:t>
      </w:r>
      <w:proofErr w:type="spellStart"/>
      <w:r w:rsidRPr="00ED0884">
        <w:rPr>
          <w:rFonts w:ascii="Courier New" w:eastAsia="Times New Roman" w:hAnsi="Courier New" w:cs="Courier New"/>
          <w:sz w:val="20"/>
          <w:szCs w:val="20"/>
          <w:lang w:eastAsia="de-DE"/>
        </w:rPr>
        <w:t>ProcessStartInfo</w:t>
      </w:r>
      <w:proofErr w:type="spellEnd"/>
      <w:r w:rsidRPr="00ED0884">
        <w:rPr>
          <w:rFonts w:ascii="Times New Roman" w:eastAsia="Times New Roman" w:hAnsi="Times New Roman" w:cs="Times New Roman"/>
          <w:sz w:val="24"/>
          <w:szCs w:val="24"/>
          <w:lang w:eastAsia="de-DE"/>
        </w:rPr>
        <w:t xml:space="preserve"> und </w:t>
      </w:r>
      <w:proofErr w:type="spellStart"/>
      <w:r w:rsidRPr="00ED0884">
        <w:rPr>
          <w:rFonts w:ascii="Courier New" w:eastAsia="Times New Roman" w:hAnsi="Courier New" w:cs="Courier New"/>
          <w:sz w:val="20"/>
          <w:szCs w:val="20"/>
          <w:lang w:eastAsia="de-DE"/>
        </w:rPr>
        <w:t>Process</w:t>
      </w:r>
      <w:proofErr w:type="spellEnd"/>
      <w:r w:rsidRPr="00ED0884">
        <w:rPr>
          <w:rFonts w:ascii="Times New Roman" w:eastAsia="Times New Roman" w:hAnsi="Times New Roman" w:cs="Times New Roman"/>
          <w:sz w:val="24"/>
          <w:szCs w:val="24"/>
          <w:lang w:eastAsia="de-DE"/>
        </w:rPr>
        <w:t xml:space="preserve"> für die Ausführung des </w:t>
      </w:r>
      <w:proofErr w:type="spellStart"/>
      <w:r w:rsidRPr="00ED0884">
        <w:rPr>
          <w:rFonts w:ascii="Courier New" w:eastAsia="Times New Roman" w:hAnsi="Courier New" w:cs="Courier New"/>
          <w:sz w:val="20"/>
          <w:szCs w:val="20"/>
          <w:lang w:eastAsia="de-DE"/>
        </w:rPr>
        <w:t>ssh</w:t>
      </w:r>
      <w:proofErr w:type="spellEnd"/>
      <w:r w:rsidRPr="00ED0884">
        <w:rPr>
          <w:rFonts w:ascii="Courier New" w:eastAsia="Times New Roman" w:hAnsi="Courier New" w:cs="Courier New"/>
          <w:sz w:val="20"/>
          <w:szCs w:val="20"/>
          <w:lang w:eastAsia="de-DE"/>
        </w:rPr>
        <w:t>-</w:t>
      </w:r>
      <w:proofErr w:type="spellStart"/>
      <w:r w:rsidRPr="00ED0884">
        <w:rPr>
          <w:rFonts w:ascii="Courier New" w:eastAsia="Times New Roman" w:hAnsi="Courier New" w:cs="Courier New"/>
          <w:sz w:val="20"/>
          <w:szCs w:val="20"/>
          <w:lang w:eastAsia="de-DE"/>
        </w:rPr>
        <w:t>keygen</w:t>
      </w:r>
      <w:proofErr w:type="spellEnd"/>
      <w:r w:rsidRPr="00ED0884">
        <w:rPr>
          <w:rFonts w:ascii="Times New Roman" w:eastAsia="Times New Roman" w:hAnsi="Times New Roman" w:cs="Times New Roman"/>
          <w:sz w:val="24"/>
          <w:szCs w:val="24"/>
          <w:lang w:eastAsia="de-DE"/>
        </w:rPr>
        <w:t>-Befehls und handhabt das Lesen des öffentlichen Schlüssels aus der Datei.</w:t>
      </w:r>
    </w:p>
    <w:p w14:paraId="483616C5"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 xml:space="preserve">2. </w:t>
      </w:r>
      <w:proofErr w:type="spellStart"/>
      <w:r w:rsidRPr="00ED0884">
        <w:rPr>
          <w:rFonts w:ascii="Times New Roman" w:eastAsia="Times New Roman" w:hAnsi="Times New Roman" w:cs="Times New Roman"/>
          <w:b/>
          <w:bCs/>
          <w:sz w:val="24"/>
          <w:szCs w:val="24"/>
          <w:lang w:eastAsia="de-DE"/>
        </w:rPr>
        <w:t>ExecuteCommands</w:t>
      </w:r>
      <w:proofErr w:type="spellEnd"/>
    </w:p>
    <w:p w14:paraId="5E145E01" w14:textId="77777777" w:rsidR="00ED0884" w:rsidRPr="00ED0884" w:rsidRDefault="00ED0884" w:rsidP="00ED08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Zweck</w:t>
      </w:r>
      <w:r w:rsidRPr="00ED0884">
        <w:rPr>
          <w:rFonts w:ascii="Times New Roman" w:eastAsia="Times New Roman" w:hAnsi="Times New Roman" w:cs="Times New Roman"/>
          <w:sz w:val="24"/>
          <w:szCs w:val="24"/>
          <w:lang w:eastAsia="de-DE"/>
        </w:rPr>
        <w:t>: Führt eine Liste von SSH-Befehlen auf einem entfernten Server aus.</w:t>
      </w:r>
    </w:p>
    <w:p w14:paraId="4E672F6B" w14:textId="77777777" w:rsidR="00ED0884" w:rsidRPr="00ED0884" w:rsidRDefault="00ED0884" w:rsidP="00ED08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Parameter</w:t>
      </w:r>
      <w:r w:rsidRPr="00ED0884">
        <w:rPr>
          <w:rFonts w:ascii="Times New Roman" w:eastAsia="Times New Roman" w:hAnsi="Times New Roman" w:cs="Times New Roman"/>
          <w:sz w:val="24"/>
          <w:szCs w:val="24"/>
          <w:lang w:eastAsia="de-DE"/>
        </w:rPr>
        <w:t>:</w:t>
      </w:r>
    </w:p>
    <w:p w14:paraId="6792FAA7" w14:textId="77777777" w:rsidR="00ED0884" w:rsidRPr="00ED0884" w:rsidRDefault="00ED0884" w:rsidP="00ED08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Courier New" w:eastAsia="Times New Roman" w:hAnsi="Courier New" w:cs="Courier New"/>
          <w:sz w:val="20"/>
          <w:szCs w:val="20"/>
          <w:lang w:eastAsia="de-DE"/>
        </w:rPr>
        <w:t>host</w:t>
      </w:r>
      <w:r w:rsidRPr="00ED0884">
        <w:rPr>
          <w:rFonts w:ascii="Times New Roman" w:eastAsia="Times New Roman" w:hAnsi="Times New Roman" w:cs="Times New Roman"/>
          <w:sz w:val="24"/>
          <w:szCs w:val="24"/>
          <w:lang w:eastAsia="de-DE"/>
        </w:rPr>
        <w:t>: Die Adresse des SSH-Servers.</w:t>
      </w:r>
    </w:p>
    <w:p w14:paraId="0CA6D042" w14:textId="77777777" w:rsidR="00ED0884" w:rsidRPr="00ED0884" w:rsidRDefault="00ED0884" w:rsidP="00ED08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port</w:t>
      </w:r>
      <w:proofErr w:type="spellEnd"/>
      <w:r w:rsidRPr="00ED0884">
        <w:rPr>
          <w:rFonts w:ascii="Times New Roman" w:eastAsia="Times New Roman" w:hAnsi="Times New Roman" w:cs="Times New Roman"/>
          <w:sz w:val="24"/>
          <w:szCs w:val="24"/>
          <w:lang w:eastAsia="de-DE"/>
        </w:rPr>
        <w:t>: Der Port, auf dem der SSH-Server läuft.</w:t>
      </w:r>
    </w:p>
    <w:p w14:paraId="7690238E" w14:textId="77777777" w:rsidR="00ED0884" w:rsidRPr="00ED0884" w:rsidRDefault="00ED0884" w:rsidP="00ED08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username</w:t>
      </w:r>
      <w:proofErr w:type="spellEnd"/>
      <w:r w:rsidRPr="00ED0884">
        <w:rPr>
          <w:rFonts w:ascii="Times New Roman" w:eastAsia="Times New Roman" w:hAnsi="Times New Roman" w:cs="Times New Roman"/>
          <w:sz w:val="24"/>
          <w:szCs w:val="24"/>
          <w:lang w:eastAsia="de-DE"/>
        </w:rPr>
        <w:t>: Der Benutzername für den SSH-Login.</w:t>
      </w:r>
    </w:p>
    <w:p w14:paraId="12B0E58A" w14:textId="77777777" w:rsidR="00ED0884" w:rsidRPr="00ED0884" w:rsidRDefault="00ED0884" w:rsidP="00ED08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password</w:t>
      </w:r>
      <w:proofErr w:type="spellEnd"/>
      <w:r w:rsidRPr="00ED0884">
        <w:rPr>
          <w:rFonts w:ascii="Times New Roman" w:eastAsia="Times New Roman" w:hAnsi="Times New Roman" w:cs="Times New Roman"/>
          <w:sz w:val="24"/>
          <w:szCs w:val="24"/>
          <w:lang w:eastAsia="de-DE"/>
        </w:rPr>
        <w:t>: Das Passwort für den SSH-Login.</w:t>
      </w:r>
    </w:p>
    <w:p w14:paraId="2762A8CA" w14:textId="77777777" w:rsidR="00ED0884" w:rsidRPr="00ED0884" w:rsidRDefault="00ED0884" w:rsidP="00ED0884">
      <w:pPr>
        <w:numPr>
          <w:ilvl w:val="1"/>
          <w:numId w:val="21"/>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commands</w:t>
      </w:r>
      <w:proofErr w:type="spellEnd"/>
      <w:r w:rsidRPr="00ED0884">
        <w:rPr>
          <w:rFonts w:ascii="Times New Roman" w:eastAsia="Times New Roman" w:hAnsi="Times New Roman" w:cs="Times New Roman"/>
          <w:sz w:val="24"/>
          <w:szCs w:val="24"/>
          <w:lang w:eastAsia="de-DE"/>
        </w:rPr>
        <w:t>: Eine Liste von Strings, die die auszuführenden Befehle enthält.</w:t>
      </w:r>
    </w:p>
    <w:p w14:paraId="0EF21611" w14:textId="77777777" w:rsidR="00ED0884" w:rsidRPr="00ED0884" w:rsidRDefault="00ED0884" w:rsidP="00ED08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Rückgabe</w:t>
      </w:r>
      <w:r w:rsidRPr="00ED0884">
        <w:rPr>
          <w:rFonts w:ascii="Times New Roman" w:eastAsia="Times New Roman" w:hAnsi="Times New Roman" w:cs="Times New Roman"/>
          <w:sz w:val="24"/>
          <w:szCs w:val="24"/>
          <w:lang w:eastAsia="de-DE"/>
        </w:rPr>
        <w:t>: Eine Liste von Strings, die die Ausgaben der Befehle enthalten. Bei einer fehlgeschlagenen Verbindung oder einem Fehler während der Ausführung wird eine Fehlermeldung zurückgegeben.</w:t>
      </w:r>
    </w:p>
    <w:p w14:paraId="784544FE" w14:textId="77777777" w:rsidR="00ED0884" w:rsidRPr="00ED0884" w:rsidRDefault="00ED0884" w:rsidP="00ED0884">
      <w:pPr>
        <w:numPr>
          <w:ilvl w:val="0"/>
          <w:numId w:val="21"/>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Besonderheiten</w:t>
      </w:r>
      <w:r w:rsidRPr="00ED0884">
        <w:rPr>
          <w:rFonts w:ascii="Times New Roman" w:eastAsia="Times New Roman" w:hAnsi="Times New Roman" w:cs="Times New Roman"/>
          <w:sz w:val="24"/>
          <w:szCs w:val="24"/>
          <w:lang w:eastAsia="de-DE"/>
        </w:rPr>
        <w:t xml:space="preserve">: Die Methode stellt die Verbindung her, führt jeden Befehl aus, sammelt die Ausgabe und trennt die Verbindung. Sie behandelt auch Fehler durch </w:t>
      </w:r>
      <w:proofErr w:type="spellStart"/>
      <w:r w:rsidRPr="00ED0884">
        <w:rPr>
          <w:rFonts w:ascii="Times New Roman" w:eastAsia="Times New Roman" w:hAnsi="Times New Roman" w:cs="Times New Roman"/>
          <w:sz w:val="24"/>
          <w:szCs w:val="24"/>
          <w:lang w:eastAsia="de-DE"/>
        </w:rPr>
        <w:t>try</w:t>
      </w:r>
      <w:proofErr w:type="spellEnd"/>
      <w:r w:rsidRPr="00ED0884">
        <w:rPr>
          <w:rFonts w:ascii="Times New Roman" w:eastAsia="Times New Roman" w:hAnsi="Times New Roman" w:cs="Times New Roman"/>
          <w:sz w:val="24"/>
          <w:szCs w:val="24"/>
          <w:lang w:eastAsia="de-DE"/>
        </w:rPr>
        <w:t>-catch-Blöcke.</w:t>
      </w:r>
    </w:p>
    <w:p w14:paraId="1474B4AB" w14:textId="77777777" w:rsidR="00ED0884" w:rsidRPr="00ED0884" w:rsidRDefault="00ED0884" w:rsidP="00ED0884">
      <w:pPr>
        <w:spacing w:before="100" w:beforeAutospacing="1" w:after="100" w:afterAutospacing="1" w:line="240" w:lineRule="auto"/>
        <w:outlineLvl w:val="3"/>
        <w:rPr>
          <w:rFonts w:ascii="Times New Roman" w:eastAsia="Times New Roman" w:hAnsi="Times New Roman" w:cs="Times New Roman"/>
          <w:b/>
          <w:bCs/>
          <w:sz w:val="24"/>
          <w:szCs w:val="24"/>
          <w:lang w:eastAsia="de-DE"/>
        </w:rPr>
      </w:pPr>
      <w:r w:rsidRPr="00ED0884">
        <w:rPr>
          <w:rFonts w:ascii="Times New Roman" w:eastAsia="Times New Roman" w:hAnsi="Times New Roman" w:cs="Times New Roman"/>
          <w:b/>
          <w:bCs/>
          <w:sz w:val="24"/>
          <w:szCs w:val="24"/>
          <w:lang w:eastAsia="de-DE"/>
        </w:rPr>
        <w:t xml:space="preserve">3. </w:t>
      </w:r>
      <w:proofErr w:type="spellStart"/>
      <w:r w:rsidRPr="00ED0884">
        <w:rPr>
          <w:rFonts w:ascii="Times New Roman" w:eastAsia="Times New Roman" w:hAnsi="Times New Roman" w:cs="Times New Roman"/>
          <w:b/>
          <w:bCs/>
          <w:sz w:val="24"/>
          <w:szCs w:val="24"/>
          <w:lang w:eastAsia="de-DE"/>
        </w:rPr>
        <w:t>CheckSshConnection</w:t>
      </w:r>
      <w:proofErr w:type="spellEnd"/>
    </w:p>
    <w:p w14:paraId="5C43C947" w14:textId="77777777" w:rsidR="00ED0884" w:rsidRPr="00ED0884" w:rsidRDefault="00ED0884" w:rsidP="00ED08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Zweck</w:t>
      </w:r>
      <w:r w:rsidRPr="00ED0884">
        <w:rPr>
          <w:rFonts w:ascii="Times New Roman" w:eastAsia="Times New Roman" w:hAnsi="Times New Roman" w:cs="Times New Roman"/>
          <w:sz w:val="24"/>
          <w:szCs w:val="24"/>
          <w:lang w:eastAsia="de-DE"/>
        </w:rPr>
        <w:t>: Überprüft, ob eine SSH-Verbindung zu einem gegebenen Host möglich ist.</w:t>
      </w:r>
    </w:p>
    <w:p w14:paraId="2F8D9BBC" w14:textId="77777777" w:rsidR="00ED0884" w:rsidRPr="00ED0884" w:rsidRDefault="00ED0884" w:rsidP="00ED08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Parameter</w:t>
      </w:r>
      <w:r w:rsidRPr="00ED0884">
        <w:rPr>
          <w:rFonts w:ascii="Times New Roman" w:eastAsia="Times New Roman" w:hAnsi="Times New Roman" w:cs="Times New Roman"/>
          <w:sz w:val="24"/>
          <w:szCs w:val="24"/>
          <w:lang w:eastAsia="de-DE"/>
        </w:rPr>
        <w:t>:</w:t>
      </w:r>
    </w:p>
    <w:p w14:paraId="669C4732" w14:textId="77777777" w:rsidR="00ED0884" w:rsidRPr="00ED0884" w:rsidRDefault="00ED0884" w:rsidP="00ED0884">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Courier New" w:eastAsia="Times New Roman" w:hAnsi="Courier New" w:cs="Courier New"/>
          <w:sz w:val="20"/>
          <w:szCs w:val="20"/>
          <w:lang w:eastAsia="de-DE"/>
        </w:rPr>
        <w:t>host</w:t>
      </w:r>
      <w:r w:rsidRPr="00ED0884">
        <w:rPr>
          <w:rFonts w:ascii="Times New Roman" w:eastAsia="Times New Roman" w:hAnsi="Times New Roman" w:cs="Times New Roman"/>
          <w:sz w:val="24"/>
          <w:szCs w:val="24"/>
          <w:lang w:eastAsia="de-DE"/>
        </w:rPr>
        <w:t>: Die Adresse des SSH-Servers.</w:t>
      </w:r>
    </w:p>
    <w:p w14:paraId="14644972" w14:textId="77777777" w:rsidR="00ED0884" w:rsidRPr="00ED0884" w:rsidRDefault="00ED0884" w:rsidP="00ED0884">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port</w:t>
      </w:r>
      <w:proofErr w:type="spellEnd"/>
      <w:r w:rsidRPr="00ED0884">
        <w:rPr>
          <w:rFonts w:ascii="Times New Roman" w:eastAsia="Times New Roman" w:hAnsi="Times New Roman" w:cs="Times New Roman"/>
          <w:sz w:val="24"/>
          <w:szCs w:val="24"/>
          <w:lang w:eastAsia="de-DE"/>
        </w:rPr>
        <w:t>: Der Port, auf dem der SSH-Server läuft.</w:t>
      </w:r>
    </w:p>
    <w:p w14:paraId="66624CB0" w14:textId="77777777" w:rsidR="00ED0884" w:rsidRPr="00ED0884" w:rsidRDefault="00ED0884" w:rsidP="00ED0884">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username</w:t>
      </w:r>
      <w:proofErr w:type="spellEnd"/>
      <w:r w:rsidRPr="00ED0884">
        <w:rPr>
          <w:rFonts w:ascii="Times New Roman" w:eastAsia="Times New Roman" w:hAnsi="Times New Roman" w:cs="Times New Roman"/>
          <w:sz w:val="24"/>
          <w:szCs w:val="24"/>
          <w:lang w:eastAsia="de-DE"/>
        </w:rPr>
        <w:t>: Der Benutzername für den SSH-Login.</w:t>
      </w:r>
    </w:p>
    <w:p w14:paraId="6424F791" w14:textId="77777777" w:rsidR="00ED0884" w:rsidRPr="00ED0884" w:rsidRDefault="00ED0884" w:rsidP="00ED0884">
      <w:pPr>
        <w:numPr>
          <w:ilvl w:val="1"/>
          <w:numId w:val="22"/>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ED0884">
        <w:rPr>
          <w:rFonts w:ascii="Courier New" w:eastAsia="Times New Roman" w:hAnsi="Courier New" w:cs="Courier New"/>
          <w:sz w:val="20"/>
          <w:szCs w:val="20"/>
          <w:lang w:eastAsia="de-DE"/>
        </w:rPr>
        <w:t>password</w:t>
      </w:r>
      <w:proofErr w:type="spellEnd"/>
      <w:r w:rsidRPr="00ED0884">
        <w:rPr>
          <w:rFonts w:ascii="Times New Roman" w:eastAsia="Times New Roman" w:hAnsi="Times New Roman" w:cs="Times New Roman"/>
          <w:sz w:val="24"/>
          <w:szCs w:val="24"/>
          <w:lang w:eastAsia="de-DE"/>
        </w:rPr>
        <w:t>: Das Passwort für den SSH-Login.</w:t>
      </w:r>
    </w:p>
    <w:p w14:paraId="793A6AA3" w14:textId="77777777" w:rsidR="00ED0884" w:rsidRPr="00ED0884" w:rsidRDefault="00ED0884" w:rsidP="00ED08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Rückgabe</w:t>
      </w:r>
      <w:r w:rsidRPr="00ED0884">
        <w:rPr>
          <w:rFonts w:ascii="Times New Roman" w:eastAsia="Times New Roman" w:hAnsi="Times New Roman" w:cs="Times New Roman"/>
          <w:sz w:val="24"/>
          <w:szCs w:val="24"/>
          <w:lang w:eastAsia="de-DE"/>
        </w:rPr>
        <w:t xml:space="preserve">: </w:t>
      </w:r>
      <w:proofErr w:type="spellStart"/>
      <w:r w:rsidRPr="00ED0884">
        <w:rPr>
          <w:rFonts w:ascii="Courier New" w:eastAsia="Times New Roman" w:hAnsi="Courier New" w:cs="Courier New"/>
          <w:sz w:val="20"/>
          <w:szCs w:val="20"/>
          <w:lang w:eastAsia="de-DE"/>
        </w:rPr>
        <w:t>true</w:t>
      </w:r>
      <w:proofErr w:type="spellEnd"/>
      <w:r w:rsidRPr="00ED0884">
        <w:rPr>
          <w:rFonts w:ascii="Times New Roman" w:eastAsia="Times New Roman" w:hAnsi="Times New Roman" w:cs="Times New Roman"/>
          <w:sz w:val="24"/>
          <w:szCs w:val="24"/>
          <w:lang w:eastAsia="de-DE"/>
        </w:rPr>
        <w:t xml:space="preserve">, wenn die Verbindung erfolgreich war, sonst </w:t>
      </w:r>
      <w:proofErr w:type="spellStart"/>
      <w:r w:rsidRPr="00ED0884">
        <w:rPr>
          <w:rFonts w:ascii="Courier New" w:eastAsia="Times New Roman" w:hAnsi="Courier New" w:cs="Courier New"/>
          <w:sz w:val="20"/>
          <w:szCs w:val="20"/>
          <w:lang w:eastAsia="de-DE"/>
        </w:rPr>
        <w:t>false</w:t>
      </w:r>
      <w:proofErr w:type="spellEnd"/>
      <w:r w:rsidRPr="00ED0884">
        <w:rPr>
          <w:rFonts w:ascii="Times New Roman" w:eastAsia="Times New Roman" w:hAnsi="Times New Roman" w:cs="Times New Roman"/>
          <w:sz w:val="24"/>
          <w:szCs w:val="24"/>
          <w:lang w:eastAsia="de-DE"/>
        </w:rPr>
        <w:t>.</w:t>
      </w:r>
    </w:p>
    <w:p w14:paraId="5119DDCF" w14:textId="77777777" w:rsidR="00ED0884" w:rsidRPr="00ED0884" w:rsidRDefault="00ED0884" w:rsidP="00ED0884">
      <w:pPr>
        <w:numPr>
          <w:ilvl w:val="0"/>
          <w:numId w:val="22"/>
        </w:num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b/>
          <w:bCs/>
          <w:sz w:val="24"/>
          <w:szCs w:val="24"/>
          <w:lang w:eastAsia="de-DE"/>
        </w:rPr>
        <w:t>Besonderheiten</w:t>
      </w:r>
      <w:r w:rsidRPr="00ED0884">
        <w:rPr>
          <w:rFonts w:ascii="Times New Roman" w:eastAsia="Times New Roman" w:hAnsi="Times New Roman" w:cs="Times New Roman"/>
          <w:sz w:val="24"/>
          <w:szCs w:val="24"/>
          <w:lang w:eastAsia="de-DE"/>
        </w:rPr>
        <w:t xml:space="preserve">: Die Methode versucht eine Verbindung herzustellen und gibt </w:t>
      </w:r>
      <w:proofErr w:type="spellStart"/>
      <w:r w:rsidRPr="00ED0884">
        <w:rPr>
          <w:rFonts w:ascii="Courier New" w:eastAsia="Times New Roman" w:hAnsi="Courier New" w:cs="Courier New"/>
          <w:sz w:val="20"/>
          <w:szCs w:val="20"/>
          <w:lang w:eastAsia="de-DE"/>
        </w:rPr>
        <w:t>true</w:t>
      </w:r>
      <w:proofErr w:type="spellEnd"/>
      <w:r w:rsidRPr="00ED0884">
        <w:rPr>
          <w:rFonts w:ascii="Times New Roman" w:eastAsia="Times New Roman" w:hAnsi="Times New Roman" w:cs="Times New Roman"/>
          <w:sz w:val="24"/>
          <w:szCs w:val="24"/>
          <w:lang w:eastAsia="de-DE"/>
        </w:rPr>
        <w:t xml:space="preserve"> zurück, wenn die Verbindung erfolgreich ist. Bei jeglichen Fehlern während des Verbindungsversuchs wird </w:t>
      </w:r>
      <w:proofErr w:type="spellStart"/>
      <w:r w:rsidRPr="00ED0884">
        <w:rPr>
          <w:rFonts w:ascii="Courier New" w:eastAsia="Times New Roman" w:hAnsi="Courier New" w:cs="Courier New"/>
          <w:sz w:val="20"/>
          <w:szCs w:val="20"/>
          <w:lang w:eastAsia="de-DE"/>
        </w:rPr>
        <w:t>false</w:t>
      </w:r>
      <w:proofErr w:type="spellEnd"/>
      <w:r w:rsidRPr="00ED0884">
        <w:rPr>
          <w:rFonts w:ascii="Times New Roman" w:eastAsia="Times New Roman" w:hAnsi="Times New Roman" w:cs="Times New Roman"/>
          <w:sz w:val="24"/>
          <w:szCs w:val="24"/>
          <w:lang w:eastAsia="de-DE"/>
        </w:rPr>
        <w:t xml:space="preserve"> zurückgegeben.</w:t>
      </w:r>
    </w:p>
    <w:p w14:paraId="685F2BEF" w14:textId="77777777" w:rsidR="00ED0884" w:rsidRPr="00ED0884" w:rsidRDefault="00ED0884" w:rsidP="00ED0884">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ED0884">
        <w:rPr>
          <w:rFonts w:ascii="Times New Roman" w:eastAsia="Times New Roman" w:hAnsi="Times New Roman" w:cs="Times New Roman"/>
          <w:b/>
          <w:bCs/>
          <w:sz w:val="27"/>
          <w:szCs w:val="27"/>
          <w:lang w:eastAsia="de-DE"/>
        </w:rPr>
        <w:lastRenderedPageBreak/>
        <w:t xml:space="preserve">Beispiel für die Verwendung der </w:t>
      </w:r>
      <w:proofErr w:type="spellStart"/>
      <w:r w:rsidRPr="00ED0884">
        <w:rPr>
          <w:rFonts w:ascii="Courier New" w:eastAsia="Times New Roman" w:hAnsi="Courier New" w:cs="Courier New"/>
          <w:b/>
          <w:bCs/>
          <w:sz w:val="20"/>
          <w:szCs w:val="20"/>
          <w:lang w:eastAsia="de-DE"/>
        </w:rPr>
        <w:t>SshConnector</w:t>
      </w:r>
      <w:proofErr w:type="spellEnd"/>
      <w:r w:rsidRPr="00ED0884">
        <w:rPr>
          <w:rFonts w:ascii="Times New Roman" w:eastAsia="Times New Roman" w:hAnsi="Times New Roman" w:cs="Times New Roman"/>
          <w:b/>
          <w:bCs/>
          <w:sz w:val="27"/>
          <w:szCs w:val="27"/>
          <w:lang w:eastAsia="de-DE"/>
        </w:rPr>
        <w:t>-Klasse:</w:t>
      </w:r>
    </w:p>
    <w:p w14:paraId="26255295"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ED0884">
        <w:rPr>
          <w:rFonts w:ascii="Courier New" w:eastAsia="Times New Roman" w:hAnsi="Courier New" w:cs="Courier New"/>
          <w:sz w:val="20"/>
          <w:szCs w:val="20"/>
          <w:lang w:val="en-US" w:eastAsia="de-DE"/>
        </w:rPr>
        <w:t>csharp</w:t>
      </w:r>
      <w:proofErr w:type="spellEnd"/>
    </w:p>
    <w:p w14:paraId="00DDE10B"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Code </w:t>
      </w:r>
      <w:proofErr w:type="spellStart"/>
      <w:r w:rsidRPr="00ED0884">
        <w:rPr>
          <w:rFonts w:ascii="Courier New" w:eastAsia="Times New Roman" w:hAnsi="Courier New" w:cs="Courier New"/>
          <w:sz w:val="20"/>
          <w:szCs w:val="20"/>
          <w:lang w:val="en-US" w:eastAsia="de-DE"/>
        </w:rPr>
        <w:t>kopieren</w:t>
      </w:r>
      <w:proofErr w:type="spellEnd"/>
    </w:p>
    <w:p w14:paraId="5B0F1E57"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ED0884">
        <w:rPr>
          <w:rFonts w:ascii="Courier New" w:eastAsia="Times New Roman" w:hAnsi="Courier New" w:cs="Courier New"/>
          <w:sz w:val="20"/>
          <w:szCs w:val="20"/>
          <w:lang w:val="en-US" w:eastAsia="de-DE"/>
        </w:rPr>
        <w:t>SshConnector</w:t>
      </w:r>
      <w:proofErr w:type="spellEnd"/>
      <w:r w:rsidRPr="00ED0884">
        <w:rPr>
          <w:rFonts w:ascii="Courier New" w:eastAsia="Times New Roman" w:hAnsi="Courier New" w:cs="Courier New"/>
          <w:sz w:val="20"/>
          <w:szCs w:val="20"/>
          <w:lang w:val="en-US" w:eastAsia="de-DE"/>
        </w:rPr>
        <w:t xml:space="preserve"> </w:t>
      </w:r>
      <w:proofErr w:type="spellStart"/>
      <w:r w:rsidRPr="00ED0884">
        <w:rPr>
          <w:rFonts w:ascii="Courier New" w:eastAsia="Times New Roman" w:hAnsi="Courier New" w:cs="Courier New"/>
          <w:sz w:val="20"/>
          <w:szCs w:val="20"/>
          <w:lang w:val="en-US" w:eastAsia="de-DE"/>
        </w:rPr>
        <w:t>sshConnector</w:t>
      </w:r>
      <w:proofErr w:type="spellEnd"/>
      <w:r w:rsidRPr="00ED0884">
        <w:rPr>
          <w:rFonts w:ascii="Courier New" w:eastAsia="Times New Roman" w:hAnsi="Courier New" w:cs="Courier New"/>
          <w:sz w:val="20"/>
          <w:szCs w:val="20"/>
          <w:lang w:val="en-US" w:eastAsia="de-DE"/>
        </w:rPr>
        <w:t xml:space="preserve"> = new </w:t>
      </w:r>
      <w:proofErr w:type="spellStart"/>
      <w:proofErr w:type="gramStart"/>
      <w:r w:rsidRPr="00ED0884">
        <w:rPr>
          <w:rFonts w:ascii="Courier New" w:eastAsia="Times New Roman" w:hAnsi="Courier New" w:cs="Courier New"/>
          <w:sz w:val="20"/>
          <w:szCs w:val="20"/>
          <w:lang w:val="en-US" w:eastAsia="de-DE"/>
        </w:rPr>
        <w:t>SshConnector</w:t>
      </w:r>
      <w:proofErr w:type="spellEnd"/>
      <w:r w:rsidRPr="00ED0884">
        <w:rPr>
          <w:rFonts w:ascii="Courier New" w:eastAsia="Times New Roman" w:hAnsi="Courier New" w:cs="Courier New"/>
          <w:sz w:val="20"/>
          <w:szCs w:val="20"/>
          <w:lang w:val="en-US" w:eastAsia="de-DE"/>
        </w:rPr>
        <w:t>(</w:t>
      </w:r>
      <w:proofErr w:type="gramEnd"/>
      <w:r w:rsidRPr="00ED0884">
        <w:rPr>
          <w:rFonts w:ascii="Courier New" w:eastAsia="Times New Roman" w:hAnsi="Courier New" w:cs="Courier New"/>
          <w:sz w:val="20"/>
          <w:szCs w:val="20"/>
          <w:lang w:val="en-US" w:eastAsia="de-DE"/>
        </w:rPr>
        <w:t>);</w:t>
      </w:r>
    </w:p>
    <w:p w14:paraId="6E0BC40C"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string </w:t>
      </w:r>
      <w:proofErr w:type="spellStart"/>
      <w:r w:rsidRPr="00ED0884">
        <w:rPr>
          <w:rFonts w:ascii="Courier New" w:eastAsia="Times New Roman" w:hAnsi="Courier New" w:cs="Courier New"/>
          <w:sz w:val="20"/>
          <w:szCs w:val="20"/>
          <w:lang w:val="en-US" w:eastAsia="de-DE"/>
        </w:rPr>
        <w:t>privateKeyPath</w:t>
      </w:r>
      <w:proofErr w:type="spellEnd"/>
      <w:r w:rsidRPr="00ED0884">
        <w:rPr>
          <w:rFonts w:ascii="Courier New" w:eastAsia="Times New Roman" w:hAnsi="Courier New" w:cs="Courier New"/>
          <w:sz w:val="20"/>
          <w:szCs w:val="20"/>
          <w:lang w:val="en-US" w:eastAsia="de-DE"/>
        </w:rPr>
        <w:t xml:space="preserve"> = "path/to/private/key";</w:t>
      </w:r>
    </w:p>
    <w:p w14:paraId="546D00DC"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string </w:t>
      </w:r>
      <w:proofErr w:type="spellStart"/>
      <w:r w:rsidRPr="00ED0884">
        <w:rPr>
          <w:rFonts w:ascii="Courier New" w:eastAsia="Times New Roman" w:hAnsi="Courier New" w:cs="Courier New"/>
          <w:sz w:val="20"/>
          <w:szCs w:val="20"/>
          <w:lang w:val="en-US" w:eastAsia="de-DE"/>
        </w:rPr>
        <w:t>publicKey</w:t>
      </w:r>
      <w:proofErr w:type="spellEnd"/>
      <w:r w:rsidRPr="00ED0884">
        <w:rPr>
          <w:rFonts w:ascii="Courier New" w:eastAsia="Times New Roman" w:hAnsi="Courier New" w:cs="Courier New"/>
          <w:sz w:val="20"/>
          <w:szCs w:val="20"/>
          <w:lang w:val="en-US" w:eastAsia="de-DE"/>
        </w:rPr>
        <w:t xml:space="preserve"> = </w:t>
      </w:r>
      <w:proofErr w:type="spellStart"/>
      <w:r w:rsidRPr="00ED0884">
        <w:rPr>
          <w:rFonts w:ascii="Courier New" w:eastAsia="Times New Roman" w:hAnsi="Courier New" w:cs="Courier New"/>
          <w:sz w:val="20"/>
          <w:szCs w:val="20"/>
          <w:lang w:val="en-US" w:eastAsia="de-DE"/>
        </w:rPr>
        <w:t>sshConnector.GenerateSSHKey</w:t>
      </w:r>
      <w:proofErr w:type="spellEnd"/>
      <w:r w:rsidRPr="00ED0884">
        <w:rPr>
          <w:rFonts w:ascii="Courier New" w:eastAsia="Times New Roman" w:hAnsi="Courier New" w:cs="Courier New"/>
          <w:sz w:val="20"/>
          <w:szCs w:val="20"/>
          <w:lang w:val="en-US" w:eastAsia="de-DE"/>
        </w:rPr>
        <w:t>(</w:t>
      </w:r>
      <w:proofErr w:type="spellStart"/>
      <w:r w:rsidRPr="00ED0884">
        <w:rPr>
          <w:rFonts w:ascii="Courier New" w:eastAsia="Times New Roman" w:hAnsi="Courier New" w:cs="Courier New"/>
          <w:sz w:val="20"/>
          <w:szCs w:val="20"/>
          <w:lang w:val="en-US" w:eastAsia="de-DE"/>
        </w:rPr>
        <w:t>privateKeyPath</w:t>
      </w:r>
      <w:proofErr w:type="spellEnd"/>
      <w:r w:rsidRPr="00ED0884">
        <w:rPr>
          <w:rFonts w:ascii="Courier New" w:eastAsia="Times New Roman" w:hAnsi="Courier New" w:cs="Courier New"/>
          <w:sz w:val="20"/>
          <w:szCs w:val="20"/>
          <w:lang w:val="en-US" w:eastAsia="de-DE"/>
        </w:rPr>
        <w:t>);</w:t>
      </w:r>
    </w:p>
    <w:p w14:paraId="74C6E58A"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0D60D560"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if (</w:t>
      </w:r>
      <w:proofErr w:type="spellStart"/>
      <w:proofErr w:type="gramStart"/>
      <w:r w:rsidRPr="00ED0884">
        <w:rPr>
          <w:rFonts w:ascii="Courier New" w:eastAsia="Times New Roman" w:hAnsi="Courier New" w:cs="Courier New"/>
          <w:sz w:val="20"/>
          <w:szCs w:val="20"/>
          <w:lang w:val="en-US" w:eastAsia="de-DE"/>
        </w:rPr>
        <w:t>publicKey</w:t>
      </w:r>
      <w:proofErr w:type="spellEnd"/>
      <w:r w:rsidRPr="00ED0884">
        <w:rPr>
          <w:rFonts w:ascii="Courier New" w:eastAsia="Times New Roman" w:hAnsi="Courier New" w:cs="Courier New"/>
          <w:sz w:val="20"/>
          <w:szCs w:val="20"/>
          <w:lang w:val="en-US" w:eastAsia="de-DE"/>
        </w:rPr>
        <w:t xml:space="preserve"> !</w:t>
      </w:r>
      <w:proofErr w:type="gramEnd"/>
      <w:r w:rsidRPr="00ED0884">
        <w:rPr>
          <w:rFonts w:ascii="Courier New" w:eastAsia="Times New Roman" w:hAnsi="Courier New" w:cs="Courier New"/>
          <w:sz w:val="20"/>
          <w:szCs w:val="20"/>
          <w:lang w:val="en-US" w:eastAsia="de-DE"/>
        </w:rPr>
        <w:t>= null)</w:t>
      </w:r>
    </w:p>
    <w:p w14:paraId="56E66943"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w:t>
      </w:r>
    </w:p>
    <w:p w14:paraId="606121AE"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w:t>
      </w:r>
      <w:proofErr w:type="spellStart"/>
      <w:r w:rsidRPr="00ED0884">
        <w:rPr>
          <w:rFonts w:ascii="Courier New" w:eastAsia="Times New Roman" w:hAnsi="Courier New" w:cs="Courier New"/>
          <w:sz w:val="20"/>
          <w:szCs w:val="20"/>
          <w:lang w:val="en-US" w:eastAsia="de-DE"/>
        </w:rPr>
        <w:t>Console.WriteLine</w:t>
      </w:r>
      <w:proofErr w:type="spellEnd"/>
      <w:r w:rsidRPr="00ED0884">
        <w:rPr>
          <w:rFonts w:ascii="Courier New" w:eastAsia="Times New Roman" w:hAnsi="Courier New" w:cs="Courier New"/>
          <w:sz w:val="20"/>
          <w:szCs w:val="20"/>
          <w:lang w:val="en-US" w:eastAsia="de-DE"/>
        </w:rPr>
        <w:t>("SSH key generated successfully.");</w:t>
      </w:r>
    </w:p>
    <w:p w14:paraId="0955F119"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w:t>
      </w:r>
    </w:p>
    <w:p w14:paraId="410EFA3D"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else</w:t>
      </w:r>
    </w:p>
    <w:p w14:paraId="76A2CBCD"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w:t>
      </w:r>
    </w:p>
    <w:p w14:paraId="5E7168EA"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w:t>
      </w:r>
      <w:proofErr w:type="spellStart"/>
      <w:r w:rsidRPr="00ED0884">
        <w:rPr>
          <w:rFonts w:ascii="Courier New" w:eastAsia="Times New Roman" w:hAnsi="Courier New" w:cs="Courier New"/>
          <w:sz w:val="20"/>
          <w:szCs w:val="20"/>
          <w:lang w:val="en-US" w:eastAsia="de-DE"/>
        </w:rPr>
        <w:t>Console.WriteLine</w:t>
      </w:r>
      <w:proofErr w:type="spellEnd"/>
      <w:r w:rsidRPr="00ED0884">
        <w:rPr>
          <w:rFonts w:ascii="Courier New" w:eastAsia="Times New Roman" w:hAnsi="Courier New" w:cs="Courier New"/>
          <w:sz w:val="20"/>
          <w:szCs w:val="20"/>
          <w:lang w:val="en-US" w:eastAsia="de-DE"/>
        </w:rPr>
        <w:t>("Failed to generate SSH key.");</w:t>
      </w:r>
    </w:p>
    <w:p w14:paraId="3FD2B326"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w:t>
      </w:r>
    </w:p>
    <w:p w14:paraId="112F7FFD"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664DD5D0"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List&lt;string&gt; commands = new List&lt;string&gt; </w:t>
      </w:r>
      <w:proofErr w:type="gramStart"/>
      <w:r w:rsidRPr="00ED0884">
        <w:rPr>
          <w:rFonts w:ascii="Courier New" w:eastAsia="Times New Roman" w:hAnsi="Courier New" w:cs="Courier New"/>
          <w:sz w:val="20"/>
          <w:szCs w:val="20"/>
          <w:lang w:val="en-US" w:eastAsia="de-DE"/>
        </w:rPr>
        <w:t>{ "</w:t>
      </w:r>
      <w:proofErr w:type="spellStart"/>
      <w:proofErr w:type="gramEnd"/>
      <w:r w:rsidRPr="00ED0884">
        <w:rPr>
          <w:rFonts w:ascii="Courier New" w:eastAsia="Times New Roman" w:hAnsi="Courier New" w:cs="Courier New"/>
          <w:sz w:val="20"/>
          <w:szCs w:val="20"/>
          <w:lang w:val="en-US" w:eastAsia="de-DE"/>
        </w:rPr>
        <w:t>uname</w:t>
      </w:r>
      <w:proofErr w:type="spellEnd"/>
      <w:r w:rsidRPr="00ED0884">
        <w:rPr>
          <w:rFonts w:ascii="Courier New" w:eastAsia="Times New Roman" w:hAnsi="Courier New" w:cs="Courier New"/>
          <w:sz w:val="20"/>
          <w:szCs w:val="20"/>
          <w:lang w:val="en-US" w:eastAsia="de-DE"/>
        </w:rPr>
        <w:t xml:space="preserve"> -a", "</w:t>
      </w:r>
      <w:proofErr w:type="spellStart"/>
      <w:r w:rsidRPr="00ED0884">
        <w:rPr>
          <w:rFonts w:ascii="Courier New" w:eastAsia="Times New Roman" w:hAnsi="Courier New" w:cs="Courier New"/>
          <w:sz w:val="20"/>
          <w:szCs w:val="20"/>
          <w:lang w:val="en-US" w:eastAsia="de-DE"/>
        </w:rPr>
        <w:t>whoami</w:t>
      </w:r>
      <w:proofErr w:type="spellEnd"/>
      <w:r w:rsidRPr="00ED0884">
        <w:rPr>
          <w:rFonts w:ascii="Courier New" w:eastAsia="Times New Roman" w:hAnsi="Courier New" w:cs="Courier New"/>
          <w:sz w:val="20"/>
          <w:szCs w:val="20"/>
          <w:lang w:val="en-US" w:eastAsia="de-DE"/>
        </w:rPr>
        <w:t>" };</w:t>
      </w:r>
    </w:p>
    <w:p w14:paraId="531082A6"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List&lt;string&gt; output = </w:t>
      </w:r>
      <w:proofErr w:type="spellStart"/>
      <w:r w:rsidRPr="00ED0884">
        <w:rPr>
          <w:rFonts w:ascii="Courier New" w:eastAsia="Times New Roman" w:hAnsi="Courier New" w:cs="Courier New"/>
          <w:sz w:val="20"/>
          <w:szCs w:val="20"/>
          <w:lang w:val="en-US" w:eastAsia="de-DE"/>
        </w:rPr>
        <w:t>sshConnector.ExecuteCommands</w:t>
      </w:r>
      <w:proofErr w:type="spellEnd"/>
      <w:r w:rsidRPr="00ED0884">
        <w:rPr>
          <w:rFonts w:ascii="Courier New" w:eastAsia="Times New Roman" w:hAnsi="Courier New" w:cs="Courier New"/>
          <w:sz w:val="20"/>
          <w:szCs w:val="20"/>
          <w:lang w:val="en-US" w:eastAsia="de-DE"/>
        </w:rPr>
        <w:t>("example.com", 22, "username", "password", commands);</w:t>
      </w:r>
    </w:p>
    <w:p w14:paraId="3B70FE56"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foreach (string line in output)</w:t>
      </w:r>
    </w:p>
    <w:p w14:paraId="78D9EF86"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w:t>
      </w:r>
    </w:p>
    <w:p w14:paraId="5BC6D00E"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    </w:t>
      </w:r>
      <w:proofErr w:type="spellStart"/>
      <w:r w:rsidRPr="00ED0884">
        <w:rPr>
          <w:rFonts w:ascii="Courier New" w:eastAsia="Times New Roman" w:hAnsi="Courier New" w:cs="Courier New"/>
          <w:sz w:val="20"/>
          <w:szCs w:val="20"/>
          <w:lang w:val="en-US" w:eastAsia="de-DE"/>
        </w:rPr>
        <w:t>Console.WriteLine</w:t>
      </w:r>
      <w:proofErr w:type="spellEnd"/>
      <w:r w:rsidRPr="00ED0884">
        <w:rPr>
          <w:rFonts w:ascii="Courier New" w:eastAsia="Times New Roman" w:hAnsi="Courier New" w:cs="Courier New"/>
          <w:sz w:val="20"/>
          <w:szCs w:val="20"/>
          <w:lang w:val="en-US" w:eastAsia="de-DE"/>
        </w:rPr>
        <w:t>(line);</w:t>
      </w:r>
    </w:p>
    <w:p w14:paraId="752883F9"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w:t>
      </w:r>
    </w:p>
    <w:p w14:paraId="2E5BCDF6"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12F91C6E"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ED0884">
        <w:rPr>
          <w:rFonts w:ascii="Courier New" w:eastAsia="Times New Roman" w:hAnsi="Courier New" w:cs="Courier New"/>
          <w:sz w:val="20"/>
          <w:szCs w:val="20"/>
          <w:lang w:val="en-US" w:eastAsia="de-DE"/>
        </w:rPr>
        <w:t xml:space="preserve">bool </w:t>
      </w:r>
      <w:proofErr w:type="spellStart"/>
      <w:r w:rsidRPr="00ED0884">
        <w:rPr>
          <w:rFonts w:ascii="Courier New" w:eastAsia="Times New Roman" w:hAnsi="Courier New" w:cs="Courier New"/>
          <w:sz w:val="20"/>
          <w:szCs w:val="20"/>
          <w:lang w:val="en-US" w:eastAsia="de-DE"/>
        </w:rPr>
        <w:t>isConnected</w:t>
      </w:r>
      <w:proofErr w:type="spellEnd"/>
      <w:r w:rsidRPr="00ED0884">
        <w:rPr>
          <w:rFonts w:ascii="Courier New" w:eastAsia="Times New Roman" w:hAnsi="Courier New" w:cs="Courier New"/>
          <w:sz w:val="20"/>
          <w:szCs w:val="20"/>
          <w:lang w:val="en-US" w:eastAsia="de-DE"/>
        </w:rPr>
        <w:t xml:space="preserve"> = </w:t>
      </w:r>
      <w:proofErr w:type="spellStart"/>
      <w:r w:rsidRPr="00ED0884">
        <w:rPr>
          <w:rFonts w:ascii="Courier New" w:eastAsia="Times New Roman" w:hAnsi="Courier New" w:cs="Courier New"/>
          <w:sz w:val="20"/>
          <w:szCs w:val="20"/>
          <w:lang w:val="en-US" w:eastAsia="de-DE"/>
        </w:rPr>
        <w:t>SshConnector.CheckSshConnection</w:t>
      </w:r>
      <w:proofErr w:type="spellEnd"/>
      <w:r w:rsidRPr="00ED0884">
        <w:rPr>
          <w:rFonts w:ascii="Courier New" w:eastAsia="Times New Roman" w:hAnsi="Courier New" w:cs="Courier New"/>
          <w:sz w:val="20"/>
          <w:szCs w:val="20"/>
          <w:lang w:val="en-US" w:eastAsia="de-DE"/>
        </w:rPr>
        <w:t>("example.com", 22, "username", "password");</w:t>
      </w:r>
    </w:p>
    <w:p w14:paraId="79C45511" w14:textId="77777777" w:rsidR="00ED0884" w:rsidRPr="00ED0884" w:rsidRDefault="00ED0884" w:rsidP="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ED0884">
        <w:rPr>
          <w:rFonts w:ascii="Courier New" w:eastAsia="Times New Roman" w:hAnsi="Courier New" w:cs="Courier New"/>
          <w:sz w:val="20"/>
          <w:szCs w:val="20"/>
          <w:lang w:val="en-US" w:eastAsia="de-DE"/>
        </w:rPr>
        <w:t>Console.WriteLine</w:t>
      </w:r>
      <w:proofErr w:type="spellEnd"/>
      <w:r w:rsidRPr="00ED0884">
        <w:rPr>
          <w:rFonts w:ascii="Courier New" w:eastAsia="Times New Roman" w:hAnsi="Courier New" w:cs="Courier New"/>
          <w:sz w:val="20"/>
          <w:szCs w:val="20"/>
          <w:lang w:val="en-US" w:eastAsia="de-DE"/>
        </w:rPr>
        <w:t>(</w:t>
      </w:r>
      <w:proofErr w:type="spellStart"/>
      <w:proofErr w:type="gramStart"/>
      <w:r w:rsidRPr="00ED0884">
        <w:rPr>
          <w:rFonts w:ascii="Courier New" w:eastAsia="Times New Roman" w:hAnsi="Courier New" w:cs="Courier New"/>
          <w:sz w:val="20"/>
          <w:szCs w:val="20"/>
          <w:lang w:val="en-US" w:eastAsia="de-DE"/>
        </w:rPr>
        <w:t>isConnected</w:t>
      </w:r>
      <w:proofErr w:type="spellEnd"/>
      <w:r w:rsidRPr="00ED0884">
        <w:rPr>
          <w:rFonts w:ascii="Courier New" w:eastAsia="Times New Roman" w:hAnsi="Courier New" w:cs="Courier New"/>
          <w:sz w:val="20"/>
          <w:szCs w:val="20"/>
          <w:lang w:val="en-US" w:eastAsia="de-DE"/>
        </w:rPr>
        <w:t xml:space="preserve"> ?</w:t>
      </w:r>
      <w:proofErr w:type="gramEnd"/>
      <w:r w:rsidRPr="00ED0884">
        <w:rPr>
          <w:rFonts w:ascii="Courier New" w:eastAsia="Times New Roman" w:hAnsi="Courier New" w:cs="Courier New"/>
          <w:sz w:val="20"/>
          <w:szCs w:val="20"/>
          <w:lang w:val="en-US" w:eastAsia="de-DE"/>
        </w:rPr>
        <w:t xml:space="preserve"> "Connection successful.</w:t>
      </w:r>
      <w:proofErr w:type="gramStart"/>
      <w:r w:rsidRPr="00ED0884">
        <w:rPr>
          <w:rFonts w:ascii="Courier New" w:eastAsia="Times New Roman" w:hAnsi="Courier New" w:cs="Courier New"/>
          <w:sz w:val="20"/>
          <w:szCs w:val="20"/>
          <w:lang w:val="en-US" w:eastAsia="de-DE"/>
        </w:rPr>
        <w:t>" :</w:t>
      </w:r>
      <w:proofErr w:type="gramEnd"/>
      <w:r w:rsidRPr="00ED0884">
        <w:rPr>
          <w:rFonts w:ascii="Courier New" w:eastAsia="Times New Roman" w:hAnsi="Courier New" w:cs="Courier New"/>
          <w:sz w:val="20"/>
          <w:szCs w:val="20"/>
          <w:lang w:val="en-US" w:eastAsia="de-DE"/>
        </w:rPr>
        <w:t xml:space="preserve"> "Connection failed.");</w:t>
      </w:r>
    </w:p>
    <w:p w14:paraId="7C005459" w14:textId="77777777" w:rsidR="00ED0884" w:rsidRPr="00ED0884" w:rsidRDefault="00ED0884" w:rsidP="00ED0884">
      <w:pPr>
        <w:spacing w:before="100" w:beforeAutospacing="1" w:after="100" w:afterAutospacing="1" w:line="240" w:lineRule="auto"/>
        <w:rPr>
          <w:rFonts w:ascii="Times New Roman" w:eastAsia="Times New Roman" w:hAnsi="Times New Roman" w:cs="Times New Roman"/>
          <w:sz w:val="24"/>
          <w:szCs w:val="24"/>
          <w:lang w:eastAsia="de-DE"/>
        </w:rPr>
      </w:pPr>
      <w:r w:rsidRPr="00ED0884">
        <w:rPr>
          <w:rFonts w:ascii="Times New Roman" w:eastAsia="Times New Roman" w:hAnsi="Times New Roman" w:cs="Times New Roman"/>
          <w:sz w:val="24"/>
          <w:szCs w:val="24"/>
          <w:lang w:eastAsia="de-DE"/>
        </w:rPr>
        <w:t xml:space="preserve">Die </w:t>
      </w:r>
      <w:proofErr w:type="spellStart"/>
      <w:r w:rsidRPr="00ED0884">
        <w:rPr>
          <w:rFonts w:ascii="Courier New" w:eastAsia="Times New Roman" w:hAnsi="Courier New" w:cs="Courier New"/>
          <w:sz w:val="20"/>
          <w:szCs w:val="20"/>
          <w:lang w:eastAsia="de-DE"/>
        </w:rPr>
        <w:t>SshConnector</w:t>
      </w:r>
      <w:proofErr w:type="spellEnd"/>
      <w:r w:rsidRPr="00ED0884">
        <w:rPr>
          <w:rFonts w:ascii="Times New Roman" w:eastAsia="Times New Roman" w:hAnsi="Times New Roman" w:cs="Times New Roman"/>
          <w:sz w:val="24"/>
          <w:szCs w:val="24"/>
          <w:lang w:eastAsia="de-DE"/>
        </w:rPr>
        <w:t>-Klasse bietet somit eine robuste und wiederverwendbare Schnittstelle für verschiedene SSH-bezogene Operationen innerhalb von .NET-Anwendungen, was besonders nützlich für Automatisierungs- und Fernwartungsszenarien ist.</w:t>
      </w:r>
    </w:p>
    <w:p w14:paraId="14483CB3" w14:textId="301321C7" w:rsidR="00ED0884" w:rsidRDefault="00ED0884">
      <w:r>
        <w:br w:type="page"/>
      </w:r>
    </w:p>
    <w:p w14:paraId="036ED886" w14:textId="77777777" w:rsidR="006B43BA" w:rsidRPr="006B43BA" w:rsidRDefault="006B43BA" w:rsidP="006B43BA">
      <w:p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sz w:val="24"/>
          <w:szCs w:val="24"/>
          <w:lang w:eastAsia="de-DE"/>
        </w:rPr>
        <w:lastRenderedPageBreak/>
        <w:t xml:space="preserve">Die Klasse </w:t>
      </w:r>
      <w:proofErr w:type="spellStart"/>
      <w:r w:rsidRPr="006B43BA">
        <w:rPr>
          <w:rFonts w:ascii="Courier New" w:eastAsia="Times New Roman" w:hAnsi="Courier New" w:cs="Courier New"/>
          <w:sz w:val="20"/>
          <w:szCs w:val="20"/>
          <w:lang w:eastAsia="de-DE"/>
        </w:rPr>
        <w:t>VMManager.cs</w:t>
      </w:r>
      <w:proofErr w:type="spellEnd"/>
      <w:r w:rsidRPr="006B43BA">
        <w:rPr>
          <w:rFonts w:ascii="Times New Roman" w:eastAsia="Times New Roman" w:hAnsi="Times New Roman" w:cs="Times New Roman"/>
          <w:sz w:val="24"/>
          <w:szCs w:val="24"/>
          <w:lang w:eastAsia="de-DE"/>
        </w:rPr>
        <w:t xml:space="preserve"> enthält Definitionen für verschiedene Klassen, die in einem typischen Virtual </w:t>
      </w:r>
      <w:proofErr w:type="spellStart"/>
      <w:r w:rsidRPr="006B43BA">
        <w:rPr>
          <w:rFonts w:ascii="Times New Roman" w:eastAsia="Times New Roman" w:hAnsi="Times New Roman" w:cs="Times New Roman"/>
          <w:sz w:val="24"/>
          <w:szCs w:val="24"/>
          <w:lang w:eastAsia="de-DE"/>
        </w:rPr>
        <w:t>Machine</w:t>
      </w:r>
      <w:proofErr w:type="spellEnd"/>
      <w:r w:rsidRPr="006B43BA">
        <w:rPr>
          <w:rFonts w:ascii="Times New Roman" w:eastAsia="Times New Roman" w:hAnsi="Times New Roman" w:cs="Times New Roman"/>
          <w:sz w:val="24"/>
          <w:szCs w:val="24"/>
          <w:lang w:eastAsia="de-DE"/>
        </w:rPr>
        <w:t xml:space="preserve"> Management Szenario verwendet werden könnten, wie </w:t>
      </w:r>
      <w:r w:rsidRPr="006B43BA">
        <w:rPr>
          <w:rFonts w:ascii="Courier New" w:eastAsia="Times New Roman" w:hAnsi="Courier New" w:cs="Courier New"/>
          <w:sz w:val="20"/>
          <w:szCs w:val="20"/>
          <w:lang w:eastAsia="de-DE"/>
        </w:rPr>
        <w:t>VM</w:t>
      </w:r>
      <w:r w:rsidRPr="006B43BA">
        <w:rPr>
          <w:rFonts w:ascii="Times New Roman" w:eastAsia="Times New Roman" w:hAnsi="Times New Roman" w:cs="Times New Roman"/>
          <w:sz w:val="24"/>
          <w:szCs w:val="24"/>
          <w:lang w:eastAsia="de-DE"/>
        </w:rPr>
        <w:t xml:space="preserve">, </w:t>
      </w:r>
      <w:r w:rsidRPr="006B43BA">
        <w:rPr>
          <w:rFonts w:ascii="Courier New" w:eastAsia="Times New Roman" w:hAnsi="Courier New" w:cs="Courier New"/>
          <w:sz w:val="20"/>
          <w:szCs w:val="20"/>
          <w:lang w:eastAsia="de-DE"/>
        </w:rPr>
        <w:t>Interface</w:t>
      </w:r>
      <w:r w:rsidRPr="006B43BA">
        <w:rPr>
          <w:rFonts w:ascii="Times New Roman" w:eastAsia="Times New Roman" w:hAnsi="Times New Roman" w:cs="Times New Roman"/>
          <w:sz w:val="24"/>
          <w:szCs w:val="24"/>
          <w:lang w:eastAsia="de-DE"/>
        </w:rPr>
        <w:t xml:space="preserve">, </w:t>
      </w:r>
      <w:r w:rsidRPr="006B43BA">
        <w:rPr>
          <w:rFonts w:ascii="Courier New" w:eastAsia="Times New Roman" w:hAnsi="Courier New" w:cs="Courier New"/>
          <w:sz w:val="20"/>
          <w:szCs w:val="20"/>
          <w:lang w:eastAsia="de-DE"/>
        </w:rPr>
        <w:t>Disk</w:t>
      </w:r>
      <w:r w:rsidRPr="006B43BA">
        <w:rPr>
          <w:rFonts w:ascii="Times New Roman" w:eastAsia="Times New Roman" w:hAnsi="Times New Roman" w:cs="Times New Roman"/>
          <w:sz w:val="24"/>
          <w:szCs w:val="24"/>
          <w:lang w:eastAsia="de-DE"/>
        </w:rPr>
        <w:t xml:space="preserve"> und </w:t>
      </w:r>
      <w:r w:rsidRPr="006B43BA">
        <w:rPr>
          <w:rFonts w:ascii="Courier New" w:eastAsia="Times New Roman" w:hAnsi="Courier New" w:cs="Courier New"/>
          <w:sz w:val="20"/>
          <w:szCs w:val="20"/>
          <w:lang w:eastAsia="de-DE"/>
        </w:rPr>
        <w:t>Package</w:t>
      </w:r>
      <w:r w:rsidRPr="006B43BA">
        <w:rPr>
          <w:rFonts w:ascii="Times New Roman" w:eastAsia="Times New Roman" w:hAnsi="Times New Roman" w:cs="Times New Roman"/>
          <w:sz w:val="24"/>
          <w:szCs w:val="24"/>
          <w:lang w:eastAsia="de-DE"/>
        </w:rPr>
        <w:t>. Hier sind die Rollen und Funktionalitäten jeder dieser Klassen ausführlich beschrieben:</w:t>
      </w:r>
    </w:p>
    <w:p w14:paraId="4E753CA2" w14:textId="77777777" w:rsidR="006B43BA" w:rsidRPr="006B43BA" w:rsidRDefault="006B43BA" w:rsidP="006B4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B43BA">
        <w:rPr>
          <w:rFonts w:ascii="Times New Roman" w:eastAsia="Times New Roman" w:hAnsi="Times New Roman" w:cs="Times New Roman"/>
          <w:b/>
          <w:bCs/>
          <w:sz w:val="27"/>
          <w:szCs w:val="27"/>
          <w:lang w:eastAsia="de-DE"/>
        </w:rPr>
        <w:t xml:space="preserve">1. VM (Virtual </w:t>
      </w:r>
      <w:proofErr w:type="spellStart"/>
      <w:r w:rsidRPr="006B43BA">
        <w:rPr>
          <w:rFonts w:ascii="Times New Roman" w:eastAsia="Times New Roman" w:hAnsi="Times New Roman" w:cs="Times New Roman"/>
          <w:b/>
          <w:bCs/>
          <w:sz w:val="27"/>
          <w:szCs w:val="27"/>
          <w:lang w:eastAsia="de-DE"/>
        </w:rPr>
        <w:t>Machine</w:t>
      </w:r>
      <w:proofErr w:type="spellEnd"/>
      <w:r w:rsidRPr="006B43BA">
        <w:rPr>
          <w:rFonts w:ascii="Times New Roman" w:eastAsia="Times New Roman" w:hAnsi="Times New Roman" w:cs="Times New Roman"/>
          <w:b/>
          <w:bCs/>
          <w:sz w:val="27"/>
          <w:szCs w:val="27"/>
          <w:lang w:eastAsia="de-DE"/>
        </w:rPr>
        <w:t>)</w:t>
      </w:r>
    </w:p>
    <w:p w14:paraId="02A3F649" w14:textId="77777777" w:rsidR="006B43BA" w:rsidRPr="006B43BA" w:rsidRDefault="006B43BA" w:rsidP="006B43BA">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Attribute:</w:t>
      </w:r>
    </w:p>
    <w:p w14:paraId="672C036B" w14:textId="77777777" w:rsidR="006B43BA" w:rsidRPr="006B43BA" w:rsidRDefault="006B43BA" w:rsidP="006B43BA">
      <w:pPr>
        <w:numPr>
          <w:ilvl w:val="1"/>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sz w:val="24"/>
          <w:szCs w:val="24"/>
          <w:lang w:eastAsia="de-DE"/>
        </w:rPr>
        <w:t xml:space="preserve">ID, Mission ID, </w:t>
      </w:r>
      <w:proofErr w:type="gramStart"/>
      <w:r w:rsidRPr="006B43BA">
        <w:rPr>
          <w:rFonts w:ascii="Times New Roman" w:eastAsia="Times New Roman" w:hAnsi="Times New Roman" w:cs="Times New Roman"/>
          <w:sz w:val="24"/>
          <w:szCs w:val="24"/>
          <w:lang w:eastAsia="de-DE"/>
        </w:rPr>
        <w:t>VM Name</w:t>
      </w:r>
      <w:proofErr w:type="gramEnd"/>
      <w:r w:rsidRPr="006B43BA">
        <w:rPr>
          <w:rFonts w:ascii="Times New Roman" w:eastAsia="Times New Roman" w:hAnsi="Times New Roman" w:cs="Times New Roman"/>
          <w:sz w:val="24"/>
          <w:szCs w:val="24"/>
          <w:lang w:eastAsia="de-DE"/>
        </w:rPr>
        <w:t>, Hostname, Domain, Betriebssystem, Speicher, Festplatte, CPU, Datastore, Datacenter, Guest ID, Ersteller, Status, Erstellt am, Modifiziert am, Notizen, MECM ID, ob aktualisiert, Interfaces, Pakete und Disks.</w:t>
      </w:r>
    </w:p>
    <w:p w14:paraId="1E8C02DB" w14:textId="77777777" w:rsidR="006B43BA" w:rsidRPr="006B43BA" w:rsidRDefault="006B43BA" w:rsidP="006B43BA">
      <w:pPr>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Methoden:</w:t>
      </w:r>
    </w:p>
    <w:p w14:paraId="7C565403" w14:textId="77777777" w:rsidR="006B43BA" w:rsidRPr="006B43BA" w:rsidRDefault="006B43BA" w:rsidP="006B43BA">
      <w:pPr>
        <w:numPr>
          <w:ilvl w:val="1"/>
          <w:numId w:val="23"/>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6B43BA">
        <w:rPr>
          <w:rFonts w:ascii="Courier New" w:eastAsia="Times New Roman" w:hAnsi="Courier New" w:cs="Courier New"/>
          <w:sz w:val="20"/>
          <w:szCs w:val="20"/>
          <w:lang w:eastAsia="de-DE"/>
        </w:rPr>
        <w:t>DeepClone</w:t>
      </w:r>
      <w:proofErr w:type="spellEnd"/>
      <w:r w:rsidRPr="006B43BA">
        <w:rPr>
          <w:rFonts w:ascii="Courier New" w:eastAsia="Times New Roman" w:hAnsi="Courier New" w:cs="Courier New"/>
          <w:sz w:val="20"/>
          <w:szCs w:val="20"/>
          <w:lang w:eastAsia="de-DE"/>
        </w:rPr>
        <w:t>(</w:t>
      </w:r>
      <w:proofErr w:type="gramEnd"/>
      <w:r w:rsidRPr="006B43BA">
        <w:rPr>
          <w:rFonts w:ascii="Courier New" w:eastAsia="Times New Roman" w:hAnsi="Courier New" w:cs="Courier New"/>
          <w:sz w:val="20"/>
          <w:szCs w:val="20"/>
          <w:lang w:eastAsia="de-DE"/>
        </w:rPr>
        <w:t>)</w:t>
      </w:r>
      <w:r w:rsidRPr="006B43BA">
        <w:rPr>
          <w:rFonts w:ascii="Times New Roman" w:eastAsia="Times New Roman" w:hAnsi="Times New Roman" w:cs="Times New Roman"/>
          <w:sz w:val="24"/>
          <w:szCs w:val="24"/>
          <w:lang w:eastAsia="de-DE"/>
        </w:rPr>
        <w:t xml:space="preserve">: Erstellt eine tiefe Kopie einer </w:t>
      </w:r>
      <w:r w:rsidRPr="006B43BA">
        <w:rPr>
          <w:rFonts w:ascii="Courier New" w:eastAsia="Times New Roman" w:hAnsi="Courier New" w:cs="Courier New"/>
          <w:sz w:val="20"/>
          <w:szCs w:val="20"/>
          <w:lang w:eastAsia="de-DE"/>
        </w:rPr>
        <w:t>VM</w:t>
      </w:r>
      <w:r w:rsidRPr="006B43BA">
        <w:rPr>
          <w:rFonts w:ascii="Times New Roman" w:eastAsia="Times New Roman" w:hAnsi="Times New Roman" w:cs="Times New Roman"/>
          <w:sz w:val="24"/>
          <w:szCs w:val="24"/>
          <w:lang w:eastAsia="de-DE"/>
        </w:rPr>
        <w:t xml:space="preserve">-Instanz, einschließlich aller zugehörigen </w:t>
      </w:r>
      <w:r w:rsidRPr="006B43BA">
        <w:rPr>
          <w:rFonts w:ascii="Courier New" w:eastAsia="Times New Roman" w:hAnsi="Courier New" w:cs="Courier New"/>
          <w:sz w:val="20"/>
          <w:szCs w:val="20"/>
          <w:lang w:eastAsia="de-DE"/>
        </w:rPr>
        <w:t>Interfaces</w:t>
      </w:r>
      <w:r w:rsidRPr="006B43BA">
        <w:rPr>
          <w:rFonts w:ascii="Times New Roman" w:eastAsia="Times New Roman" w:hAnsi="Times New Roman" w:cs="Times New Roman"/>
          <w:sz w:val="24"/>
          <w:szCs w:val="24"/>
          <w:lang w:eastAsia="de-DE"/>
        </w:rPr>
        <w:t xml:space="preserve">, </w:t>
      </w:r>
      <w:r w:rsidRPr="006B43BA">
        <w:rPr>
          <w:rFonts w:ascii="Courier New" w:eastAsia="Times New Roman" w:hAnsi="Courier New" w:cs="Courier New"/>
          <w:sz w:val="20"/>
          <w:szCs w:val="20"/>
          <w:lang w:eastAsia="de-DE"/>
        </w:rPr>
        <w:t>Packages</w:t>
      </w:r>
      <w:r w:rsidRPr="006B43BA">
        <w:rPr>
          <w:rFonts w:ascii="Times New Roman" w:eastAsia="Times New Roman" w:hAnsi="Times New Roman" w:cs="Times New Roman"/>
          <w:sz w:val="24"/>
          <w:szCs w:val="24"/>
          <w:lang w:eastAsia="de-DE"/>
        </w:rPr>
        <w:t xml:space="preserve">, und </w:t>
      </w:r>
      <w:r w:rsidRPr="006B43BA">
        <w:rPr>
          <w:rFonts w:ascii="Courier New" w:eastAsia="Times New Roman" w:hAnsi="Courier New" w:cs="Courier New"/>
          <w:sz w:val="20"/>
          <w:szCs w:val="20"/>
          <w:lang w:eastAsia="de-DE"/>
        </w:rPr>
        <w:t>Disks</w:t>
      </w:r>
      <w:r w:rsidRPr="006B43BA">
        <w:rPr>
          <w:rFonts w:ascii="Times New Roman" w:eastAsia="Times New Roman" w:hAnsi="Times New Roman" w:cs="Times New Roman"/>
          <w:sz w:val="24"/>
          <w:szCs w:val="24"/>
          <w:lang w:eastAsia="de-DE"/>
        </w:rPr>
        <w:t>. Dies ist nützlich, um Änderungen an einer VM durchzuführen, ohne die Originalinstanz zu verändern.</w:t>
      </w:r>
    </w:p>
    <w:p w14:paraId="16E1E9BC" w14:textId="77777777" w:rsidR="006B43BA" w:rsidRPr="006B43BA" w:rsidRDefault="006B43BA" w:rsidP="006B4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B43BA">
        <w:rPr>
          <w:rFonts w:ascii="Times New Roman" w:eastAsia="Times New Roman" w:hAnsi="Times New Roman" w:cs="Times New Roman"/>
          <w:b/>
          <w:bCs/>
          <w:sz w:val="27"/>
          <w:szCs w:val="27"/>
          <w:lang w:eastAsia="de-DE"/>
        </w:rPr>
        <w:t>2. Interface</w:t>
      </w:r>
    </w:p>
    <w:p w14:paraId="73D08179" w14:textId="77777777" w:rsidR="006B43BA" w:rsidRPr="006B43BA" w:rsidRDefault="006B43BA" w:rsidP="006B43BA">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Attribute:</w:t>
      </w:r>
    </w:p>
    <w:p w14:paraId="2103F74B" w14:textId="77777777" w:rsidR="006B43BA" w:rsidRPr="006B43BA" w:rsidRDefault="006B43BA" w:rsidP="006B43BA">
      <w:pPr>
        <w:numPr>
          <w:ilvl w:val="1"/>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sz w:val="24"/>
          <w:szCs w:val="24"/>
          <w:lang w:eastAsia="de-DE"/>
        </w:rPr>
        <w:t>ID, VM ID, IP-Adresse, Subnetz, Gateway, DNS1, DNS2, VLAN, MAC-Adresse, Modus (z.B. DHCP oder statisch), Typ des Interfaces und ob es sich um ein Management-Interface handelt.</w:t>
      </w:r>
    </w:p>
    <w:p w14:paraId="3032C74C" w14:textId="77777777" w:rsidR="006B43BA" w:rsidRPr="006B43BA" w:rsidRDefault="006B43BA" w:rsidP="006B43BA">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Methoden:</w:t>
      </w:r>
    </w:p>
    <w:p w14:paraId="27147A4A" w14:textId="77777777" w:rsidR="006B43BA" w:rsidRPr="006B43BA" w:rsidRDefault="006B43BA" w:rsidP="006B43BA">
      <w:pPr>
        <w:numPr>
          <w:ilvl w:val="1"/>
          <w:numId w:val="24"/>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6B43BA">
        <w:rPr>
          <w:rFonts w:ascii="Courier New" w:eastAsia="Times New Roman" w:hAnsi="Courier New" w:cs="Courier New"/>
          <w:sz w:val="20"/>
          <w:szCs w:val="20"/>
          <w:lang w:eastAsia="de-DE"/>
        </w:rPr>
        <w:t>Clone(</w:t>
      </w:r>
      <w:proofErr w:type="gramEnd"/>
      <w:r w:rsidRPr="006B43BA">
        <w:rPr>
          <w:rFonts w:ascii="Courier New" w:eastAsia="Times New Roman" w:hAnsi="Courier New" w:cs="Courier New"/>
          <w:sz w:val="20"/>
          <w:szCs w:val="20"/>
          <w:lang w:eastAsia="de-DE"/>
        </w:rPr>
        <w:t>)</w:t>
      </w:r>
      <w:r w:rsidRPr="006B43BA">
        <w:rPr>
          <w:rFonts w:ascii="Times New Roman" w:eastAsia="Times New Roman" w:hAnsi="Times New Roman" w:cs="Times New Roman"/>
          <w:sz w:val="24"/>
          <w:szCs w:val="24"/>
          <w:lang w:eastAsia="de-DE"/>
        </w:rPr>
        <w:t xml:space="preserve">: Erstellt eine flache Kopie eines </w:t>
      </w:r>
      <w:r w:rsidRPr="006B43BA">
        <w:rPr>
          <w:rFonts w:ascii="Courier New" w:eastAsia="Times New Roman" w:hAnsi="Courier New" w:cs="Courier New"/>
          <w:sz w:val="20"/>
          <w:szCs w:val="20"/>
          <w:lang w:eastAsia="de-DE"/>
        </w:rPr>
        <w:t>Interface</w:t>
      </w:r>
      <w:r w:rsidRPr="006B43BA">
        <w:rPr>
          <w:rFonts w:ascii="Times New Roman" w:eastAsia="Times New Roman" w:hAnsi="Times New Roman" w:cs="Times New Roman"/>
          <w:sz w:val="24"/>
          <w:szCs w:val="24"/>
          <w:lang w:eastAsia="de-DE"/>
        </w:rPr>
        <w:t>-Objekts. Nützlich, um schnell eine Kopie zu erstellen, ohne Referenzen zu kopieren.</w:t>
      </w:r>
    </w:p>
    <w:p w14:paraId="57A42DE4" w14:textId="77777777" w:rsidR="006B43BA" w:rsidRPr="006B43BA" w:rsidRDefault="006B43BA" w:rsidP="006B43BA">
      <w:pPr>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Eigenschaften:</w:t>
      </w:r>
    </w:p>
    <w:p w14:paraId="508168D5" w14:textId="77777777" w:rsidR="006B43BA" w:rsidRPr="006B43BA" w:rsidRDefault="006B43BA" w:rsidP="006B43BA">
      <w:pPr>
        <w:numPr>
          <w:ilvl w:val="1"/>
          <w:numId w:val="24"/>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r w:rsidRPr="006B43BA">
        <w:rPr>
          <w:rFonts w:ascii="Courier New" w:eastAsia="Times New Roman" w:hAnsi="Courier New" w:cs="Courier New"/>
          <w:sz w:val="20"/>
          <w:szCs w:val="20"/>
          <w:lang w:eastAsia="de-DE"/>
        </w:rPr>
        <w:t>DisplayText</w:t>
      </w:r>
      <w:proofErr w:type="spellEnd"/>
      <w:r w:rsidRPr="006B43BA">
        <w:rPr>
          <w:rFonts w:ascii="Times New Roman" w:eastAsia="Times New Roman" w:hAnsi="Times New Roman" w:cs="Times New Roman"/>
          <w:sz w:val="24"/>
          <w:szCs w:val="24"/>
          <w:lang w:eastAsia="de-DE"/>
        </w:rPr>
        <w:t>: Gibt einen beschreibenden Text für das Interface zurück, abhängig davon, ob es ein Management-Interface ist oder welche Konfiguration es verwendet.</w:t>
      </w:r>
    </w:p>
    <w:p w14:paraId="0F9F8787" w14:textId="77777777" w:rsidR="006B43BA" w:rsidRPr="006B43BA" w:rsidRDefault="006B43BA" w:rsidP="006B4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B43BA">
        <w:rPr>
          <w:rFonts w:ascii="Times New Roman" w:eastAsia="Times New Roman" w:hAnsi="Times New Roman" w:cs="Times New Roman"/>
          <w:b/>
          <w:bCs/>
          <w:sz w:val="27"/>
          <w:szCs w:val="27"/>
          <w:lang w:eastAsia="de-DE"/>
        </w:rPr>
        <w:t>3. Disk</w:t>
      </w:r>
    </w:p>
    <w:p w14:paraId="761EF8D7" w14:textId="77777777" w:rsidR="006B43BA" w:rsidRPr="006B43BA" w:rsidRDefault="006B43BA" w:rsidP="006B43BA">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Attribute:</w:t>
      </w:r>
    </w:p>
    <w:p w14:paraId="1D3D5628" w14:textId="77777777" w:rsidR="006B43BA" w:rsidRPr="006B43BA" w:rsidRDefault="006B43BA" w:rsidP="006B43BA">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sz w:val="24"/>
          <w:szCs w:val="24"/>
          <w:lang w:eastAsia="de-DE"/>
        </w:rPr>
        <w:t>ID, VM ID, Name der Festplatte, Größe in Gigabyte, und Typ (z.B. SSD oder HDD).</w:t>
      </w:r>
    </w:p>
    <w:p w14:paraId="551EEE5C" w14:textId="77777777" w:rsidR="006B43BA" w:rsidRPr="006B43BA" w:rsidRDefault="006B43BA" w:rsidP="006B43BA">
      <w:pPr>
        <w:numPr>
          <w:ilvl w:val="0"/>
          <w:numId w:val="25"/>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Methoden:</w:t>
      </w:r>
    </w:p>
    <w:p w14:paraId="1EAB113F" w14:textId="77777777" w:rsidR="006B43BA" w:rsidRPr="006B43BA" w:rsidRDefault="006B43BA" w:rsidP="006B43BA">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spellStart"/>
      <w:proofErr w:type="gramStart"/>
      <w:r w:rsidRPr="006B43BA">
        <w:rPr>
          <w:rFonts w:ascii="Courier New" w:eastAsia="Times New Roman" w:hAnsi="Courier New" w:cs="Courier New"/>
          <w:sz w:val="20"/>
          <w:szCs w:val="20"/>
          <w:lang w:eastAsia="de-DE"/>
        </w:rPr>
        <w:t>ToString</w:t>
      </w:r>
      <w:proofErr w:type="spellEnd"/>
      <w:r w:rsidRPr="006B43BA">
        <w:rPr>
          <w:rFonts w:ascii="Courier New" w:eastAsia="Times New Roman" w:hAnsi="Courier New" w:cs="Courier New"/>
          <w:sz w:val="20"/>
          <w:szCs w:val="20"/>
          <w:lang w:eastAsia="de-DE"/>
        </w:rPr>
        <w:t>(</w:t>
      </w:r>
      <w:proofErr w:type="gramEnd"/>
      <w:r w:rsidRPr="006B43BA">
        <w:rPr>
          <w:rFonts w:ascii="Courier New" w:eastAsia="Times New Roman" w:hAnsi="Courier New" w:cs="Courier New"/>
          <w:sz w:val="20"/>
          <w:szCs w:val="20"/>
          <w:lang w:eastAsia="de-DE"/>
        </w:rPr>
        <w:t>)</w:t>
      </w:r>
      <w:r w:rsidRPr="006B43BA">
        <w:rPr>
          <w:rFonts w:ascii="Times New Roman" w:eastAsia="Times New Roman" w:hAnsi="Times New Roman" w:cs="Times New Roman"/>
          <w:sz w:val="24"/>
          <w:szCs w:val="24"/>
          <w:lang w:eastAsia="de-DE"/>
        </w:rPr>
        <w:t xml:space="preserve">: Überschreibt die Standard </w:t>
      </w:r>
      <w:proofErr w:type="spellStart"/>
      <w:r w:rsidRPr="006B43BA">
        <w:rPr>
          <w:rFonts w:ascii="Courier New" w:eastAsia="Times New Roman" w:hAnsi="Courier New" w:cs="Courier New"/>
          <w:sz w:val="20"/>
          <w:szCs w:val="20"/>
          <w:lang w:eastAsia="de-DE"/>
        </w:rPr>
        <w:t>ToString</w:t>
      </w:r>
      <w:proofErr w:type="spellEnd"/>
      <w:r w:rsidRPr="006B43BA">
        <w:rPr>
          <w:rFonts w:ascii="Courier New" w:eastAsia="Times New Roman" w:hAnsi="Courier New" w:cs="Courier New"/>
          <w:sz w:val="20"/>
          <w:szCs w:val="20"/>
          <w:lang w:eastAsia="de-DE"/>
        </w:rPr>
        <w:t>()</w:t>
      </w:r>
      <w:r w:rsidRPr="006B43BA">
        <w:rPr>
          <w:rFonts w:ascii="Times New Roman" w:eastAsia="Times New Roman" w:hAnsi="Times New Roman" w:cs="Times New Roman"/>
          <w:sz w:val="24"/>
          <w:szCs w:val="24"/>
          <w:lang w:eastAsia="de-DE"/>
        </w:rPr>
        <w:t>-Methode, um eine lesbare Darstellung einer Disk zu bieten.</w:t>
      </w:r>
    </w:p>
    <w:p w14:paraId="23C15EDA" w14:textId="77777777" w:rsidR="006B43BA" w:rsidRPr="006B43BA" w:rsidRDefault="006B43BA" w:rsidP="006B43BA">
      <w:pPr>
        <w:numPr>
          <w:ilvl w:val="1"/>
          <w:numId w:val="25"/>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6B43BA">
        <w:rPr>
          <w:rFonts w:ascii="Courier New" w:eastAsia="Times New Roman" w:hAnsi="Courier New" w:cs="Courier New"/>
          <w:sz w:val="20"/>
          <w:szCs w:val="20"/>
          <w:lang w:eastAsia="de-DE"/>
        </w:rPr>
        <w:t>Clone(</w:t>
      </w:r>
      <w:proofErr w:type="gramEnd"/>
      <w:r w:rsidRPr="006B43BA">
        <w:rPr>
          <w:rFonts w:ascii="Courier New" w:eastAsia="Times New Roman" w:hAnsi="Courier New" w:cs="Courier New"/>
          <w:sz w:val="20"/>
          <w:szCs w:val="20"/>
          <w:lang w:eastAsia="de-DE"/>
        </w:rPr>
        <w:t>)</w:t>
      </w:r>
      <w:r w:rsidRPr="006B43BA">
        <w:rPr>
          <w:rFonts w:ascii="Times New Roman" w:eastAsia="Times New Roman" w:hAnsi="Times New Roman" w:cs="Times New Roman"/>
          <w:sz w:val="24"/>
          <w:szCs w:val="24"/>
          <w:lang w:eastAsia="de-DE"/>
        </w:rPr>
        <w:t>: Ermöglicht das Erstellen einer flachen Kopie einer Disk.</w:t>
      </w:r>
    </w:p>
    <w:p w14:paraId="4C60972E" w14:textId="77777777" w:rsidR="006B43BA" w:rsidRPr="006B43BA" w:rsidRDefault="006B43BA" w:rsidP="006B4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B43BA">
        <w:rPr>
          <w:rFonts w:ascii="Times New Roman" w:eastAsia="Times New Roman" w:hAnsi="Times New Roman" w:cs="Times New Roman"/>
          <w:b/>
          <w:bCs/>
          <w:sz w:val="27"/>
          <w:szCs w:val="27"/>
          <w:lang w:eastAsia="de-DE"/>
        </w:rPr>
        <w:t>4. Package</w:t>
      </w:r>
    </w:p>
    <w:p w14:paraId="30948C37" w14:textId="77777777" w:rsidR="006B43BA" w:rsidRPr="006B43BA" w:rsidRDefault="006B43BA" w:rsidP="006B43BA">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Attribute:</w:t>
      </w:r>
    </w:p>
    <w:p w14:paraId="4DD3DEEA" w14:textId="77777777" w:rsidR="006B43BA" w:rsidRPr="006B43BA" w:rsidRDefault="006B43BA" w:rsidP="006B43BA">
      <w:pPr>
        <w:numPr>
          <w:ilvl w:val="1"/>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sz w:val="24"/>
          <w:szCs w:val="24"/>
          <w:lang w:eastAsia="de-DE"/>
        </w:rPr>
        <w:t>ID, Name des Pakets, Version und Status.</w:t>
      </w:r>
    </w:p>
    <w:p w14:paraId="541B950B" w14:textId="77777777" w:rsidR="006B43BA" w:rsidRPr="006B43BA" w:rsidRDefault="006B43BA" w:rsidP="006B43BA">
      <w:pPr>
        <w:numPr>
          <w:ilvl w:val="0"/>
          <w:numId w:val="26"/>
        </w:num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b/>
          <w:bCs/>
          <w:sz w:val="24"/>
          <w:szCs w:val="24"/>
          <w:lang w:eastAsia="de-DE"/>
        </w:rPr>
        <w:t>Methoden:</w:t>
      </w:r>
    </w:p>
    <w:p w14:paraId="41319F43" w14:textId="77777777" w:rsidR="006B43BA" w:rsidRPr="006B43BA" w:rsidRDefault="006B43BA" w:rsidP="006B43BA">
      <w:pPr>
        <w:numPr>
          <w:ilvl w:val="1"/>
          <w:numId w:val="26"/>
        </w:numPr>
        <w:spacing w:before="100" w:beforeAutospacing="1" w:after="100" w:afterAutospacing="1" w:line="240" w:lineRule="auto"/>
        <w:rPr>
          <w:rFonts w:ascii="Times New Roman" w:eastAsia="Times New Roman" w:hAnsi="Times New Roman" w:cs="Times New Roman"/>
          <w:sz w:val="24"/>
          <w:szCs w:val="24"/>
          <w:lang w:eastAsia="de-DE"/>
        </w:rPr>
      </w:pPr>
      <w:proofErr w:type="gramStart"/>
      <w:r w:rsidRPr="006B43BA">
        <w:rPr>
          <w:rFonts w:ascii="Courier New" w:eastAsia="Times New Roman" w:hAnsi="Courier New" w:cs="Courier New"/>
          <w:sz w:val="20"/>
          <w:szCs w:val="20"/>
          <w:lang w:eastAsia="de-DE"/>
        </w:rPr>
        <w:t>Clone(</w:t>
      </w:r>
      <w:proofErr w:type="gramEnd"/>
      <w:r w:rsidRPr="006B43BA">
        <w:rPr>
          <w:rFonts w:ascii="Courier New" w:eastAsia="Times New Roman" w:hAnsi="Courier New" w:cs="Courier New"/>
          <w:sz w:val="20"/>
          <w:szCs w:val="20"/>
          <w:lang w:eastAsia="de-DE"/>
        </w:rPr>
        <w:t>)</w:t>
      </w:r>
      <w:r w:rsidRPr="006B43BA">
        <w:rPr>
          <w:rFonts w:ascii="Times New Roman" w:eastAsia="Times New Roman" w:hAnsi="Times New Roman" w:cs="Times New Roman"/>
          <w:sz w:val="24"/>
          <w:szCs w:val="24"/>
          <w:lang w:eastAsia="de-DE"/>
        </w:rPr>
        <w:t>: Bietet eine einfache Möglichkeit, eine Kopie eines Paket-Objekts zu erstellen.</w:t>
      </w:r>
    </w:p>
    <w:p w14:paraId="27B7A622" w14:textId="77777777" w:rsidR="006B43BA" w:rsidRPr="006B43BA" w:rsidRDefault="006B43BA" w:rsidP="006B43BA">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6B43BA">
        <w:rPr>
          <w:rFonts w:ascii="Times New Roman" w:eastAsia="Times New Roman" w:hAnsi="Times New Roman" w:cs="Times New Roman"/>
          <w:b/>
          <w:bCs/>
          <w:sz w:val="27"/>
          <w:szCs w:val="27"/>
          <w:lang w:eastAsia="de-DE"/>
        </w:rPr>
        <w:lastRenderedPageBreak/>
        <w:t>Nutzungsbeispiel:</w:t>
      </w:r>
    </w:p>
    <w:p w14:paraId="4B6D2331" w14:textId="77777777" w:rsidR="006B43BA" w:rsidRPr="006B43BA" w:rsidRDefault="006B43BA" w:rsidP="006B43BA">
      <w:p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sz w:val="24"/>
          <w:szCs w:val="24"/>
          <w:lang w:eastAsia="de-DE"/>
        </w:rPr>
        <w:t xml:space="preserve">In einem hypothetischen Szenario, in dem </w:t>
      </w:r>
      <w:proofErr w:type="spellStart"/>
      <w:r w:rsidRPr="006B43BA">
        <w:rPr>
          <w:rFonts w:ascii="Courier New" w:eastAsia="Times New Roman" w:hAnsi="Courier New" w:cs="Courier New"/>
          <w:sz w:val="20"/>
          <w:szCs w:val="20"/>
          <w:lang w:eastAsia="de-DE"/>
        </w:rPr>
        <w:t>VMManager</w:t>
      </w:r>
      <w:proofErr w:type="spellEnd"/>
      <w:r w:rsidRPr="006B43BA">
        <w:rPr>
          <w:rFonts w:ascii="Times New Roman" w:eastAsia="Times New Roman" w:hAnsi="Times New Roman" w:cs="Times New Roman"/>
          <w:sz w:val="24"/>
          <w:szCs w:val="24"/>
          <w:lang w:eastAsia="de-DE"/>
        </w:rPr>
        <w:t xml:space="preserve"> zum Verwalten von VMs verwendet wird, könnten Sie Instanzen dieser Objekte erstellen, verwalten und manipulieren. Beispielhaft könnte der Code zum Klonen einer VM und zum Anzeigen ihrer Details wie folgt aussehen:</w:t>
      </w:r>
    </w:p>
    <w:p w14:paraId="34EBFB86"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6B43BA">
        <w:rPr>
          <w:rFonts w:ascii="Courier New" w:eastAsia="Times New Roman" w:hAnsi="Courier New" w:cs="Courier New"/>
          <w:sz w:val="20"/>
          <w:szCs w:val="20"/>
          <w:lang w:eastAsia="de-DE"/>
        </w:rPr>
        <w:t>csharp</w:t>
      </w:r>
      <w:proofErr w:type="spellEnd"/>
    </w:p>
    <w:p w14:paraId="5C1D0CA9"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r w:rsidRPr="006B43BA">
        <w:rPr>
          <w:rFonts w:ascii="Courier New" w:eastAsia="Times New Roman" w:hAnsi="Courier New" w:cs="Courier New"/>
          <w:sz w:val="20"/>
          <w:szCs w:val="20"/>
          <w:lang w:eastAsia="de-DE"/>
        </w:rPr>
        <w:t>Code kopieren</w:t>
      </w:r>
    </w:p>
    <w:p w14:paraId="617B8616"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DE"/>
        </w:rPr>
      </w:pPr>
      <w:proofErr w:type="spellStart"/>
      <w:r w:rsidRPr="006B43BA">
        <w:rPr>
          <w:rFonts w:ascii="Courier New" w:eastAsia="Times New Roman" w:hAnsi="Courier New" w:cs="Courier New"/>
          <w:sz w:val="20"/>
          <w:szCs w:val="20"/>
          <w:lang w:eastAsia="de-DE"/>
        </w:rPr>
        <w:t>VMManager</w:t>
      </w:r>
      <w:proofErr w:type="spellEnd"/>
      <w:r w:rsidRPr="006B43BA">
        <w:rPr>
          <w:rFonts w:ascii="Courier New" w:eastAsia="Times New Roman" w:hAnsi="Courier New" w:cs="Courier New"/>
          <w:sz w:val="20"/>
          <w:szCs w:val="20"/>
          <w:lang w:eastAsia="de-DE"/>
        </w:rPr>
        <w:t xml:space="preserve"> </w:t>
      </w:r>
      <w:proofErr w:type="spellStart"/>
      <w:r w:rsidRPr="006B43BA">
        <w:rPr>
          <w:rFonts w:ascii="Courier New" w:eastAsia="Times New Roman" w:hAnsi="Courier New" w:cs="Courier New"/>
          <w:sz w:val="20"/>
          <w:szCs w:val="20"/>
          <w:lang w:eastAsia="de-DE"/>
        </w:rPr>
        <w:t>manager</w:t>
      </w:r>
      <w:proofErr w:type="spellEnd"/>
      <w:r w:rsidRPr="006B43BA">
        <w:rPr>
          <w:rFonts w:ascii="Courier New" w:eastAsia="Times New Roman" w:hAnsi="Courier New" w:cs="Courier New"/>
          <w:sz w:val="20"/>
          <w:szCs w:val="20"/>
          <w:lang w:eastAsia="de-DE"/>
        </w:rPr>
        <w:t xml:space="preserve"> = </w:t>
      </w:r>
      <w:proofErr w:type="spellStart"/>
      <w:r w:rsidRPr="006B43BA">
        <w:rPr>
          <w:rFonts w:ascii="Courier New" w:eastAsia="Times New Roman" w:hAnsi="Courier New" w:cs="Courier New"/>
          <w:sz w:val="20"/>
          <w:szCs w:val="20"/>
          <w:lang w:eastAsia="de-DE"/>
        </w:rPr>
        <w:t>new</w:t>
      </w:r>
      <w:proofErr w:type="spellEnd"/>
      <w:r w:rsidRPr="006B43BA">
        <w:rPr>
          <w:rFonts w:ascii="Courier New" w:eastAsia="Times New Roman" w:hAnsi="Courier New" w:cs="Courier New"/>
          <w:sz w:val="20"/>
          <w:szCs w:val="20"/>
          <w:lang w:eastAsia="de-DE"/>
        </w:rPr>
        <w:t xml:space="preserve"> </w:t>
      </w:r>
      <w:proofErr w:type="spellStart"/>
      <w:proofErr w:type="gramStart"/>
      <w:r w:rsidRPr="006B43BA">
        <w:rPr>
          <w:rFonts w:ascii="Courier New" w:eastAsia="Times New Roman" w:hAnsi="Courier New" w:cs="Courier New"/>
          <w:sz w:val="20"/>
          <w:szCs w:val="20"/>
          <w:lang w:eastAsia="de-DE"/>
        </w:rPr>
        <w:t>VMManager</w:t>
      </w:r>
      <w:proofErr w:type="spellEnd"/>
      <w:r w:rsidRPr="006B43BA">
        <w:rPr>
          <w:rFonts w:ascii="Courier New" w:eastAsia="Times New Roman" w:hAnsi="Courier New" w:cs="Courier New"/>
          <w:sz w:val="20"/>
          <w:szCs w:val="20"/>
          <w:lang w:eastAsia="de-DE"/>
        </w:rPr>
        <w:t>(</w:t>
      </w:r>
      <w:proofErr w:type="gramEnd"/>
      <w:r w:rsidRPr="006B43BA">
        <w:rPr>
          <w:rFonts w:ascii="Courier New" w:eastAsia="Times New Roman" w:hAnsi="Courier New" w:cs="Courier New"/>
          <w:sz w:val="20"/>
          <w:szCs w:val="20"/>
          <w:lang w:eastAsia="de-DE"/>
        </w:rPr>
        <w:t>);</w:t>
      </w:r>
    </w:p>
    <w:p w14:paraId="5AD3D9E6"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VM </w:t>
      </w:r>
      <w:proofErr w:type="spellStart"/>
      <w:r w:rsidRPr="006B43BA">
        <w:rPr>
          <w:rFonts w:ascii="Courier New" w:eastAsia="Times New Roman" w:hAnsi="Courier New" w:cs="Courier New"/>
          <w:sz w:val="20"/>
          <w:szCs w:val="20"/>
          <w:lang w:val="en-US" w:eastAsia="de-DE"/>
        </w:rPr>
        <w:t>vm</w:t>
      </w:r>
      <w:proofErr w:type="spellEnd"/>
      <w:r w:rsidRPr="006B43BA">
        <w:rPr>
          <w:rFonts w:ascii="Courier New" w:eastAsia="Times New Roman" w:hAnsi="Courier New" w:cs="Courier New"/>
          <w:sz w:val="20"/>
          <w:szCs w:val="20"/>
          <w:lang w:val="en-US" w:eastAsia="de-DE"/>
        </w:rPr>
        <w:t xml:space="preserve"> = new </w:t>
      </w:r>
      <w:proofErr w:type="gramStart"/>
      <w:r w:rsidRPr="006B43BA">
        <w:rPr>
          <w:rFonts w:ascii="Courier New" w:eastAsia="Times New Roman" w:hAnsi="Courier New" w:cs="Courier New"/>
          <w:sz w:val="20"/>
          <w:szCs w:val="20"/>
          <w:lang w:val="en-US" w:eastAsia="de-DE"/>
        </w:rPr>
        <w:t>VM(</w:t>
      </w:r>
      <w:proofErr w:type="gramEnd"/>
      <w:r w:rsidRPr="006B43BA">
        <w:rPr>
          <w:rFonts w:ascii="Courier New" w:eastAsia="Times New Roman" w:hAnsi="Courier New" w:cs="Courier New"/>
          <w:sz w:val="20"/>
          <w:szCs w:val="20"/>
          <w:lang w:val="en-US" w:eastAsia="de-DE"/>
        </w:rPr>
        <w:t>)</w:t>
      </w:r>
    </w:p>
    <w:p w14:paraId="0C5B3994"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w:t>
      </w:r>
    </w:p>
    <w:p w14:paraId="22BCA142"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vm_name</w:t>
      </w:r>
      <w:proofErr w:type="spellEnd"/>
      <w:r w:rsidRPr="006B43BA">
        <w:rPr>
          <w:rFonts w:ascii="Courier New" w:eastAsia="Times New Roman" w:hAnsi="Courier New" w:cs="Courier New"/>
          <w:sz w:val="20"/>
          <w:szCs w:val="20"/>
          <w:lang w:val="en-US" w:eastAsia="de-DE"/>
        </w:rPr>
        <w:t xml:space="preserve"> = "VM1",</w:t>
      </w:r>
    </w:p>
    <w:p w14:paraId="3983272F"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vm_hostname</w:t>
      </w:r>
      <w:proofErr w:type="spellEnd"/>
      <w:r w:rsidRPr="006B43BA">
        <w:rPr>
          <w:rFonts w:ascii="Courier New" w:eastAsia="Times New Roman" w:hAnsi="Courier New" w:cs="Courier New"/>
          <w:sz w:val="20"/>
          <w:szCs w:val="20"/>
          <w:lang w:val="en-US" w:eastAsia="de-DE"/>
        </w:rPr>
        <w:t xml:space="preserve"> = "vm1.example.com",</w:t>
      </w:r>
    </w:p>
    <w:p w14:paraId="7783177A"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vm_domain</w:t>
      </w:r>
      <w:proofErr w:type="spellEnd"/>
      <w:r w:rsidRPr="006B43BA">
        <w:rPr>
          <w:rFonts w:ascii="Courier New" w:eastAsia="Times New Roman" w:hAnsi="Courier New" w:cs="Courier New"/>
          <w:sz w:val="20"/>
          <w:szCs w:val="20"/>
          <w:lang w:val="en-US" w:eastAsia="de-DE"/>
        </w:rPr>
        <w:t xml:space="preserve"> = "example.com",</w:t>
      </w:r>
    </w:p>
    <w:p w14:paraId="7B28A89D"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vm_os</w:t>
      </w:r>
      <w:proofErr w:type="spellEnd"/>
      <w:r w:rsidRPr="006B43BA">
        <w:rPr>
          <w:rFonts w:ascii="Courier New" w:eastAsia="Times New Roman" w:hAnsi="Courier New" w:cs="Courier New"/>
          <w:sz w:val="20"/>
          <w:szCs w:val="20"/>
          <w:lang w:val="en-US" w:eastAsia="de-DE"/>
        </w:rPr>
        <w:t xml:space="preserve"> = "Windows Server 2019",</w:t>
      </w:r>
    </w:p>
    <w:p w14:paraId="61D994A1"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vm_ram</w:t>
      </w:r>
      <w:proofErr w:type="spellEnd"/>
      <w:r w:rsidRPr="006B43BA">
        <w:rPr>
          <w:rFonts w:ascii="Courier New" w:eastAsia="Times New Roman" w:hAnsi="Courier New" w:cs="Courier New"/>
          <w:sz w:val="20"/>
          <w:szCs w:val="20"/>
          <w:lang w:val="en-US" w:eastAsia="de-DE"/>
        </w:rPr>
        <w:t xml:space="preserve"> = "16GB",</w:t>
      </w:r>
    </w:p>
    <w:p w14:paraId="7327DF98"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vm_cpu</w:t>
      </w:r>
      <w:proofErr w:type="spellEnd"/>
      <w:r w:rsidRPr="006B43BA">
        <w:rPr>
          <w:rFonts w:ascii="Courier New" w:eastAsia="Times New Roman" w:hAnsi="Courier New" w:cs="Courier New"/>
          <w:sz w:val="20"/>
          <w:szCs w:val="20"/>
          <w:lang w:val="en-US" w:eastAsia="de-DE"/>
        </w:rPr>
        <w:t xml:space="preserve"> = "4",</w:t>
      </w:r>
    </w:p>
    <w:p w14:paraId="5BB9B4C4"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vm_disk</w:t>
      </w:r>
      <w:proofErr w:type="spellEnd"/>
      <w:r w:rsidRPr="006B43BA">
        <w:rPr>
          <w:rFonts w:ascii="Courier New" w:eastAsia="Times New Roman" w:hAnsi="Courier New" w:cs="Courier New"/>
          <w:sz w:val="20"/>
          <w:szCs w:val="20"/>
          <w:lang w:val="en-US" w:eastAsia="de-DE"/>
        </w:rPr>
        <w:t xml:space="preserve"> = "100GB",</w:t>
      </w:r>
    </w:p>
    <w:p w14:paraId="7E58A86E"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vm_datastore</w:t>
      </w:r>
      <w:proofErr w:type="spellEnd"/>
      <w:r w:rsidRPr="006B43BA">
        <w:rPr>
          <w:rFonts w:ascii="Courier New" w:eastAsia="Times New Roman" w:hAnsi="Courier New" w:cs="Courier New"/>
          <w:sz w:val="20"/>
          <w:szCs w:val="20"/>
          <w:lang w:val="en-US" w:eastAsia="de-DE"/>
        </w:rPr>
        <w:t xml:space="preserve"> = "</w:t>
      </w:r>
      <w:proofErr w:type="spellStart"/>
      <w:r w:rsidRPr="006B43BA">
        <w:rPr>
          <w:rFonts w:ascii="Courier New" w:eastAsia="Times New Roman" w:hAnsi="Courier New" w:cs="Courier New"/>
          <w:sz w:val="20"/>
          <w:szCs w:val="20"/>
          <w:lang w:val="en-US" w:eastAsia="de-DE"/>
        </w:rPr>
        <w:t>MainStore</w:t>
      </w:r>
      <w:proofErr w:type="spellEnd"/>
      <w:r w:rsidRPr="006B43BA">
        <w:rPr>
          <w:rFonts w:ascii="Courier New" w:eastAsia="Times New Roman" w:hAnsi="Courier New" w:cs="Courier New"/>
          <w:sz w:val="20"/>
          <w:szCs w:val="20"/>
          <w:lang w:val="en-US" w:eastAsia="de-DE"/>
        </w:rPr>
        <w:t>",</w:t>
      </w:r>
    </w:p>
    <w:p w14:paraId="2A426D03"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vm_datacenter</w:t>
      </w:r>
      <w:proofErr w:type="spellEnd"/>
      <w:r w:rsidRPr="006B43BA">
        <w:rPr>
          <w:rFonts w:ascii="Courier New" w:eastAsia="Times New Roman" w:hAnsi="Courier New" w:cs="Courier New"/>
          <w:sz w:val="20"/>
          <w:szCs w:val="20"/>
          <w:lang w:val="en-US" w:eastAsia="de-DE"/>
        </w:rPr>
        <w:t xml:space="preserve"> = "DataCenter1",</w:t>
      </w:r>
    </w:p>
    <w:p w14:paraId="515CD90A"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vm_creator</w:t>
      </w:r>
      <w:proofErr w:type="spellEnd"/>
      <w:r w:rsidRPr="006B43BA">
        <w:rPr>
          <w:rFonts w:ascii="Courier New" w:eastAsia="Times New Roman" w:hAnsi="Courier New" w:cs="Courier New"/>
          <w:sz w:val="20"/>
          <w:szCs w:val="20"/>
          <w:lang w:val="en-US" w:eastAsia="de-DE"/>
        </w:rPr>
        <w:t xml:space="preserve"> = "Admin",</w:t>
      </w:r>
    </w:p>
    <w:p w14:paraId="71FF4360"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roofErr w:type="spellStart"/>
      <w:r w:rsidRPr="006B43BA">
        <w:rPr>
          <w:rFonts w:ascii="Courier New" w:eastAsia="Times New Roman" w:hAnsi="Courier New" w:cs="Courier New"/>
          <w:sz w:val="20"/>
          <w:szCs w:val="20"/>
          <w:lang w:val="en-US" w:eastAsia="de-DE"/>
        </w:rPr>
        <w:t>vm_notes</w:t>
      </w:r>
      <w:proofErr w:type="spellEnd"/>
      <w:r w:rsidRPr="006B43BA">
        <w:rPr>
          <w:rFonts w:ascii="Courier New" w:eastAsia="Times New Roman" w:hAnsi="Courier New" w:cs="Courier New"/>
          <w:sz w:val="20"/>
          <w:szCs w:val="20"/>
          <w:lang w:val="en-US" w:eastAsia="de-DE"/>
        </w:rPr>
        <w:t xml:space="preserve"> = "Test VM",</w:t>
      </w:r>
    </w:p>
    <w:p w14:paraId="68C8A58B"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interfaces = new List&lt;Interface</w:t>
      </w:r>
      <w:proofErr w:type="gramStart"/>
      <w:r w:rsidRPr="006B43BA">
        <w:rPr>
          <w:rFonts w:ascii="Courier New" w:eastAsia="Times New Roman" w:hAnsi="Courier New" w:cs="Courier New"/>
          <w:sz w:val="20"/>
          <w:szCs w:val="20"/>
          <w:lang w:val="en-US" w:eastAsia="de-DE"/>
        </w:rPr>
        <w:t>&gt;(</w:t>
      </w:r>
      <w:proofErr w:type="gramEnd"/>
      <w:r w:rsidRPr="006B43BA">
        <w:rPr>
          <w:rFonts w:ascii="Courier New" w:eastAsia="Times New Roman" w:hAnsi="Courier New" w:cs="Courier New"/>
          <w:sz w:val="20"/>
          <w:szCs w:val="20"/>
          <w:lang w:val="en-US" w:eastAsia="de-DE"/>
        </w:rPr>
        <w:t>)</w:t>
      </w:r>
    </w:p>
    <w:p w14:paraId="7483C672"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
    <w:p w14:paraId="7E60F467"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new </w:t>
      </w:r>
      <w:proofErr w:type="gramStart"/>
      <w:r w:rsidRPr="006B43BA">
        <w:rPr>
          <w:rFonts w:ascii="Courier New" w:eastAsia="Times New Roman" w:hAnsi="Courier New" w:cs="Courier New"/>
          <w:sz w:val="20"/>
          <w:szCs w:val="20"/>
          <w:lang w:val="en-US" w:eastAsia="de-DE"/>
        </w:rPr>
        <w:t>Interface(</w:t>
      </w:r>
      <w:proofErr w:type="gramEnd"/>
      <w:r w:rsidRPr="006B43BA">
        <w:rPr>
          <w:rFonts w:ascii="Courier New" w:eastAsia="Times New Roman" w:hAnsi="Courier New" w:cs="Courier New"/>
          <w:sz w:val="20"/>
          <w:szCs w:val="20"/>
          <w:lang w:val="en-US" w:eastAsia="de-DE"/>
        </w:rPr>
        <w:t xml:space="preserve">) { </w:t>
      </w:r>
      <w:proofErr w:type="spellStart"/>
      <w:r w:rsidRPr="006B43BA">
        <w:rPr>
          <w:rFonts w:ascii="Courier New" w:eastAsia="Times New Roman" w:hAnsi="Courier New" w:cs="Courier New"/>
          <w:sz w:val="20"/>
          <w:szCs w:val="20"/>
          <w:lang w:val="en-US" w:eastAsia="de-DE"/>
        </w:rPr>
        <w:t>ip</w:t>
      </w:r>
      <w:proofErr w:type="spellEnd"/>
      <w:r w:rsidRPr="006B43BA">
        <w:rPr>
          <w:rFonts w:ascii="Courier New" w:eastAsia="Times New Roman" w:hAnsi="Courier New" w:cs="Courier New"/>
          <w:sz w:val="20"/>
          <w:szCs w:val="20"/>
          <w:lang w:val="en-US" w:eastAsia="de-DE"/>
        </w:rPr>
        <w:t xml:space="preserve"> = "192.168.1.100", subnet = "255.255.255.0", </w:t>
      </w:r>
      <w:proofErr w:type="spellStart"/>
      <w:r w:rsidRPr="006B43BA">
        <w:rPr>
          <w:rFonts w:ascii="Courier New" w:eastAsia="Times New Roman" w:hAnsi="Courier New" w:cs="Courier New"/>
          <w:sz w:val="20"/>
          <w:szCs w:val="20"/>
          <w:lang w:val="en-US" w:eastAsia="de-DE"/>
        </w:rPr>
        <w:t>vlan</w:t>
      </w:r>
      <w:proofErr w:type="spellEnd"/>
      <w:r w:rsidRPr="006B43BA">
        <w:rPr>
          <w:rFonts w:ascii="Courier New" w:eastAsia="Times New Roman" w:hAnsi="Courier New" w:cs="Courier New"/>
          <w:sz w:val="20"/>
          <w:szCs w:val="20"/>
          <w:lang w:val="en-US" w:eastAsia="de-DE"/>
        </w:rPr>
        <w:t xml:space="preserve"> = "VLAN1", mode = "Static" }</w:t>
      </w:r>
    </w:p>
    <w:p w14:paraId="688D1052"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
    <w:p w14:paraId="06B81234"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Disks = new List&lt;Disk</w:t>
      </w:r>
      <w:proofErr w:type="gramStart"/>
      <w:r w:rsidRPr="006B43BA">
        <w:rPr>
          <w:rFonts w:ascii="Courier New" w:eastAsia="Times New Roman" w:hAnsi="Courier New" w:cs="Courier New"/>
          <w:sz w:val="20"/>
          <w:szCs w:val="20"/>
          <w:lang w:val="en-US" w:eastAsia="de-DE"/>
        </w:rPr>
        <w:t>&gt;(</w:t>
      </w:r>
      <w:proofErr w:type="gramEnd"/>
      <w:r w:rsidRPr="006B43BA">
        <w:rPr>
          <w:rFonts w:ascii="Courier New" w:eastAsia="Times New Roman" w:hAnsi="Courier New" w:cs="Courier New"/>
          <w:sz w:val="20"/>
          <w:szCs w:val="20"/>
          <w:lang w:val="en-US" w:eastAsia="de-DE"/>
        </w:rPr>
        <w:t>)</w:t>
      </w:r>
    </w:p>
    <w:p w14:paraId="5E9F0465"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
    <w:p w14:paraId="157876AD"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new </w:t>
      </w:r>
      <w:proofErr w:type="gramStart"/>
      <w:r w:rsidRPr="006B43BA">
        <w:rPr>
          <w:rFonts w:ascii="Courier New" w:eastAsia="Times New Roman" w:hAnsi="Courier New" w:cs="Courier New"/>
          <w:sz w:val="20"/>
          <w:szCs w:val="20"/>
          <w:lang w:val="en-US" w:eastAsia="de-DE"/>
        </w:rPr>
        <w:t>Disk(</w:t>
      </w:r>
      <w:proofErr w:type="gramEnd"/>
      <w:r w:rsidRPr="006B43BA">
        <w:rPr>
          <w:rFonts w:ascii="Courier New" w:eastAsia="Times New Roman" w:hAnsi="Courier New" w:cs="Courier New"/>
          <w:sz w:val="20"/>
          <w:szCs w:val="20"/>
          <w:lang w:val="en-US" w:eastAsia="de-DE"/>
        </w:rPr>
        <w:t xml:space="preserve">) { </w:t>
      </w:r>
      <w:proofErr w:type="spellStart"/>
      <w:r w:rsidRPr="006B43BA">
        <w:rPr>
          <w:rFonts w:ascii="Courier New" w:eastAsia="Times New Roman" w:hAnsi="Courier New" w:cs="Courier New"/>
          <w:sz w:val="20"/>
          <w:szCs w:val="20"/>
          <w:lang w:val="en-US" w:eastAsia="de-DE"/>
        </w:rPr>
        <w:t>disk_name</w:t>
      </w:r>
      <w:proofErr w:type="spellEnd"/>
      <w:r w:rsidRPr="006B43BA">
        <w:rPr>
          <w:rFonts w:ascii="Courier New" w:eastAsia="Times New Roman" w:hAnsi="Courier New" w:cs="Courier New"/>
          <w:sz w:val="20"/>
          <w:szCs w:val="20"/>
          <w:lang w:val="en-US" w:eastAsia="de-DE"/>
        </w:rPr>
        <w:t xml:space="preserve"> = "C Drive", </w:t>
      </w:r>
      <w:proofErr w:type="spellStart"/>
      <w:r w:rsidRPr="006B43BA">
        <w:rPr>
          <w:rFonts w:ascii="Courier New" w:eastAsia="Times New Roman" w:hAnsi="Courier New" w:cs="Courier New"/>
          <w:sz w:val="20"/>
          <w:szCs w:val="20"/>
          <w:lang w:val="en-US" w:eastAsia="de-DE"/>
        </w:rPr>
        <w:t>disk_size</w:t>
      </w:r>
      <w:proofErr w:type="spellEnd"/>
      <w:r w:rsidRPr="006B43BA">
        <w:rPr>
          <w:rFonts w:ascii="Courier New" w:eastAsia="Times New Roman" w:hAnsi="Courier New" w:cs="Courier New"/>
          <w:sz w:val="20"/>
          <w:szCs w:val="20"/>
          <w:lang w:val="en-US" w:eastAsia="de-DE"/>
        </w:rPr>
        <w:t xml:space="preserve"> = 100, </w:t>
      </w:r>
      <w:proofErr w:type="spellStart"/>
      <w:r w:rsidRPr="006B43BA">
        <w:rPr>
          <w:rFonts w:ascii="Courier New" w:eastAsia="Times New Roman" w:hAnsi="Courier New" w:cs="Courier New"/>
          <w:sz w:val="20"/>
          <w:szCs w:val="20"/>
          <w:lang w:val="en-US" w:eastAsia="de-DE"/>
        </w:rPr>
        <w:t>disk_type</w:t>
      </w:r>
      <w:proofErr w:type="spellEnd"/>
      <w:r w:rsidRPr="006B43BA">
        <w:rPr>
          <w:rFonts w:ascii="Courier New" w:eastAsia="Times New Roman" w:hAnsi="Courier New" w:cs="Courier New"/>
          <w:sz w:val="20"/>
          <w:szCs w:val="20"/>
          <w:lang w:val="en-US" w:eastAsia="de-DE"/>
        </w:rPr>
        <w:t xml:space="preserve"> = "SSD" }</w:t>
      </w:r>
    </w:p>
    <w:p w14:paraId="496D9879"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    }</w:t>
      </w:r>
    </w:p>
    <w:p w14:paraId="0C7F3AB1"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w:t>
      </w:r>
    </w:p>
    <w:p w14:paraId="07FB5EE3"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
    <w:p w14:paraId="5173E1FC"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r w:rsidRPr="006B43BA">
        <w:rPr>
          <w:rFonts w:ascii="Courier New" w:eastAsia="Times New Roman" w:hAnsi="Courier New" w:cs="Courier New"/>
          <w:sz w:val="20"/>
          <w:szCs w:val="20"/>
          <w:lang w:val="en-US" w:eastAsia="de-DE"/>
        </w:rPr>
        <w:t xml:space="preserve">VM </w:t>
      </w:r>
      <w:proofErr w:type="spellStart"/>
      <w:r w:rsidRPr="006B43BA">
        <w:rPr>
          <w:rFonts w:ascii="Courier New" w:eastAsia="Times New Roman" w:hAnsi="Courier New" w:cs="Courier New"/>
          <w:sz w:val="20"/>
          <w:szCs w:val="20"/>
          <w:lang w:val="en-US" w:eastAsia="de-DE"/>
        </w:rPr>
        <w:t>clonedVM</w:t>
      </w:r>
      <w:proofErr w:type="spellEnd"/>
      <w:r w:rsidRPr="006B43BA">
        <w:rPr>
          <w:rFonts w:ascii="Courier New" w:eastAsia="Times New Roman" w:hAnsi="Courier New" w:cs="Courier New"/>
          <w:sz w:val="20"/>
          <w:szCs w:val="20"/>
          <w:lang w:val="en-US" w:eastAsia="de-DE"/>
        </w:rPr>
        <w:t xml:space="preserve"> = </w:t>
      </w:r>
      <w:proofErr w:type="spellStart"/>
      <w:proofErr w:type="gramStart"/>
      <w:r w:rsidRPr="006B43BA">
        <w:rPr>
          <w:rFonts w:ascii="Courier New" w:eastAsia="Times New Roman" w:hAnsi="Courier New" w:cs="Courier New"/>
          <w:sz w:val="20"/>
          <w:szCs w:val="20"/>
          <w:lang w:val="en-US" w:eastAsia="de-DE"/>
        </w:rPr>
        <w:t>vm.DeepClone</w:t>
      </w:r>
      <w:proofErr w:type="spellEnd"/>
      <w:proofErr w:type="gramEnd"/>
      <w:r w:rsidRPr="006B43BA">
        <w:rPr>
          <w:rFonts w:ascii="Courier New" w:eastAsia="Times New Roman" w:hAnsi="Courier New" w:cs="Courier New"/>
          <w:sz w:val="20"/>
          <w:szCs w:val="20"/>
          <w:lang w:val="en-US" w:eastAsia="de-DE"/>
        </w:rPr>
        <w:t>();</w:t>
      </w:r>
    </w:p>
    <w:p w14:paraId="65B1713D" w14:textId="77777777" w:rsidR="006B43BA" w:rsidRPr="006B43BA" w:rsidRDefault="006B43BA" w:rsidP="006B43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de-DE"/>
        </w:rPr>
      </w:pPr>
      <w:proofErr w:type="spellStart"/>
      <w:r w:rsidRPr="006B43BA">
        <w:rPr>
          <w:rFonts w:ascii="Courier New" w:eastAsia="Times New Roman" w:hAnsi="Courier New" w:cs="Courier New"/>
          <w:sz w:val="20"/>
          <w:szCs w:val="20"/>
          <w:lang w:val="en-US" w:eastAsia="de-DE"/>
        </w:rPr>
        <w:t>Console.WriteLine</w:t>
      </w:r>
      <w:proofErr w:type="spellEnd"/>
      <w:r w:rsidRPr="006B43BA">
        <w:rPr>
          <w:rFonts w:ascii="Courier New" w:eastAsia="Times New Roman" w:hAnsi="Courier New" w:cs="Courier New"/>
          <w:sz w:val="20"/>
          <w:szCs w:val="20"/>
          <w:lang w:val="en-US" w:eastAsia="de-DE"/>
        </w:rPr>
        <w:t>($"Cloned VM Name: {</w:t>
      </w:r>
      <w:proofErr w:type="spellStart"/>
      <w:r w:rsidRPr="006B43BA">
        <w:rPr>
          <w:rFonts w:ascii="Courier New" w:eastAsia="Times New Roman" w:hAnsi="Courier New" w:cs="Courier New"/>
          <w:sz w:val="20"/>
          <w:szCs w:val="20"/>
          <w:lang w:val="en-US" w:eastAsia="de-DE"/>
        </w:rPr>
        <w:t>clonedVM.vm_name</w:t>
      </w:r>
      <w:proofErr w:type="spellEnd"/>
      <w:r w:rsidRPr="006B43BA">
        <w:rPr>
          <w:rFonts w:ascii="Courier New" w:eastAsia="Times New Roman" w:hAnsi="Courier New" w:cs="Courier New"/>
          <w:sz w:val="20"/>
          <w:szCs w:val="20"/>
          <w:lang w:val="en-US" w:eastAsia="de-DE"/>
        </w:rPr>
        <w:t>}");</w:t>
      </w:r>
    </w:p>
    <w:p w14:paraId="63521231" w14:textId="77777777" w:rsidR="006B43BA" w:rsidRPr="006B43BA" w:rsidRDefault="006B43BA" w:rsidP="006B43BA">
      <w:pPr>
        <w:spacing w:before="100" w:beforeAutospacing="1" w:after="100" w:afterAutospacing="1" w:line="240" w:lineRule="auto"/>
        <w:rPr>
          <w:rFonts w:ascii="Times New Roman" w:eastAsia="Times New Roman" w:hAnsi="Times New Roman" w:cs="Times New Roman"/>
          <w:sz w:val="24"/>
          <w:szCs w:val="24"/>
          <w:lang w:eastAsia="de-DE"/>
        </w:rPr>
      </w:pPr>
      <w:r w:rsidRPr="006B43BA">
        <w:rPr>
          <w:rFonts w:ascii="Times New Roman" w:eastAsia="Times New Roman" w:hAnsi="Times New Roman" w:cs="Times New Roman"/>
          <w:sz w:val="24"/>
          <w:szCs w:val="24"/>
          <w:lang w:eastAsia="de-DE"/>
        </w:rPr>
        <w:t xml:space="preserve">In diesem Beispiel wird eine </w:t>
      </w:r>
      <w:r w:rsidRPr="006B43BA">
        <w:rPr>
          <w:rFonts w:ascii="Courier New" w:eastAsia="Times New Roman" w:hAnsi="Courier New" w:cs="Courier New"/>
          <w:sz w:val="20"/>
          <w:szCs w:val="20"/>
          <w:lang w:eastAsia="de-DE"/>
        </w:rPr>
        <w:t>VM</w:t>
      </w:r>
      <w:r w:rsidRPr="006B43BA">
        <w:rPr>
          <w:rFonts w:ascii="Times New Roman" w:eastAsia="Times New Roman" w:hAnsi="Times New Roman" w:cs="Times New Roman"/>
          <w:sz w:val="24"/>
          <w:szCs w:val="24"/>
          <w:lang w:eastAsia="de-DE"/>
        </w:rPr>
        <w:t xml:space="preserve"> instanziiert, geklont und die Details der geklonten VM ausgegeben. Dieser Ansatz ermöglicht es, VM-Objekte effektiv und sicher zu verwalten und zu manipulieren, insbesondere in Umgebungen, in denen Änderungen häufig vorkommen und Rückgängig-Machbarkeit erforderlich ist.</w:t>
      </w:r>
    </w:p>
    <w:p w14:paraId="690397AC" w14:textId="77777777" w:rsidR="004D190C" w:rsidRPr="00ED0884" w:rsidRDefault="004D190C" w:rsidP="00ED0884"/>
    <w:sectPr w:rsidR="004D190C" w:rsidRPr="00ED08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82841"/>
    <w:multiLevelType w:val="multilevel"/>
    <w:tmpl w:val="173C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C40D98"/>
    <w:multiLevelType w:val="multilevel"/>
    <w:tmpl w:val="55B8C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B7740B"/>
    <w:multiLevelType w:val="multilevel"/>
    <w:tmpl w:val="32729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71027B"/>
    <w:multiLevelType w:val="multilevel"/>
    <w:tmpl w:val="9A400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9666C"/>
    <w:multiLevelType w:val="multilevel"/>
    <w:tmpl w:val="2F0AE2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6C785E"/>
    <w:multiLevelType w:val="multilevel"/>
    <w:tmpl w:val="0576C6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22DB5"/>
    <w:multiLevelType w:val="multilevel"/>
    <w:tmpl w:val="5212D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550B8E"/>
    <w:multiLevelType w:val="multilevel"/>
    <w:tmpl w:val="DF6A8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B049C7"/>
    <w:multiLevelType w:val="multilevel"/>
    <w:tmpl w:val="2B42D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821A8"/>
    <w:multiLevelType w:val="multilevel"/>
    <w:tmpl w:val="B35E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FC322B"/>
    <w:multiLevelType w:val="multilevel"/>
    <w:tmpl w:val="A1305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60AB7"/>
    <w:multiLevelType w:val="multilevel"/>
    <w:tmpl w:val="5E8ED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E70D11"/>
    <w:multiLevelType w:val="multilevel"/>
    <w:tmpl w:val="E7B6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D50F7B"/>
    <w:multiLevelType w:val="multilevel"/>
    <w:tmpl w:val="20F85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7C5650"/>
    <w:multiLevelType w:val="multilevel"/>
    <w:tmpl w:val="030AF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A90417"/>
    <w:multiLevelType w:val="multilevel"/>
    <w:tmpl w:val="46CEE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45D48"/>
    <w:multiLevelType w:val="multilevel"/>
    <w:tmpl w:val="E0607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9D5E9F"/>
    <w:multiLevelType w:val="multilevel"/>
    <w:tmpl w:val="81CE4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E22468"/>
    <w:multiLevelType w:val="multilevel"/>
    <w:tmpl w:val="EC26F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38224A"/>
    <w:multiLevelType w:val="multilevel"/>
    <w:tmpl w:val="4DC86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D1375E"/>
    <w:multiLevelType w:val="multilevel"/>
    <w:tmpl w:val="B09E0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07454B"/>
    <w:multiLevelType w:val="multilevel"/>
    <w:tmpl w:val="16644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78346C"/>
    <w:multiLevelType w:val="multilevel"/>
    <w:tmpl w:val="99142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F30E88"/>
    <w:multiLevelType w:val="multilevel"/>
    <w:tmpl w:val="5CBCF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61145B"/>
    <w:multiLevelType w:val="multilevel"/>
    <w:tmpl w:val="3D925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5C0719"/>
    <w:multiLevelType w:val="multilevel"/>
    <w:tmpl w:val="12B2B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994976">
    <w:abstractNumId w:val="23"/>
  </w:num>
  <w:num w:numId="2" w16cid:durableId="1611232416">
    <w:abstractNumId w:val="11"/>
  </w:num>
  <w:num w:numId="3" w16cid:durableId="1412779391">
    <w:abstractNumId w:val="0"/>
  </w:num>
  <w:num w:numId="4" w16cid:durableId="2828122">
    <w:abstractNumId w:val="9"/>
  </w:num>
  <w:num w:numId="5" w16cid:durableId="18550055">
    <w:abstractNumId w:val="18"/>
  </w:num>
  <w:num w:numId="6" w16cid:durableId="2035767582">
    <w:abstractNumId w:val="6"/>
  </w:num>
  <w:num w:numId="7" w16cid:durableId="350570678">
    <w:abstractNumId w:val="14"/>
  </w:num>
  <w:num w:numId="8" w16cid:durableId="2075425248">
    <w:abstractNumId w:val="3"/>
  </w:num>
  <w:num w:numId="9" w16cid:durableId="1552113760">
    <w:abstractNumId w:val="17"/>
  </w:num>
  <w:num w:numId="10" w16cid:durableId="224881025">
    <w:abstractNumId w:val="19"/>
  </w:num>
  <w:num w:numId="11" w16cid:durableId="982659449">
    <w:abstractNumId w:val="10"/>
  </w:num>
  <w:num w:numId="12" w16cid:durableId="1765153072">
    <w:abstractNumId w:val="1"/>
  </w:num>
  <w:num w:numId="13" w16cid:durableId="1124466896">
    <w:abstractNumId w:val="24"/>
  </w:num>
  <w:num w:numId="14" w16cid:durableId="1377973934">
    <w:abstractNumId w:val="16"/>
  </w:num>
  <w:num w:numId="15" w16cid:durableId="558395723">
    <w:abstractNumId w:val="25"/>
  </w:num>
  <w:num w:numId="16" w16cid:durableId="301544075">
    <w:abstractNumId w:val="12"/>
  </w:num>
  <w:num w:numId="17" w16cid:durableId="1677730106">
    <w:abstractNumId w:val="8"/>
  </w:num>
  <w:num w:numId="18" w16cid:durableId="249775608">
    <w:abstractNumId w:val="22"/>
  </w:num>
  <w:num w:numId="19" w16cid:durableId="1309745860">
    <w:abstractNumId w:val="20"/>
  </w:num>
  <w:num w:numId="20" w16cid:durableId="722994394">
    <w:abstractNumId w:val="13"/>
  </w:num>
  <w:num w:numId="21" w16cid:durableId="1749839623">
    <w:abstractNumId w:val="15"/>
  </w:num>
  <w:num w:numId="22" w16cid:durableId="1856535639">
    <w:abstractNumId w:val="4"/>
  </w:num>
  <w:num w:numId="23" w16cid:durableId="120076434">
    <w:abstractNumId w:val="2"/>
  </w:num>
  <w:num w:numId="24" w16cid:durableId="1650286679">
    <w:abstractNumId w:val="21"/>
  </w:num>
  <w:num w:numId="25" w16cid:durableId="418795239">
    <w:abstractNumId w:val="5"/>
  </w:num>
  <w:num w:numId="26" w16cid:durableId="15294838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0884"/>
    <w:rsid w:val="002C5CB5"/>
    <w:rsid w:val="004D190C"/>
    <w:rsid w:val="006B43BA"/>
    <w:rsid w:val="00BB2822"/>
    <w:rsid w:val="00ED088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CE7C"/>
  <w15:chartTrackingRefBased/>
  <w15:docId w15:val="{8322B57D-22E9-42D0-ADF2-642C8A947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D0884"/>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ED0884"/>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D0884"/>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ED0884"/>
    <w:rPr>
      <w:rFonts w:ascii="Times New Roman" w:eastAsia="Times New Roman" w:hAnsi="Times New Roman" w:cs="Times New Roman"/>
      <w:b/>
      <w:bCs/>
      <w:sz w:val="24"/>
      <w:szCs w:val="24"/>
      <w:lang w:eastAsia="de-DE"/>
    </w:rPr>
  </w:style>
  <w:style w:type="character" w:styleId="HTMLCode">
    <w:name w:val="HTML Code"/>
    <w:basedOn w:val="Absatz-Standardschriftart"/>
    <w:uiPriority w:val="99"/>
    <w:semiHidden/>
    <w:unhideWhenUsed/>
    <w:rsid w:val="00ED0884"/>
    <w:rPr>
      <w:rFonts w:ascii="Courier New" w:eastAsia="Times New Roman" w:hAnsi="Courier New" w:cs="Courier New"/>
      <w:sz w:val="20"/>
      <w:szCs w:val="20"/>
    </w:rPr>
  </w:style>
  <w:style w:type="paragraph" w:styleId="StandardWeb">
    <w:name w:val="Normal (Web)"/>
    <w:basedOn w:val="Standard"/>
    <w:uiPriority w:val="99"/>
    <w:semiHidden/>
    <w:unhideWhenUsed/>
    <w:rsid w:val="00ED0884"/>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ED0884"/>
    <w:rPr>
      <w:b/>
      <w:bCs/>
    </w:rPr>
  </w:style>
  <w:style w:type="paragraph" w:styleId="HTMLVorformatiert">
    <w:name w:val="HTML Preformatted"/>
    <w:basedOn w:val="Standard"/>
    <w:link w:val="HTMLVorformatiertZchn"/>
    <w:uiPriority w:val="99"/>
    <w:semiHidden/>
    <w:unhideWhenUsed/>
    <w:rsid w:val="00ED0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ED0884"/>
    <w:rPr>
      <w:rFonts w:ascii="Courier New" w:eastAsia="Times New Roman" w:hAnsi="Courier New" w:cs="Courier New"/>
      <w:sz w:val="20"/>
      <w:szCs w:val="20"/>
      <w:lang w:eastAsia="de-DE"/>
    </w:rPr>
  </w:style>
  <w:style w:type="character" w:customStyle="1" w:styleId="hljs-keyword">
    <w:name w:val="hljs-keyword"/>
    <w:basedOn w:val="Absatz-Standardschriftart"/>
    <w:rsid w:val="00ED0884"/>
  </w:style>
  <w:style w:type="character" w:customStyle="1" w:styleId="hljs-builtin">
    <w:name w:val="hljs-built_in"/>
    <w:basedOn w:val="Absatz-Standardschriftart"/>
    <w:rsid w:val="00ED0884"/>
  </w:style>
  <w:style w:type="character" w:customStyle="1" w:styleId="hljs-string">
    <w:name w:val="hljs-string"/>
    <w:basedOn w:val="Absatz-Standardschriftart"/>
    <w:rsid w:val="00ED0884"/>
  </w:style>
  <w:style w:type="character" w:customStyle="1" w:styleId="hljs-subst">
    <w:name w:val="hljs-subst"/>
    <w:basedOn w:val="Absatz-Standardschriftart"/>
    <w:rsid w:val="00ED0884"/>
  </w:style>
  <w:style w:type="character" w:customStyle="1" w:styleId="hljs-comment">
    <w:name w:val="hljs-comment"/>
    <w:basedOn w:val="Absatz-Standardschriftart"/>
    <w:rsid w:val="00ED0884"/>
  </w:style>
  <w:style w:type="character" w:customStyle="1" w:styleId="hljs-literal">
    <w:name w:val="hljs-literal"/>
    <w:basedOn w:val="Absatz-Standardschriftart"/>
    <w:rsid w:val="00ED0884"/>
  </w:style>
  <w:style w:type="character" w:customStyle="1" w:styleId="hljs-number">
    <w:name w:val="hljs-number"/>
    <w:basedOn w:val="Absatz-Standardschriftart"/>
    <w:rsid w:val="00ED0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421721">
      <w:bodyDiv w:val="1"/>
      <w:marLeft w:val="0"/>
      <w:marRight w:val="0"/>
      <w:marTop w:val="0"/>
      <w:marBottom w:val="0"/>
      <w:divBdr>
        <w:top w:val="none" w:sz="0" w:space="0" w:color="auto"/>
        <w:left w:val="none" w:sz="0" w:space="0" w:color="auto"/>
        <w:bottom w:val="none" w:sz="0" w:space="0" w:color="auto"/>
        <w:right w:val="none" w:sz="0" w:space="0" w:color="auto"/>
      </w:divBdr>
    </w:div>
    <w:div w:id="528301619">
      <w:bodyDiv w:val="1"/>
      <w:marLeft w:val="0"/>
      <w:marRight w:val="0"/>
      <w:marTop w:val="0"/>
      <w:marBottom w:val="0"/>
      <w:divBdr>
        <w:top w:val="none" w:sz="0" w:space="0" w:color="auto"/>
        <w:left w:val="none" w:sz="0" w:space="0" w:color="auto"/>
        <w:bottom w:val="none" w:sz="0" w:space="0" w:color="auto"/>
        <w:right w:val="none" w:sz="0" w:space="0" w:color="auto"/>
      </w:divBdr>
      <w:divsChild>
        <w:div w:id="1241600156">
          <w:marLeft w:val="0"/>
          <w:marRight w:val="0"/>
          <w:marTop w:val="0"/>
          <w:marBottom w:val="0"/>
          <w:divBdr>
            <w:top w:val="none" w:sz="0" w:space="0" w:color="auto"/>
            <w:left w:val="none" w:sz="0" w:space="0" w:color="auto"/>
            <w:bottom w:val="none" w:sz="0" w:space="0" w:color="auto"/>
            <w:right w:val="none" w:sz="0" w:space="0" w:color="auto"/>
          </w:divBdr>
          <w:divsChild>
            <w:div w:id="731544460">
              <w:marLeft w:val="0"/>
              <w:marRight w:val="0"/>
              <w:marTop w:val="0"/>
              <w:marBottom w:val="0"/>
              <w:divBdr>
                <w:top w:val="none" w:sz="0" w:space="0" w:color="auto"/>
                <w:left w:val="none" w:sz="0" w:space="0" w:color="auto"/>
                <w:bottom w:val="none" w:sz="0" w:space="0" w:color="auto"/>
                <w:right w:val="none" w:sz="0" w:space="0" w:color="auto"/>
              </w:divBdr>
              <w:divsChild>
                <w:div w:id="1832134460">
                  <w:marLeft w:val="0"/>
                  <w:marRight w:val="0"/>
                  <w:marTop w:val="0"/>
                  <w:marBottom w:val="0"/>
                  <w:divBdr>
                    <w:top w:val="none" w:sz="0" w:space="0" w:color="auto"/>
                    <w:left w:val="none" w:sz="0" w:space="0" w:color="auto"/>
                    <w:bottom w:val="none" w:sz="0" w:space="0" w:color="auto"/>
                    <w:right w:val="none" w:sz="0" w:space="0" w:color="auto"/>
                  </w:divBdr>
                </w:div>
              </w:divsChild>
            </w:div>
            <w:div w:id="168146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228056">
      <w:bodyDiv w:val="1"/>
      <w:marLeft w:val="0"/>
      <w:marRight w:val="0"/>
      <w:marTop w:val="0"/>
      <w:marBottom w:val="0"/>
      <w:divBdr>
        <w:top w:val="none" w:sz="0" w:space="0" w:color="auto"/>
        <w:left w:val="none" w:sz="0" w:space="0" w:color="auto"/>
        <w:bottom w:val="none" w:sz="0" w:space="0" w:color="auto"/>
        <w:right w:val="none" w:sz="0" w:space="0" w:color="auto"/>
      </w:divBdr>
    </w:div>
    <w:div w:id="1047989023">
      <w:bodyDiv w:val="1"/>
      <w:marLeft w:val="0"/>
      <w:marRight w:val="0"/>
      <w:marTop w:val="0"/>
      <w:marBottom w:val="0"/>
      <w:divBdr>
        <w:top w:val="none" w:sz="0" w:space="0" w:color="auto"/>
        <w:left w:val="none" w:sz="0" w:space="0" w:color="auto"/>
        <w:bottom w:val="none" w:sz="0" w:space="0" w:color="auto"/>
        <w:right w:val="none" w:sz="0" w:space="0" w:color="auto"/>
      </w:divBdr>
      <w:divsChild>
        <w:div w:id="1980725258">
          <w:marLeft w:val="0"/>
          <w:marRight w:val="0"/>
          <w:marTop w:val="0"/>
          <w:marBottom w:val="0"/>
          <w:divBdr>
            <w:top w:val="none" w:sz="0" w:space="0" w:color="auto"/>
            <w:left w:val="none" w:sz="0" w:space="0" w:color="auto"/>
            <w:bottom w:val="none" w:sz="0" w:space="0" w:color="auto"/>
            <w:right w:val="none" w:sz="0" w:space="0" w:color="auto"/>
          </w:divBdr>
          <w:divsChild>
            <w:div w:id="328101978">
              <w:marLeft w:val="0"/>
              <w:marRight w:val="0"/>
              <w:marTop w:val="0"/>
              <w:marBottom w:val="0"/>
              <w:divBdr>
                <w:top w:val="none" w:sz="0" w:space="0" w:color="auto"/>
                <w:left w:val="none" w:sz="0" w:space="0" w:color="auto"/>
                <w:bottom w:val="none" w:sz="0" w:space="0" w:color="auto"/>
                <w:right w:val="none" w:sz="0" w:space="0" w:color="auto"/>
              </w:divBdr>
              <w:divsChild>
                <w:div w:id="1713382223">
                  <w:marLeft w:val="0"/>
                  <w:marRight w:val="0"/>
                  <w:marTop w:val="0"/>
                  <w:marBottom w:val="0"/>
                  <w:divBdr>
                    <w:top w:val="none" w:sz="0" w:space="0" w:color="auto"/>
                    <w:left w:val="none" w:sz="0" w:space="0" w:color="auto"/>
                    <w:bottom w:val="none" w:sz="0" w:space="0" w:color="auto"/>
                    <w:right w:val="none" w:sz="0" w:space="0" w:color="auto"/>
                  </w:divBdr>
                </w:div>
              </w:divsChild>
            </w:div>
            <w:div w:id="160368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54172">
      <w:bodyDiv w:val="1"/>
      <w:marLeft w:val="0"/>
      <w:marRight w:val="0"/>
      <w:marTop w:val="0"/>
      <w:marBottom w:val="0"/>
      <w:divBdr>
        <w:top w:val="none" w:sz="0" w:space="0" w:color="auto"/>
        <w:left w:val="none" w:sz="0" w:space="0" w:color="auto"/>
        <w:bottom w:val="none" w:sz="0" w:space="0" w:color="auto"/>
        <w:right w:val="none" w:sz="0" w:space="0" w:color="auto"/>
      </w:divBdr>
      <w:divsChild>
        <w:div w:id="1672754946">
          <w:marLeft w:val="0"/>
          <w:marRight w:val="0"/>
          <w:marTop w:val="0"/>
          <w:marBottom w:val="0"/>
          <w:divBdr>
            <w:top w:val="none" w:sz="0" w:space="0" w:color="auto"/>
            <w:left w:val="none" w:sz="0" w:space="0" w:color="auto"/>
            <w:bottom w:val="none" w:sz="0" w:space="0" w:color="auto"/>
            <w:right w:val="none" w:sz="0" w:space="0" w:color="auto"/>
          </w:divBdr>
          <w:divsChild>
            <w:div w:id="1172380358">
              <w:marLeft w:val="0"/>
              <w:marRight w:val="0"/>
              <w:marTop w:val="0"/>
              <w:marBottom w:val="0"/>
              <w:divBdr>
                <w:top w:val="none" w:sz="0" w:space="0" w:color="auto"/>
                <w:left w:val="none" w:sz="0" w:space="0" w:color="auto"/>
                <w:bottom w:val="none" w:sz="0" w:space="0" w:color="auto"/>
                <w:right w:val="none" w:sz="0" w:space="0" w:color="auto"/>
              </w:divBdr>
              <w:divsChild>
                <w:div w:id="449663110">
                  <w:marLeft w:val="0"/>
                  <w:marRight w:val="0"/>
                  <w:marTop w:val="0"/>
                  <w:marBottom w:val="0"/>
                  <w:divBdr>
                    <w:top w:val="none" w:sz="0" w:space="0" w:color="auto"/>
                    <w:left w:val="none" w:sz="0" w:space="0" w:color="auto"/>
                    <w:bottom w:val="none" w:sz="0" w:space="0" w:color="auto"/>
                    <w:right w:val="none" w:sz="0" w:space="0" w:color="auto"/>
                  </w:divBdr>
                </w:div>
              </w:divsChild>
            </w:div>
            <w:div w:id="66474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77089">
      <w:bodyDiv w:val="1"/>
      <w:marLeft w:val="0"/>
      <w:marRight w:val="0"/>
      <w:marTop w:val="0"/>
      <w:marBottom w:val="0"/>
      <w:divBdr>
        <w:top w:val="none" w:sz="0" w:space="0" w:color="auto"/>
        <w:left w:val="none" w:sz="0" w:space="0" w:color="auto"/>
        <w:bottom w:val="none" w:sz="0" w:space="0" w:color="auto"/>
        <w:right w:val="none" w:sz="0" w:space="0" w:color="auto"/>
      </w:divBdr>
      <w:divsChild>
        <w:div w:id="825901970">
          <w:marLeft w:val="0"/>
          <w:marRight w:val="0"/>
          <w:marTop w:val="0"/>
          <w:marBottom w:val="0"/>
          <w:divBdr>
            <w:top w:val="none" w:sz="0" w:space="0" w:color="auto"/>
            <w:left w:val="none" w:sz="0" w:space="0" w:color="auto"/>
            <w:bottom w:val="none" w:sz="0" w:space="0" w:color="auto"/>
            <w:right w:val="none" w:sz="0" w:space="0" w:color="auto"/>
          </w:divBdr>
          <w:divsChild>
            <w:div w:id="730882062">
              <w:marLeft w:val="0"/>
              <w:marRight w:val="0"/>
              <w:marTop w:val="0"/>
              <w:marBottom w:val="0"/>
              <w:divBdr>
                <w:top w:val="none" w:sz="0" w:space="0" w:color="auto"/>
                <w:left w:val="none" w:sz="0" w:space="0" w:color="auto"/>
                <w:bottom w:val="none" w:sz="0" w:space="0" w:color="auto"/>
                <w:right w:val="none" w:sz="0" w:space="0" w:color="auto"/>
              </w:divBdr>
              <w:divsChild>
                <w:div w:id="1911574444">
                  <w:marLeft w:val="0"/>
                  <w:marRight w:val="0"/>
                  <w:marTop w:val="0"/>
                  <w:marBottom w:val="0"/>
                  <w:divBdr>
                    <w:top w:val="none" w:sz="0" w:space="0" w:color="auto"/>
                    <w:left w:val="none" w:sz="0" w:space="0" w:color="auto"/>
                    <w:bottom w:val="none" w:sz="0" w:space="0" w:color="auto"/>
                    <w:right w:val="none" w:sz="0" w:space="0" w:color="auto"/>
                  </w:divBdr>
                </w:div>
              </w:divsChild>
            </w:div>
            <w:div w:id="38576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003929">
      <w:bodyDiv w:val="1"/>
      <w:marLeft w:val="0"/>
      <w:marRight w:val="0"/>
      <w:marTop w:val="0"/>
      <w:marBottom w:val="0"/>
      <w:divBdr>
        <w:top w:val="none" w:sz="0" w:space="0" w:color="auto"/>
        <w:left w:val="none" w:sz="0" w:space="0" w:color="auto"/>
        <w:bottom w:val="none" w:sz="0" w:space="0" w:color="auto"/>
        <w:right w:val="none" w:sz="0" w:space="0" w:color="auto"/>
      </w:divBdr>
    </w:div>
    <w:div w:id="1936090395">
      <w:bodyDiv w:val="1"/>
      <w:marLeft w:val="0"/>
      <w:marRight w:val="0"/>
      <w:marTop w:val="0"/>
      <w:marBottom w:val="0"/>
      <w:divBdr>
        <w:top w:val="none" w:sz="0" w:space="0" w:color="auto"/>
        <w:left w:val="none" w:sz="0" w:space="0" w:color="auto"/>
        <w:bottom w:val="none" w:sz="0" w:space="0" w:color="auto"/>
        <w:right w:val="none" w:sz="0" w:space="0" w:color="auto"/>
      </w:divBdr>
    </w:div>
    <w:div w:id="2033263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3247</Words>
  <Characters>20459</Characters>
  <Application>Microsoft Office Word</Application>
  <DocSecurity>0</DocSecurity>
  <Lines>170</Lines>
  <Paragraphs>47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 Fazio</dc:creator>
  <cp:keywords/>
  <dc:description/>
  <cp:lastModifiedBy>Dario Fazio</cp:lastModifiedBy>
  <cp:revision>1</cp:revision>
  <dcterms:created xsi:type="dcterms:W3CDTF">2024-06-19T06:59:00Z</dcterms:created>
  <dcterms:modified xsi:type="dcterms:W3CDTF">2024-06-19T10:41:00Z</dcterms:modified>
</cp:coreProperties>
</file>