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43C" w14:textId="435FA94F" w:rsidR="00ED133B" w:rsidRDefault="00000000">
      <w:pPr>
        <w:rPr>
          <w:lang w:val="en-US"/>
        </w:rPr>
      </w:pPr>
      <w:hyperlink r:id="rId5" w:history="1">
        <w:r w:rsidR="000E559E" w:rsidRPr="008C7AA8">
          <w:rPr>
            <w:rStyle w:val="Hyperlink"/>
            <w:lang w:val="en-US"/>
          </w:rPr>
          <w:t>https://ryax.tech/how-to-build-backend-part1/</w:t>
        </w:r>
      </w:hyperlink>
    </w:p>
    <w:p w14:paraId="47EF04D4" w14:textId="5C9F0A09" w:rsidR="00CA2C25" w:rsidRDefault="00000000">
      <w:pPr>
        <w:rPr>
          <w:lang w:val="en-US"/>
        </w:rPr>
      </w:pPr>
      <w:hyperlink r:id="rId6" w:history="1">
        <w:r w:rsidR="004A048A" w:rsidRPr="004A048A">
          <w:rPr>
            <w:rStyle w:val="Hyperlink"/>
            <w:lang w:val="en-US"/>
          </w:rPr>
          <w:t>https://www.cosmicpython.com/</w:t>
        </w:r>
      </w:hyperlink>
    </w:p>
    <w:p w14:paraId="09626A18" w14:textId="105E7394" w:rsidR="000E559E" w:rsidRDefault="000E559E">
      <w:pPr>
        <w:rPr>
          <w:lang w:val="en-US"/>
        </w:rPr>
      </w:pPr>
      <w:r>
        <w:rPr>
          <w:lang w:val="en-US"/>
        </w:rPr>
        <w:t>TODO:</w:t>
      </w:r>
      <w:r>
        <w:rPr>
          <w:lang w:val="en-US"/>
        </w:rPr>
        <w:br/>
        <w:t>1. Choose a design.</w:t>
      </w:r>
    </w:p>
    <w:p w14:paraId="1284A40C" w14:textId="13748544" w:rsidR="000E559E" w:rsidRDefault="000E559E">
      <w:pPr>
        <w:rPr>
          <w:lang w:val="en-US"/>
        </w:rPr>
      </w:pPr>
      <w:r>
        <w:rPr>
          <w:lang w:val="en-US"/>
        </w:rPr>
        <w:t>2. Choose a framework</w:t>
      </w:r>
      <w:r w:rsidR="00DF6470">
        <w:rPr>
          <w:lang w:val="en-US"/>
        </w:rPr>
        <w:t>.</w:t>
      </w:r>
    </w:p>
    <w:p w14:paraId="78293939" w14:textId="384002B6" w:rsidR="00EB4BD3" w:rsidRDefault="00EB4BD3">
      <w:pPr>
        <w:rPr>
          <w:lang w:val="en-US"/>
        </w:rPr>
      </w:pPr>
      <w:r>
        <w:rPr>
          <w:lang w:val="en-US"/>
        </w:rPr>
        <w:t>3. Create example project.</w:t>
      </w:r>
    </w:p>
    <w:p w14:paraId="0AB4BFCF" w14:textId="560159F5" w:rsidR="00EB4BD3" w:rsidRDefault="00E14985">
      <w:pPr>
        <w:rPr>
          <w:lang w:val="en-US"/>
        </w:rPr>
      </w:pPr>
      <w:r>
        <w:rPr>
          <w:lang w:val="en-US"/>
        </w:rPr>
        <w:t>4. Create diagrams.</w:t>
      </w:r>
    </w:p>
    <w:p w14:paraId="0CE4F894" w14:textId="472100CF" w:rsidR="00797F9C" w:rsidRDefault="00797F9C">
      <w:pPr>
        <w:rPr>
          <w:lang w:val="en-US"/>
        </w:rPr>
      </w:pPr>
    </w:p>
    <w:p w14:paraId="72CABF2B" w14:textId="77777777" w:rsidR="0075461D" w:rsidRDefault="00797F9C" w:rsidP="00B073CD">
      <w:pPr>
        <w:rPr>
          <w:shd w:val="clear" w:color="auto" w:fill="FFFFFF"/>
        </w:rPr>
      </w:pPr>
      <w:r>
        <w:rPr>
          <w:shd w:val="clear" w:color="auto" w:fill="FFFFFF"/>
        </w:rPr>
        <w:t xml:space="preserve">architecture composed of 3 layers: Domain, Application, and Infrastructure. </w:t>
      </w:r>
    </w:p>
    <w:p w14:paraId="263DE881" w14:textId="378880EA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Domain layer defines the Data structures in plain Python objects: the business objects. </w:t>
      </w:r>
    </w:p>
    <w:p w14:paraId="0B767845" w14:textId="177805EE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Application layer holds the brain of the App: the business logic. </w:t>
      </w:r>
    </w:p>
    <w:p w14:paraId="5828E422" w14:textId="12B0CBB5" w:rsidR="00797F9C" w:rsidRPr="000A5C1C" w:rsidRDefault="00797F9C" w:rsidP="00406588">
      <w:pPr>
        <w:pStyle w:val="ListParagraph"/>
        <w:numPr>
          <w:ilvl w:val="0"/>
          <w:numId w:val="1"/>
        </w:numPr>
        <w:rPr>
          <w:lang w:val="en-US"/>
        </w:rPr>
      </w:pPr>
      <w:r w:rsidRPr="00406588">
        <w:rPr>
          <w:shd w:val="clear" w:color="auto" w:fill="FFFFFF"/>
        </w:rPr>
        <w:t>Finally, the Infrastructure layer is the "arms and legs" of our App: the part that interacts with the external world (HTTP API, database, file system, servomotors, etc).</w:t>
      </w:r>
    </w:p>
    <w:p w14:paraId="238392FB" w14:textId="14912B94" w:rsidR="000A5C1C" w:rsidRDefault="000A5C1C" w:rsidP="000A5C1C">
      <w:pPr>
        <w:rPr>
          <w:lang w:val="en-GB"/>
        </w:rPr>
      </w:pPr>
    </w:p>
    <w:p w14:paraId="290720F6" w14:textId="5E645C61" w:rsidR="000A5C1C" w:rsidRPr="004E5DE8" w:rsidRDefault="000A5C1C" w:rsidP="004E5DE8">
      <w:pPr>
        <w:pStyle w:val="Heading1"/>
        <w:rPr>
          <w:rFonts w:eastAsia="Times New Roman"/>
          <w:lang w:val="en-GB" w:eastAsia="en-GB"/>
        </w:rPr>
      </w:pPr>
      <w:r w:rsidRPr="000A5C1C">
        <w:rPr>
          <w:rFonts w:eastAsia="Times New Roman"/>
          <w:lang w:val="en-GB" w:eastAsia="en-GB"/>
        </w:rPr>
        <w:t>Dependencies injection</w:t>
      </w:r>
    </w:p>
    <w:p w14:paraId="01BCFF59" w14:textId="6E0AE14C" w:rsidR="000A5C1C" w:rsidRPr="000A5C1C" w:rsidRDefault="000A5C1C" w:rsidP="009B0E4A">
      <w:pPr>
        <w:rPr>
          <w:sz w:val="27"/>
          <w:szCs w:val="27"/>
          <w:lang w:val="en-GB" w:eastAsia="en-GB"/>
        </w:rPr>
      </w:pPr>
      <w:r w:rsidRPr="000A5C1C">
        <w:rPr>
          <w:lang w:val="en-GB" w:eastAsia="en-GB"/>
        </w:rPr>
        <w:t>The goal of dependency injection is to avoid creating objects everywhere or passing them in all functions in some kind of </w:t>
      </w:r>
      <w:r w:rsidRPr="000A5C1C">
        <w:rPr>
          <w:rFonts w:ascii="Consolas" w:hAnsi="Consolas" w:cs="Courier New"/>
          <w:sz w:val="23"/>
          <w:szCs w:val="23"/>
          <w:bdr w:val="none" w:sz="0" w:space="0" w:color="auto" w:frame="1"/>
          <w:lang w:val="en-GB" w:eastAsia="en-GB"/>
        </w:rPr>
        <w:t>Context</w:t>
      </w:r>
      <w:r w:rsidRPr="000A5C1C">
        <w:rPr>
          <w:lang w:val="en-GB" w:eastAsia="en-GB"/>
        </w:rPr>
        <w:t> melting pot. To do so we'll define where all Infrastructure services are created, in one single place. We can then easily inject these services as dependencies of Application services using a default value as a singleton (e.g. for a database connection) or a one-time object from a factory (e.g. for an HTTP request handler).</w:t>
      </w:r>
    </w:p>
    <w:p w14:paraId="4A9C99DA" w14:textId="77777777" w:rsidR="000A5C1C" w:rsidRPr="000A5C1C" w:rsidRDefault="000A5C1C" w:rsidP="009B0E4A">
      <w:pPr>
        <w:pStyle w:val="NoSpacing"/>
        <w:rPr>
          <w:lang w:val="en-GB" w:eastAsia="en-GB"/>
        </w:rPr>
      </w:pPr>
      <w:r w:rsidRPr="000A5C1C">
        <w:rPr>
          <w:lang w:val="en-GB" w:eastAsia="en-GB"/>
        </w:rPr>
        <w:t>The </w:t>
      </w:r>
      <w:hyperlink r:id="rId7" w:tgtFrame="_blank" w:history="1">
        <w:r w:rsidRPr="000A5C1C">
          <w:rPr>
            <w:b/>
            <w:bCs/>
            <w:sz w:val="30"/>
            <w:szCs w:val="30"/>
            <w:u w:val="single"/>
            <w:bdr w:val="none" w:sz="0" w:space="0" w:color="auto" w:frame="1"/>
            <w:lang w:val="en-GB" w:eastAsia="en-GB"/>
          </w:rPr>
          <w:t>Dependency Injector</w:t>
        </w:r>
      </w:hyperlink>
      <w:r w:rsidRPr="000A5C1C">
        <w:rPr>
          <w:lang w:val="en-GB" w:eastAsia="en-GB"/>
        </w:rPr>
        <w:t> library is well designed and provides everything you need to define all your services, inject them and even load configurations.</w:t>
      </w:r>
    </w:p>
    <w:p w14:paraId="204190A7" w14:textId="77777777" w:rsidR="000A5C1C" w:rsidRPr="000A5C1C" w:rsidRDefault="000A5C1C" w:rsidP="000A5C1C">
      <w:pPr>
        <w:rPr>
          <w:lang w:val="en-GB"/>
        </w:rPr>
      </w:pPr>
    </w:p>
    <w:sectPr w:rsidR="000A5C1C" w:rsidRPr="000A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489F"/>
    <w:multiLevelType w:val="hybridMultilevel"/>
    <w:tmpl w:val="2B109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6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E"/>
    <w:rsid w:val="000A5C1C"/>
    <w:rsid w:val="000E559E"/>
    <w:rsid w:val="000E6B83"/>
    <w:rsid w:val="00406588"/>
    <w:rsid w:val="004A048A"/>
    <w:rsid w:val="004E5DE8"/>
    <w:rsid w:val="00541D43"/>
    <w:rsid w:val="0075461D"/>
    <w:rsid w:val="00797F9C"/>
    <w:rsid w:val="007E7B34"/>
    <w:rsid w:val="009B0E4A"/>
    <w:rsid w:val="00AD433C"/>
    <w:rsid w:val="00B073CD"/>
    <w:rsid w:val="00CA2C25"/>
    <w:rsid w:val="00CA4362"/>
    <w:rsid w:val="00DF6470"/>
    <w:rsid w:val="00E14985"/>
    <w:rsid w:val="00EB4BD3"/>
    <w:rsid w:val="00ED133B"/>
    <w:rsid w:val="00E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5D1"/>
  <w15:chartTrackingRefBased/>
  <w15:docId w15:val="{4B746A40-7410-4D2D-B670-EE8F018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5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5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5C1C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customStyle="1" w:styleId="has-medium-font-size">
    <w:name w:val="has-medium-font-size"/>
    <w:basedOn w:val="Normal"/>
    <w:rsid w:val="000A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A5C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C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5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B0E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-dependency-injector.ets-lab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smicpython.com/" TargetMode="External"/><Relationship Id="rId5" Type="http://schemas.openxmlformats.org/officeDocument/2006/relationships/hyperlink" Target="https://ryax.tech/how-to-build-backend-part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20</cp:revision>
  <dcterms:created xsi:type="dcterms:W3CDTF">2022-12-30T13:39:00Z</dcterms:created>
  <dcterms:modified xsi:type="dcterms:W3CDTF">2023-01-04T14:25:00Z</dcterms:modified>
</cp:coreProperties>
</file>