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272270F1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</w:t>
            </w:r>
            <w:r w:rsidR="00CA7431" w:rsidRPr="00CA7431">
              <w:rPr>
                <w:rFonts w:ascii="Arial"/>
                <w:bCs/>
                <w:sz w:val="20"/>
              </w:rPr>
              <w:t>Wrap up (Optimization, polish the app, additional testing, finalize artefacts).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 w:rsidTr="00503DA8">
        <w:trPr>
          <w:trHeight w:val="570"/>
        </w:trPr>
        <w:tc>
          <w:tcPr>
            <w:tcW w:w="9297" w:type="dxa"/>
            <w:gridSpan w:val="5"/>
            <w:shd w:val="clear" w:color="auto" w:fill="92CDDC" w:themeFill="accent5" w:themeFillTint="99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EC74E11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Data transfer objects</w:t>
            </w:r>
          </w:p>
        </w:tc>
        <w:tc>
          <w:tcPr>
            <w:tcW w:w="1661" w:type="dxa"/>
          </w:tcPr>
          <w:p w14:paraId="5BCFC130" w14:textId="2667D261" w:rsidR="00D3714B" w:rsidRDefault="00BB100A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4C333FA7" w14:textId="39F97D42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51DD51D" w14:textId="28A3BB6F" w:rsidR="00D3714B" w:rsidRDefault="005A7928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</w:tr>
      <w:tr w:rsidR="00D850EC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3424BCE2" w:rsidR="00D850EC" w:rsidRDefault="003B2332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 DTO for DB communication operations</w:t>
            </w:r>
            <w:r w:rsidR="00D722CC">
              <w:rPr>
                <w:sz w:val="20"/>
              </w:rPr>
              <w:t>.</w:t>
            </w:r>
          </w:p>
        </w:tc>
        <w:tc>
          <w:tcPr>
            <w:tcW w:w="1661" w:type="dxa"/>
          </w:tcPr>
          <w:p w14:paraId="1E2FED8C" w14:textId="6184F63E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FB8D75F" w14:textId="708C05EC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12B243D" w14:textId="514A586D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/05/2023</w:t>
            </w:r>
          </w:p>
        </w:tc>
      </w:tr>
      <w:tr w:rsidR="008252B2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40E9BD26" w:rsidR="008252B2" w:rsidRDefault="006F6E95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>
              <w:rPr>
                <w:sz w:val="20"/>
              </w:rPr>
              <w:br/>
              <w:t>Implement new endpoints/improve old ones.</w:t>
            </w:r>
          </w:p>
        </w:tc>
        <w:tc>
          <w:tcPr>
            <w:tcW w:w="1661" w:type="dxa"/>
          </w:tcPr>
          <w:p w14:paraId="15BF959A" w14:textId="7EAC2031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DB00B2" w14:textId="4714F276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79B69F00" w14:textId="1534385C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/05/2023</w:t>
            </w:r>
          </w:p>
        </w:tc>
      </w:tr>
      <w:tr w:rsidR="008252B2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55B51229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0A7D3F">
        <w:trPr>
          <w:trHeight w:val="570"/>
        </w:trPr>
        <w:tc>
          <w:tcPr>
            <w:tcW w:w="9297" w:type="dxa"/>
            <w:gridSpan w:val="5"/>
            <w:shd w:val="clear" w:color="auto" w:fill="00B0F0"/>
          </w:tcPr>
          <w:p w14:paraId="2228528A" w14:textId="1BDE1344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>:</w:t>
            </w:r>
            <w:r w:rsidR="006002A1">
              <w:rPr>
                <w:rFonts w:ascii="Arial"/>
                <w:b/>
                <w:sz w:val="20"/>
              </w:rPr>
              <w:t xml:space="preserve"> </w:t>
            </w:r>
            <w:r w:rsidR="006002A1" w:rsidRPr="000A7D3F">
              <w:rPr>
                <w:b/>
                <w:bCs/>
                <w:sz w:val="20"/>
              </w:rPr>
              <w:t>Endpoints implementation and unit testing, update analysis and design artefacts.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7A15BD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81047D2" w14:textId="7990CB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A0309C" w14:textId="09C56DF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375AB0A" w14:textId="7F3C52D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144C7B22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3451C3A" w14:textId="7011E526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8D8A1" w14:textId="7617845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47B6033" w14:textId="2CE19CDB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4770CD3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90D9FB" w14:textId="2AFE1254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4073D6A" w14:textId="7070B7BD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4CBCD11" w14:textId="664B43B1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45FA3633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8454B6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2F45B0B7" w14:textId="28D1E24A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>:</w:t>
            </w:r>
            <w:r w:rsidR="002A5DE5">
              <w:rPr>
                <w:rFonts w:ascii="Arial"/>
                <w:b/>
                <w:sz w:val="20"/>
              </w:rPr>
              <w:t xml:space="preserve"> </w:t>
            </w:r>
            <w:r w:rsidR="002A5DE5" w:rsidRPr="00224010">
              <w:rPr>
                <w:b/>
                <w:bCs/>
                <w:sz w:val="20"/>
              </w:rPr>
              <w:t>Fix known bugs, update analysis and design artefacts.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2476A8FE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773DDAB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1AFD3C8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762F892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8ADC3F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5D4374B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46AF4023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CE2B2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3FECE5C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7E37916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34D115C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543D172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14AEA69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C3C654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06BB4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514B3BC7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4128D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4C8C15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B1BC9D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B38A8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17A017F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3C4DF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2B9AAD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DB822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61829E3A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9EF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1FD51E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3C065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FCB7E3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CB5B23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044ACCB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6AFD046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9E4AB2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A44489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EE62C9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F4A4BA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5D9D8F77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5A5B5E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13FFD5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EE6C2B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5C853E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147769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38FF96C8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095B7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ABEB87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B6DF1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F98FCA9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B21C14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B94AA8F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0484B0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073134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9B6519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26427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43B57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A005DCE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F8213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CDF955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03E2F0F9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4331B0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0D5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E699579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232890A2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6414F7F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293A143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9E7749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E52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72D8F3E4" w14:textId="77777777" w:rsidTr="008454B6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4583F849" w14:textId="2A8AF023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AB2E05"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>:</w:t>
            </w:r>
            <w:r w:rsidR="002F6B10">
              <w:rPr>
                <w:rFonts w:ascii="Arial"/>
                <w:b/>
                <w:sz w:val="20"/>
              </w:rPr>
              <w:t xml:space="preserve"> Wrap up (Optimization, polish the app, additional testing, finalize artefacts).</w:t>
            </w:r>
          </w:p>
        </w:tc>
      </w:tr>
      <w:tr w:rsidR="009016B8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6AD6D6D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4EFCFC2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5A623C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50E93A36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E6B14E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0D0E330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2D9A394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1093D96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1307BC8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2AD9444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296FD383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8A6DA7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188769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7C0FA21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ECAD34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618332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D2EF7EF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21208B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8E5B3FE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F36EAB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8D8623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3C1CF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1D6BB3B5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EA500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210C41C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6E45570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5285D3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288BFCB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69002DD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7D9E07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C8470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FD7C91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4B979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303097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3DD12E6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CA94D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5FBC70DD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B42C53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B93F31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5E2AB9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A45BEA8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132ADBF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E46825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202AF4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C0BEE45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C0A9F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EC2284A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30AFD68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4C6967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318668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C5990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31A9B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F859" w14:textId="77777777" w:rsidR="002158ED" w:rsidRDefault="002158ED">
      <w:r>
        <w:separator/>
      </w:r>
    </w:p>
  </w:endnote>
  <w:endnote w:type="continuationSeparator" w:id="0">
    <w:p w14:paraId="7184E16E" w14:textId="77777777" w:rsidR="002158ED" w:rsidRDefault="0021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CC57" w14:textId="77777777" w:rsidR="002158ED" w:rsidRDefault="002158ED">
      <w:r>
        <w:separator/>
      </w:r>
    </w:p>
  </w:footnote>
  <w:footnote w:type="continuationSeparator" w:id="0">
    <w:p w14:paraId="1DE3946F" w14:textId="77777777" w:rsidR="002158ED" w:rsidRDefault="0021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A7D3F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47294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158ED"/>
    <w:rsid w:val="00224010"/>
    <w:rsid w:val="00241E24"/>
    <w:rsid w:val="0027112D"/>
    <w:rsid w:val="00276202"/>
    <w:rsid w:val="0028163E"/>
    <w:rsid w:val="002901A4"/>
    <w:rsid w:val="0029738D"/>
    <w:rsid w:val="002A5DE5"/>
    <w:rsid w:val="002C4B4E"/>
    <w:rsid w:val="002E0DFA"/>
    <w:rsid w:val="002E26CB"/>
    <w:rsid w:val="002F6B10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2332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03DA8"/>
    <w:rsid w:val="00513F8B"/>
    <w:rsid w:val="00522A88"/>
    <w:rsid w:val="00530889"/>
    <w:rsid w:val="00532A23"/>
    <w:rsid w:val="00570655"/>
    <w:rsid w:val="005A7928"/>
    <w:rsid w:val="005B6C37"/>
    <w:rsid w:val="005B6D97"/>
    <w:rsid w:val="005D013B"/>
    <w:rsid w:val="005F5367"/>
    <w:rsid w:val="005F5B4F"/>
    <w:rsid w:val="006002A1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6F6E95"/>
    <w:rsid w:val="00746953"/>
    <w:rsid w:val="0074760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252B2"/>
    <w:rsid w:val="00834DA5"/>
    <w:rsid w:val="00837BDC"/>
    <w:rsid w:val="008454B6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4101A"/>
    <w:rsid w:val="00943AC7"/>
    <w:rsid w:val="009448E0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2500C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CC3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100A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A7431"/>
    <w:rsid w:val="00CB73C5"/>
    <w:rsid w:val="00CC3FAA"/>
    <w:rsid w:val="00CC67EA"/>
    <w:rsid w:val="00CC70CC"/>
    <w:rsid w:val="00CE45E9"/>
    <w:rsid w:val="00CE5321"/>
    <w:rsid w:val="00D0712C"/>
    <w:rsid w:val="00D07CDA"/>
    <w:rsid w:val="00D16056"/>
    <w:rsid w:val="00D17E20"/>
    <w:rsid w:val="00D36CBA"/>
    <w:rsid w:val="00D3714B"/>
    <w:rsid w:val="00D41DDA"/>
    <w:rsid w:val="00D431DA"/>
    <w:rsid w:val="00D50C45"/>
    <w:rsid w:val="00D56D30"/>
    <w:rsid w:val="00D722CC"/>
    <w:rsid w:val="00D77C22"/>
    <w:rsid w:val="00D850EC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550D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267</cp:revision>
  <dcterms:created xsi:type="dcterms:W3CDTF">2023-02-28T09:07:00Z</dcterms:created>
  <dcterms:modified xsi:type="dcterms:W3CDTF">2023-02-28T16:14:00Z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