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proofErr w:type="gramStart"/>
      <w:r>
        <w:rPr>
          <w:rFonts w:ascii="Segoe UI" w:eastAsia="Segoe UI" w:hAnsi="Segoe UI" w:cs="Segoe UI"/>
          <w:sz w:val="21"/>
        </w:rPr>
        <w:t>a</w:t>
      </w:r>
      <w:proofErr w:type="spellEnd"/>
      <w:proofErr w:type="gramEnd"/>
      <w:r>
        <w:rPr>
          <w:rFonts w:ascii="Segoe UI" w:eastAsia="Segoe UI" w:hAnsi="Segoe UI" w:cs="Segoe UI"/>
          <w:sz w:val="21"/>
        </w:rPr>
        <w:t xml:space="preserve"> Amazon cloud?</w:t>
      </w:r>
    </w:p>
    <w:p w14:paraId="57AAC5B2" w14:textId="77777777" w:rsidR="002B7A74" w:rsidRDefault="002B7A74" w:rsidP="002B7A74">
      <w:pPr>
        <w:pStyle w:val="ListParagraph"/>
        <w:rPr>
          <w:rFonts w:ascii="Segoe UI" w:eastAsia="Segoe UI" w:hAnsi="Segoe UI" w:cs="Segoe UI"/>
          <w:sz w:val="21"/>
        </w:rPr>
      </w:pPr>
    </w:p>
    <w:p w14:paraId="240D3B11" w14:textId="6BE3533F" w:rsidR="002B7A74" w:rsidRPr="00E226FA"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3AB85F05" w14:textId="77777777" w:rsidR="00E226FA" w:rsidRDefault="00E226FA" w:rsidP="00E226FA">
      <w:pPr>
        <w:pStyle w:val="ListParagraph"/>
        <w:rPr>
          <w:rFonts w:asciiTheme="minorHAnsi" w:eastAsiaTheme="minorHAnsi" w:hAnsiTheme="minorHAnsi" w:cstheme="minorBidi"/>
          <w:sz w:val="20"/>
        </w:rPr>
      </w:pPr>
    </w:p>
    <w:p w14:paraId="0EB1FF32" w14:textId="2C8D3332" w:rsidR="00E226FA" w:rsidRDefault="00E81BF3" w:rsidP="00E81BF3">
      <w:pPr>
        <w:pStyle w:val="Heading1"/>
        <w:rPr>
          <w:rFonts w:eastAsiaTheme="minorHAnsi"/>
        </w:rPr>
      </w:pPr>
      <w:r>
        <w:rPr>
          <w:rFonts w:eastAsiaTheme="minorHAnsi"/>
        </w:rPr>
        <w:lastRenderedPageBreak/>
        <w:t>Approach and Planning</w:t>
      </w:r>
    </w:p>
    <w:p w14:paraId="3FF1C407" w14:textId="43487FAB" w:rsidR="00E81BF3" w:rsidRDefault="00B465D8" w:rsidP="00B465D8">
      <w:pPr>
        <w:pStyle w:val="Heading2"/>
      </w:pPr>
      <w:r>
        <w:t>Approach</w:t>
      </w:r>
    </w:p>
    <w:p w14:paraId="3539B202" w14:textId="77777777" w:rsidR="006F0648" w:rsidRDefault="006F0648" w:rsidP="006F0648">
      <w:pPr>
        <w:rPr>
          <w:rFonts w:ascii="Arial" w:eastAsia="Times New Roman" w:hAnsi="Arial" w:cs="Arial"/>
          <w:i/>
          <w:iCs/>
          <w:color w:val="000000"/>
          <w:sz w:val="16"/>
          <w:szCs w:val="16"/>
          <w:lang w:val="en-GB"/>
        </w:rPr>
      </w:pPr>
      <w:r>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016EC6D4" w14:textId="77777777" w:rsidR="006F0648" w:rsidRDefault="006F0648" w:rsidP="006F0648">
      <w:pPr>
        <w:rPr>
          <w:rFonts w:cs="Arial"/>
          <w:i/>
          <w:iCs/>
          <w:color w:val="000000"/>
          <w:sz w:val="16"/>
          <w:szCs w:val="16"/>
          <w:lang w:val="en-GB"/>
        </w:rPr>
      </w:pPr>
    </w:p>
    <w:p w14:paraId="15128947" w14:textId="19810512" w:rsidR="002F5DEC" w:rsidRDefault="002F5DEC" w:rsidP="002F5DEC">
      <w:pPr>
        <w:pStyle w:val="BodyText"/>
        <w:rPr>
          <w:rFonts w:asciiTheme="minorHAnsi" w:eastAsiaTheme="minorHAnsi" w:hAnsiTheme="minorHAnsi" w:cstheme="minorBidi"/>
          <w:sz w:val="20"/>
        </w:rPr>
      </w:pPr>
      <w:r>
        <w:rPr>
          <w:sz w:val="20"/>
        </w:rPr>
        <w:t xml:space="preserve">The </w:t>
      </w:r>
      <w:r w:rsidR="000F4788">
        <w:rPr>
          <w:sz w:val="20"/>
        </w:rPr>
        <w:t xml:space="preserve">way </w:t>
      </w:r>
      <w:r w:rsidR="003655EF">
        <w:rPr>
          <w:sz w:val="20"/>
        </w:rPr>
        <w:t xml:space="preserve">of </w:t>
      </w:r>
      <w:r>
        <w:rPr>
          <w:sz w:val="20"/>
        </w:rPr>
        <w:t xml:space="preserve">work for this internship will be </w:t>
      </w:r>
      <w:r w:rsidR="004900D2">
        <w:rPr>
          <w:sz w:val="20"/>
        </w:rPr>
        <w:t xml:space="preserve">the </w:t>
      </w:r>
      <w:r>
        <w:rPr>
          <w:sz w:val="20"/>
        </w:rPr>
        <w:t xml:space="preserve">scrum methodology. The reasoning behind this choice is </w:t>
      </w:r>
      <w:r w:rsidR="0098352B">
        <w:rPr>
          <w:sz w:val="20"/>
        </w:rPr>
        <w:t>that I have been using the scrum methodology for many project</w:t>
      </w:r>
      <w:r w:rsidR="00814854">
        <w:rPr>
          <w:sz w:val="20"/>
        </w:rPr>
        <w:t>s</w:t>
      </w:r>
      <w:r w:rsidR="0098352B">
        <w:rPr>
          <w:sz w:val="20"/>
        </w:rPr>
        <w:t xml:space="preserve"> during my studies and am </w:t>
      </w:r>
      <w:r w:rsidR="006074F9">
        <w:rPr>
          <w:sz w:val="20"/>
        </w:rPr>
        <w:t xml:space="preserve">very </w:t>
      </w:r>
      <w:r w:rsidR="0098352B">
        <w:rPr>
          <w:sz w:val="20"/>
        </w:rPr>
        <w:t>familiar with it</w:t>
      </w:r>
      <w:r>
        <w:rPr>
          <w:sz w:val="20"/>
        </w:rPr>
        <w:t xml:space="preserve">. </w:t>
      </w:r>
      <w:r w:rsidR="005A0936">
        <w:rPr>
          <w:sz w:val="20"/>
        </w:rPr>
        <w:t>Every Wednesday</w:t>
      </w:r>
      <w:r>
        <w:rPr>
          <w:sz w:val="20"/>
        </w:rPr>
        <w:t xml:space="preserve"> we have a weekly meeting, where we </w:t>
      </w:r>
      <w:r w:rsidR="00814854">
        <w:rPr>
          <w:sz w:val="20"/>
        </w:rPr>
        <w:t>review</w:t>
      </w:r>
      <w:r>
        <w:rPr>
          <w:sz w:val="20"/>
        </w:rPr>
        <w:t xml:space="preserve"> tasks and issues. By working </w:t>
      </w:r>
      <w:r w:rsidR="009E790A">
        <w:rPr>
          <w:sz w:val="20"/>
        </w:rPr>
        <w:t>in an Agile way</w:t>
      </w:r>
      <w:r>
        <w:rPr>
          <w:sz w:val="20"/>
        </w:rPr>
        <w:t xml:space="preserve">, both I and the client knows what is expected of me, creating clear communication and guidance for me. This creates the arguably most optimal solution for both me individually and </w:t>
      </w:r>
      <w:proofErr w:type="spellStart"/>
      <w:r>
        <w:rPr>
          <w:sz w:val="20"/>
        </w:rPr>
        <w:t>Genzai</w:t>
      </w:r>
      <w:proofErr w:type="spellEnd"/>
      <w:r>
        <w:rPr>
          <w:sz w:val="20"/>
        </w:rPr>
        <w:t>/</w:t>
      </w:r>
      <w:proofErr w:type="spellStart"/>
      <w:r w:rsidR="00CA0F3D">
        <w:rPr>
          <w:sz w:val="20"/>
        </w:rPr>
        <w:t>ViaLuxury</w:t>
      </w:r>
      <w:proofErr w:type="spellEnd"/>
      <w:r>
        <w:rPr>
          <w:sz w:val="20"/>
        </w:rPr>
        <w:t>.</w:t>
      </w:r>
    </w:p>
    <w:p w14:paraId="4F569D2F" w14:textId="56143E41" w:rsidR="006F0648" w:rsidRDefault="006F0648" w:rsidP="006F0648">
      <w:pPr>
        <w:rPr>
          <w:lang w:val="nl-NL"/>
        </w:rPr>
      </w:pPr>
    </w:p>
    <w:p w14:paraId="61A5373A" w14:textId="2E3B4717" w:rsidR="00DB15A3" w:rsidRDefault="00DB15A3" w:rsidP="00DB15A3">
      <w:pPr>
        <w:pStyle w:val="Heading2"/>
      </w:pPr>
      <w:r>
        <w:t>Research Methods</w:t>
      </w:r>
    </w:p>
    <w:tbl>
      <w:tblPr>
        <w:tblStyle w:val="TableGrid"/>
        <w:tblW w:w="0" w:type="auto"/>
        <w:tblInd w:w="720" w:type="dxa"/>
        <w:tblLook w:val="04A0" w:firstRow="1" w:lastRow="0" w:firstColumn="1" w:lastColumn="0" w:noHBand="0" w:noVBand="1"/>
      </w:tblPr>
      <w:tblGrid>
        <w:gridCol w:w="2129"/>
        <w:gridCol w:w="2129"/>
        <w:gridCol w:w="2129"/>
        <w:gridCol w:w="2308"/>
      </w:tblGrid>
      <w:tr w:rsidR="00925C99" w14:paraId="0D9DB647" w14:textId="77777777" w:rsidTr="00925C99">
        <w:trPr>
          <w:trHeight w:val="557"/>
        </w:trPr>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17A9DD46" w14:textId="5853AEEC" w:rsidR="00925C99" w:rsidRDefault="003B2FCE">
            <w:pPr>
              <w:pStyle w:val="BodyText"/>
              <w:rPr>
                <w:rFonts w:asciiTheme="minorHAnsi" w:eastAsiaTheme="minorHAnsi" w:hAnsiTheme="minorHAnsi" w:cstheme="minorBidi"/>
                <w:b/>
                <w:bCs/>
                <w:sz w:val="20"/>
              </w:rPr>
            </w:pPr>
            <w:r>
              <w:rPr>
                <w:b/>
                <w:bCs/>
                <w:sz w:val="20"/>
              </w:rPr>
              <w:t>Question</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A9A8332" w14:textId="77777777" w:rsidR="00925C99" w:rsidRDefault="00925C99">
            <w:pPr>
              <w:pStyle w:val="BodyText"/>
              <w:rPr>
                <w:b/>
                <w:bCs/>
                <w:sz w:val="20"/>
              </w:rPr>
            </w:pPr>
            <w:r>
              <w:rPr>
                <w:b/>
                <w:bCs/>
                <w:sz w:val="20"/>
              </w:rPr>
              <w:t>Strategy</w:t>
            </w:r>
          </w:p>
        </w:tc>
        <w:tc>
          <w:tcPr>
            <w:tcW w:w="212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4A7FAEB" w14:textId="77777777" w:rsidR="00925C99" w:rsidRDefault="00925C99">
            <w:pPr>
              <w:pStyle w:val="BodyText"/>
              <w:rPr>
                <w:b/>
                <w:bCs/>
                <w:sz w:val="20"/>
              </w:rPr>
            </w:pPr>
            <w:r>
              <w:rPr>
                <w:b/>
                <w:bCs/>
                <w:sz w:val="20"/>
              </w:rPr>
              <w:t>Instruments</w:t>
            </w:r>
          </w:p>
        </w:tc>
        <w:tc>
          <w:tcPr>
            <w:tcW w:w="224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B51D678" w14:textId="77777777" w:rsidR="00925C99" w:rsidRDefault="00925C99">
            <w:pPr>
              <w:pStyle w:val="BodyText"/>
              <w:rPr>
                <w:b/>
                <w:bCs/>
                <w:sz w:val="20"/>
              </w:rPr>
            </w:pPr>
            <w:r>
              <w:rPr>
                <w:b/>
                <w:bCs/>
                <w:sz w:val="20"/>
              </w:rPr>
              <w:t>Partial Products</w:t>
            </w:r>
          </w:p>
        </w:tc>
      </w:tr>
      <w:tr w:rsidR="00925C99" w14:paraId="5824226C"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551D992F" w14:textId="638D1E39" w:rsidR="00925C99" w:rsidRDefault="003B2FCE" w:rsidP="000C4930">
            <w:pPr>
              <w:pStyle w:val="BodyText"/>
              <w:rPr>
                <w:sz w:val="20"/>
              </w:rPr>
            </w:pPr>
            <w:r w:rsidRPr="003B2FCE">
              <w:rPr>
                <w:sz w:val="20"/>
              </w:rPr>
              <w:t>How to run a PostgreSQL running on a Docker container?</w:t>
            </w:r>
          </w:p>
        </w:tc>
        <w:tc>
          <w:tcPr>
            <w:tcW w:w="2129" w:type="dxa"/>
            <w:tcBorders>
              <w:top w:val="single" w:sz="4" w:space="0" w:color="auto"/>
              <w:left w:val="single" w:sz="4" w:space="0" w:color="auto"/>
              <w:bottom w:val="single" w:sz="4" w:space="0" w:color="auto"/>
              <w:right w:val="single" w:sz="4" w:space="0" w:color="auto"/>
            </w:tcBorders>
            <w:hideMark/>
          </w:tcPr>
          <w:p w14:paraId="6B8A8334" w14:textId="77777777" w:rsidR="00925C99" w:rsidRDefault="00925C99">
            <w:pPr>
              <w:pStyle w:val="BodyText"/>
              <w:rPr>
                <w:sz w:val="20"/>
              </w:rPr>
            </w:pPr>
            <w:r>
              <w:rPr>
                <w:sz w:val="20"/>
              </w:rPr>
              <w:t>Library</w:t>
            </w:r>
          </w:p>
        </w:tc>
        <w:tc>
          <w:tcPr>
            <w:tcW w:w="2129" w:type="dxa"/>
            <w:tcBorders>
              <w:top w:val="single" w:sz="4" w:space="0" w:color="auto"/>
              <w:left w:val="single" w:sz="4" w:space="0" w:color="auto"/>
              <w:bottom w:val="single" w:sz="4" w:space="0" w:color="auto"/>
              <w:right w:val="single" w:sz="4" w:space="0" w:color="auto"/>
            </w:tcBorders>
            <w:hideMark/>
          </w:tcPr>
          <w:p w14:paraId="3BD847A5" w14:textId="56D15E33" w:rsidR="00925C99" w:rsidRDefault="00925C99">
            <w:pPr>
              <w:pStyle w:val="BodyText"/>
              <w:rPr>
                <w:sz w:val="20"/>
              </w:rPr>
            </w:pPr>
            <w:r>
              <w:rPr>
                <w:b/>
                <w:bCs/>
                <w:sz w:val="20"/>
              </w:rPr>
              <w:t xml:space="preserve">Library: </w:t>
            </w:r>
            <w:r>
              <w:rPr>
                <w:sz w:val="20"/>
              </w:rPr>
              <w:t xml:space="preserve">Looking into and understanding the fundamentals of how the </w:t>
            </w:r>
            <w:r w:rsidR="00BA20B7">
              <w:rPr>
                <w:sz w:val="20"/>
              </w:rPr>
              <w:t>Docker</w:t>
            </w:r>
            <w:r>
              <w:rPr>
                <w:sz w:val="20"/>
              </w:rPr>
              <w:t xml:space="preserve"> system works. It’s important to have a good understanding </w:t>
            </w:r>
            <w:r w:rsidR="00D256E3">
              <w:rPr>
                <w:sz w:val="20"/>
              </w:rPr>
              <w:t>so that nothing is lost on later stage of the project.</w:t>
            </w:r>
            <w:r>
              <w:rPr>
                <w:sz w:val="20"/>
              </w:rPr>
              <w:t xml:space="preserve">  </w:t>
            </w:r>
          </w:p>
        </w:tc>
        <w:tc>
          <w:tcPr>
            <w:tcW w:w="2242" w:type="dxa"/>
            <w:tcBorders>
              <w:top w:val="single" w:sz="4" w:space="0" w:color="auto"/>
              <w:left w:val="single" w:sz="4" w:space="0" w:color="auto"/>
              <w:bottom w:val="single" w:sz="4" w:space="0" w:color="auto"/>
              <w:right w:val="single" w:sz="4" w:space="0" w:color="auto"/>
            </w:tcBorders>
          </w:tcPr>
          <w:p w14:paraId="73415231" w14:textId="77777777" w:rsidR="00925C99" w:rsidRDefault="00925C99" w:rsidP="00925C99">
            <w:pPr>
              <w:pStyle w:val="BodyText"/>
              <w:numPr>
                <w:ilvl w:val="0"/>
                <w:numId w:val="16"/>
              </w:numPr>
              <w:rPr>
                <w:sz w:val="20"/>
              </w:rPr>
            </w:pPr>
            <w:r>
              <w:rPr>
                <w:sz w:val="20"/>
              </w:rPr>
              <w:t>Literature study</w:t>
            </w:r>
          </w:p>
          <w:p w14:paraId="2BFB060E" w14:textId="77777777" w:rsidR="00925C99" w:rsidRDefault="00925C99">
            <w:pPr>
              <w:pStyle w:val="BodyText"/>
              <w:rPr>
                <w:sz w:val="20"/>
              </w:rPr>
            </w:pPr>
          </w:p>
        </w:tc>
      </w:tr>
      <w:tr w:rsidR="00666235" w14:paraId="50A9FFBB"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3B9C0C65" w14:textId="21F0B692" w:rsidR="00666235" w:rsidRPr="003B2FCE" w:rsidRDefault="00666235" w:rsidP="000C4930">
            <w:pPr>
              <w:pStyle w:val="BodyText"/>
              <w:rPr>
                <w:sz w:val="20"/>
              </w:rPr>
            </w:pPr>
            <w:r w:rsidRPr="00666235">
              <w:rPr>
                <w:sz w:val="20"/>
              </w:rPr>
              <w:t xml:space="preserve">How to deploy back-end system on </w:t>
            </w:r>
            <w:proofErr w:type="spellStart"/>
            <w:proofErr w:type="gramStart"/>
            <w:r w:rsidRPr="00666235">
              <w:rPr>
                <w:sz w:val="20"/>
              </w:rPr>
              <w:t>a</w:t>
            </w:r>
            <w:proofErr w:type="spellEnd"/>
            <w:proofErr w:type="gramEnd"/>
            <w:r w:rsidRPr="00666235">
              <w:rPr>
                <w:sz w:val="20"/>
              </w:rPr>
              <w:t xml:space="preserve"> Amazon cloud?</w:t>
            </w:r>
          </w:p>
        </w:tc>
        <w:tc>
          <w:tcPr>
            <w:tcW w:w="2129" w:type="dxa"/>
            <w:tcBorders>
              <w:top w:val="single" w:sz="4" w:space="0" w:color="auto"/>
              <w:left w:val="single" w:sz="4" w:space="0" w:color="auto"/>
              <w:bottom w:val="single" w:sz="4" w:space="0" w:color="auto"/>
              <w:right w:val="single" w:sz="4" w:space="0" w:color="auto"/>
            </w:tcBorders>
          </w:tcPr>
          <w:p w14:paraId="6F5BCCAF" w14:textId="77777777" w:rsidR="00666235" w:rsidRDefault="002E5EBB">
            <w:pPr>
              <w:pStyle w:val="BodyText"/>
              <w:rPr>
                <w:sz w:val="20"/>
              </w:rPr>
            </w:pPr>
            <w:r>
              <w:rPr>
                <w:sz w:val="20"/>
              </w:rPr>
              <w:t>Library</w:t>
            </w:r>
          </w:p>
          <w:p w14:paraId="6C945C20" w14:textId="330A20AA" w:rsidR="002E5EBB" w:rsidRDefault="002E5EBB">
            <w:pPr>
              <w:pStyle w:val="BodyText"/>
              <w:rPr>
                <w:sz w:val="20"/>
              </w:rPr>
            </w:pPr>
            <w:r>
              <w:rPr>
                <w:sz w:val="20"/>
              </w:rPr>
              <w:t>Experiment</w:t>
            </w:r>
          </w:p>
        </w:tc>
        <w:tc>
          <w:tcPr>
            <w:tcW w:w="2129" w:type="dxa"/>
            <w:tcBorders>
              <w:top w:val="single" w:sz="4" w:space="0" w:color="auto"/>
              <w:left w:val="single" w:sz="4" w:space="0" w:color="auto"/>
              <w:bottom w:val="single" w:sz="4" w:space="0" w:color="auto"/>
              <w:right w:val="single" w:sz="4" w:space="0" w:color="auto"/>
            </w:tcBorders>
          </w:tcPr>
          <w:p w14:paraId="204CCE43" w14:textId="77777777" w:rsidR="00666235" w:rsidRDefault="00B513D0">
            <w:pPr>
              <w:pStyle w:val="BodyText"/>
              <w:rPr>
                <w:sz w:val="20"/>
              </w:rPr>
            </w:pPr>
            <w:r>
              <w:rPr>
                <w:b/>
                <w:bCs/>
                <w:sz w:val="20"/>
              </w:rPr>
              <w:t xml:space="preserve">Library: </w:t>
            </w:r>
            <w:r w:rsidRPr="00B513D0">
              <w:rPr>
                <w:sz w:val="20"/>
              </w:rPr>
              <w:t>Looking into</w:t>
            </w:r>
            <w:r>
              <w:rPr>
                <w:sz w:val="20"/>
              </w:rPr>
              <w:t xml:space="preserve"> and understanding documentation about deploying a back-end structure on Amazon cloud service.</w:t>
            </w:r>
          </w:p>
          <w:p w14:paraId="129F24E0" w14:textId="25AF780C" w:rsidR="00A851D3" w:rsidRPr="00B53D21" w:rsidRDefault="00A851D3">
            <w:pPr>
              <w:pStyle w:val="BodyText"/>
              <w:rPr>
                <w:sz w:val="20"/>
                <w:lang w:val="en-GB"/>
              </w:rPr>
            </w:pPr>
            <w:r>
              <w:rPr>
                <w:b/>
                <w:bCs/>
                <w:sz w:val="20"/>
              </w:rPr>
              <w:t xml:space="preserve">Experiment: </w:t>
            </w:r>
            <w:r>
              <w:rPr>
                <w:sz w:val="20"/>
              </w:rPr>
              <w:t xml:space="preserve">Try different ways of implementation and select the most suitable one </w:t>
            </w:r>
            <w:r w:rsidR="00991454">
              <w:rPr>
                <w:sz w:val="20"/>
              </w:rPr>
              <w:t>regarding</w:t>
            </w:r>
            <w:r>
              <w:rPr>
                <w:sz w:val="20"/>
              </w:rPr>
              <w:t xml:space="preserve"> ease of implementation, performance and documentation provided</w:t>
            </w:r>
            <w:r w:rsidR="00321626">
              <w:rPr>
                <w:sz w:val="20"/>
              </w:rPr>
              <w:t>.</w:t>
            </w:r>
          </w:p>
        </w:tc>
        <w:tc>
          <w:tcPr>
            <w:tcW w:w="2242" w:type="dxa"/>
            <w:tcBorders>
              <w:top w:val="single" w:sz="4" w:space="0" w:color="auto"/>
              <w:left w:val="single" w:sz="4" w:space="0" w:color="auto"/>
              <w:bottom w:val="single" w:sz="4" w:space="0" w:color="auto"/>
              <w:right w:val="single" w:sz="4" w:space="0" w:color="auto"/>
            </w:tcBorders>
          </w:tcPr>
          <w:p w14:paraId="7A7ACBD6" w14:textId="77777777" w:rsidR="00666235" w:rsidRDefault="00E63977" w:rsidP="00925C99">
            <w:pPr>
              <w:pStyle w:val="BodyText"/>
              <w:numPr>
                <w:ilvl w:val="0"/>
                <w:numId w:val="16"/>
              </w:numPr>
              <w:rPr>
                <w:sz w:val="20"/>
              </w:rPr>
            </w:pPr>
            <w:r>
              <w:rPr>
                <w:sz w:val="20"/>
              </w:rPr>
              <w:t>Literature study</w:t>
            </w:r>
          </w:p>
          <w:p w14:paraId="7E56528E" w14:textId="208F3502" w:rsidR="00A851D3" w:rsidRDefault="00A77190" w:rsidP="00925C99">
            <w:pPr>
              <w:pStyle w:val="BodyText"/>
              <w:numPr>
                <w:ilvl w:val="0"/>
                <w:numId w:val="16"/>
              </w:numPr>
              <w:rPr>
                <w:sz w:val="20"/>
              </w:rPr>
            </w:pPr>
            <w:r>
              <w:rPr>
                <w:sz w:val="20"/>
              </w:rPr>
              <w:t>Experiment</w:t>
            </w:r>
          </w:p>
        </w:tc>
      </w:tr>
      <w:tr w:rsidR="00925C99" w14:paraId="0A443F14" w14:textId="77777777" w:rsidTr="00925C99">
        <w:trPr>
          <w:trHeight w:val="642"/>
        </w:trPr>
        <w:tc>
          <w:tcPr>
            <w:tcW w:w="2129" w:type="dxa"/>
            <w:tcBorders>
              <w:top w:val="single" w:sz="4" w:space="0" w:color="auto"/>
              <w:left w:val="single" w:sz="4" w:space="0" w:color="auto"/>
              <w:bottom w:val="single" w:sz="4" w:space="0" w:color="auto"/>
              <w:right w:val="single" w:sz="4" w:space="0" w:color="auto"/>
            </w:tcBorders>
          </w:tcPr>
          <w:p w14:paraId="7D49732E" w14:textId="77777777" w:rsidR="00925C99" w:rsidRDefault="00925C99">
            <w:pPr>
              <w:pStyle w:val="BodyText"/>
              <w:rPr>
                <w:sz w:val="20"/>
              </w:rPr>
            </w:pPr>
            <w:r>
              <w:rPr>
                <w:sz w:val="20"/>
              </w:rPr>
              <w:t>How to create a manageable Python solution using Fast API</w:t>
            </w:r>
          </w:p>
          <w:p w14:paraId="05D4A5C6"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49E84C5C" w14:textId="77777777" w:rsidR="00925C99" w:rsidRDefault="00925C99">
            <w:pPr>
              <w:pStyle w:val="BodyText"/>
              <w:rPr>
                <w:sz w:val="20"/>
              </w:rPr>
            </w:pPr>
            <w:r>
              <w:rPr>
                <w:sz w:val="20"/>
              </w:rPr>
              <w:t>Library</w:t>
            </w:r>
          </w:p>
          <w:p w14:paraId="6FC63E6F" w14:textId="77777777" w:rsidR="00925C99" w:rsidRDefault="00925C99">
            <w:pPr>
              <w:pStyle w:val="BodyText"/>
              <w:rPr>
                <w:sz w:val="20"/>
              </w:rPr>
            </w:pPr>
            <w:r>
              <w:rPr>
                <w:sz w:val="20"/>
              </w:rPr>
              <w:t>Library</w:t>
            </w:r>
          </w:p>
          <w:p w14:paraId="23562070" w14:textId="77777777" w:rsidR="00925C99" w:rsidRDefault="00925C99">
            <w:pPr>
              <w:pStyle w:val="BodyText"/>
              <w:rPr>
                <w:sz w:val="20"/>
              </w:rPr>
            </w:pPr>
            <w:r>
              <w:rPr>
                <w:sz w:val="20"/>
              </w:rPr>
              <w:t>Lab</w:t>
            </w:r>
          </w:p>
          <w:p w14:paraId="3A2722C2" w14:textId="77777777" w:rsidR="00925C99" w:rsidRDefault="00925C99">
            <w:pPr>
              <w:pStyle w:val="BodyText"/>
              <w:rPr>
                <w:sz w:val="20"/>
              </w:rPr>
            </w:pPr>
            <w:r>
              <w:rPr>
                <w:sz w:val="20"/>
              </w:rPr>
              <w:t>Field</w:t>
            </w:r>
          </w:p>
          <w:p w14:paraId="0A6D3D8D" w14:textId="77777777" w:rsidR="00925C99" w:rsidRDefault="00925C99">
            <w:pPr>
              <w:pStyle w:val="BodyText"/>
              <w:rPr>
                <w:sz w:val="20"/>
              </w:rPr>
            </w:pPr>
          </w:p>
          <w:p w14:paraId="1BDF123B" w14:textId="77777777" w:rsidR="00925C99" w:rsidRDefault="00925C99">
            <w:pPr>
              <w:pStyle w:val="BodyText"/>
              <w:rPr>
                <w:sz w:val="20"/>
              </w:rPr>
            </w:pPr>
          </w:p>
        </w:tc>
        <w:tc>
          <w:tcPr>
            <w:tcW w:w="2129" w:type="dxa"/>
            <w:tcBorders>
              <w:top w:val="single" w:sz="4" w:space="0" w:color="auto"/>
              <w:left w:val="single" w:sz="4" w:space="0" w:color="auto"/>
              <w:bottom w:val="single" w:sz="4" w:space="0" w:color="auto"/>
              <w:right w:val="single" w:sz="4" w:space="0" w:color="auto"/>
            </w:tcBorders>
          </w:tcPr>
          <w:p w14:paraId="57CB2A43" w14:textId="77777777" w:rsidR="00925C99" w:rsidRDefault="00925C99">
            <w:pPr>
              <w:pStyle w:val="BodyText"/>
              <w:rPr>
                <w:sz w:val="20"/>
              </w:rPr>
            </w:pPr>
            <w:r>
              <w:rPr>
                <w:b/>
                <w:bCs/>
                <w:sz w:val="20"/>
              </w:rPr>
              <w:t xml:space="preserve">Library: </w:t>
            </w:r>
            <w:r>
              <w:rPr>
                <w:sz w:val="20"/>
              </w:rPr>
              <w:t xml:space="preserve">Looking into and understanding documentation concerning </w:t>
            </w:r>
            <w:proofErr w:type="spellStart"/>
            <w:r>
              <w:rPr>
                <w:sz w:val="20"/>
              </w:rPr>
              <w:t>FastAPI</w:t>
            </w:r>
            <w:proofErr w:type="spellEnd"/>
            <w:r>
              <w:rPr>
                <w:sz w:val="20"/>
              </w:rPr>
              <w:t xml:space="preserve"> implementation</w:t>
            </w:r>
          </w:p>
          <w:p w14:paraId="28213B76" w14:textId="77777777" w:rsidR="00925C99" w:rsidRDefault="00925C99">
            <w:pPr>
              <w:pStyle w:val="BodyText"/>
              <w:rPr>
                <w:sz w:val="20"/>
              </w:rPr>
            </w:pPr>
          </w:p>
          <w:p w14:paraId="1DF2DFA8" w14:textId="77777777" w:rsidR="00925C99" w:rsidRDefault="00925C99">
            <w:pPr>
              <w:pStyle w:val="BodyText"/>
              <w:rPr>
                <w:sz w:val="20"/>
              </w:rPr>
            </w:pPr>
            <w:r>
              <w:rPr>
                <w:b/>
                <w:bCs/>
                <w:sz w:val="20"/>
              </w:rPr>
              <w:t xml:space="preserve">Library: </w:t>
            </w:r>
            <w:proofErr w:type="spellStart"/>
            <w:r>
              <w:rPr>
                <w:sz w:val="20"/>
              </w:rPr>
              <w:t>Analyse</w:t>
            </w:r>
            <w:proofErr w:type="spellEnd"/>
            <w:r>
              <w:rPr>
                <w:sz w:val="20"/>
              </w:rPr>
              <w:t xml:space="preserve"> already existing code within </w:t>
            </w:r>
            <w:proofErr w:type="spellStart"/>
            <w:r>
              <w:rPr>
                <w:sz w:val="20"/>
              </w:rPr>
              <w:t>Genzai</w:t>
            </w:r>
            <w:proofErr w:type="spellEnd"/>
            <w:r>
              <w:rPr>
                <w:sz w:val="20"/>
              </w:rPr>
              <w:t xml:space="preserve"> and outside to gain a deeper understanding.</w:t>
            </w:r>
          </w:p>
          <w:p w14:paraId="097AF5F1" w14:textId="77777777" w:rsidR="00925C99" w:rsidRDefault="00925C99">
            <w:pPr>
              <w:pStyle w:val="BodyText"/>
              <w:rPr>
                <w:sz w:val="20"/>
              </w:rPr>
            </w:pPr>
          </w:p>
          <w:p w14:paraId="4D39E415" w14:textId="77777777" w:rsidR="00925C99" w:rsidRDefault="00925C99">
            <w:pPr>
              <w:pStyle w:val="BodyText"/>
              <w:rPr>
                <w:sz w:val="20"/>
              </w:rPr>
            </w:pPr>
            <w:r>
              <w:rPr>
                <w:b/>
                <w:bCs/>
                <w:sz w:val="20"/>
              </w:rPr>
              <w:t xml:space="preserve">Lab: </w:t>
            </w:r>
            <w:r>
              <w:rPr>
                <w:sz w:val="20"/>
              </w:rPr>
              <w:t xml:space="preserve">Unit Test API endpoints to make sure that they are working. </w:t>
            </w:r>
          </w:p>
          <w:p w14:paraId="40EFE90C" w14:textId="77777777" w:rsidR="00925C99" w:rsidRDefault="00925C99">
            <w:pPr>
              <w:pStyle w:val="BodyText"/>
              <w:rPr>
                <w:sz w:val="20"/>
              </w:rPr>
            </w:pPr>
          </w:p>
          <w:p w14:paraId="4ECC4F05" w14:textId="229B44FC" w:rsidR="00925C99" w:rsidRDefault="00925C99">
            <w:pPr>
              <w:pStyle w:val="BodyText"/>
              <w:rPr>
                <w:sz w:val="20"/>
              </w:rPr>
            </w:pPr>
            <w:r>
              <w:rPr>
                <w:b/>
                <w:bCs/>
                <w:sz w:val="20"/>
              </w:rPr>
              <w:lastRenderedPageBreak/>
              <w:t xml:space="preserve">Field: </w:t>
            </w:r>
            <w:r>
              <w:rPr>
                <w:sz w:val="20"/>
              </w:rPr>
              <w:t xml:space="preserve">See the documentation for existing code regarding their API structure. This will allow me to continue to write code in a similar manner to how the reset is written, making it </w:t>
            </w:r>
            <w:r w:rsidR="00206B71">
              <w:rPr>
                <w:sz w:val="20"/>
              </w:rPr>
              <w:t>simpler and clearer</w:t>
            </w:r>
            <w:r>
              <w:rPr>
                <w:sz w:val="20"/>
              </w:rPr>
              <w:t xml:space="preserve"> for the other </w:t>
            </w:r>
            <w:r w:rsidR="000C4930">
              <w:rPr>
                <w:sz w:val="20"/>
              </w:rPr>
              <w:t>developer.</w:t>
            </w:r>
            <w:r>
              <w:rPr>
                <w:sz w:val="20"/>
              </w:rPr>
              <w:t xml:space="preserve"> </w:t>
            </w:r>
          </w:p>
          <w:p w14:paraId="0F004E9B" w14:textId="77777777" w:rsidR="00925C99" w:rsidRDefault="00925C99">
            <w:pPr>
              <w:pStyle w:val="BodyText"/>
              <w:rPr>
                <w:sz w:val="20"/>
              </w:rPr>
            </w:pPr>
          </w:p>
          <w:p w14:paraId="19D45758" w14:textId="77777777" w:rsidR="00925C99" w:rsidRDefault="00925C99">
            <w:pPr>
              <w:pStyle w:val="BodyText"/>
              <w:rPr>
                <w:sz w:val="20"/>
              </w:rPr>
            </w:pPr>
          </w:p>
          <w:p w14:paraId="022785F1" w14:textId="77777777" w:rsidR="00925C99" w:rsidRDefault="00925C99">
            <w:pPr>
              <w:pStyle w:val="BodyText"/>
              <w:rPr>
                <w:sz w:val="20"/>
              </w:rPr>
            </w:pPr>
          </w:p>
        </w:tc>
        <w:tc>
          <w:tcPr>
            <w:tcW w:w="2242" w:type="dxa"/>
            <w:tcBorders>
              <w:top w:val="single" w:sz="4" w:space="0" w:color="auto"/>
              <w:left w:val="single" w:sz="4" w:space="0" w:color="auto"/>
              <w:bottom w:val="single" w:sz="4" w:space="0" w:color="auto"/>
              <w:right w:val="single" w:sz="4" w:space="0" w:color="auto"/>
            </w:tcBorders>
          </w:tcPr>
          <w:p w14:paraId="414A2027" w14:textId="77777777" w:rsidR="00925C99" w:rsidRDefault="00925C99" w:rsidP="00925C99">
            <w:pPr>
              <w:pStyle w:val="BodyText"/>
              <w:numPr>
                <w:ilvl w:val="0"/>
                <w:numId w:val="16"/>
              </w:numPr>
              <w:rPr>
                <w:sz w:val="20"/>
              </w:rPr>
            </w:pPr>
            <w:r>
              <w:rPr>
                <w:sz w:val="20"/>
              </w:rPr>
              <w:lastRenderedPageBreak/>
              <w:t>Literature study</w:t>
            </w:r>
          </w:p>
          <w:p w14:paraId="53C05B73" w14:textId="77777777" w:rsidR="00925C99" w:rsidRDefault="00925C99" w:rsidP="00925C99">
            <w:pPr>
              <w:pStyle w:val="BodyText"/>
              <w:numPr>
                <w:ilvl w:val="0"/>
                <w:numId w:val="16"/>
              </w:numPr>
              <w:rPr>
                <w:sz w:val="20"/>
              </w:rPr>
            </w:pPr>
            <w:r>
              <w:rPr>
                <w:sz w:val="20"/>
              </w:rPr>
              <w:t>Available Product Analysis</w:t>
            </w:r>
          </w:p>
          <w:p w14:paraId="15812F1C" w14:textId="77777777" w:rsidR="00925C99" w:rsidRDefault="00925C99" w:rsidP="00925C99">
            <w:pPr>
              <w:pStyle w:val="BodyText"/>
              <w:numPr>
                <w:ilvl w:val="0"/>
                <w:numId w:val="16"/>
              </w:numPr>
              <w:rPr>
                <w:sz w:val="20"/>
              </w:rPr>
            </w:pPr>
            <w:r>
              <w:rPr>
                <w:sz w:val="20"/>
              </w:rPr>
              <w:t>Unit Testing</w:t>
            </w:r>
          </w:p>
          <w:p w14:paraId="17F900F8" w14:textId="77777777" w:rsidR="00925C99" w:rsidRDefault="00925C99" w:rsidP="00925C99">
            <w:pPr>
              <w:pStyle w:val="BodyText"/>
              <w:numPr>
                <w:ilvl w:val="0"/>
                <w:numId w:val="16"/>
              </w:numPr>
              <w:rPr>
                <w:sz w:val="20"/>
              </w:rPr>
            </w:pPr>
            <w:r>
              <w:rPr>
                <w:sz w:val="20"/>
              </w:rPr>
              <w:t>Document Analysis</w:t>
            </w:r>
          </w:p>
          <w:p w14:paraId="46A6DB9F" w14:textId="77777777" w:rsidR="00925C99" w:rsidRDefault="00925C99">
            <w:pPr>
              <w:pStyle w:val="BodyText"/>
              <w:rPr>
                <w:sz w:val="20"/>
              </w:rPr>
            </w:pPr>
          </w:p>
        </w:tc>
      </w:tr>
    </w:tbl>
    <w:p w14:paraId="33230CA1" w14:textId="77777777" w:rsidR="00DB15A3" w:rsidRPr="00DB15A3" w:rsidRDefault="00DB15A3" w:rsidP="00DB15A3">
      <w:pPr>
        <w:rPr>
          <w:lang w:val="nl-NL"/>
        </w:rPr>
      </w:pP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62C4EBD6" w:rsidR="00ED6706" w:rsidRDefault="00ED6706" w:rsidP="00ED6706"/>
    <w:p w14:paraId="37986329" w14:textId="7256BEC5" w:rsidR="00B53D21" w:rsidRDefault="00B53D21" w:rsidP="00B53D21">
      <w:pPr>
        <w:pStyle w:val="Heading1"/>
      </w:pPr>
      <w:r>
        <w:lastRenderedPageBreak/>
        <w:t>Project Organisation</w:t>
      </w:r>
    </w:p>
    <w:p w14:paraId="0D6FA0DE" w14:textId="0E7B1E6C" w:rsidR="00310CFB" w:rsidRDefault="00310CFB" w:rsidP="00310CFB">
      <w:pPr>
        <w:rPr>
          <w:lang w:val="nl-NL"/>
        </w:rPr>
      </w:pPr>
    </w:p>
    <w:p w14:paraId="244ACA6F" w14:textId="6444DCD0" w:rsidR="00310CFB" w:rsidRDefault="00310CFB" w:rsidP="00310CFB">
      <w:pPr>
        <w:rPr>
          <w:lang w:val="nl-NL"/>
        </w:rPr>
      </w:pPr>
    </w:p>
    <w:p w14:paraId="40D80542" w14:textId="77777777" w:rsidR="00310CFB" w:rsidRPr="00310CFB" w:rsidRDefault="00310CFB" w:rsidP="00310CFB">
      <w:pPr>
        <w:rPr>
          <w:lang w:val="nl-NL"/>
        </w:rPr>
      </w:pPr>
    </w:p>
    <w:p w14:paraId="3F945F9B" w14:textId="7A1FE913" w:rsidR="00B53D21" w:rsidRDefault="00B53D21" w:rsidP="00B53D21">
      <w:pPr>
        <w:pStyle w:val="Heading2"/>
      </w:pPr>
      <w:r>
        <w:t>Team members</w:t>
      </w:r>
    </w:p>
    <w:tbl>
      <w:tblPr>
        <w:tblpPr w:leftFromText="141" w:rightFromText="141" w:bottomFromText="200" w:vertAnchor="page" w:horzAnchor="margin" w:tblpY="4240"/>
        <w:tblW w:w="918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802"/>
        <w:gridCol w:w="2268"/>
        <w:gridCol w:w="4110"/>
      </w:tblGrid>
      <w:tr w:rsidR="00B53D21" w14:paraId="4B66002D" w14:textId="77777777" w:rsidTr="00B53D21">
        <w:trPr>
          <w:cantSplit/>
          <w:trHeight w:val="454"/>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396223D9" w14:textId="77777777" w:rsidR="00B53D21" w:rsidRDefault="00B53D21">
            <w:pPr>
              <w:pStyle w:val="tabelheader"/>
              <w:spacing w:line="276" w:lineRule="auto"/>
              <w:rPr>
                <w:b/>
                <w:color w:val="1F497D" w:themeColor="text2"/>
                <w:sz w:val="20"/>
                <w:lang w:val="en-GB"/>
              </w:rPr>
            </w:pPr>
            <w:r>
              <w:rPr>
                <w:b/>
                <w:color w:val="1F497D" w:themeColor="text2"/>
                <w:sz w:val="20"/>
                <w:lang w:val="en-GB"/>
              </w:rPr>
              <w:t>Name &amp; e-mail</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506045E" w14:textId="77777777" w:rsidR="00B53D21" w:rsidRDefault="00B53D21">
            <w:pPr>
              <w:pStyle w:val="tabelheader"/>
              <w:spacing w:line="276" w:lineRule="auto"/>
              <w:rPr>
                <w:b/>
                <w:color w:val="1F497D" w:themeColor="text2"/>
                <w:sz w:val="20"/>
                <w:lang w:val="en-GB"/>
              </w:rPr>
            </w:pPr>
            <w:r>
              <w:rPr>
                <w:b/>
                <w:color w:val="1F497D" w:themeColor="text2"/>
                <w:sz w:val="20"/>
                <w:lang w:val="en-GB"/>
              </w:rPr>
              <w:t>Role/tasks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2E23708" w14:textId="77777777" w:rsidR="00B53D21" w:rsidRDefault="00B53D21">
            <w:pPr>
              <w:pStyle w:val="tabelheader"/>
              <w:spacing w:line="276" w:lineRule="auto"/>
              <w:rPr>
                <w:b/>
                <w:color w:val="1F497D" w:themeColor="text2"/>
                <w:sz w:val="20"/>
                <w:lang w:val="en-GB"/>
              </w:rPr>
            </w:pPr>
            <w:r>
              <w:rPr>
                <w:b/>
                <w:color w:val="1F497D" w:themeColor="text2"/>
                <w:sz w:val="20"/>
                <w:lang w:val="en-GB"/>
              </w:rPr>
              <w:t>Availability</w:t>
            </w:r>
          </w:p>
        </w:tc>
      </w:tr>
      <w:tr w:rsidR="00B53D21" w14:paraId="1A202A4D"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321A91F" w14:textId="77777777" w:rsidR="00B53D21" w:rsidRDefault="00B53D21">
            <w:pPr>
              <w:pStyle w:val="Tabelbody"/>
              <w:spacing w:line="276" w:lineRule="auto"/>
              <w:rPr>
                <w:rFonts w:cs="Arial"/>
                <w:color w:val="000000"/>
                <w:szCs w:val="18"/>
                <w:lang w:val="en-GB"/>
              </w:rPr>
            </w:pPr>
            <w:r>
              <w:rPr>
                <w:rFonts w:cs="Arial"/>
                <w:color w:val="000000"/>
                <w:szCs w:val="18"/>
                <w:lang w:val="en-GB"/>
              </w:rPr>
              <w:t xml:space="preserve">Roy Lenders </w:t>
            </w:r>
          </w:p>
          <w:p w14:paraId="5D61DDE1" w14:textId="77777777" w:rsidR="00B53D21" w:rsidRDefault="00B53D21">
            <w:pPr>
              <w:pStyle w:val="Tabelbody"/>
              <w:spacing w:line="276" w:lineRule="auto"/>
              <w:rPr>
                <w:lang w:val="en-GB"/>
              </w:rPr>
            </w:pPr>
            <w:r>
              <w:rPr>
                <w:lang w:val="en-GB"/>
              </w:rPr>
              <w:t>roy.lenders@hotmail.com</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E89F5DB" w14:textId="77777777" w:rsidR="00B53D21" w:rsidRDefault="00B53D21">
            <w:pPr>
              <w:pStyle w:val="Tabelbody"/>
              <w:spacing w:line="276" w:lineRule="auto"/>
              <w:rPr>
                <w:lang w:val="en-GB"/>
              </w:rPr>
            </w:pPr>
            <w:r>
              <w:rPr>
                <w:iCs/>
                <w:lang w:val="en-GB"/>
              </w:rPr>
              <w:t xml:space="preserve">CEO of </w:t>
            </w:r>
            <w:proofErr w:type="spellStart"/>
            <w:r>
              <w:rPr>
                <w:iCs/>
                <w:lang w:val="en-GB"/>
              </w:rPr>
              <w:t>Genzai</w:t>
            </w:r>
            <w:proofErr w:type="spellEnd"/>
            <w:r>
              <w:rPr>
                <w:iCs/>
                <w:lang w:val="en-GB"/>
              </w:rPr>
              <w:t xml:space="preserve"> &amp; Project Leader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DA9825D" w14:textId="73C96EF6" w:rsidR="00B53D21" w:rsidRDefault="00B53D21">
            <w:pPr>
              <w:pStyle w:val="NormalWeb"/>
              <w:spacing w:line="276" w:lineRule="auto"/>
              <w:rPr>
                <w:rFonts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every </w:t>
            </w:r>
            <w:r w:rsidR="009315AF">
              <w:rPr>
                <w:rFonts w:ascii="Arial" w:hAnsi="Arial" w:cs="Arial"/>
                <w:sz w:val="18"/>
                <w:szCs w:val="18"/>
              </w:rPr>
              <w:t>Wednesday</w:t>
            </w:r>
            <w:r>
              <w:rPr>
                <w:rFonts w:ascii="Arial" w:hAnsi="Arial" w:cs="Arial"/>
                <w:sz w:val="18"/>
                <w:szCs w:val="18"/>
              </w:rPr>
              <w:t xml:space="preserve"> in person</w:t>
            </w:r>
          </w:p>
          <w:p w14:paraId="4AFAFF47" w14:textId="77777777" w:rsidR="00B53D21" w:rsidRDefault="00B53D21">
            <w:pPr>
              <w:pStyle w:val="Tabelbody"/>
              <w:spacing w:line="276" w:lineRule="auto"/>
              <w:rPr>
                <w:i/>
                <w:lang w:val="en-GB"/>
              </w:rPr>
            </w:pPr>
          </w:p>
        </w:tc>
      </w:tr>
      <w:tr w:rsidR="00B53D21" w14:paraId="7E8AFBEC"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57F21F7" w14:textId="4B996839" w:rsidR="00B53D21" w:rsidRDefault="00645DB4">
            <w:pPr>
              <w:pStyle w:val="Tabelbody"/>
              <w:spacing w:line="276" w:lineRule="auto"/>
              <w:rPr>
                <w:rFonts w:cs="Arial"/>
                <w:i/>
                <w:iCs/>
                <w:color w:val="000000"/>
                <w:szCs w:val="18"/>
                <w:lang w:val="en-GB"/>
              </w:rPr>
            </w:pPr>
            <w:r>
              <w:rPr>
                <w:rFonts w:cs="Arial"/>
                <w:i/>
                <w:iCs/>
                <w:color w:val="000000"/>
                <w:szCs w:val="18"/>
                <w:lang w:val="en-GB"/>
              </w:rPr>
              <w:t xml:space="preserve">Victor </w:t>
            </w:r>
            <w:proofErr w:type="spellStart"/>
            <w:r>
              <w:rPr>
                <w:rFonts w:cs="Arial"/>
                <w:i/>
                <w:iCs/>
                <w:color w:val="000000"/>
                <w:szCs w:val="18"/>
                <w:lang w:val="en-GB"/>
              </w:rPr>
              <w:t>Plescius</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946D8EC" w14:textId="543E9685" w:rsidR="00B53D21" w:rsidRDefault="00B443DE">
            <w:pPr>
              <w:spacing w:line="276" w:lineRule="auto"/>
              <w:rPr>
                <w:rFonts w:cs="Times New Roman"/>
                <w:i/>
                <w:sz w:val="18"/>
                <w:szCs w:val="20"/>
                <w:lang w:val="en-GB"/>
              </w:rPr>
            </w:pPr>
            <w:r>
              <w:rPr>
                <w:i/>
                <w:sz w:val="18"/>
                <w:lang w:val="en-GB"/>
              </w:rPr>
              <w:t>Software</w:t>
            </w:r>
            <w:r w:rsidR="00B53D21">
              <w:rPr>
                <w:i/>
                <w:sz w:val="18"/>
                <w:lang w:val="en-GB"/>
              </w:rPr>
              <w:t xml:space="preserve"> developer, </w:t>
            </w:r>
          </w:p>
          <w:p w14:paraId="4DFCA78E" w14:textId="5B55A1F0" w:rsidR="00B53D21" w:rsidRDefault="00655386">
            <w:pPr>
              <w:pStyle w:val="Tabelbody"/>
              <w:spacing w:line="276" w:lineRule="auto"/>
              <w:rPr>
                <w:rFonts w:cs="Arial"/>
                <w:color w:val="000000"/>
                <w:szCs w:val="18"/>
                <w:lang w:val="en-GB"/>
              </w:rPr>
            </w:pPr>
            <w:r>
              <w:rPr>
                <w:i/>
                <w:lang w:val="en-GB"/>
              </w:rPr>
              <w:t xml:space="preserve">Company </w:t>
            </w:r>
            <w:r w:rsidR="00B53D21">
              <w:rPr>
                <w:i/>
                <w:lang w:val="en-GB"/>
              </w:rPr>
              <w:t>Mentor</w:t>
            </w:r>
          </w:p>
          <w:p w14:paraId="70B4D9E9" w14:textId="2057EDA0" w:rsidR="00B53D21" w:rsidRDefault="009315AF">
            <w:pPr>
              <w:pStyle w:val="Tabelbody"/>
              <w:spacing w:line="276" w:lineRule="auto"/>
              <w:rPr>
                <w:rFonts w:cs="Arial"/>
                <w:color w:val="000000"/>
                <w:szCs w:val="18"/>
                <w:lang w:val="en-GB"/>
              </w:rPr>
            </w:pPr>
            <w:r>
              <w:rPr>
                <w:rFonts w:cs="Arial"/>
                <w:color w:val="000000"/>
                <w:szCs w:val="18"/>
                <w:lang w:val="en-GB"/>
              </w:rPr>
              <w:t>Furthermore,</w:t>
            </w:r>
            <w:r w:rsidR="00B53D21">
              <w:rPr>
                <w:rFonts w:cs="Arial"/>
                <w:color w:val="000000"/>
                <w:szCs w:val="18"/>
                <w:lang w:val="en-GB"/>
              </w:rPr>
              <w:t xml:space="preserve"> he is also my mentor, meaning he can support me </w:t>
            </w:r>
            <w:r w:rsidR="003B00FA">
              <w:rPr>
                <w:rFonts w:cs="Arial"/>
                <w:color w:val="000000"/>
                <w:szCs w:val="18"/>
                <w:lang w:val="en-GB"/>
              </w:rPr>
              <w:t>regarding</w:t>
            </w:r>
            <w:r w:rsidR="00B53D21">
              <w:rPr>
                <w:rFonts w:cs="Arial"/>
                <w:color w:val="000000"/>
                <w:szCs w:val="18"/>
                <w:lang w:val="en-GB"/>
              </w:rPr>
              <w:t xml:space="preserve"> any troubles I’m facing.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518ABFD" w14:textId="576E85B0"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w:t>
            </w:r>
            <w:r>
              <w:rPr>
                <w:rFonts w:ascii="Arial" w:hAnsi="Arial" w:cs="Arial"/>
                <w:sz w:val="18"/>
                <w:szCs w:val="18"/>
              </w:rPr>
              <w:t>Also,</w:t>
            </w:r>
            <w:r>
              <w:rPr>
                <w:rFonts w:ascii="Arial" w:hAnsi="Arial" w:cs="Arial"/>
                <w:sz w:val="18"/>
                <w:szCs w:val="18"/>
              </w:rPr>
              <w:t xml:space="preserve"> </w:t>
            </w:r>
            <w:r w:rsidR="00645DB4">
              <w:rPr>
                <w:rFonts w:ascii="Arial" w:hAnsi="Arial" w:cs="Arial"/>
                <w:sz w:val="18"/>
                <w:szCs w:val="18"/>
              </w:rPr>
              <w:t>every Wednesday</w:t>
            </w:r>
            <w:r w:rsidR="009315AF">
              <w:rPr>
                <w:rFonts w:ascii="Arial" w:hAnsi="Arial" w:cs="Arial"/>
                <w:sz w:val="18"/>
                <w:szCs w:val="18"/>
              </w:rPr>
              <w:t xml:space="preserve"> </w:t>
            </w:r>
            <w:r>
              <w:rPr>
                <w:rFonts w:ascii="Arial" w:hAnsi="Arial" w:cs="Arial"/>
                <w:sz w:val="18"/>
                <w:szCs w:val="18"/>
              </w:rPr>
              <w:t xml:space="preserve">in person. </w:t>
            </w:r>
          </w:p>
        </w:tc>
      </w:tr>
      <w:tr w:rsidR="00B53D21" w14:paraId="6DC551B9"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3F35109" w14:textId="3E2C908D" w:rsidR="00B53D21" w:rsidRDefault="00B443DE">
            <w:pPr>
              <w:pStyle w:val="Tabelbody"/>
              <w:spacing w:line="276" w:lineRule="auto"/>
              <w:rPr>
                <w:rFonts w:cs="Arial"/>
                <w:color w:val="000000"/>
                <w:szCs w:val="18"/>
                <w:lang w:val="en-GB"/>
              </w:rPr>
            </w:pPr>
            <w:r>
              <w:rPr>
                <w:rFonts w:cs="Arial"/>
                <w:color w:val="000000"/>
                <w:szCs w:val="18"/>
                <w:lang w:val="en-GB"/>
              </w:rPr>
              <w:t xml:space="preserve">Alexandra </w:t>
            </w:r>
            <w:proofErr w:type="spellStart"/>
            <w:r w:rsidR="00105FB0" w:rsidRPr="00105FB0">
              <w:rPr>
                <w:rFonts w:cs="Arial"/>
                <w:color w:val="000000"/>
                <w:szCs w:val="18"/>
                <w:lang w:val="en-GB"/>
              </w:rPr>
              <w:t>Gomoyurova</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878AD3A" w14:textId="77DCFC3D" w:rsidR="00B53D21" w:rsidRDefault="003327B8">
            <w:pPr>
              <w:pStyle w:val="Tabelbody"/>
              <w:spacing w:line="276" w:lineRule="auto"/>
              <w:rPr>
                <w:rFonts w:cs="Arial"/>
                <w:color w:val="000000"/>
                <w:szCs w:val="18"/>
                <w:lang w:val="en-GB"/>
              </w:rPr>
            </w:pPr>
            <w:r>
              <w:rPr>
                <w:rFonts w:cs="Arial"/>
                <w:color w:val="000000"/>
                <w:szCs w:val="18"/>
                <w:lang w:val="en-GB"/>
              </w:rPr>
              <w:t>Machine learning engineer</w:t>
            </w:r>
            <w:r w:rsidR="00B53D21">
              <w:rPr>
                <w:rFonts w:cs="Arial"/>
                <w:color w:val="000000"/>
                <w:szCs w:val="18"/>
                <w:lang w:val="en-GB"/>
              </w:rPr>
              <w:t xml:space="preserve">. </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9A2D37" w14:textId="1425DAC7" w:rsidR="00B53D21" w:rsidRDefault="00B53D21">
            <w:pPr>
              <w:pStyle w:val="NormalWeb"/>
              <w:spacing w:line="276" w:lineRule="auto"/>
              <w:rPr>
                <w:rFonts w:ascii="Arial" w:hAnsi="Arial" w:cs="Arial"/>
                <w:sz w:val="18"/>
                <w:szCs w:val="18"/>
              </w:rPr>
            </w:pPr>
            <w:r>
              <w:rPr>
                <w:rFonts w:ascii="Arial" w:hAnsi="Arial" w:cs="Arial"/>
                <w:sz w:val="18"/>
                <w:szCs w:val="18"/>
              </w:rPr>
              <w:t xml:space="preserve">Available during workdays. As well as </w:t>
            </w:r>
            <w:r w:rsidR="00066273">
              <w:rPr>
                <w:rFonts w:ascii="Arial" w:hAnsi="Arial" w:cs="Arial"/>
                <w:sz w:val="18"/>
                <w:szCs w:val="18"/>
              </w:rPr>
              <w:t>every Wednesday</w:t>
            </w:r>
            <w:r w:rsidR="00C91F5C">
              <w:rPr>
                <w:rFonts w:ascii="Arial" w:hAnsi="Arial" w:cs="Arial"/>
                <w:sz w:val="18"/>
                <w:szCs w:val="18"/>
              </w:rPr>
              <w:t xml:space="preserve"> </w:t>
            </w:r>
            <w:r>
              <w:rPr>
                <w:rFonts w:ascii="Arial" w:hAnsi="Arial" w:cs="Arial"/>
                <w:sz w:val="18"/>
                <w:szCs w:val="18"/>
              </w:rPr>
              <w:t>in person.</w:t>
            </w:r>
          </w:p>
        </w:tc>
      </w:tr>
      <w:tr w:rsidR="00B53D21" w14:paraId="44DD040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AD8335" w14:textId="1102F50C" w:rsidR="00B53D21" w:rsidRDefault="00480066">
            <w:pPr>
              <w:pStyle w:val="Tabelbody"/>
              <w:spacing w:line="276" w:lineRule="auto"/>
              <w:rPr>
                <w:rFonts w:cs="Arial"/>
                <w:color w:val="000000"/>
                <w:szCs w:val="18"/>
                <w:lang w:val="en-GB"/>
              </w:rPr>
            </w:pPr>
            <w:proofErr w:type="spellStart"/>
            <w:r>
              <w:rPr>
                <w:rFonts w:cs="Arial"/>
                <w:color w:val="000000"/>
                <w:szCs w:val="18"/>
                <w:lang w:val="en-GB"/>
              </w:rPr>
              <w:t>Branimir</w:t>
            </w:r>
            <w:proofErr w:type="spellEnd"/>
            <w:r>
              <w:rPr>
                <w:rFonts w:cs="Arial"/>
                <w:color w:val="000000"/>
                <w:szCs w:val="18"/>
                <w:lang w:val="en-GB"/>
              </w:rPr>
              <w:t xml:space="preserve"> Borisov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1B32FE7" w14:textId="27861320" w:rsidR="00B53D21" w:rsidRDefault="00480066">
            <w:pPr>
              <w:pStyle w:val="Tabelbody"/>
              <w:spacing w:line="276" w:lineRule="auto"/>
              <w:rPr>
                <w:rFonts w:cs="Arial"/>
                <w:i/>
                <w:iCs/>
                <w:color w:val="000000"/>
                <w:szCs w:val="18"/>
                <w:lang w:val="en-GB"/>
              </w:rPr>
            </w:pPr>
            <w:r>
              <w:rPr>
                <w:rFonts w:cs="Arial"/>
                <w:i/>
                <w:iCs/>
                <w:color w:val="000000"/>
                <w:szCs w:val="18"/>
                <w:lang w:val="en-GB"/>
              </w:rPr>
              <w:t>Front-end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2417973" w14:textId="45EF0BCE" w:rsidR="00B53D21" w:rsidRDefault="00480066">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524E3B67"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E6228D" w14:textId="6722C9E9" w:rsidR="00B53D21" w:rsidRDefault="004B152A">
            <w:pPr>
              <w:pStyle w:val="Tabelbody"/>
              <w:spacing w:line="276" w:lineRule="auto"/>
              <w:rPr>
                <w:rFonts w:cs="Arial"/>
                <w:color w:val="000000"/>
                <w:szCs w:val="18"/>
                <w:lang w:val="en-GB"/>
              </w:rPr>
            </w:pPr>
            <w:r>
              <w:rPr>
                <w:rFonts w:cs="Arial"/>
                <w:color w:val="000000"/>
                <w:szCs w:val="18"/>
                <w:lang w:val="en-GB"/>
              </w:rPr>
              <w:t>Alba Vera</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4C84EEA" w14:textId="77777777" w:rsidR="00B53D21" w:rsidRDefault="00B53D21">
            <w:pPr>
              <w:pStyle w:val="Tabelbody"/>
              <w:spacing w:line="276" w:lineRule="auto"/>
              <w:rPr>
                <w:rFonts w:cs="Arial"/>
                <w:color w:val="000000"/>
                <w:szCs w:val="18"/>
                <w:lang w:val="en-GB"/>
              </w:rPr>
            </w:pPr>
            <w:r>
              <w:rPr>
                <w:rFonts w:cs="Arial"/>
                <w:color w:val="000000"/>
                <w:szCs w:val="18"/>
                <w:lang w:val="en-GB"/>
              </w:rPr>
              <w:t>Product Owner &amp; Client</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3886316" w14:textId="5127B098" w:rsidR="00B53D21" w:rsidRDefault="00B53D21">
            <w:pPr>
              <w:pStyle w:val="NormalWeb"/>
              <w:spacing w:line="276" w:lineRule="auto"/>
              <w:rPr>
                <w:rFonts w:ascii="Arial" w:hAnsi="Arial" w:cs="Arial"/>
                <w:sz w:val="18"/>
                <w:szCs w:val="18"/>
              </w:rPr>
            </w:pPr>
            <w:r>
              <w:rPr>
                <w:rFonts w:ascii="Arial" w:hAnsi="Arial" w:cs="Arial"/>
                <w:sz w:val="18"/>
                <w:szCs w:val="18"/>
              </w:rPr>
              <w:t>Available duri</w:t>
            </w:r>
            <w:r w:rsidR="00176D30">
              <w:rPr>
                <w:rFonts w:ascii="Arial" w:hAnsi="Arial" w:cs="Arial"/>
                <w:sz w:val="18"/>
                <w:szCs w:val="18"/>
              </w:rPr>
              <w:t>ng workdays on Slack and can meet on request</w:t>
            </w:r>
            <w:r>
              <w:rPr>
                <w:rFonts w:ascii="Arial" w:hAnsi="Arial" w:cs="Arial"/>
                <w:sz w:val="18"/>
                <w:szCs w:val="18"/>
              </w:rPr>
              <w:t xml:space="preserve">. </w:t>
            </w:r>
          </w:p>
        </w:tc>
      </w:tr>
      <w:tr w:rsidR="007B36A0" w14:paraId="2223D2A8"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37DC522" w14:textId="64774A50" w:rsidR="007B36A0" w:rsidRDefault="005E45DE">
            <w:pPr>
              <w:pStyle w:val="Tabelbody"/>
              <w:spacing w:line="276" w:lineRule="auto"/>
              <w:rPr>
                <w:rFonts w:cs="Arial"/>
                <w:color w:val="000000"/>
                <w:szCs w:val="18"/>
                <w:lang w:val="en-GB"/>
              </w:rPr>
            </w:pPr>
            <w:r>
              <w:rPr>
                <w:rFonts w:cs="Arial"/>
                <w:color w:val="000000"/>
                <w:szCs w:val="18"/>
                <w:lang w:val="en-GB"/>
              </w:rPr>
              <w:t>Svetoslav Hristov</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B0078B3" w14:textId="36C6DE8E" w:rsidR="007B36A0" w:rsidRDefault="00770269">
            <w:pPr>
              <w:pStyle w:val="Tabelbody"/>
              <w:spacing w:line="276" w:lineRule="auto"/>
              <w:rPr>
                <w:rFonts w:cs="Arial"/>
                <w:color w:val="000000"/>
                <w:szCs w:val="18"/>
                <w:lang w:val="en-GB"/>
              </w:rPr>
            </w:pPr>
            <w:r>
              <w:rPr>
                <w:rFonts w:cs="Arial"/>
                <w:color w:val="000000"/>
                <w:szCs w:val="18"/>
                <w:lang w:val="en-GB"/>
              </w:rPr>
              <w:t>Software developer, connect to 3</w:t>
            </w:r>
            <w:r w:rsidRPr="00770269">
              <w:rPr>
                <w:rFonts w:cs="Arial"/>
                <w:color w:val="000000"/>
                <w:szCs w:val="18"/>
                <w:vertAlign w:val="superscript"/>
                <w:lang w:val="en-GB"/>
              </w:rPr>
              <w:t>rd</w:t>
            </w:r>
            <w:r>
              <w:rPr>
                <w:rFonts w:cs="Arial"/>
                <w:color w:val="000000"/>
                <w:szCs w:val="18"/>
                <w:lang w:val="en-GB"/>
              </w:rPr>
              <w:t xml:space="preserve"> party Databases.</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C235293" w14:textId="77257176" w:rsidR="007B36A0" w:rsidRDefault="00174005">
            <w:pPr>
              <w:pStyle w:val="NormalWeb"/>
              <w:spacing w:line="276" w:lineRule="auto"/>
              <w:rPr>
                <w:rFonts w:ascii="Arial" w:hAnsi="Arial" w:cs="Arial"/>
                <w:sz w:val="18"/>
                <w:szCs w:val="18"/>
              </w:rPr>
            </w:pPr>
            <w:r>
              <w:rPr>
                <w:rFonts w:ascii="Arial" w:hAnsi="Arial" w:cs="Arial"/>
                <w:sz w:val="18"/>
                <w:szCs w:val="18"/>
              </w:rPr>
              <w:t>Available during workdays. Also, every Wednesday in person.</w:t>
            </w:r>
          </w:p>
        </w:tc>
      </w:tr>
      <w:tr w:rsidR="00B53D21" w14:paraId="043A8B66"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C991460" w14:textId="655AC9F6" w:rsidR="00B53D21" w:rsidRDefault="007B36A0">
            <w:pPr>
              <w:pStyle w:val="Tabelbody"/>
              <w:spacing w:line="276" w:lineRule="auto"/>
              <w:rPr>
                <w:rFonts w:cs="Arial"/>
                <w:color w:val="000000"/>
                <w:szCs w:val="18"/>
                <w:lang w:val="en-GB"/>
              </w:rPr>
            </w:pPr>
            <w:proofErr w:type="spellStart"/>
            <w:r>
              <w:rPr>
                <w:rFonts w:cs="Arial"/>
                <w:color w:val="000000"/>
                <w:szCs w:val="18"/>
                <w:lang w:val="en-GB"/>
              </w:rPr>
              <w:t>Plamen</w:t>
            </w:r>
            <w:proofErr w:type="spellEnd"/>
            <w:r>
              <w:rPr>
                <w:rFonts w:cs="Arial"/>
                <w:color w:val="000000"/>
                <w:szCs w:val="18"/>
                <w:lang w:val="en-GB"/>
              </w:rPr>
              <w:t xml:space="preserve"> </w:t>
            </w:r>
            <w:proofErr w:type="spellStart"/>
            <w:r>
              <w:rPr>
                <w:rFonts w:cs="Arial"/>
                <w:color w:val="000000"/>
                <w:szCs w:val="18"/>
                <w:lang w:val="en-GB"/>
              </w:rPr>
              <w:t>Nyagolov</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7AF7061" w14:textId="7E6A5689" w:rsidR="00B53D21" w:rsidRDefault="007B36A0">
            <w:pPr>
              <w:pStyle w:val="Tabelbody"/>
              <w:spacing w:line="276" w:lineRule="auto"/>
              <w:rPr>
                <w:rFonts w:cs="Arial"/>
                <w:color w:val="000000"/>
                <w:szCs w:val="18"/>
                <w:lang w:val="en-GB"/>
              </w:rPr>
            </w:pPr>
            <w:r>
              <w:rPr>
                <w:rFonts w:cs="Arial"/>
                <w:color w:val="000000"/>
                <w:szCs w:val="18"/>
                <w:lang w:val="en-GB"/>
              </w:rPr>
              <w:t>Full Stack Developer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0771A58" w14:textId="6FE87AB3" w:rsidR="00B53D21" w:rsidRPr="004611D7" w:rsidRDefault="007B6EC3" w:rsidP="004611D7">
            <w:pPr>
              <w:pStyle w:val="NormalWeb"/>
              <w:spacing w:line="276" w:lineRule="auto"/>
              <w:rPr>
                <w:rFonts w:cs="Arial"/>
                <w:sz w:val="18"/>
                <w:szCs w:val="18"/>
              </w:rPr>
            </w:pPr>
            <w:r>
              <w:rPr>
                <w:rFonts w:ascii="Arial" w:hAnsi="Arial" w:cs="Arial"/>
                <w:sz w:val="18"/>
                <w:szCs w:val="18"/>
              </w:rPr>
              <w:t>Available during workdays. Also, every Wednesday in person</w:t>
            </w:r>
          </w:p>
        </w:tc>
      </w:tr>
      <w:tr w:rsidR="00B53D21" w14:paraId="4334F42E"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8CE9EA8" w14:textId="493DA0C6" w:rsidR="00B53D21" w:rsidRDefault="00605584">
            <w:pPr>
              <w:pStyle w:val="Tabelbody"/>
              <w:spacing w:line="276" w:lineRule="auto"/>
              <w:rPr>
                <w:rFonts w:cs="Arial"/>
                <w:color w:val="000000"/>
                <w:szCs w:val="18"/>
                <w:lang w:val="en-GB"/>
              </w:rPr>
            </w:pPr>
            <w:r>
              <w:rPr>
                <w:rFonts w:cs="Arial"/>
                <w:color w:val="000000"/>
                <w:szCs w:val="18"/>
                <w:lang w:val="en-GB"/>
              </w:rPr>
              <w:t xml:space="preserve">Christian </w:t>
            </w:r>
            <w:proofErr w:type="spellStart"/>
            <w:r>
              <w:rPr>
                <w:rFonts w:cs="Arial"/>
                <w:color w:val="000000"/>
                <w:szCs w:val="18"/>
                <w:lang w:val="en-GB"/>
              </w:rPr>
              <w:t>Salz</w:t>
            </w:r>
            <w:proofErr w:type="spellEnd"/>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9A988D2" w14:textId="77777777" w:rsidR="00B53D21" w:rsidRDefault="00B53D21">
            <w:pPr>
              <w:pStyle w:val="Tabelbody"/>
              <w:spacing w:line="276" w:lineRule="auto"/>
              <w:rPr>
                <w:rFonts w:cs="Arial"/>
                <w:color w:val="000000"/>
                <w:szCs w:val="18"/>
                <w:lang w:val="en-GB"/>
              </w:rPr>
            </w:pPr>
            <w:r>
              <w:rPr>
                <w:rFonts w:cs="Arial"/>
                <w:color w:val="000000"/>
                <w:szCs w:val="18"/>
                <w:lang w:val="en-GB"/>
              </w:rPr>
              <w:t>Fontys tutor</w:t>
            </w:r>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7F2A872" w14:textId="6EBC2C0E" w:rsidR="00B53D21" w:rsidRDefault="00112CE7">
            <w:pPr>
              <w:pStyle w:val="NormalWeb"/>
              <w:spacing w:line="276" w:lineRule="auto"/>
              <w:rPr>
                <w:rFonts w:ascii="Arial" w:hAnsi="Arial" w:cs="Arial"/>
                <w:sz w:val="18"/>
                <w:szCs w:val="18"/>
              </w:rPr>
            </w:pPr>
            <w:r>
              <w:rPr>
                <w:rFonts w:ascii="Arial" w:hAnsi="Arial" w:cs="Arial"/>
                <w:sz w:val="18"/>
                <w:szCs w:val="18"/>
              </w:rPr>
              <w:t>Available on request.</w:t>
            </w:r>
          </w:p>
        </w:tc>
      </w:tr>
      <w:tr w:rsidR="00B53D21" w14:paraId="5EEAD3A2" w14:textId="77777777" w:rsidTr="00B53D21">
        <w:trPr>
          <w:cantSplit/>
          <w:trHeight w:val="340"/>
        </w:trPr>
        <w:tc>
          <w:tcPr>
            <w:tcW w:w="28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61886F96" w14:textId="0F750B17" w:rsidR="00B53D21" w:rsidRDefault="004B152A">
            <w:pPr>
              <w:pStyle w:val="Tabelbody"/>
              <w:spacing w:line="276" w:lineRule="auto"/>
              <w:rPr>
                <w:rFonts w:cs="Arial"/>
                <w:i/>
                <w:iCs/>
                <w:color w:val="000000"/>
                <w:szCs w:val="18"/>
                <w:lang w:val="en-GB"/>
              </w:rPr>
            </w:pPr>
            <w:r>
              <w:rPr>
                <w:rFonts w:cs="Arial"/>
                <w:color w:val="000000"/>
                <w:szCs w:val="18"/>
                <w:lang w:val="en-GB"/>
              </w:rPr>
              <w:t>Bart Martens</w:t>
            </w:r>
          </w:p>
        </w:tc>
        <w:tc>
          <w:tcPr>
            <w:tcW w:w="2268"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2DB664" w14:textId="299CF7ED" w:rsidR="00B53D21" w:rsidRPr="004B152A" w:rsidRDefault="004B152A">
            <w:pPr>
              <w:pStyle w:val="Tabelbody"/>
              <w:spacing w:line="276" w:lineRule="auto"/>
              <w:rPr>
                <w:rFonts w:cs="Arial"/>
                <w:color w:val="000000"/>
                <w:szCs w:val="18"/>
                <w:lang w:val="en-GB"/>
              </w:rPr>
            </w:pPr>
            <w:r>
              <w:rPr>
                <w:rFonts w:cs="Arial"/>
                <w:i/>
                <w:iCs/>
                <w:color w:val="000000"/>
                <w:szCs w:val="18"/>
                <w:lang w:val="en-GB"/>
              </w:rPr>
              <w:t>C</w:t>
            </w:r>
            <w:r w:rsidR="00AB4599">
              <w:rPr>
                <w:rFonts w:cs="Arial"/>
                <w:i/>
                <w:iCs/>
                <w:color w:val="000000"/>
                <w:szCs w:val="18"/>
                <w:lang w:val="en-GB"/>
              </w:rPr>
              <w:t xml:space="preserve">hief </w:t>
            </w:r>
            <w:r>
              <w:rPr>
                <w:rFonts w:cs="Arial"/>
                <w:i/>
                <w:iCs/>
                <w:color w:val="000000"/>
                <w:szCs w:val="18"/>
                <w:lang w:val="en-GB"/>
              </w:rPr>
              <w:t>M</w:t>
            </w:r>
            <w:r w:rsidR="00AB4599">
              <w:rPr>
                <w:rFonts w:cs="Arial"/>
                <w:i/>
                <w:iCs/>
                <w:color w:val="000000"/>
                <w:szCs w:val="18"/>
                <w:lang w:val="en-GB"/>
              </w:rPr>
              <w:t xml:space="preserve">arketing </w:t>
            </w:r>
            <w:r>
              <w:rPr>
                <w:rFonts w:cs="Arial"/>
                <w:i/>
                <w:iCs/>
                <w:color w:val="000000"/>
                <w:szCs w:val="18"/>
                <w:lang w:val="en-GB"/>
              </w:rPr>
              <w:t>O</w:t>
            </w:r>
            <w:r w:rsidR="00AB4599">
              <w:rPr>
                <w:rFonts w:cs="Arial"/>
                <w:i/>
                <w:iCs/>
                <w:color w:val="000000"/>
                <w:szCs w:val="18"/>
                <w:lang w:val="en-GB"/>
              </w:rPr>
              <w:t>fficer</w:t>
            </w:r>
            <w:r>
              <w:rPr>
                <w:rFonts w:cs="Arial"/>
                <w:i/>
                <w:iCs/>
                <w:color w:val="000000"/>
                <w:szCs w:val="18"/>
                <w:lang w:val="en-GB"/>
              </w:rPr>
              <w:t xml:space="preserve"> - </w:t>
            </w:r>
            <w:proofErr w:type="spellStart"/>
            <w:r>
              <w:rPr>
                <w:rFonts w:cs="Arial"/>
                <w:i/>
                <w:iCs/>
                <w:color w:val="000000"/>
                <w:szCs w:val="18"/>
                <w:lang w:val="en-GB"/>
              </w:rPr>
              <w:t>ViaLuxury</w:t>
            </w:r>
            <w:proofErr w:type="spellEnd"/>
          </w:p>
        </w:tc>
        <w:tc>
          <w:tcPr>
            <w:tcW w:w="41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6BAFF8E" w14:textId="5C569B3A" w:rsidR="00B53D21" w:rsidRDefault="001F3C7B">
            <w:pPr>
              <w:pStyle w:val="NormalWeb"/>
              <w:spacing w:line="276" w:lineRule="auto"/>
              <w:rPr>
                <w:rFonts w:ascii="Arial" w:hAnsi="Arial" w:cs="Arial"/>
                <w:i/>
                <w:iCs/>
                <w:sz w:val="18"/>
                <w:szCs w:val="18"/>
              </w:rPr>
            </w:pPr>
            <w:r>
              <w:rPr>
                <w:rFonts w:ascii="Arial" w:hAnsi="Arial" w:cs="Arial"/>
                <w:sz w:val="18"/>
                <w:szCs w:val="18"/>
              </w:rPr>
              <w:t>Available during workdays on Slack and can meet on request.</w:t>
            </w:r>
            <w:r>
              <w:rPr>
                <w:rFonts w:ascii="Arial" w:hAnsi="Arial" w:cs="Arial"/>
                <w:sz w:val="18"/>
                <w:szCs w:val="18"/>
              </w:rPr>
              <w:br/>
            </w:r>
            <w:r w:rsidR="008C66F6">
              <w:rPr>
                <w:rFonts w:ascii="Arial" w:hAnsi="Arial" w:cs="Arial"/>
                <w:sz w:val="18"/>
                <w:szCs w:val="18"/>
              </w:rPr>
              <w:t>Also, every Wednesday in person.</w:t>
            </w:r>
          </w:p>
        </w:tc>
      </w:tr>
    </w:tbl>
    <w:p w14:paraId="353D8347" w14:textId="7903E3BF" w:rsidR="00B53D21" w:rsidRDefault="00B53D21" w:rsidP="00B53D21">
      <w:pPr>
        <w:rPr>
          <w:lang w:val="nl-NL"/>
        </w:rPr>
      </w:pPr>
    </w:p>
    <w:p w14:paraId="25450296" w14:textId="4C09FE69" w:rsidR="003B00FA" w:rsidRDefault="003B00FA" w:rsidP="00B53D21">
      <w:pPr>
        <w:rPr>
          <w:lang w:val="nl-NL"/>
        </w:rPr>
      </w:pPr>
    </w:p>
    <w:p w14:paraId="3671E174" w14:textId="6BBA4652" w:rsidR="003B00FA" w:rsidRDefault="003B00FA" w:rsidP="00B53D21">
      <w:pPr>
        <w:rPr>
          <w:lang w:val="nl-NL"/>
        </w:rPr>
      </w:pPr>
    </w:p>
    <w:p w14:paraId="2E5C4527" w14:textId="0BEA02F0" w:rsidR="003B00FA" w:rsidRDefault="003B00FA" w:rsidP="00B53D21">
      <w:pPr>
        <w:rPr>
          <w:lang w:val="nl-NL"/>
        </w:rPr>
      </w:pPr>
    </w:p>
    <w:p w14:paraId="2B7F603E" w14:textId="63D686F5" w:rsidR="003B00FA" w:rsidRDefault="003B00FA" w:rsidP="00B53D21">
      <w:pPr>
        <w:rPr>
          <w:lang w:val="nl-NL"/>
        </w:rPr>
      </w:pPr>
    </w:p>
    <w:p w14:paraId="380440B8" w14:textId="7DD70AE2" w:rsidR="003B00FA" w:rsidRDefault="003B00FA" w:rsidP="00B53D21">
      <w:pPr>
        <w:rPr>
          <w:lang w:val="nl-NL"/>
        </w:rPr>
      </w:pPr>
    </w:p>
    <w:p w14:paraId="3DC98D44" w14:textId="0E228683" w:rsidR="003B00FA" w:rsidRDefault="003B00FA" w:rsidP="003B00FA">
      <w:pPr>
        <w:pStyle w:val="Heading2"/>
      </w:pPr>
      <w:r>
        <w:t>Communication</w:t>
      </w:r>
    </w:p>
    <w:p w14:paraId="0A8B55D4" w14:textId="77777777" w:rsidR="00526F2D" w:rsidRDefault="003B00FA" w:rsidP="003B00FA">
      <w:pPr>
        <w:pStyle w:val="NormalWeb"/>
      </w:pPr>
      <w:r>
        <w:t xml:space="preserve">Currently, the project team holds weekly progress meetings that last for an hour each. These meetings take place in person at the company's Venlo location. </w:t>
      </w:r>
    </w:p>
    <w:p w14:paraId="519DDE8C" w14:textId="689DD899" w:rsidR="003B00FA" w:rsidRDefault="003B00FA" w:rsidP="003B00FA">
      <w:pPr>
        <w:pStyle w:val="NormalWeb"/>
      </w:pPr>
      <w:r>
        <w:t>However, in case of necessity, the team holds the meetings online through Zoom. If the need arises for additional meetings, team members arrange them according to the specific case requirements. Besides, team members communicate during work hours at the working location as needed.</w:t>
      </w:r>
    </w:p>
    <w:p w14:paraId="6D6DCD54" w14:textId="00CE3BE3" w:rsidR="00714FF6" w:rsidRPr="00496B46" w:rsidRDefault="003B00FA" w:rsidP="00496B46">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sectPr w:rsidR="00714FF6" w:rsidRPr="00496B4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E1AC" w14:textId="77777777" w:rsidR="000937AD" w:rsidRDefault="000937AD">
      <w:r>
        <w:separator/>
      </w:r>
    </w:p>
  </w:endnote>
  <w:endnote w:type="continuationSeparator" w:id="0">
    <w:p w14:paraId="491D310C" w14:textId="77777777" w:rsidR="000937AD" w:rsidRDefault="00093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D98E4" w14:textId="77777777" w:rsidR="000937AD" w:rsidRDefault="000937AD">
      <w:r>
        <w:separator/>
      </w:r>
    </w:p>
  </w:footnote>
  <w:footnote w:type="continuationSeparator" w:id="0">
    <w:p w14:paraId="5CCCBD38" w14:textId="77777777" w:rsidR="000937AD" w:rsidRDefault="00093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219C03E7"/>
    <w:multiLevelType w:val="hybridMultilevel"/>
    <w:tmpl w:val="A74EE98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7"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9"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1"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2"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10"/>
  </w:num>
  <w:num w:numId="5" w16cid:durableId="1390685714">
    <w:abstractNumId w:val="0"/>
  </w:num>
  <w:num w:numId="6" w16cid:durableId="1681809000">
    <w:abstractNumId w:val="13"/>
  </w:num>
  <w:num w:numId="7" w16cid:durableId="678000750">
    <w:abstractNumId w:val="12"/>
  </w:num>
  <w:num w:numId="8" w16cid:durableId="100222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9"/>
  </w:num>
  <w:num w:numId="12" w16cid:durableId="623268821">
    <w:abstractNumId w:val="11"/>
  </w:num>
  <w:num w:numId="13" w16cid:durableId="398677011">
    <w:abstractNumId w:val="4"/>
  </w:num>
  <w:num w:numId="14" w16cid:durableId="1857227435">
    <w:abstractNumId w:val="7"/>
  </w:num>
  <w:num w:numId="15" w16cid:durableId="1330597889">
    <w:abstractNumId w:val="14"/>
  </w:num>
  <w:num w:numId="16" w16cid:durableId="146624068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66273"/>
    <w:rsid w:val="00077E4F"/>
    <w:rsid w:val="0009067E"/>
    <w:rsid w:val="000937AD"/>
    <w:rsid w:val="000960FA"/>
    <w:rsid w:val="000963B7"/>
    <w:rsid w:val="000A041F"/>
    <w:rsid w:val="000A4D47"/>
    <w:rsid w:val="000A7D3F"/>
    <w:rsid w:val="000B2C7A"/>
    <w:rsid w:val="000B2F44"/>
    <w:rsid w:val="000B4C65"/>
    <w:rsid w:val="000B7770"/>
    <w:rsid w:val="000B7D92"/>
    <w:rsid w:val="000C3B96"/>
    <w:rsid w:val="000C4930"/>
    <w:rsid w:val="000D0FE9"/>
    <w:rsid w:val="000D24DF"/>
    <w:rsid w:val="000E5EC1"/>
    <w:rsid w:val="000F4788"/>
    <w:rsid w:val="001008A8"/>
    <w:rsid w:val="00100950"/>
    <w:rsid w:val="00104D15"/>
    <w:rsid w:val="00105FB0"/>
    <w:rsid w:val="001074D3"/>
    <w:rsid w:val="00112CE7"/>
    <w:rsid w:val="00127338"/>
    <w:rsid w:val="00137BC9"/>
    <w:rsid w:val="00143BE7"/>
    <w:rsid w:val="00147294"/>
    <w:rsid w:val="00174005"/>
    <w:rsid w:val="00176D30"/>
    <w:rsid w:val="00177F90"/>
    <w:rsid w:val="001855FD"/>
    <w:rsid w:val="001977E3"/>
    <w:rsid w:val="001A03B2"/>
    <w:rsid w:val="001B21FE"/>
    <w:rsid w:val="001B4B9F"/>
    <w:rsid w:val="001C3432"/>
    <w:rsid w:val="001D55AF"/>
    <w:rsid w:val="001D6172"/>
    <w:rsid w:val="001E1B4B"/>
    <w:rsid w:val="001E38E5"/>
    <w:rsid w:val="001F205C"/>
    <w:rsid w:val="001F3C7B"/>
    <w:rsid w:val="002009E8"/>
    <w:rsid w:val="00200CDE"/>
    <w:rsid w:val="0020177C"/>
    <w:rsid w:val="00201F95"/>
    <w:rsid w:val="00206B71"/>
    <w:rsid w:val="00213662"/>
    <w:rsid w:val="00222C68"/>
    <w:rsid w:val="00224010"/>
    <w:rsid w:val="0023376A"/>
    <w:rsid w:val="00236B70"/>
    <w:rsid w:val="00241E24"/>
    <w:rsid w:val="00251480"/>
    <w:rsid w:val="002526F0"/>
    <w:rsid w:val="0026441E"/>
    <w:rsid w:val="0027112D"/>
    <w:rsid w:val="00275013"/>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E5EBB"/>
    <w:rsid w:val="002F5DEC"/>
    <w:rsid w:val="002F6B10"/>
    <w:rsid w:val="00304E94"/>
    <w:rsid w:val="00310326"/>
    <w:rsid w:val="00310CFB"/>
    <w:rsid w:val="00314717"/>
    <w:rsid w:val="00315CEF"/>
    <w:rsid w:val="00316390"/>
    <w:rsid w:val="00321626"/>
    <w:rsid w:val="00322159"/>
    <w:rsid w:val="0033208C"/>
    <w:rsid w:val="003327B8"/>
    <w:rsid w:val="00332CBB"/>
    <w:rsid w:val="00335332"/>
    <w:rsid w:val="00342974"/>
    <w:rsid w:val="003655EF"/>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00FA"/>
    <w:rsid w:val="003B2332"/>
    <w:rsid w:val="003B2FCE"/>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611D7"/>
    <w:rsid w:val="00480066"/>
    <w:rsid w:val="0048562D"/>
    <w:rsid w:val="004864BF"/>
    <w:rsid w:val="004900D2"/>
    <w:rsid w:val="00496B46"/>
    <w:rsid w:val="004B152A"/>
    <w:rsid w:val="004C3DC1"/>
    <w:rsid w:val="004C50BA"/>
    <w:rsid w:val="004D0BDA"/>
    <w:rsid w:val="004D2A45"/>
    <w:rsid w:val="004E5728"/>
    <w:rsid w:val="005037A2"/>
    <w:rsid w:val="00503DA8"/>
    <w:rsid w:val="00513F8B"/>
    <w:rsid w:val="00522A88"/>
    <w:rsid w:val="00526F2D"/>
    <w:rsid w:val="00530889"/>
    <w:rsid w:val="00532A23"/>
    <w:rsid w:val="005423C0"/>
    <w:rsid w:val="00570655"/>
    <w:rsid w:val="005707AD"/>
    <w:rsid w:val="005718E5"/>
    <w:rsid w:val="0059111E"/>
    <w:rsid w:val="005A0936"/>
    <w:rsid w:val="005A30CC"/>
    <w:rsid w:val="005A750F"/>
    <w:rsid w:val="005A7928"/>
    <w:rsid w:val="005B42DC"/>
    <w:rsid w:val="005B6C37"/>
    <w:rsid w:val="005B6D97"/>
    <w:rsid w:val="005C7983"/>
    <w:rsid w:val="005D013B"/>
    <w:rsid w:val="005E45DE"/>
    <w:rsid w:val="005E5B80"/>
    <w:rsid w:val="005E7C5A"/>
    <w:rsid w:val="005F5367"/>
    <w:rsid w:val="005F5B4F"/>
    <w:rsid w:val="005F6548"/>
    <w:rsid w:val="005F6FFF"/>
    <w:rsid w:val="006002A1"/>
    <w:rsid w:val="00600DD1"/>
    <w:rsid w:val="00604980"/>
    <w:rsid w:val="00605584"/>
    <w:rsid w:val="006074F9"/>
    <w:rsid w:val="00614D96"/>
    <w:rsid w:val="00634667"/>
    <w:rsid w:val="00645DB4"/>
    <w:rsid w:val="00654E87"/>
    <w:rsid w:val="00655386"/>
    <w:rsid w:val="006561CF"/>
    <w:rsid w:val="006565A4"/>
    <w:rsid w:val="00666235"/>
    <w:rsid w:val="0066663F"/>
    <w:rsid w:val="00672AC0"/>
    <w:rsid w:val="00684672"/>
    <w:rsid w:val="00690837"/>
    <w:rsid w:val="00695808"/>
    <w:rsid w:val="006A7A07"/>
    <w:rsid w:val="006B0DD3"/>
    <w:rsid w:val="006B53D0"/>
    <w:rsid w:val="006B76D6"/>
    <w:rsid w:val="006C03E5"/>
    <w:rsid w:val="006D1A7D"/>
    <w:rsid w:val="006D4750"/>
    <w:rsid w:val="006D4B72"/>
    <w:rsid w:val="006D5618"/>
    <w:rsid w:val="006D62D7"/>
    <w:rsid w:val="006E7D72"/>
    <w:rsid w:val="006F0648"/>
    <w:rsid w:val="006F2550"/>
    <w:rsid w:val="006F6E95"/>
    <w:rsid w:val="00714FF6"/>
    <w:rsid w:val="0072171A"/>
    <w:rsid w:val="00741696"/>
    <w:rsid w:val="00744668"/>
    <w:rsid w:val="00746953"/>
    <w:rsid w:val="0074760E"/>
    <w:rsid w:val="007505CE"/>
    <w:rsid w:val="00751922"/>
    <w:rsid w:val="00754511"/>
    <w:rsid w:val="00754BBA"/>
    <w:rsid w:val="00760312"/>
    <w:rsid w:val="00761800"/>
    <w:rsid w:val="00770269"/>
    <w:rsid w:val="007702F0"/>
    <w:rsid w:val="0078171F"/>
    <w:rsid w:val="00784417"/>
    <w:rsid w:val="00786F34"/>
    <w:rsid w:val="00790E24"/>
    <w:rsid w:val="0079292C"/>
    <w:rsid w:val="00796856"/>
    <w:rsid w:val="007A5FFA"/>
    <w:rsid w:val="007B0ADB"/>
    <w:rsid w:val="007B29B0"/>
    <w:rsid w:val="007B30D8"/>
    <w:rsid w:val="007B36A0"/>
    <w:rsid w:val="007B6EC3"/>
    <w:rsid w:val="007C0519"/>
    <w:rsid w:val="007C0D5F"/>
    <w:rsid w:val="007C216E"/>
    <w:rsid w:val="007C4BFE"/>
    <w:rsid w:val="007C5812"/>
    <w:rsid w:val="007F142B"/>
    <w:rsid w:val="007F245A"/>
    <w:rsid w:val="007F6C8B"/>
    <w:rsid w:val="007F71E1"/>
    <w:rsid w:val="007F7F23"/>
    <w:rsid w:val="00800A4A"/>
    <w:rsid w:val="00814854"/>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66F6"/>
    <w:rsid w:val="008C7F09"/>
    <w:rsid w:val="008E2618"/>
    <w:rsid w:val="008E53B6"/>
    <w:rsid w:val="008F110C"/>
    <w:rsid w:val="008F3193"/>
    <w:rsid w:val="009016B8"/>
    <w:rsid w:val="0090427A"/>
    <w:rsid w:val="0091329C"/>
    <w:rsid w:val="0091586B"/>
    <w:rsid w:val="00916EB4"/>
    <w:rsid w:val="00920385"/>
    <w:rsid w:val="00924D74"/>
    <w:rsid w:val="00925C99"/>
    <w:rsid w:val="00926612"/>
    <w:rsid w:val="00930775"/>
    <w:rsid w:val="009315AF"/>
    <w:rsid w:val="00936BD4"/>
    <w:rsid w:val="0094101A"/>
    <w:rsid w:val="00943AC7"/>
    <w:rsid w:val="009448E0"/>
    <w:rsid w:val="009450D1"/>
    <w:rsid w:val="00945C7D"/>
    <w:rsid w:val="0095598F"/>
    <w:rsid w:val="0096399C"/>
    <w:rsid w:val="00964F74"/>
    <w:rsid w:val="00966FDF"/>
    <w:rsid w:val="00975E99"/>
    <w:rsid w:val="0098352B"/>
    <w:rsid w:val="00991454"/>
    <w:rsid w:val="009A121B"/>
    <w:rsid w:val="009A2790"/>
    <w:rsid w:val="009B76EB"/>
    <w:rsid w:val="009C0027"/>
    <w:rsid w:val="009C30BB"/>
    <w:rsid w:val="009C3E82"/>
    <w:rsid w:val="009D1A58"/>
    <w:rsid w:val="009D3597"/>
    <w:rsid w:val="009E42B3"/>
    <w:rsid w:val="009E7552"/>
    <w:rsid w:val="009E790A"/>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77190"/>
    <w:rsid w:val="00A851D3"/>
    <w:rsid w:val="00A86B48"/>
    <w:rsid w:val="00A91F90"/>
    <w:rsid w:val="00AA3D8A"/>
    <w:rsid w:val="00AA6AA0"/>
    <w:rsid w:val="00AB2E05"/>
    <w:rsid w:val="00AB4599"/>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443DE"/>
    <w:rsid w:val="00B465D8"/>
    <w:rsid w:val="00B513D0"/>
    <w:rsid w:val="00B53D21"/>
    <w:rsid w:val="00B56DE1"/>
    <w:rsid w:val="00B621EE"/>
    <w:rsid w:val="00B75FA4"/>
    <w:rsid w:val="00B827B3"/>
    <w:rsid w:val="00BA20B7"/>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91F5C"/>
    <w:rsid w:val="00CA039B"/>
    <w:rsid w:val="00CA0F3D"/>
    <w:rsid w:val="00CA2956"/>
    <w:rsid w:val="00CA2D4C"/>
    <w:rsid w:val="00CA7431"/>
    <w:rsid w:val="00CB73C5"/>
    <w:rsid w:val="00CC1801"/>
    <w:rsid w:val="00CC3FAA"/>
    <w:rsid w:val="00CC497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2022A"/>
    <w:rsid w:val="00D256E3"/>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15A3"/>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26FA"/>
    <w:rsid w:val="00E246C4"/>
    <w:rsid w:val="00E25612"/>
    <w:rsid w:val="00E25D03"/>
    <w:rsid w:val="00E322BA"/>
    <w:rsid w:val="00E35A61"/>
    <w:rsid w:val="00E43470"/>
    <w:rsid w:val="00E63977"/>
    <w:rsid w:val="00E66140"/>
    <w:rsid w:val="00E72C88"/>
    <w:rsid w:val="00E7741F"/>
    <w:rsid w:val="00E805B9"/>
    <w:rsid w:val="00E81BF3"/>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5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uiPriority w:val="99"/>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uiPriority w:val="99"/>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16203775">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186627498">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 w:id="2105882609">
      <w:bodyDiv w:val="1"/>
      <w:marLeft w:val="0"/>
      <w:marRight w:val="0"/>
      <w:marTop w:val="0"/>
      <w:marBottom w:val="0"/>
      <w:divBdr>
        <w:top w:val="none" w:sz="0" w:space="0" w:color="auto"/>
        <w:left w:val="none" w:sz="0" w:space="0" w:color="auto"/>
        <w:bottom w:val="none" w:sz="0" w:space="0" w:color="auto"/>
        <w:right w:val="none" w:sz="0" w:space="0" w:color="auto"/>
      </w:divBdr>
    </w:div>
    <w:div w:id="211632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13</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510</cp:revision>
  <cp:lastPrinted>2023-02-28T17:23:00Z</cp:lastPrinted>
  <dcterms:created xsi:type="dcterms:W3CDTF">2023-02-28T09:07:00Z</dcterms:created>
  <dcterms:modified xsi:type="dcterms:W3CDTF">2023-03-01T14:31:00Z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