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78A" w14:textId="242ECA98" w:rsidR="00546DBB" w:rsidRDefault="00546DBB">
      <w:pPr>
        <w:rPr>
          <w:lang w:val="en-GB"/>
        </w:rPr>
      </w:pPr>
      <w:r>
        <w:rPr>
          <w:lang w:val="en-GB"/>
        </w:rPr>
        <w:t>Helpful links:</w:t>
      </w:r>
    </w:p>
    <w:p w14:paraId="321EDD85" w14:textId="631683DA" w:rsidR="00546DBB" w:rsidRDefault="003F5188">
      <w:pPr>
        <w:rPr>
          <w:lang w:val="en-GB"/>
        </w:rPr>
      </w:pPr>
      <w:hyperlink r:id="rId4" w:history="1">
        <w:r w:rsidRPr="001B0A46">
          <w:rPr>
            <w:rStyle w:val="Hyperlink"/>
            <w:lang w:val="en-GB"/>
          </w:rPr>
          <w:t>https://towardsdatascience.com/azure-machine-learning-under-the-hood-components-and-architecture-abc0dd27b1fb</w:t>
        </w:r>
      </w:hyperlink>
    </w:p>
    <w:p w14:paraId="0750641E" w14:textId="77777777" w:rsidR="00684B0C" w:rsidRPr="00684B0C" w:rsidRDefault="00684B0C" w:rsidP="00684B0C">
      <w:pPr>
        <w:pStyle w:val="Heading1"/>
      </w:pPr>
      <w:r w:rsidRPr="00684B0C">
        <w:t>Azure Machine Learning Under the Hood: Components and Architecture</w:t>
      </w:r>
    </w:p>
    <w:p w14:paraId="1BF402CE" w14:textId="77777777" w:rsidR="003F5188" w:rsidRPr="00684B0C" w:rsidRDefault="003F5188">
      <w:pPr>
        <w:rPr>
          <w:lang w:val="en-GB"/>
        </w:rPr>
      </w:pPr>
    </w:p>
    <w:sectPr w:rsidR="003F5188" w:rsidRPr="0068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E"/>
    <w:rsid w:val="003F5188"/>
    <w:rsid w:val="00546DBB"/>
    <w:rsid w:val="00684B0C"/>
    <w:rsid w:val="00C00221"/>
    <w:rsid w:val="00C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8BB1"/>
  <w15:chartTrackingRefBased/>
  <w15:docId w15:val="{44D33373-2DA1-47BB-B371-729746B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4B0C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azure-machine-learning-under-the-hood-components-and-architecture-abc0dd27b1fb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6</cp:revision>
  <dcterms:created xsi:type="dcterms:W3CDTF">2022-11-25T09:17:00Z</dcterms:created>
  <dcterms:modified xsi:type="dcterms:W3CDTF">2022-11-25T10:31:00Z</dcterms:modified>
</cp:coreProperties>
</file>