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hyperlink r:id="rId4" w:history="1">
        <w:r w:rsidRPr="00C11459">
          <w:rPr>
            <w:rStyle w:val="Hyperlink"/>
          </w:rPr>
          <w:t>https://www.spiceworks.com/tech/innovation/articles/aws-sagemaker-vs-azure-ml-review/</w:t>
        </w:r>
      </w:hyperlink>
    </w:p>
    <w:p w14:paraId="2FF1B4BA" w14:textId="04B6D162" w:rsidR="00280C04" w:rsidRDefault="008C005A" w:rsidP="00280C04">
      <w:pPr>
        <w:pStyle w:val="Heading1"/>
      </w:pPr>
      <w:r>
        <w:t>AWS</w:t>
      </w:r>
      <w:r w:rsidR="00280C04">
        <w:t xml:space="preserve"> </w:t>
      </w:r>
      <w:r>
        <w:t>S</w:t>
      </w:r>
      <w:r w:rsidR="00280C04" w:rsidRPr="00280C04">
        <w:t>agemaker</w:t>
      </w:r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</w:p>
    <w:p w14:paraId="779993A7" w14:textId="7918A088" w:rsidR="00280C04" w:rsidRDefault="00280C04"/>
    <w:p w14:paraId="40D37FE3" w14:textId="1E8A2077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280C04"/>
    <w:rsid w:val="00336DF8"/>
    <w:rsid w:val="005004CC"/>
    <w:rsid w:val="008C005A"/>
    <w:rsid w:val="00CB5455"/>
    <w:rsid w:val="00F3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piceworks.com/tech/innovation/articles/aws-sagemaker-vs-azure-ml-review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5</cp:revision>
  <dcterms:created xsi:type="dcterms:W3CDTF">2022-11-28T09:01:00Z</dcterms:created>
  <dcterms:modified xsi:type="dcterms:W3CDTF">2022-11-28T09:03:00Z</dcterms:modified>
</cp:coreProperties>
</file>