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085D" w14:textId="170B3E60" w:rsidR="005924CA" w:rsidRDefault="00F82D57" w:rsidP="00F82D57">
      <w:pPr>
        <w:pStyle w:val="Title"/>
        <w:rPr>
          <w:lang w:val="en-US"/>
        </w:rPr>
      </w:pPr>
      <w:r>
        <w:rPr>
          <w:lang w:val="en-US"/>
        </w:rPr>
        <w:t>Building Machine learning pipelines</w:t>
      </w:r>
    </w:p>
    <w:p w14:paraId="2564A80B" w14:textId="49303B37" w:rsidR="00F82D57" w:rsidRDefault="00F82D57">
      <w:pPr>
        <w:rPr>
          <w:lang w:val="en-US"/>
        </w:rPr>
      </w:pPr>
    </w:p>
    <w:p w14:paraId="5A5C7EE0" w14:textId="6AAC7AF6" w:rsidR="00F82D57" w:rsidRDefault="00EA0DD3">
      <w:pPr>
        <w:rPr>
          <w:lang w:val="en-US"/>
        </w:rPr>
      </w:pPr>
      <w:hyperlink r:id="rId5" w:history="1">
        <w:r w:rsidRPr="00C96896">
          <w:rPr>
            <w:rStyle w:val="Hyperlink"/>
            <w:lang w:val="en-US"/>
          </w:rPr>
          <w:t>https://www.oreilly.com/library/view/building-machine-learning/9781492053187/ch01.html</w:t>
        </w:r>
      </w:hyperlink>
    </w:p>
    <w:p w14:paraId="75F62860" w14:textId="62B563D5" w:rsidR="00D4481E" w:rsidRPr="00D4481E" w:rsidRDefault="00D4481E" w:rsidP="00D448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Guide about how to build a ML Pipeline, detailed.</w:t>
      </w:r>
    </w:p>
    <w:p w14:paraId="78635539" w14:textId="7F12CA14" w:rsidR="00EA0DD3" w:rsidRDefault="00902F9F">
      <w:pPr>
        <w:rPr>
          <w:lang w:val="en-US"/>
        </w:rPr>
      </w:pPr>
      <w:hyperlink r:id="rId6" w:history="1">
        <w:r w:rsidRPr="00C96896">
          <w:rPr>
            <w:rStyle w:val="Hyperlink"/>
            <w:lang w:val="en-US"/>
          </w:rPr>
          <w:t>https://github.com/Building-ML-Pipelines/building-machine-learning-pipelines</w:t>
        </w:r>
      </w:hyperlink>
    </w:p>
    <w:p w14:paraId="2C498AEF" w14:textId="38329FA4" w:rsidR="00E34365" w:rsidRDefault="00E34365">
      <w:pPr>
        <w:rPr>
          <w:lang w:val="en-US"/>
        </w:rPr>
      </w:pPr>
      <w:r>
        <w:rPr>
          <w:lang w:val="en-US"/>
        </w:rPr>
        <w:t>Example project overview</w:t>
      </w:r>
      <w:r w:rsidR="00535A70">
        <w:rPr>
          <w:lang w:val="en-US"/>
        </w:rPr>
        <w:t xml:space="preserve"> based on the guide.</w:t>
      </w:r>
    </w:p>
    <w:p w14:paraId="2F3723E2" w14:textId="2F2CC743" w:rsidR="00E34365" w:rsidRDefault="00E34365">
      <w:pPr>
        <w:rPr>
          <w:lang w:val="en-US"/>
        </w:rPr>
      </w:pPr>
      <w:r>
        <w:rPr>
          <w:noProof/>
        </w:rPr>
        <w:drawing>
          <wp:inline distT="0" distB="0" distL="0" distR="0" wp14:anchorId="1E601D65" wp14:editId="6CD98E15">
            <wp:extent cx="5731510" cy="1485900"/>
            <wp:effectExtent l="0" t="0" r="254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515ED" w14:textId="668714F7" w:rsidR="00F651DF" w:rsidRDefault="00F651DF">
      <w:pPr>
        <w:rPr>
          <w:lang w:val="en-US"/>
        </w:rPr>
      </w:pPr>
    </w:p>
    <w:p w14:paraId="673C28D6" w14:textId="5805F14D" w:rsidR="00F651DF" w:rsidRDefault="00330A02" w:rsidP="00330A02">
      <w:pPr>
        <w:pStyle w:val="Heading1"/>
        <w:rPr>
          <w:lang w:val="en-US"/>
        </w:rPr>
      </w:pPr>
      <w:r>
        <w:rPr>
          <w:lang w:val="en-US"/>
        </w:rPr>
        <w:t>Connect to Angular Drag &amp; Drop GUI</w:t>
      </w:r>
    </w:p>
    <w:p w14:paraId="7706F5C1" w14:textId="77777777" w:rsidR="00330A02" w:rsidRPr="00330A02" w:rsidRDefault="00330A02" w:rsidP="00330A02">
      <w:pPr>
        <w:rPr>
          <w:lang w:val="en-US"/>
        </w:rPr>
      </w:pPr>
    </w:p>
    <w:sectPr w:rsidR="00330A02" w:rsidRPr="00330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D4D1F"/>
    <w:multiLevelType w:val="hybridMultilevel"/>
    <w:tmpl w:val="0DD87892"/>
    <w:lvl w:ilvl="0" w:tplc="9FAAA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D4F3C"/>
    <w:multiLevelType w:val="hybridMultilevel"/>
    <w:tmpl w:val="8C30B81E"/>
    <w:lvl w:ilvl="0" w:tplc="0E288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169461">
    <w:abstractNumId w:val="0"/>
  </w:num>
  <w:num w:numId="2" w16cid:durableId="1589189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C7"/>
    <w:rsid w:val="00330A02"/>
    <w:rsid w:val="00535A70"/>
    <w:rsid w:val="005924CA"/>
    <w:rsid w:val="00902F9F"/>
    <w:rsid w:val="00D4481E"/>
    <w:rsid w:val="00DF48C7"/>
    <w:rsid w:val="00E34365"/>
    <w:rsid w:val="00EA0DD3"/>
    <w:rsid w:val="00F651DF"/>
    <w:rsid w:val="00F8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4AB6"/>
  <w15:chartTrackingRefBased/>
  <w15:docId w15:val="{48328220-A677-47D4-8C3F-0CF437D1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A0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D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48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ilding-ML-Pipelines/building-machine-learning-pipelines" TargetMode="External"/><Relationship Id="rId5" Type="http://schemas.openxmlformats.org/officeDocument/2006/relationships/hyperlink" Target="https://www.oreilly.com/library/view/building-machine-learning/9781492053187/ch0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10</cp:revision>
  <dcterms:created xsi:type="dcterms:W3CDTF">2022-12-05T09:05:00Z</dcterms:created>
  <dcterms:modified xsi:type="dcterms:W3CDTF">2022-12-05T11:05:00Z</dcterms:modified>
</cp:coreProperties>
</file>