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A9DC" w14:textId="63D079BB" w:rsidR="00EC459A" w:rsidRPr="00C72E87" w:rsidRDefault="00C72E87" w:rsidP="00C72E87">
      <w:pPr>
        <w:spacing w:after="0"/>
        <w:rPr>
          <w:b/>
          <w:bCs/>
          <w:u w:val="single"/>
        </w:rPr>
      </w:pPr>
      <w:r w:rsidRPr="00C72E87">
        <w:rPr>
          <w:b/>
          <w:bCs/>
          <w:u w:val="single"/>
        </w:rPr>
        <w:t xml:space="preserve">GERTRUDE WARIARA KINUTHIA </w:t>
      </w:r>
    </w:p>
    <w:p w14:paraId="19919C8F" w14:textId="50B2C4DE" w:rsidR="00C72E87" w:rsidRPr="00C72E87" w:rsidRDefault="00C72E87" w:rsidP="00C72E87">
      <w:pPr>
        <w:spacing w:after="0"/>
        <w:rPr>
          <w:b/>
          <w:bCs/>
          <w:u w:val="single"/>
        </w:rPr>
      </w:pPr>
      <w:r w:rsidRPr="00C72E87">
        <w:rPr>
          <w:b/>
          <w:bCs/>
          <w:u w:val="single"/>
        </w:rPr>
        <w:t>SCT212-0713/2022</w:t>
      </w:r>
    </w:p>
    <w:p w14:paraId="665E9757" w14:textId="21918BDA" w:rsidR="00C72E87" w:rsidRPr="00C72E87" w:rsidRDefault="00C72E87" w:rsidP="00C72E87">
      <w:pPr>
        <w:spacing w:after="0"/>
        <w:rPr>
          <w:b/>
          <w:bCs/>
          <w:u w:val="single"/>
        </w:rPr>
      </w:pPr>
      <w:r w:rsidRPr="00C72E87">
        <w:rPr>
          <w:b/>
          <w:bCs/>
          <w:u w:val="single"/>
        </w:rPr>
        <w:t>BIT 2204</w:t>
      </w:r>
    </w:p>
    <w:p w14:paraId="3BF37037" w14:textId="0B27D782" w:rsidR="00C72E87" w:rsidRPr="00C72E87" w:rsidRDefault="00C72E87" w:rsidP="00C72E87">
      <w:pPr>
        <w:spacing w:after="0"/>
        <w:rPr>
          <w:b/>
          <w:bCs/>
          <w:u w:val="single"/>
        </w:rPr>
      </w:pPr>
      <w:r w:rsidRPr="00C72E87">
        <w:rPr>
          <w:b/>
          <w:bCs/>
          <w:u w:val="single"/>
        </w:rPr>
        <w:t>NETWORKING SYSTEMS &amp; ADMINISTRATION</w:t>
      </w:r>
    </w:p>
    <w:p w14:paraId="4FB286F4" w14:textId="48A9E5E4" w:rsidR="00C72E87" w:rsidRDefault="00C72E87" w:rsidP="00C72E87">
      <w:pPr>
        <w:spacing w:after="0"/>
        <w:rPr>
          <w:b/>
          <w:bCs/>
          <w:u w:val="single"/>
        </w:rPr>
      </w:pPr>
      <w:r w:rsidRPr="00C72E87">
        <w:rPr>
          <w:b/>
          <w:bCs/>
          <w:u w:val="single"/>
        </w:rPr>
        <w:t>ASSIGNMENT</w:t>
      </w:r>
    </w:p>
    <w:p w14:paraId="3AEA5556" w14:textId="77777777" w:rsidR="00C72E87" w:rsidRDefault="00C72E87" w:rsidP="00C72E87">
      <w:pPr>
        <w:spacing w:after="0"/>
        <w:rPr>
          <w:b/>
          <w:bCs/>
          <w:u w:val="single"/>
        </w:rPr>
      </w:pPr>
    </w:p>
    <w:p w14:paraId="55CA3920" w14:textId="44002858" w:rsidR="00C72E87" w:rsidRPr="00640063" w:rsidRDefault="00C72E87" w:rsidP="00C72E87">
      <w:pPr>
        <w:spacing w:after="0" w:line="240" w:lineRule="auto"/>
      </w:pPr>
      <w:r w:rsidRPr="00640063">
        <w:t>The TCP/</w:t>
      </w:r>
      <w:r w:rsidR="00D44905" w:rsidRPr="00640063">
        <w:t>IP Model</w:t>
      </w:r>
      <w:r w:rsidRPr="00640063">
        <w:t xml:space="preserve"> and the </w:t>
      </w:r>
      <w:proofErr w:type="gramStart"/>
      <w:r w:rsidRPr="00640063">
        <w:t>OSI  Reference</w:t>
      </w:r>
      <w:proofErr w:type="gramEnd"/>
      <w:r w:rsidRPr="00640063">
        <w:t xml:space="preserve"> Model are two key frameworks for comprehending and arranging network communication protocols. These models differ significantly from one another despite having the same goal.</w:t>
      </w:r>
    </w:p>
    <w:p w14:paraId="49FE5B5D" w14:textId="77777777" w:rsidR="00C72E87" w:rsidRDefault="00C72E87" w:rsidP="00C72E87">
      <w:pPr>
        <w:spacing w:after="0" w:line="240" w:lineRule="auto"/>
        <w:rPr>
          <w:b/>
          <w:bCs/>
        </w:rPr>
      </w:pPr>
    </w:p>
    <w:p w14:paraId="3E03D75A" w14:textId="77777777" w:rsidR="00C72E87" w:rsidRPr="00640063" w:rsidRDefault="00C72E87" w:rsidP="00C72E87">
      <w:pPr>
        <w:spacing w:after="0" w:line="240" w:lineRule="auto"/>
        <w:rPr>
          <w:b/>
          <w:bCs/>
          <w:u w:val="single"/>
        </w:rPr>
      </w:pPr>
      <w:r w:rsidRPr="00640063">
        <w:rPr>
          <w:b/>
          <w:bCs/>
          <w:u w:val="single"/>
        </w:rPr>
        <w:t>Differences:</w:t>
      </w:r>
    </w:p>
    <w:p w14:paraId="346965FF" w14:textId="77777777" w:rsidR="00C72E87" w:rsidRDefault="00C72E87" w:rsidP="00C72E87">
      <w:pPr>
        <w:spacing w:after="0" w:line="240" w:lineRule="auto"/>
      </w:pPr>
    </w:p>
    <w:p w14:paraId="4A7ABA5B" w14:textId="29CF8D2F" w:rsidR="00C72E87" w:rsidRPr="00640063" w:rsidRDefault="00D44905" w:rsidP="00C72E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640063">
        <w:rPr>
          <w:b/>
          <w:bCs/>
        </w:rPr>
        <w:t>Number</w:t>
      </w:r>
      <w:r w:rsidR="00C72E87" w:rsidRPr="00640063">
        <w:rPr>
          <w:b/>
          <w:bCs/>
        </w:rPr>
        <w:t xml:space="preserve"> of Layers:</w:t>
      </w:r>
    </w:p>
    <w:p w14:paraId="614C2347" w14:textId="77777777" w:rsidR="00C72E87" w:rsidRDefault="00C72E87" w:rsidP="00C72E87">
      <w:pPr>
        <w:spacing w:after="0" w:line="240" w:lineRule="auto"/>
        <w:ind w:left="360"/>
      </w:pPr>
      <w:r>
        <w:t>Seven layers make up the OSI, which offers a thorough and extensive structure for networking.</w:t>
      </w:r>
    </w:p>
    <w:p w14:paraId="40F23C0D" w14:textId="77777777" w:rsidR="00C72E87" w:rsidRDefault="00C72E87" w:rsidP="00C72E87">
      <w:pPr>
        <w:spacing w:after="0" w:line="240" w:lineRule="auto"/>
        <w:ind w:left="360"/>
      </w:pPr>
      <w:r>
        <w:t>TCP/IP: It has four layers and is frequently seen as a more straightforward and useful method of internet communication.</w:t>
      </w:r>
    </w:p>
    <w:p w14:paraId="27F68FB9" w14:textId="77777777" w:rsidR="00C72E87" w:rsidRDefault="00C72E87" w:rsidP="00C72E87">
      <w:pPr>
        <w:spacing w:after="0" w:line="240" w:lineRule="auto"/>
        <w:ind w:left="360"/>
      </w:pPr>
    </w:p>
    <w:p w14:paraId="38F46D3F" w14:textId="77777777" w:rsidR="00C72E87" w:rsidRPr="00640063" w:rsidRDefault="00C72E87" w:rsidP="00C72E87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 w:rsidRPr="00640063">
        <w:rPr>
          <w:b/>
          <w:bCs/>
        </w:rPr>
        <w:t>Nomenclature for Layers</w:t>
      </w:r>
    </w:p>
    <w:p w14:paraId="140FD6D7" w14:textId="77777777" w:rsidR="00C72E87" w:rsidRDefault="00C72E87" w:rsidP="00C72E87">
      <w:pPr>
        <w:spacing w:after="0" w:line="240" w:lineRule="auto"/>
        <w:ind w:left="360"/>
      </w:pPr>
      <w:r>
        <w:t>The Physical, Data Link, Network, Transport, Session, Presentation, and Application levels are among the OSI's layers, which are called numerically.</w:t>
      </w:r>
    </w:p>
    <w:p w14:paraId="3EB1BE7D" w14:textId="77777777" w:rsidR="00C72E87" w:rsidRDefault="00C72E87" w:rsidP="00C72E87">
      <w:pPr>
        <w:spacing w:after="0" w:line="240" w:lineRule="auto"/>
        <w:ind w:left="360"/>
      </w:pPr>
      <w:r>
        <w:t>TCP/IP: The layers are known by their more practical names, Network Interface (or Link), Internet, Transport, and Application layers.</w:t>
      </w:r>
    </w:p>
    <w:p w14:paraId="43E586B8" w14:textId="77777777" w:rsidR="00C72E87" w:rsidRDefault="00C72E87" w:rsidP="00C72E87">
      <w:pPr>
        <w:spacing w:after="0" w:line="240" w:lineRule="auto"/>
        <w:ind w:left="360"/>
      </w:pPr>
    </w:p>
    <w:p w14:paraId="576E1B5B" w14:textId="77777777" w:rsidR="00C72E87" w:rsidRDefault="00C72E87" w:rsidP="00C72E87">
      <w:pPr>
        <w:pStyle w:val="ListParagraph"/>
        <w:numPr>
          <w:ilvl w:val="0"/>
          <w:numId w:val="1"/>
        </w:numPr>
        <w:spacing w:after="0" w:line="240" w:lineRule="auto"/>
        <w:ind w:left="1080"/>
      </w:pPr>
      <w:r w:rsidRPr="00640063">
        <w:rPr>
          <w:b/>
          <w:bCs/>
        </w:rPr>
        <w:t>Continuity of Separation</w:t>
      </w:r>
      <w:r>
        <w:t>:</w:t>
      </w:r>
    </w:p>
    <w:p w14:paraId="361C5C15" w14:textId="77777777" w:rsidR="00C72E87" w:rsidRDefault="00C72E87" w:rsidP="00C72E87">
      <w:pPr>
        <w:spacing w:after="0" w:line="240" w:lineRule="auto"/>
        <w:ind w:left="360"/>
      </w:pPr>
      <w:r>
        <w:t>OSI: The layers are clearly distinct from one another and have distinct roles to play.</w:t>
      </w:r>
    </w:p>
    <w:p w14:paraId="79056C4A" w14:textId="77777777" w:rsidR="00C72E87" w:rsidRDefault="00C72E87" w:rsidP="00C72E87">
      <w:pPr>
        <w:spacing w:after="0" w:line="240" w:lineRule="auto"/>
        <w:ind w:left="360"/>
      </w:pPr>
      <w:r>
        <w:t>TCP/IP: Some protocols span the gaps between layers, allowing for a less rigorous separation of the layers.</w:t>
      </w:r>
    </w:p>
    <w:p w14:paraId="60184AD7" w14:textId="77777777" w:rsidR="00C72E87" w:rsidRPr="00640063" w:rsidRDefault="00C72E87" w:rsidP="00C72E87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 w:rsidRPr="00640063">
        <w:rPr>
          <w:b/>
          <w:bCs/>
        </w:rPr>
        <w:t>Numerous Uses:</w:t>
      </w:r>
    </w:p>
    <w:p w14:paraId="1EFC12F8" w14:textId="77777777" w:rsidR="00C72E87" w:rsidRDefault="00C72E87" w:rsidP="00C72E87">
      <w:pPr>
        <w:spacing w:after="0" w:line="240" w:lineRule="auto"/>
        <w:ind w:left="360"/>
      </w:pPr>
      <w:r>
        <w:t>Although OSI had a significant impact on networking standards development, it is not as commonly used as the TCP/IP architecture.</w:t>
      </w:r>
    </w:p>
    <w:p w14:paraId="4770670B" w14:textId="77777777" w:rsidR="00C72E87" w:rsidRDefault="00C72E87" w:rsidP="00C72E87">
      <w:pPr>
        <w:spacing w:after="0" w:line="240" w:lineRule="auto"/>
        <w:ind w:left="360"/>
      </w:pPr>
      <w:r>
        <w:t>TCP/IP: The TCP/IP model serves as the cornerstone of the contemporary internet and serves as the inspiration for the majority of networking techniques and protocols.</w:t>
      </w:r>
    </w:p>
    <w:p w14:paraId="3E2DFE9E" w14:textId="77777777" w:rsidR="00C72E87" w:rsidRDefault="00C72E87" w:rsidP="00C72E87">
      <w:pPr>
        <w:spacing w:after="0" w:line="240" w:lineRule="auto"/>
      </w:pPr>
    </w:p>
    <w:p w14:paraId="058DC347" w14:textId="77777777" w:rsidR="00C72E87" w:rsidRPr="00640063" w:rsidRDefault="00C72E87" w:rsidP="00C72E87">
      <w:pPr>
        <w:spacing w:after="0" w:line="240" w:lineRule="auto"/>
        <w:rPr>
          <w:b/>
          <w:bCs/>
          <w:u w:val="single"/>
        </w:rPr>
      </w:pPr>
      <w:r w:rsidRPr="002169F3">
        <w:rPr>
          <w:b/>
          <w:bCs/>
          <w:u w:val="single"/>
        </w:rPr>
        <w:t>Similarities:</w:t>
      </w:r>
    </w:p>
    <w:p w14:paraId="2A892009" w14:textId="77777777" w:rsidR="00C72E87" w:rsidRPr="00640063" w:rsidRDefault="00C72E87" w:rsidP="00C72E8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b/>
          <w:bCs/>
        </w:rPr>
      </w:pPr>
      <w:r w:rsidRPr="00640063">
        <w:rPr>
          <w:b/>
          <w:bCs/>
        </w:rPr>
        <w:t>A hierarchy of levels</w:t>
      </w:r>
    </w:p>
    <w:p w14:paraId="699EB74F" w14:textId="77777777" w:rsidR="00C72E87" w:rsidRDefault="00C72E87" w:rsidP="00C72E87">
      <w:pPr>
        <w:spacing w:after="0" w:line="240" w:lineRule="auto"/>
        <w:ind w:left="720"/>
      </w:pPr>
      <w:r>
        <w:t>Both models have a hierarchical structure in which lower layers supply services that higher tiers rely on.</w:t>
      </w:r>
    </w:p>
    <w:p w14:paraId="08EB3AD4" w14:textId="77777777" w:rsidR="00C72E87" w:rsidRDefault="00C72E87" w:rsidP="00C72E87">
      <w:pPr>
        <w:spacing w:after="0" w:line="240" w:lineRule="auto"/>
        <w:ind w:left="720"/>
      </w:pPr>
    </w:p>
    <w:p w14:paraId="433C846C" w14:textId="77777777" w:rsidR="00C72E87" w:rsidRPr="00640063" w:rsidRDefault="00C72E87" w:rsidP="00C72E8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b/>
          <w:bCs/>
        </w:rPr>
      </w:pPr>
      <w:r w:rsidRPr="00640063">
        <w:rPr>
          <w:b/>
          <w:bCs/>
        </w:rPr>
        <w:t>Applied Layer:</w:t>
      </w:r>
    </w:p>
    <w:p w14:paraId="03B0FFED" w14:textId="77777777" w:rsidR="00C72E87" w:rsidRDefault="00C72E87" w:rsidP="00C72E87">
      <w:pPr>
        <w:spacing w:after="0" w:line="240" w:lineRule="auto"/>
        <w:ind w:left="720"/>
      </w:pPr>
      <w:r>
        <w:t>An application layer is present in both models and is in charge of end-user communication and application-specific protocols.</w:t>
      </w:r>
    </w:p>
    <w:p w14:paraId="3856CEA9" w14:textId="77777777" w:rsidR="00C72E87" w:rsidRDefault="00C72E87" w:rsidP="00C72E87">
      <w:pPr>
        <w:spacing w:after="0" w:line="240" w:lineRule="auto"/>
        <w:ind w:left="720"/>
      </w:pPr>
    </w:p>
    <w:p w14:paraId="7542FFA2" w14:textId="77777777" w:rsidR="00C72E87" w:rsidRPr="00640063" w:rsidRDefault="00C72E87" w:rsidP="00C72E8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b/>
          <w:bCs/>
        </w:rPr>
      </w:pPr>
      <w:r w:rsidRPr="00640063">
        <w:rPr>
          <w:b/>
          <w:bCs/>
        </w:rPr>
        <w:t>Transmission Layer:</w:t>
      </w:r>
    </w:p>
    <w:p w14:paraId="2655ECAE" w14:textId="08666A58" w:rsidR="00C72E87" w:rsidRDefault="00C72E87" w:rsidP="00C72E87">
      <w:pPr>
        <w:spacing w:after="0" w:line="240" w:lineRule="auto"/>
        <w:ind w:left="720"/>
      </w:pPr>
      <w:r>
        <w:t xml:space="preserve">   The end-to-end connection is managed by a transport layer in both models, assuring data </w:t>
      </w:r>
      <w:r w:rsidR="00D44905">
        <w:t xml:space="preserve">integrity, </w:t>
      </w:r>
      <w:r>
        <w:t>flow management, and error handling.</w:t>
      </w:r>
    </w:p>
    <w:p w14:paraId="49658862" w14:textId="77777777" w:rsidR="00C72E87" w:rsidRPr="00640063" w:rsidRDefault="00C72E87" w:rsidP="00C72E8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b/>
          <w:bCs/>
        </w:rPr>
      </w:pPr>
      <w:r w:rsidRPr="00640063">
        <w:rPr>
          <w:b/>
          <w:bCs/>
        </w:rPr>
        <w:t>System Layer:</w:t>
      </w:r>
    </w:p>
    <w:p w14:paraId="572DE1C8" w14:textId="77777777" w:rsidR="00C72E87" w:rsidRDefault="00C72E87" w:rsidP="00C72E87">
      <w:pPr>
        <w:pStyle w:val="ListParagraph"/>
        <w:spacing w:after="0" w:line="240" w:lineRule="auto"/>
        <w:ind w:left="1440"/>
      </w:pPr>
      <w:r>
        <w:lastRenderedPageBreak/>
        <w:t>A network layer is present in both models and is in charge of directing data between devices connected to various networks.</w:t>
      </w:r>
    </w:p>
    <w:p w14:paraId="163B88C1" w14:textId="77777777" w:rsidR="00C72E87" w:rsidRPr="00640063" w:rsidRDefault="00C72E87" w:rsidP="00C72E8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b/>
          <w:bCs/>
        </w:rPr>
      </w:pPr>
      <w:r w:rsidRPr="00640063">
        <w:rPr>
          <w:b/>
          <w:bCs/>
        </w:rPr>
        <w:t>Data link and physical layers:</w:t>
      </w:r>
    </w:p>
    <w:p w14:paraId="04FA1874" w14:textId="77777777" w:rsidR="00C72E87" w:rsidRDefault="00C72E87" w:rsidP="00C72E87">
      <w:pPr>
        <w:spacing w:after="0" w:line="240" w:lineRule="auto"/>
        <w:ind w:left="720"/>
      </w:pPr>
      <w:r>
        <w:t>The lowest levels, which deal with hardware and physical media, are covered by both models.</w:t>
      </w:r>
    </w:p>
    <w:p w14:paraId="0988C06F" w14:textId="77777777" w:rsidR="00C72E87" w:rsidRPr="00640063" w:rsidRDefault="00C72E87" w:rsidP="00C72E8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b/>
          <w:bCs/>
        </w:rPr>
      </w:pPr>
      <w:r w:rsidRPr="00640063">
        <w:rPr>
          <w:b/>
          <w:bCs/>
        </w:rPr>
        <w:t>Interoperability:</w:t>
      </w:r>
    </w:p>
    <w:p w14:paraId="5E4B0ED5" w14:textId="77777777" w:rsidR="00C72E87" w:rsidRDefault="00C72E87" w:rsidP="00C72E87">
      <w:pPr>
        <w:spacing w:after="0" w:line="240" w:lineRule="auto"/>
        <w:ind w:left="720"/>
      </w:pPr>
      <w:r>
        <w:t>Both paradigms are frequently combined by devices and networks for compatibility and utility. The difference between the two models is filled by protocols like Ethernet, TCP, and IP.</w:t>
      </w:r>
    </w:p>
    <w:p w14:paraId="0084D72D" w14:textId="77777777" w:rsidR="00C72E87" w:rsidRDefault="00C72E87" w:rsidP="00C72E87">
      <w:pPr>
        <w:spacing w:after="0" w:line="240" w:lineRule="auto"/>
      </w:pPr>
    </w:p>
    <w:p w14:paraId="033F8C01" w14:textId="77777777" w:rsidR="00C72E87" w:rsidRDefault="00C72E87" w:rsidP="00C72E87">
      <w:pPr>
        <w:spacing w:after="0" w:line="240" w:lineRule="auto"/>
      </w:pPr>
      <w:r>
        <w:t xml:space="preserve">In conclusion, the TCP/IP Model and the OSI Reference Model act as conceptual frameworks for comprehending network communication. </w:t>
      </w:r>
    </w:p>
    <w:p w14:paraId="37EAADC0" w14:textId="77777777" w:rsidR="00C72E87" w:rsidRPr="002169F3" w:rsidRDefault="00C72E87" w:rsidP="00C72E87">
      <w:pPr>
        <w:spacing w:after="0" w:line="240" w:lineRule="auto"/>
      </w:pPr>
      <w:r>
        <w:t xml:space="preserve"> </w:t>
      </w:r>
    </w:p>
    <w:p w14:paraId="4118643E" w14:textId="77777777" w:rsidR="00C72E87" w:rsidRPr="002169F3" w:rsidRDefault="00C72E87" w:rsidP="00C72E87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5FCA86AC" w14:textId="77777777" w:rsidR="00C72E87" w:rsidRPr="002169F3" w:rsidRDefault="00C72E87" w:rsidP="00C72E87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72E2010C" w14:textId="77777777" w:rsidR="00C72E87" w:rsidRPr="00C72E87" w:rsidRDefault="00C72E87" w:rsidP="00C72E87">
      <w:pPr>
        <w:spacing w:after="0"/>
        <w:rPr>
          <w:b/>
          <w:bCs/>
          <w:u w:val="single"/>
        </w:rPr>
      </w:pPr>
    </w:p>
    <w:p w14:paraId="14F4372B" w14:textId="77777777" w:rsidR="00C72E87" w:rsidRPr="00C72E87" w:rsidRDefault="00C72E87" w:rsidP="00C72E87">
      <w:pPr>
        <w:spacing w:after="0"/>
        <w:rPr>
          <w:b/>
          <w:bCs/>
          <w:u w:val="single"/>
        </w:rPr>
      </w:pPr>
    </w:p>
    <w:sectPr w:rsidR="00C72E87" w:rsidRPr="00C7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66F"/>
    <w:multiLevelType w:val="hybridMultilevel"/>
    <w:tmpl w:val="7298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A0361"/>
    <w:multiLevelType w:val="hybridMultilevel"/>
    <w:tmpl w:val="D19E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49110">
    <w:abstractNumId w:val="1"/>
  </w:num>
  <w:num w:numId="2" w16cid:durableId="73473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58"/>
    <w:rsid w:val="001B4E3E"/>
    <w:rsid w:val="005130E0"/>
    <w:rsid w:val="00563FC2"/>
    <w:rsid w:val="005C58B5"/>
    <w:rsid w:val="00641558"/>
    <w:rsid w:val="00C72E87"/>
    <w:rsid w:val="00D44905"/>
    <w:rsid w:val="00EC459A"/>
    <w:rsid w:val="00F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F3A3"/>
  <w15:chartTrackingRefBased/>
  <w15:docId w15:val="{4E53B357-2035-4FF4-94B6-E94CB82C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Gertrude Kinuthia</dc:creator>
  <cp:keywords/>
  <dc:description/>
  <cp:lastModifiedBy>Gertrude Kinuthia</cp:lastModifiedBy>
  <cp:revision>5</cp:revision>
  <dcterms:created xsi:type="dcterms:W3CDTF">2023-10-12T16:25:00Z</dcterms:created>
  <dcterms:modified xsi:type="dcterms:W3CDTF">2023-10-12T18:02:00Z</dcterms:modified>
</cp:coreProperties>
</file>