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622" w:rsidRDefault="00D9531E">
      <w:r>
        <w:rPr>
          <w:noProof/>
        </w:rPr>
        <w:drawing>
          <wp:inline distT="0" distB="0" distL="0" distR="0">
            <wp:extent cx="594360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678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16" w:rsidRDefault="00837816"/>
    <w:p w:rsidR="00837816" w:rsidRDefault="00837816"/>
    <w:p w:rsidR="00837816" w:rsidRPr="00837816" w:rsidRDefault="00837816">
      <w:pPr>
        <w:rPr>
          <w:rFonts w:hint="cs"/>
          <w:sz w:val="44"/>
          <w:szCs w:val="52"/>
        </w:rPr>
      </w:pPr>
      <w:r>
        <w:rPr>
          <w:sz w:val="44"/>
          <w:szCs w:val="52"/>
        </w:rPr>
        <w:t xml:space="preserve">6630250435 </w:t>
      </w:r>
      <w:bookmarkStart w:id="0" w:name="_GoBack"/>
      <w:bookmarkEnd w:id="0"/>
      <w:r>
        <w:rPr>
          <w:rFonts w:hint="cs"/>
          <w:sz w:val="44"/>
          <w:szCs w:val="52"/>
          <w:cs/>
        </w:rPr>
        <w:t xml:space="preserve">วรินทร์ สายปัญญา  </w:t>
      </w:r>
    </w:p>
    <w:sectPr w:rsidR="00837816" w:rsidRPr="0083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1E"/>
    <w:rsid w:val="001B2622"/>
    <w:rsid w:val="007159A6"/>
    <w:rsid w:val="00837816"/>
    <w:rsid w:val="00D9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1260"/>
  <w15:chartTrackingRefBased/>
  <w15:docId w15:val="{300C4BA1-557F-4E63-A49E-4914440C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3</cp:revision>
  <dcterms:created xsi:type="dcterms:W3CDTF">2024-12-26T18:58:00Z</dcterms:created>
  <dcterms:modified xsi:type="dcterms:W3CDTF">2024-12-26T19:00:00Z</dcterms:modified>
</cp:coreProperties>
</file>