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49D59" w14:textId="347B3220" w:rsidR="006E1273" w:rsidRPr="00DA2513" w:rsidRDefault="006E1273" w:rsidP="006E1273">
      <w:pPr>
        <w:jc w:val="center"/>
        <w:rPr>
          <w:rFonts w:ascii="Tw Cen MT" w:hAnsi="Tw Cen MT"/>
          <w:b/>
          <w:bCs/>
          <w:sz w:val="36"/>
          <w:szCs w:val="36"/>
        </w:rPr>
      </w:pPr>
      <w:r w:rsidRPr="00DA2513">
        <w:rPr>
          <w:rFonts w:ascii="Tw Cen MT" w:hAnsi="Tw Cen MT"/>
          <w:b/>
          <w:bCs/>
          <w:sz w:val="36"/>
          <w:szCs w:val="36"/>
        </w:rPr>
        <w:t xml:space="preserve">Lab </w:t>
      </w:r>
      <w:r>
        <w:rPr>
          <w:rFonts w:ascii="Tw Cen MT" w:hAnsi="Tw Cen MT"/>
          <w:b/>
          <w:bCs/>
          <w:sz w:val="36"/>
          <w:szCs w:val="36"/>
        </w:rPr>
        <w:t xml:space="preserve"># </w:t>
      </w:r>
      <w:r>
        <w:rPr>
          <w:rFonts w:ascii="Tw Cen MT" w:hAnsi="Tw Cen MT"/>
          <w:b/>
          <w:bCs/>
          <w:sz w:val="36"/>
          <w:szCs w:val="36"/>
        </w:rPr>
        <w:t>8</w:t>
      </w:r>
      <w:r w:rsidRPr="00DA2513">
        <w:rPr>
          <w:rFonts w:ascii="Tw Cen MT" w:hAnsi="Tw Cen MT"/>
          <w:b/>
          <w:bCs/>
          <w:sz w:val="36"/>
          <w:szCs w:val="36"/>
        </w:rPr>
        <w:br/>
      </w:r>
      <w:r>
        <w:rPr>
          <w:rFonts w:ascii="Tw Cen MT" w:hAnsi="Tw Cen MT"/>
          <w:b/>
          <w:bCs/>
          <w:sz w:val="36"/>
          <w:szCs w:val="36"/>
        </w:rPr>
        <w:t>Pandas</w:t>
      </w:r>
    </w:p>
    <w:p w14:paraId="24853EB8" w14:textId="77777777" w:rsidR="006E1273" w:rsidRPr="00DA2513" w:rsidRDefault="006E1273" w:rsidP="006E1273">
      <w:pPr>
        <w:jc w:val="center"/>
        <w:rPr>
          <w:rFonts w:ascii="Tw Cen MT" w:hAnsi="Tw Cen MT"/>
          <w:b/>
          <w:sz w:val="36"/>
          <w:szCs w:val="36"/>
        </w:rPr>
      </w:pPr>
      <w:r w:rsidRPr="00DA2513">
        <w:rPr>
          <w:rFonts w:ascii="Tw Cen MT" w:hAnsi="Tw Cen MT"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554C5B78" wp14:editId="6D5DEA6D">
            <wp:simplePos x="0" y="0"/>
            <wp:positionH relativeFrom="margin">
              <wp:posOffset>2192655</wp:posOffset>
            </wp:positionH>
            <wp:positionV relativeFrom="paragraph">
              <wp:posOffset>30662</wp:posOffset>
            </wp:positionV>
            <wp:extent cx="1384300" cy="1354455"/>
            <wp:effectExtent l="0" t="0" r="6350" b="0"/>
            <wp:wrapTight wrapText="bothSides">
              <wp:wrapPolygon edited="0">
                <wp:start x="6837" y="0"/>
                <wp:lineTo x="5350" y="911"/>
                <wp:lineTo x="1486" y="4557"/>
                <wp:lineTo x="0" y="9114"/>
                <wp:lineTo x="0" y="10937"/>
                <wp:lineTo x="1189" y="16101"/>
                <wp:lineTo x="4161" y="19747"/>
                <wp:lineTo x="5350" y="19747"/>
                <wp:lineTo x="6837" y="21266"/>
                <wp:lineTo x="13971" y="21266"/>
                <wp:lineTo x="14268" y="20962"/>
                <wp:lineTo x="15160" y="19747"/>
                <wp:lineTo x="17240" y="19443"/>
                <wp:lineTo x="19618" y="16405"/>
                <wp:lineTo x="19618" y="14886"/>
                <wp:lineTo x="21402" y="11241"/>
                <wp:lineTo x="21402" y="10025"/>
                <wp:lineTo x="20213" y="5165"/>
                <wp:lineTo x="14268" y="0"/>
                <wp:lineTo x="6837" y="0"/>
              </wp:wrapPolygon>
            </wp:wrapTight>
            <wp:docPr id="538177516" name="Picture 4" descr="A logo of a university of engineering and technolog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77516" name="Picture 4" descr="A logo of a university of engineering and technolog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0" cy="135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C3D517" w14:textId="77777777" w:rsidR="006E1273" w:rsidRPr="00DA2513" w:rsidRDefault="006E1273" w:rsidP="006E1273">
      <w:pPr>
        <w:jc w:val="center"/>
        <w:rPr>
          <w:rFonts w:ascii="Tw Cen MT" w:hAnsi="Tw Cen MT"/>
          <w:b/>
          <w:sz w:val="36"/>
          <w:szCs w:val="36"/>
        </w:rPr>
      </w:pPr>
    </w:p>
    <w:p w14:paraId="41D28854" w14:textId="77777777" w:rsidR="006E1273" w:rsidRPr="00DA2513" w:rsidRDefault="006E1273" w:rsidP="006E1273">
      <w:pPr>
        <w:jc w:val="center"/>
        <w:rPr>
          <w:rFonts w:ascii="Tw Cen MT" w:hAnsi="Tw Cen MT"/>
          <w:b/>
          <w:sz w:val="36"/>
          <w:szCs w:val="36"/>
        </w:rPr>
      </w:pPr>
    </w:p>
    <w:p w14:paraId="44C4E877" w14:textId="77777777" w:rsidR="006E1273" w:rsidRPr="00DA2513" w:rsidRDefault="006E1273" w:rsidP="006E1273">
      <w:pPr>
        <w:jc w:val="center"/>
        <w:rPr>
          <w:rFonts w:ascii="Tw Cen MT" w:hAnsi="Tw Cen MT"/>
          <w:b/>
          <w:sz w:val="36"/>
          <w:szCs w:val="36"/>
        </w:rPr>
      </w:pPr>
      <w:r w:rsidRPr="00DA2513">
        <w:rPr>
          <w:rFonts w:ascii="Tw Cen MT" w:hAnsi="Tw Cen MT"/>
          <w:b/>
          <w:sz w:val="36"/>
          <w:szCs w:val="36"/>
        </w:rPr>
        <w:br/>
      </w:r>
    </w:p>
    <w:p w14:paraId="5116F0ED" w14:textId="77777777" w:rsidR="006E1273" w:rsidRPr="00DA2513" w:rsidRDefault="006E1273" w:rsidP="006E1273">
      <w:pPr>
        <w:jc w:val="center"/>
        <w:rPr>
          <w:rFonts w:ascii="Tw Cen MT" w:hAnsi="Tw Cen MT"/>
          <w:b/>
          <w:sz w:val="36"/>
          <w:szCs w:val="36"/>
        </w:rPr>
      </w:pPr>
      <w:r w:rsidRPr="00DA2513">
        <w:rPr>
          <w:rFonts w:ascii="Tw Cen MT" w:hAnsi="Tw Cen MT"/>
          <w:b/>
          <w:sz w:val="36"/>
          <w:szCs w:val="36"/>
        </w:rPr>
        <w:br/>
        <w:t>Spring 2026</w:t>
      </w:r>
      <w:r w:rsidRPr="00DA2513">
        <w:rPr>
          <w:rFonts w:ascii="Tw Cen MT" w:hAnsi="Tw Cen MT"/>
          <w:b/>
          <w:sz w:val="36"/>
          <w:szCs w:val="36"/>
        </w:rPr>
        <w:br/>
        <w:t>Semester: 4th</w:t>
      </w:r>
      <w:r w:rsidRPr="00DA2513">
        <w:rPr>
          <w:rFonts w:ascii="Tw Cen MT" w:hAnsi="Tw Cen MT"/>
          <w:b/>
          <w:sz w:val="36"/>
          <w:szCs w:val="36"/>
        </w:rPr>
        <w:br/>
      </w:r>
      <w:r w:rsidRPr="00DA2513">
        <w:rPr>
          <w:rFonts w:ascii="Tw Cen MT" w:hAnsi="Tw Cen MT"/>
          <w:b/>
          <w:sz w:val="36"/>
          <w:szCs w:val="36"/>
        </w:rPr>
        <w:br/>
        <w:t>AI-01L Programming for AI</w:t>
      </w:r>
    </w:p>
    <w:p w14:paraId="782589D0" w14:textId="77777777" w:rsidR="006E1273" w:rsidRPr="00DA2513" w:rsidRDefault="006E1273" w:rsidP="006E1273">
      <w:pPr>
        <w:jc w:val="center"/>
        <w:rPr>
          <w:rFonts w:ascii="Tw Cen MT" w:hAnsi="Tw Cen MT"/>
          <w:b/>
          <w:sz w:val="36"/>
          <w:szCs w:val="36"/>
        </w:rPr>
      </w:pPr>
    </w:p>
    <w:p w14:paraId="5324E8F9" w14:textId="77777777" w:rsidR="006E1273" w:rsidRPr="00DA2513" w:rsidRDefault="006E1273" w:rsidP="006E1273">
      <w:pPr>
        <w:jc w:val="center"/>
        <w:rPr>
          <w:rFonts w:ascii="Tw Cen MT" w:hAnsi="Tw Cen MT"/>
          <w:b/>
          <w:bCs/>
          <w:sz w:val="36"/>
          <w:szCs w:val="36"/>
        </w:rPr>
      </w:pPr>
      <w:r w:rsidRPr="00DA2513">
        <w:rPr>
          <w:rFonts w:ascii="Tw Cen MT" w:hAnsi="Tw Cen MT"/>
          <w:sz w:val="36"/>
          <w:szCs w:val="36"/>
        </w:rPr>
        <w:t xml:space="preserve">Submitted by: </w:t>
      </w:r>
      <w:r w:rsidRPr="00DA2513">
        <w:rPr>
          <w:rFonts w:ascii="Tw Cen MT" w:hAnsi="Tw Cen MT"/>
          <w:b/>
          <w:bCs/>
          <w:sz w:val="36"/>
          <w:szCs w:val="36"/>
        </w:rPr>
        <w:t>Warisha Danin Bilal</w:t>
      </w:r>
    </w:p>
    <w:p w14:paraId="4A0A6E66" w14:textId="77777777" w:rsidR="006E1273" w:rsidRPr="00DA2513" w:rsidRDefault="006E1273" w:rsidP="006E1273">
      <w:pPr>
        <w:jc w:val="center"/>
        <w:rPr>
          <w:rFonts w:ascii="Tw Cen MT" w:hAnsi="Tw Cen MT"/>
          <w:b/>
          <w:bCs/>
          <w:sz w:val="36"/>
          <w:szCs w:val="36"/>
        </w:rPr>
      </w:pPr>
      <w:r w:rsidRPr="00DA2513">
        <w:rPr>
          <w:rFonts w:ascii="Tw Cen MT" w:hAnsi="Tw Cen MT"/>
          <w:sz w:val="36"/>
          <w:szCs w:val="36"/>
        </w:rPr>
        <w:t xml:space="preserve">Registration No: </w:t>
      </w:r>
      <w:r w:rsidRPr="00DA2513">
        <w:rPr>
          <w:rFonts w:ascii="Tw Cen MT" w:hAnsi="Tw Cen MT"/>
          <w:b/>
          <w:bCs/>
          <w:sz w:val="36"/>
          <w:szCs w:val="36"/>
        </w:rPr>
        <w:t>24PWAI0004</w:t>
      </w:r>
    </w:p>
    <w:p w14:paraId="0D3A2602" w14:textId="77777777" w:rsidR="006E1273" w:rsidRPr="00DA2513" w:rsidRDefault="006E1273" w:rsidP="006E1273">
      <w:pPr>
        <w:jc w:val="center"/>
        <w:rPr>
          <w:rFonts w:ascii="Tw Cen MT" w:hAnsi="Tw Cen MT"/>
          <w:b/>
          <w:sz w:val="36"/>
          <w:szCs w:val="36"/>
        </w:rPr>
      </w:pPr>
      <w:r w:rsidRPr="00DA2513">
        <w:rPr>
          <w:rFonts w:ascii="Tw Cen MT" w:hAnsi="Tw Cen MT"/>
          <w:sz w:val="36"/>
          <w:szCs w:val="36"/>
        </w:rPr>
        <w:t xml:space="preserve">Class Section: </w:t>
      </w:r>
      <w:r w:rsidRPr="00DA2513">
        <w:rPr>
          <w:rFonts w:ascii="Tw Cen MT" w:hAnsi="Tw Cen MT"/>
          <w:b/>
          <w:sz w:val="36"/>
          <w:szCs w:val="36"/>
        </w:rPr>
        <w:t>A</w:t>
      </w:r>
    </w:p>
    <w:p w14:paraId="0AD0E43C" w14:textId="77777777" w:rsidR="006E1273" w:rsidRPr="00DA2513" w:rsidRDefault="006E1273" w:rsidP="006E1273">
      <w:pPr>
        <w:jc w:val="center"/>
        <w:rPr>
          <w:rFonts w:ascii="Tw Cen MT" w:hAnsi="Tw Cen MT"/>
          <w:sz w:val="36"/>
          <w:szCs w:val="36"/>
        </w:rPr>
      </w:pPr>
    </w:p>
    <w:p w14:paraId="0AD08C8B" w14:textId="77777777" w:rsidR="006E1273" w:rsidRPr="00DA2513" w:rsidRDefault="006E1273" w:rsidP="006E1273">
      <w:pPr>
        <w:jc w:val="center"/>
        <w:rPr>
          <w:rFonts w:ascii="Tw Cen MT" w:hAnsi="Tw Cen MT"/>
          <w:sz w:val="36"/>
          <w:szCs w:val="36"/>
        </w:rPr>
      </w:pPr>
      <w:r w:rsidRPr="00DA2513">
        <w:rPr>
          <w:rFonts w:ascii="Tw Cen MT" w:hAnsi="Tw Cen MT"/>
          <w:sz w:val="36"/>
          <w:szCs w:val="36"/>
        </w:rPr>
        <w:t xml:space="preserve">Submitted to: </w:t>
      </w:r>
      <w:r w:rsidRPr="00DA2513">
        <w:rPr>
          <w:rFonts w:ascii="Tw Cen MT" w:hAnsi="Tw Cen MT"/>
          <w:b/>
          <w:bCs/>
          <w:sz w:val="36"/>
          <w:szCs w:val="36"/>
        </w:rPr>
        <w:t>Ms. Kanwal Aneeq</w:t>
      </w:r>
    </w:p>
    <w:p w14:paraId="7DAC738E" w14:textId="2FB62706" w:rsidR="006E1273" w:rsidRPr="00DA2513" w:rsidRDefault="006E1273" w:rsidP="006E1273">
      <w:pPr>
        <w:jc w:val="center"/>
        <w:rPr>
          <w:rFonts w:ascii="Tw Cen MT" w:hAnsi="Tw Cen MT"/>
          <w:sz w:val="36"/>
          <w:szCs w:val="36"/>
        </w:rPr>
      </w:pPr>
      <w:r w:rsidRPr="00DA2513">
        <w:rPr>
          <w:rFonts w:ascii="Tw Cen MT" w:hAnsi="Tw Cen M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F73DA6" wp14:editId="1604F26F">
                <wp:simplePos x="0" y="0"/>
                <wp:positionH relativeFrom="column">
                  <wp:posOffset>-1428750</wp:posOffset>
                </wp:positionH>
                <wp:positionV relativeFrom="paragraph">
                  <wp:posOffset>528955</wp:posOffset>
                </wp:positionV>
                <wp:extent cx="18415" cy="18415"/>
                <wp:effectExtent l="9525" t="14605" r="10160" b="14605"/>
                <wp:wrapNone/>
                <wp:docPr id="76572476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18415" cy="18415"/>
                        </a:xfrm>
                        <a:prstGeom prst="rect">
                          <a:avLst/>
                        </a:prstGeom>
                        <a:noFill/>
                        <a:ln w="18000" cap="rnd" algn="ctr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5554D3" id="Rectangle 3" o:spid="_x0000_s1026" style="position:absolute;margin-left:-112.5pt;margin-top:41.65pt;width:1.45pt;height: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HLxKQIAAEQEAAAOAAAAZHJzL2Uyb0RvYy54bWysU1Fv0zAQfkfiP1h+p0mqDka0dJq6FSEN&#10;mNj4Aa7tJBaOz5zdpuXXc3a6rsAbIg/WnX357u67766u94NlO43BgGt4NSs5006CMq5r+Len9ZtL&#10;zkIUTgkLTjf8oAO/Xr5+dTX6Ws+hB6s0MgJxoR59w/sYfV0UQfZ6EGEGXjt6bAEHEcnFrlAoRkIf&#10;bDEvy7fFCKg8gtQh0O3t9MiXGb9ttYxf2jboyGzDqbaYT8znJp3F8krUHQrfG3ksQ/xDFYMwjpKe&#10;oG5FFGyL5i+owUiEAG2cSRgKaFsjde6BuqnKP7p57IXXuRciJ/gTTeH/wcrPu0f/gKn04O9Bfg/M&#10;wVcgnipO1qoXrtM3wRORx6s7ZeIDGBepivMYRBh7LdTv17mFp4On0VeJ7GL0oT4lTU6g9GwzfgJF&#10;MWIbIfO4b3FIRRFDbJ/HdTiNS+8jk3RZXS6qC84kvUxmwhf1868eQ/ygYWDJaDhSCxla7O5DnEKf&#10;Q1ImB2tjbdaDdWxMmGVJkpGCZIlOcSZsRxqXETNMAGtU+iVzh91mZZHtBOlsnb/cLbF6HjaYSGq3&#10;Zmh4Aif4nC/RdudUtqMwdrKpFeuOjCWSkqZDvQF1IMIwjYiqo9Ujowf8ydlIMm54+LEVqDmzHx2N&#10;4n21WCTdZ2dx8W5ODp6/bM5fhJME1fBIzWZzFadd2Xo0XZ8lMHF1Q4NqTabxpapjsSTVPIjjWqVd&#10;OPdz1MvyL38BAAD//wMAUEsDBBQABgAIAAAAIQAbDD4a3gAAAAsBAAAPAAAAZHJzL2Rvd25yZXYu&#10;eG1sTI/BTsMwEETvSPyDtUjcWqeuqNoQp0JUIE5ItHzANt4mEfE6xG4a+HqWExx3djTzpthOvlMj&#10;DbENbGExz0ARV8G1XFt4PzzN1qBiQnbYBSYLXxRhW15fFZi7cOE3GvepVhLCMUcLTUp9rnWsGvIY&#10;56Enlt8pDB6TnEOt3YAXCfedNlm20h5bloYGe3psqPrYn72FVj+j342n783u0/kDbsL02r1Ye3sz&#10;PdyDSjSlPzP84gs6lMJ0DGd2UXUWZsbcyZhkYb1cghKHKGYB6ijKyoAuC/1/Q/kDAAD//wMAUEsB&#10;Ai0AFAAGAAgAAAAhALaDOJL+AAAA4QEAABMAAAAAAAAAAAAAAAAAAAAAAFtDb250ZW50X1R5cGVz&#10;XS54bWxQSwECLQAUAAYACAAAACEAOP0h/9YAAACUAQAACwAAAAAAAAAAAAAAAAAvAQAAX3JlbHMv&#10;LnJlbHNQSwECLQAUAAYACAAAACEAraRy8SkCAABEBAAADgAAAAAAAAAAAAAAAAAuAgAAZHJzL2Uy&#10;b0RvYy54bWxQSwECLQAUAAYACAAAACEAGww+Gt4AAAALAQAADwAAAAAAAAAAAAAAAACDBAAAZHJz&#10;L2Rvd25yZXYueG1sUEsFBgAAAAAEAAQA8wAAAI4FAAAAAA==&#10;" filled="f" strokecolor="white" strokeweight=".5mm">
                <v:stroke endcap="round"/>
                <o:lock v:ext="edit" rotation="t" aspectratio="t" verticies="t" shapetype="t"/>
              </v:rect>
            </w:pict>
          </mc:Fallback>
        </mc:AlternateContent>
      </w:r>
      <w:r>
        <w:rPr>
          <w:rFonts w:ascii="Tw Cen MT" w:hAnsi="Tw Cen MT"/>
          <w:noProof/>
          <w:sz w:val="36"/>
          <w:szCs w:val="36"/>
        </w:rPr>
        <w:t>June 9, 2026</w:t>
      </w:r>
      <w:r w:rsidRPr="00DA2513">
        <w:rPr>
          <w:rFonts w:ascii="Tw Cen MT" w:hAnsi="Tw Cen MT"/>
          <w:sz w:val="36"/>
          <w:szCs w:val="36"/>
        </w:rPr>
        <w:t xml:space="preserve"> 2026 </w:t>
      </w:r>
    </w:p>
    <w:p w14:paraId="5BD9FE3A" w14:textId="77777777" w:rsidR="006E1273" w:rsidRPr="00DA2513" w:rsidRDefault="006E1273" w:rsidP="006E1273">
      <w:pPr>
        <w:jc w:val="center"/>
        <w:rPr>
          <w:rFonts w:ascii="Tw Cen MT" w:hAnsi="Tw Cen MT"/>
          <w:sz w:val="36"/>
          <w:szCs w:val="36"/>
        </w:rPr>
      </w:pPr>
    </w:p>
    <w:p w14:paraId="54FAE9C9" w14:textId="77777777" w:rsidR="006E1273" w:rsidRPr="00DA2513" w:rsidRDefault="006E1273" w:rsidP="006E1273">
      <w:pPr>
        <w:jc w:val="center"/>
        <w:rPr>
          <w:rFonts w:ascii="Tw Cen MT" w:hAnsi="Tw Cen MT"/>
          <w:b/>
          <w:sz w:val="36"/>
          <w:szCs w:val="36"/>
        </w:rPr>
      </w:pPr>
      <w:r w:rsidRPr="00DA2513">
        <w:rPr>
          <w:rFonts w:ascii="Tw Cen MT" w:hAnsi="Tw Cen MT"/>
          <w:b/>
          <w:sz w:val="36"/>
          <w:szCs w:val="36"/>
        </w:rPr>
        <w:t>Bachelor of Science in Artificial Intelligence</w:t>
      </w:r>
    </w:p>
    <w:p w14:paraId="38E7A162" w14:textId="77777777" w:rsidR="006E1273" w:rsidRPr="00DA2513" w:rsidRDefault="006E1273" w:rsidP="006E1273">
      <w:pPr>
        <w:jc w:val="center"/>
        <w:rPr>
          <w:rFonts w:ascii="Tw Cen MT" w:hAnsi="Tw Cen MT"/>
          <w:b/>
          <w:sz w:val="36"/>
          <w:szCs w:val="36"/>
        </w:rPr>
      </w:pPr>
      <w:r w:rsidRPr="00DA2513">
        <w:rPr>
          <w:rFonts w:ascii="Tw Cen MT" w:hAnsi="Tw Cen MT"/>
          <w:b/>
          <w:sz w:val="36"/>
          <w:szCs w:val="36"/>
        </w:rPr>
        <w:t>University Of Engineering and Technology Peshawar</w:t>
      </w:r>
    </w:p>
    <w:p w14:paraId="2926EC84" w14:textId="77777777" w:rsidR="006E1273" w:rsidRDefault="006E1273" w:rsidP="006E1273">
      <w:pPr>
        <w:rPr>
          <w:sz w:val="28"/>
          <w:szCs w:val="28"/>
        </w:rPr>
      </w:pPr>
    </w:p>
    <w:p w14:paraId="73DF67DA" w14:textId="77777777" w:rsidR="00375B31" w:rsidRDefault="00375B31"/>
    <w:p w14:paraId="032552F3" w14:textId="1B4715AC" w:rsidR="006E1273" w:rsidRDefault="006E1273">
      <w:pPr>
        <w:rPr>
          <w:rFonts w:ascii="Tw Cen MT" w:hAnsi="Tw Cen MT"/>
          <w:b/>
          <w:bCs/>
          <w:sz w:val="28"/>
          <w:szCs w:val="28"/>
        </w:rPr>
      </w:pPr>
      <w:r>
        <w:rPr>
          <w:rFonts w:ascii="Tw Cen MT" w:hAnsi="Tw Cen MT"/>
          <w:b/>
          <w:bCs/>
          <w:sz w:val="28"/>
          <w:szCs w:val="28"/>
        </w:rPr>
        <w:lastRenderedPageBreak/>
        <w:t>Task 1: Load Datasets</w:t>
      </w:r>
    </w:p>
    <w:p w14:paraId="3F63962D" w14:textId="7197E5EE" w:rsidR="006E1273" w:rsidRDefault="006E1273">
      <w:pPr>
        <w:rPr>
          <w:rFonts w:ascii="Tw Cen MT" w:hAnsi="Tw Cen MT"/>
          <w:b/>
          <w:bCs/>
          <w:sz w:val="28"/>
          <w:szCs w:val="28"/>
        </w:rPr>
      </w:pPr>
      <w:r>
        <w:rPr>
          <w:rFonts w:ascii="Tw Cen MT" w:hAnsi="Tw Cen MT"/>
          <w:b/>
          <w:bCs/>
          <w:noProof/>
          <w:sz w:val="28"/>
          <w:szCs w:val="28"/>
        </w:rPr>
        <w:drawing>
          <wp:inline distT="0" distB="0" distL="0" distR="0" wp14:anchorId="6B5CC170" wp14:editId="0A61E702">
            <wp:extent cx="5943600" cy="2120900"/>
            <wp:effectExtent l="0" t="0" r="0" b="0"/>
            <wp:docPr id="15950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9323" name="Picture 1595093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D7C7" w14:textId="437BC9AC" w:rsidR="006E1273" w:rsidRDefault="006E1273">
      <w:pPr>
        <w:rPr>
          <w:rFonts w:ascii="Tw Cen MT" w:hAnsi="Tw Cen MT"/>
          <w:b/>
          <w:bCs/>
          <w:sz w:val="28"/>
          <w:szCs w:val="28"/>
        </w:rPr>
      </w:pPr>
      <w:r>
        <w:rPr>
          <w:rFonts w:ascii="Tw Cen MT" w:hAnsi="Tw Cen MT"/>
          <w:b/>
          <w:bCs/>
          <w:sz w:val="28"/>
          <w:szCs w:val="28"/>
        </w:rPr>
        <w:t>Task: Data Cleaning</w:t>
      </w:r>
    </w:p>
    <w:p w14:paraId="0A9F7104" w14:textId="47B2B10F" w:rsidR="006E1273" w:rsidRDefault="006E1273">
      <w:pPr>
        <w:rPr>
          <w:rFonts w:ascii="Tw Cen MT" w:hAnsi="Tw Cen MT"/>
          <w:b/>
          <w:bCs/>
          <w:sz w:val="28"/>
          <w:szCs w:val="28"/>
        </w:rPr>
      </w:pPr>
      <w:r>
        <w:rPr>
          <w:rFonts w:ascii="Tw Cen MT" w:hAnsi="Tw Cen MT"/>
          <w:b/>
          <w:bCs/>
          <w:noProof/>
          <w:sz w:val="28"/>
          <w:szCs w:val="28"/>
        </w:rPr>
        <w:drawing>
          <wp:inline distT="0" distB="0" distL="0" distR="0" wp14:anchorId="2D3F73A0" wp14:editId="1E750588">
            <wp:extent cx="5943600" cy="2472690"/>
            <wp:effectExtent l="0" t="0" r="0" b="3810"/>
            <wp:docPr id="1828394873" name="Picture 2" descr="A blue background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94873" name="Picture 2" descr="A blue background with white dot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2395" w14:textId="495DCDCA" w:rsidR="006E1273" w:rsidRDefault="006E1273">
      <w:pPr>
        <w:rPr>
          <w:rFonts w:ascii="Tw Cen MT" w:hAnsi="Tw Cen MT"/>
          <w:b/>
          <w:bCs/>
          <w:sz w:val="28"/>
          <w:szCs w:val="28"/>
        </w:rPr>
      </w:pPr>
      <w:r>
        <w:rPr>
          <w:rFonts w:ascii="Tw Cen MT" w:hAnsi="Tw Cen MT"/>
          <w:b/>
          <w:bCs/>
          <w:sz w:val="28"/>
          <w:szCs w:val="28"/>
        </w:rPr>
        <w:t>Task : Data Exploration and Filtering</w:t>
      </w:r>
    </w:p>
    <w:p w14:paraId="2EA910C2" w14:textId="15CC8265" w:rsidR="006E1273" w:rsidRDefault="006E1273">
      <w:pPr>
        <w:rPr>
          <w:rFonts w:ascii="Tw Cen MT" w:hAnsi="Tw Cen MT"/>
          <w:b/>
          <w:bCs/>
          <w:sz w:val="28"/>
          <w:szCs w:val="28"/>
        </w:rPr>
      </w:pPr>
      <w:r>
        <w:rPr>
          <w:rFonts w:ascii="Tw Cen MT" w:hAnsi="Tw Cen MT"/>
          <w:b/>
          <w:bCs/>
          <w:noProof/>
          <w:sz w:val="28"/>
          <w:szCs w:val="28"/>
        </w:rPr>
        <w:drawing>
          <wp:inline distT="0" distB="0" distL="0" distR="0" wp14:anchorId="61B31290" wp14:editId="2E697332">
            <wp:extent cx="5943600" cy="2226310"/>
            <wp:effectExtent l="0" t="0" r="0" b="2540"/>
            <wp:docPr id="1342247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47868" name="Picture 13422478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8747" w14:textId="3E81124A" w:rsidR="006E1273" w:rsidRDefault="006E1273">
      <w:pPr>
        <w:rPr>
          <w:rFonts w:ascii="Tw Cen MT" w:hAnsi="Tw Cen MT"/>
          <w:b/>
          <w:bCs/>
          <w:sz w:val="28"/>
          <w:szCs w:val="28"/>
        </w:rPr>
      </w:pPr>
      <w:r>
        <w:rPr>
          <w:rFonts w:ascii="Tw Cen MT" w:hAnsi="Tw Cen MT"/>
          <w:b/>
          <w:bCs/>
          <w:sz w:val="28"/>
          <w:szCs w:val="28"/>
        </w:rPr>
        <w:t>Task: Dataset merging</w:t>
      </w:r>
    </w:p>
    <w:p w14:paraId="4BDC9FB9" w14:textId="133F44C1" w:rsidR="006E1273" w:rsidRDefault="006E1273">
      <w:pPr>
        <w:rPr>
          <w:rFonts w:ascii="Tw Cen MT" w:hAnsi="Tw Cen MT"/>
          <w:b/>
          <w:bCs/>
          <w:sz w:val="28"/>
          <w:szCs w:val="28"/>
        </w:rPr>
      </w:pPr>
      <w:r>
        <w:rPr>
          <w:rFonts w:ascii="Tw Cen MT" w:hAnsi="Tw Cen MT"/>
          <w:b/>
          <w:bCs/>
          <w:noProof/>
          <w:sz w:val="28"/>
          <w:szCs w:val="28"/>
        </w:rPr>
        <w:drawing>
          <wp:inline distT="0" distB="0" distL="0" distR="0" wp14:anchorId="7D3D6C9D" wp14:editId="0724EB74">
            <wp:extent cx="5943600" cy="1664335"/>
            <wp:effectExtent l="0" t="0" r="0" b="0"/>
            <wp:docPr id="636118474" name="Picture 4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18474" name="Picture 4" descr="A blue screen with white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DF12" w14:textId="24463DA5" w:rsidR="006E1273" w:rsidRDefault="006E1273">
      <w:pPr>
        <w:rPr>
          <w:rFonts w:ascii="Tw Cen MT" w:hAnsi="Tw Cen MT"/>
          <w:b/>
          <w:bCs/>
          <w:sz w:val="28"/>
          <w:szCs w:val="28"/>
        </w:rPr>
      </w:pPr>
      <w:r>
        <w:rPr>
          <w:rFonts w:ascii="Tw Cen MT" w:hAnsi="Tw Cen MT"/>
          <w:b/>
          <w:bCs/>
          <w:sz w:val="28"/>
          <w:szCs w:val="28"/>
        </w:rPr>
        <w:t>Task: Feature Engineering for AI</w:t>
      </w:r>
    </w:p>
    <w:p w14:paraId="62EF2C0E" w14:textId="3D038971" w:rsidR="006E1273" w:rsidRDefault="006E1273">
      <w:pPr>
        <w:rPr>
          <w:rFonts w:ascii="Tw Cen MT" w:hAnsi="Tw Cen MT"/>
          <w:b/>
          <w:bCs/>
          <w:sz w:val="28"/>
          <w:szCs w:val="28"/>
        </w:rPr>
      </w:pPr>
      <w:r>
        <w:rPr>
          <w:rFonts w:ascii="Tw Cen MT" w:hAnsi="Tw Cen MT"/>
          <w:b/>
          <w:bCs/>
          <w:noProof/>
          <w:sz w:val="28"/>
          <w:szCs w:val="28"/>
        </w:rPr>
        <w:drawing>
          <wp:inline distT="0" distB="0" distL="0" distR="0" wp14:anchorId="4BBC8FFD" wp14:editId="25173A51">
            <wp:extent cx="5943600" cy="961390"/>
            <wp:effectExtent l="0" t="0" r="0" b="0"/>
            <wp:docPr id="1626446999" name="Picture 5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46999" name="Picture 5" descr="A blue screen with white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8328" w14:textId="650AB81A" w:rsidR="006E1273" w:rsidRDefault="006E1273">
      <w:pPr>
        <w:rPr>
          <w:rFonts w:ascii="Tw Cen MT" w:hAnsi="Tw Cen MT"/>
          <w:b/>
          <w:bCs/>
          <w:sz w:val="28"/>
          <w:szCs w:val="28"/>
        </w:rPr>
      </w:pPr>
      <w:r>
        <w:rPr>
          <w:rFonts w:ascii="Tw Cen MT" w:hAnsi="Tw Cen MT"/>
          <w:b/>
          <w:bCs/>
          <w:sz w:val="28"/>
          <w:szCs w:val="28"/>
        </w:rPr>
        <w:t>Task: Prepare Data for ML</w:t>
      </w:r>
    </w:p>
    <w:p w14:paraId="78E59959" w14:textId="096DE459" w:rsidR="006E1273" w:rsidRPr="006E1273" w:rsidRDefault="006E1273">
      <w:pPr>
        <w:rPr>
          <w:rFonts w:ascii="Tw Cen MT" w:hAnsi="Tw Cen MT"/>
          <w:b/>
          <w:bCs/>
          <w:sz w:val="28"/>
          <w:szCs w:val="28"/>
        </w:rPr>
      </w:pPr>
      <w:r>
        <w:rPr>
          <w:rFonts w:ascii="Tw Cen MT" w:hAnsi="Tw Cen MT"/>
          <w:b/>
          <w:bCs/>
          <w:noProof/>
          <w:sz w:val="28"/>
          <w:szCs w:val="28"/>
        </w:rPr>
        <w:drawing>
          <wp:inline distT="0" distB="0" distL="0" distR="0" wp14:anchorId="57DDE201" wp14:editId="3AFD5E4B">
            <wp:extent cx="5943600" cy="1280160"/>
            <wp:effectExtent l="0" t="0" r="0" b="0"/>
            <wp:docPr id="2003297558" name="Picture 7" descr="A blue squar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97558" name="Picture 7" descr="A blue square with white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1273" w:rsidRPr="006E1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273"/>
    <w:rsid w:val="00375B31"/>
    <w:rsid w:val="0059579B"/>
    <w:rsid w:val="006D2A1A"/>
    <w:rsid w:val="006E1273"/>
    <w:rsid w:val="00B36A56"/>
    <w:rsid w:val="00FB77EA"/>
    <w:rsid w:val="00FF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8DECD"/>
  <w15:chartTrackingRefBased/>
  <w15:docId w15:val="{7E185E19-7FB9-4B8E-9EA1-DFDD961EF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273"/>
  </w:style>
  <w:style w:type="paragraph" w:styleId="Heading1">
    <w:name w:val="heading 1"/>
    <w:basedOn w:val="Normal"/>
    <w:next w:val="Normal"/>
    <w:link w:val="Heading1Char"/>
    <w:uiPriority w:val="9"/>
    <w:qFormat/>
    <w:rsid w:val="006E1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fontTable" Target="fontTable.xml"/><Relationship Id="rId5" Type="http://schemas.openxmlformats.org/officeDocument/2006/relationships/image" Target="media/image2.tmp"/><Relationship Id="rId10" Type="http://schemas.openxmlformats.org/officeDocument/2006/relationships/image" Target="media/image7.tmp"/><Relationship Id="rId4" Type="http://schemas.openxmlformats.org/officeDocument/2006/relationships/image" Target="media/image1.png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Warisha Danin Bilal</dc:creator>
  <cp:keywords/>
  <dc:description/>
  <cp:lastModifiedBy>Warisha Danin Bilal</cp:lastModifiedBy>
  <cp:revision>1</cp:revision>
  <dcterms:created xsi:type="dcterms:W3CDTF">2026-06-09T15:58:00Z</dcterms:created>
  <dcterms:modified xsi:type="dcterms:W3CDTF">2026-06-09T16:04:00Z</dcterms:modified>
</cp:coreProperties>
</file>