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E7" w:rsidRPr="008D094C" w:rsidRDefault="008D094C" w:rsidP="008D094C">
      <w:pPr>
        <w:pStyle w:val="a3"/>
        <w:rPr>
          <w:rFonts w:ascii="Arial" w:hAnsi="Arial" w:cs="Arial"/>
          <w:lang w:val="en-US"/>
        </w:rPr>
      </w:pPr>
      <w:r w:rsidRPr="008D094C">
        <w:rPr>
          <w:rFonts w:ascii="Arial" w:hAnsi="Arial" w:cs="Arial"/>
          <w:lang w:val="en-US"/>
        </w:rPr>
        <w:t xml:space="preserve">Picture </w:t>
      </w:r>
      <w:proofErr w:type="gramStart"/>
      <w:r w:rsidRPr="008D094C">
        <w:rPr>
          <w:rFonts w:ascii="Arial" w:hAnsi="Arial" w:cs="Arial"/>
          <w:lang w:val="en-US"/>
        </w:rPr>
        <w:t>To</w:t>
      </w:r>
      <w:proofErr w:type="gramEnd"/>
      <w:r w:rsidRPr="008D094C">
        <w:rPr>
          <w:rFonts w:ascii="Arial" w:hAnsi="Arial" w:cs="Arial"/>
          <w:lang w:val="en-US"/>
        </w:rPr>
        <w:t xml:space="preserve"> Text telegram bot</w:t>
      </w:r>
    </w:p>
    <w:p w:rsidR="008D094C" w:rsidRPr="008D094C" w:rsidRDefault="008D094C" w:rsidP="008D094C">
      <w:pPr>
        <w:rPr>
          <w:rFonts w:ascii="Arial" w:hAnsi="Arial" w:cs="Arial"/>
          <w:sz w:val="36"/>
          <w:szCs w:val="36"/>
        </w:rPr>
      </w:pPr>
      <w:r w:rsidRPr="008D094C">
        <w:rPr>
          <w:rFonts w:ascii="Arial" w:hAnsi="Arial" w:cs="Arial"/>
          <w:sz w:val="36"/>
          <w:szCs w:val="36"/>
        </w:rPr>
        <w:t xml:space="preserve">Автор проекта: </w:t>
      </w:r>
      <w:proofErr w:type="spellStart"/>
      <w:r w:rsidRPr="008D094C">
        <w:rPr>
          <w:rFonts w:ascii="Arial" w:hAnsi="Arial" w:cs="Arial"/>
          <w:sz w:val="36"/>
          <w:szCs w:val="36"/>
        </w:rPr>
        <w:t>Варлаков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Фёдор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 w:rsidRPr="008D094C">
        <w:rPr>
          <w:rFonts w:ascii="Arial" w:hAnsi="Arial" w:cs="Arial"/>
          <w:sz w:val="36"/>
          <w:szCs w:val="36"/>
        </w:rPr>
        <w:t xml:space="preserve">Идея: </w:t>
      </w:r>
      <w:r w:rsidRPr="008D094C">
        <w:rPr>
          <w:rFonts w:ascii="Arial" w:hAnsi="Arial" w:cs="Arial"/>
          <w:sz w:val="36"/>
          <w:szCs w:val="36"/>
        </w:rPr>
        <w:t>Бот, который позволяет пользователям распознавать текст на изображениях</w:t>
      </w:r>
      <w:r w:rsidRPr="008D094C">
        <w:rPr>
          <w:rFonts w:ascii="Arial" w:hAnsi="Arial" w:cs="Arial"/>
          <w:sz w:val="36"/>
          <w:szCs w:val="36"/>
        </w:rPr>
        <w:t xml:space="preserve"> и видео</w:t>
      </w:r>
      <w:r w:rsidRPr="008D094C">
        <w:rPr>
          <w:rFonts w:ascii="Arial" w:hAnsi="Arial" w:cs="Arial"/>
          <w:sz w:val="36"/>
          <w:szCs w:val="36"/>
        </w:rPr>
        <w:t>.</w:t>
      </w:r>
      <w:r w:rsidRPr="008D094C">
        <w:rPr>
          <w:rFonts w:ascii="Arial" w:hAnsi="Arial" w:cs="Arial"/>
          <w:sz w:val="36"/>
          <w:szCs w:val="36"/>
        </w:rPr>
        <w:t xml:space="preserve"> Сохранять </w:t>
      </w:r>
      <w:proofErr w:type="spellStart"/>
      <w:r w:rsidRPr="008D094C">
        <w:rPr>
          <w:rFonts w:ascii="Arial" w:hAnsi="Arial" w:cs="Arial"/>
          <w:sz w:val="36"/>
          <w:szCs w:val="36"/>
        </w:rPr>
        <w:t>изображния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и видео и считывать с них текст при помощи библиотеки </w:t>
      </w:r>
      <w:proofErr w:type="spellStart"/>
      <w:r w:rsidRPr="008D094C">
        <w:rPr>
          <w:rFonts w:ascii="Arial" w:hAnsi="Arial" w:cs="Arial"/>
          <w:sz w:val="36"/>
          <w:szCs w:val="36"/>
          <w:lang w:val="en-US"/>
        </w:rPr>
        <w:t>pytesseract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Реализация</w:t>
      </w:r>
      <w:r w:rsidRPr="008D094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 xml:space="preserve">в файле </w:t>
      </w:r>
      <w:r>
        <w:rPr>
          <w:rFonts w:ascii="Arial" w:hAnsi="Arial" w:cs="Arial"/>
          <w:sz w:val="36"/>
          <w:szCs w:val="36"/>
          <w:lang w:val="en-US"/>
        </w:rPr>
        <w:t>main</w:t>
      </w:r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содержаться все </w:t>
      </w:r>
      <w:proofErr w:type="spellStart"/>
      <w:r>
        <w:rPr>
          <w:rFonts w:ascii="Arial" w:hAnsi="Arial" w:cs="Arial"/>
          <w:sz w:val="36"/>
          <w:szCs w:val="36"/>
        </w:rPr>
        <w:t>хендлеры</w:t>
      </w:r>
      <w:proofErr w:type="spellEnd"/>
      <w:r>
        <w:rPr>
          <w:rFonts w:ascii="Arial" w:hAnsi="Arial" w:cs="Arial"/>
          <w:sz w:val="36"/>
          <w:szCs w:val="36"/>
        </w:rPr>
        <w:t>, которые используются в работе бота.</w:t>
      </w:r>
    </w:p>
    <w:p w:rsidR="008D094C" w:rsidRP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Основные манипуляции с фотографиями и видео производятся при помощи функций, которые содержатся в файлах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msg</w:t>
      </w:r>
      <w:proofErr w:type="spellEnd"/>
      <w:r w:rsidRPr="008D094C">
        <w:rPr>
          <w:rFonts w:ascii="Arial" w:hAnsi="Arial" w:cs="Arial"/>
          <w:sz w:val="36"/>
          <w:szCs w:val="36"/>
        </w:rPr>
        <w:t>_</w:t>
      </w:r>
      <w:proofErr w:type="spellStart"/>
      <w:r>
        <w:rPr>
          <w:rFonts w:ascii="Arial" w:hAnsi="Arial" w:cs="Arial"/>
          <w:sz w:val="36"/>
          <w:szCs w:val="36"/>
          <w:lang w:val="en-US"/>
        </w:rPr>
        <w:t>funcs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и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db</w:t>
      </w:r>
      <w:proofErr w:type="spellEnd"/>
      <w:r w:rsidRPr="008D094C">
        <w:rPr>
          <w:rFonts w:ascii="Arial" w:hAnsi="Arial" w:cs="Arial"/>
          <w:sz w:val="36"/>
          <w:szCs w:val="36"/>
        </w:rPr>
        <w:t>_</w:t>
      </w:r>
      <w:r>
        <w:rPr>
          <w:rFonts w:ascii="Arial" w:hAnsi="Arial" w:cs="Arial"/>
          <w:sz w:val="36"/>
          <w:szCs w:val="36"/>
          <w:lang w:val="en-US"/>
        </w:rPr>
        <w:t>using</w:t>
      </w:r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меня самым сложным было реализовать считывание текста с кадров видео. Также я хотел рассматривать только уникальные кадры, поэтому долго думал над логикой того, как это делать.</w:t>
      </w:r>
    </w:p>
    <w:p w:rsidR="008D094C" w:rsidRDefault="008D094C" w:rsidP="008D09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Используемые библиотеки</w:t>
      </w:r>
      <w:r>
        <w:rPr>
          <w:rFonts w:ascii="Arial" w:hAnsi="Arial" w:cs="Arial"/>
          <w:sz w:val="36"/>
          <w:szCs w:val="36"/>
          <w:lang w:val="en-US"/>
        </w:rPr>
        <w:t>: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aiogram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aiomisc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OpenCV2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deep_translator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PIL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imagehash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sqlalchemy</w:t>
      </w:r>
      <w:proofErr w:type="spellEnd"/>
    </w:p>
    <w:p w:rsidR="00AA6B59" w:rsidRDefault="00AA6B59" w:rsidP="00AA6B59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python-</w:t>
      </w:r>
      <w:proofErr w:type="spellStart"/>
      <w:r>
        <w:rPr>
          <w:rFonts w:ascii="Arial" w:hAnsi="Arial" w:cs="Arial"/>
          <w:sz w:val="36"/>
          <w:szCs w:val="36"/>
          <w:lang w:val="en-US"/>
        </w:rPr>
        <w:t>dotenv</w:t>
      </w:r>
      <w:proofErr w:type="spellEnd"/>
    </w:p>
    <w:p w:rsidR="00AA6B59" w:rsidRDefault="00AA6B59" w:rsidP="00AA6B59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os</w:t>
      </w:r>
      <w:proofErr w:type="spellEnd"/>
    </w:p>
    <w:p w:rsidR="00AA6B59" w:rsidRPr="00AA6B59" w:rsidRDefault="00AA6B59" w:rsidP="00AA6B59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nump</w:t>
      </w:r>
      <w:bookmarkStart w:id="0" w:name="_GoBack"/>
      <w:bookmarkEnd w:id="0"/>
      <w:r>
        <w:rPr>
          <w:rFonts w:ascii="Arial" w:hAnsi="Arial" w:cs="Arial"/>
          <w:sz w:val="36"/>
          <w:szCs w:val="36"/>
          <w:lang w:val="en-US"/>
        </w:rPr>
        <w:t>y</w:t>
      </w:r>
    </w:p>
    <w:sectPr w:rsidR="00AA6B59" w:rsidRPr="00AA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6920"/>
    <w:multiLevelType w:val="hybridMultilevel"/>
    <w:tmpl w:val="7EC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06"/>
    <w:rsid w:val="008D094C"/>
    <w:rsid w:val="00911806"/>
    <w:rsid w:val="00AA6B59"/>
    <w:rsid w:val="00E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20F4"/>
  <w15:chartTrackingRefBased/>
  <w15:docId w15:val="{6B6BBBE3-61BA-48FB-8714-DA862677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D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2023-04-29T19:39:00Z</dcterms:created>
  <dcterms:modified xsi:type="dcterms:W3CDTF">2023-04-29T19:51:00Z</dcterms:modified>
</cp:coreProperties>
</file>