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4F0E" w14:textId="17F4A054" w:rsidR="00E55E72" w:rsidRPr="007E2D75" w:rsidRDefault="007E2D75">
      <w:pPr>
        <w:rPr>
          <w:lang w:val="en-US"/>
        </w:rPr>
      </w:pPr>
      <w:r>
        <w:rPr>
          <w:lang w:val="en-US"/>
        </w:rPr>
        <w:t>Max is a dog</w:t>
      </w:r>
    </w:p>
    <w:sectPr w:rsidR="00E55E72" w:rsidRPr="007E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1D"/>
    <w:rsid w:val="007E2D75"/>
    <w:rsid w:val="00902A1D"/>
    <w:rsid w:val="00E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DEEF"/>
  <w15:chartTrackingRefBased/>
  <w15:docId w15:val="{FA8D3990-95CD-4352-BC3F-B080BFDA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Antao</dc:creator>
  <cp:keywords/>
  <dc:description/>
  <cp:lastModifiedBy>Ethan Antao</cp:lastModifiedBy>
  <cp:revision>3</cp:revision>
  <dcterms:created xsi:type="dcterms:W3CDTF">2022-05-13T14:28:00Z</dcterms:created>
  <dcterms:modified xsi:type="dcterms:W3CDTF">2022-05-13T14:28:00Z</dcterms:modified>
</cp:coreProperties>
</file>