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E03F" w14:textId="77777777" w:rsidR="007A397B" w:rsidRPr="007A397B" w:rsidRDefault="007A397B" w:rsidP="007A397B">
      <w:r w:rsidRPr="007A397B">
        <w:rPr>
          <w:b/>
          <w:bCs/>
        </w:rPr>
        <w:t>Federal Job Posting - Policy Analyst Position (approximately 1,000 words)</w:t>
      </w:r>
    </w:p>
    <w:p w14:paraId="371590A7" w14:textId="77777777" w:rsidR="007A397B" w:rsidRPr="007A397B" w:rsidRDefault="007A397B" w:rsidP="007A397B">
      <w:r w:rsidRPr="007A397B">
        <w:t>DEPARTMENT OF ECONOMIC DEVELOPMENT Career Opportunity: Senior Policy Analyst Classification: EC-06 Location: National Capital Region (On-site) Closing Date: January 15, 2026</w:t>
      </w:r>
    </w:p>
    <w:p w14:paraId="515B203F" w14:textId="77777777" w:rsidR="007A397B" w:rsidRPr="007A397B" w:rsidRDefault="007A397B" w:rsidP="007A397B">
      <w:r w:rsidRPr="007A397B">
        <w:rPr>
          <w:b/>
          <w:bCs/>
        </w:rPr>
        <w:t>About the Role</w:t>
      </w:r>
    </w:p>
    <w:p w14:paraId="2FF0F8F7" w14:textId="77777777" w:rsidR="007A397B" w:rsidRPr="007A397B" w:rsidRDefault="007A397B" w:rsidP="007A397B">
      <w:r w:rsidRPr="007A397B">
        <w:t>The Department of Economic Development seeks a dynamic, high-performing Senior Policy Analyst to join our Strategic Industries Division. This position offers an exciting opportunity for an energetic professional to contribute to critical policy files that shape Canada's economic future.</w:t>
      </w:r>
    </w:p>
    <w:p w14:paraId="4A8BDAAB" w14:textId="77777777" w:rsidR="007A397B" w:rsidRPr="007A397B" w:rsidRDefault="007A397B" w:rsidP="007A397B">
      <w:r w:rsidRPr="007A397B">
        <w:t>The successful candidate will work in our collaborative, fast-paced headquarters environment, supporting senior executives with rapid-turnaround analysis and briefing materials. This role demands intellectual agility and the stamina to manage multiple competing priorities under tight deadlines.</w:t>
      </w:r>
    </w:p>
    <w:p w14:paraId="7250C223" w14:textId="77777777" w:rsidR="007A397B" w:rsidRPr="007A397B" w:rsidRDefault="007A397B" w:rsidP="007A397B">
      <w:r w:rsidRPr="007A397B">
        <w:rPr>
          <w:b/>
          <w:bCs/>
        </w:rPr>
        <w:t>Key Responsibilities</w:t>
      </w:r>
    </w:p>
    <w:p w14:paraId="1F34A7C3" w14:textId="77777777" w:rsidR="007A397B" w:rsidRPr="007A397B" w:rsidRDefault="007A397B" w:rsidP="007A397B">
      <w:r w:rsidRPr="007A397B">
        <w:t>Policy Analysis and Advice</w:t>
      </w:r>
    </w:p>
    <w:p w14:paraId="42149ECF" w14:textId="77777777" w:rsidR="007A397B" w:rsidRPr="007A397B" w:rsidRDefault="007A397B" w:rsidP="007A397B">
      <w:pPr>
        <w:numPr>
          <w:ilvl w:val="0"/>
          <w:numId w:val="6"/>
        </w:numPr>
      </w:pPr>
      <w:r w:rsidRPr="007A397B">
        <w:t>Conduct sophisticated economic analysis requiring synthesis of complex quantitative and qualitative data</w:t>
      </w:r>
    </w:p>
    <w:p w14:paraId="2C1D432B" w14:textId="77777777" w:rsidR="007A397B" w:rsidRPr="007A397B" w:rsidRDefault="007A397B" w:rsidP="007A397B">
      <w:pPr>
        <w:numPr>
          <w:ilvl w:val="0"/>
          <w:numId w:val="6"/>
        </w:numPr>
      </w:pPr>
      <w:r w:rsidRPr="007A397B">
        <w:t xml:space="preserve">Prepare briefing materials for senior officials, often with </w:t>
      </w:r>
      <w:proofErr w:type="gramStart"/>
      <w:r w:rsidRPr="007A397B">
        <w:t>24-48 hour</w:t>
      </w:r>
      <w:proofErr w:type="gramEnd"/>
      <w:r w:rsidRPr="007A397B">
        <w:t xml:space="preserve"> turnarounds</w:t>
      </w:r>
    </w:p>
    <w:p w14:paraId="79A68589" w14:textId="77777777" w:rsidR="007A397B" w:rsidRPr="007A397B" w:rsidRDefault="007A397B" w:rsidP="007A397B">
      <w:pPr>
        <w:numPr>
          <w:ilvl w:val="0"/>
          <w:numId w:val="6"/>
        </w:numPr>
      </w:pPr>
      <w:r w:rsidRPr="007A397B">
        <w:t>Present findings and recommendations verbally to executive committees and interdepartmental working groups</w:t>
      </w:r>
    </w:p>
    <w:p w14:paraId="045DCC76" w14:textId="77777777" w:rsidR="007A397B" w:rsidRPr="007A397B" w:rsidRDefault="007A397B" w:rsidP="007A397B">
      <w:pPr>
        <w:numPr>
          <w:ilvl w:val="0"/>
          <w:numId w:val="6"/>
        </w:numPr>
      </w:pPr>
      <w:r w:rsidRPr="007A397B">
        <w:t>Participate actively in policy workshops and brainstorming sessions, contributing ideas in real-time discussions</w:t>
      </w:r>
    </w:p>
    <w:p w14:paraId="1D798FBB" w14:textId="77777777" w:rsidR="007A397B" w:rsidRPr="007A397B" w:rsidRDefault="007A397B" w:rsidP="007A397B">
      <w:r w:rsidRPr="007A397B">
        <w:t>Stakeholder Engagement</w:t>
      </w:r>
    </w:p>
    <w:p w14:paraId="5B8BA9A3" w14:textId="77777777" w:rsidR="007A397B" w:rsidRPr="007A397B" w:rsidRDefault="007A397B" w:rsidP="007A397B">
      <w:pPr>
        <w:numPr>
          <w:ilvl w:val="0"/>
          <w:numId w:val="7"/>
        </w:numPr>
      </w:pPr>
      <w:proofErr w:type="gramStart"/>
      <w:r w:rsidRPr="007A397B">
        <w:t>Represent</w:t>
      </w:r>
      <w:proofErr w:type="gramEnd"/>
      <w:r w:rsidRPr="007A397B">
        <w:t xml:space="preserve"> the Department at external conferences and stakeholder meetings across the country</w:t>
      </w:r>
    </w:p>
    <w:p w14:paraId="17F7AE9B" w14:textId="77777777" w:rsidR="007A397B" w:rsidRPr="007A397B" w:rsidRDefault="007A397B" w:rsidP="007A397B">
      <w:pPr>
        <w:numPr>
          <w:ilvl w:val="0"/>
          <w:numId w:val="7"/>
        </w:numPr>
      </w:pPr>
      <w:r w:rsidRPr="007A397B">
        <w:t>Travel regularly (approximately 40% of time) to regional offices and industry sites</w:t>
      </w:r>
    </w:p>
    <w:p w14:paraId="13F2225D" w14:textId="77777777" w:rsidR="007A397B" w:rsidRPr="007A397B" w:rsidRDefault="007A397B" w:rsidP="007A397B">
      <w:pPr>
        <w:numPr>
          <w:ilvl w:val="0"/>
          <w:numId w:val="7"/>
        </w:numPr>
      </w:pPr>
      <w:r w:rsidRPr="007A397B">
        <w:t>Facilitate multi-stakeholder roundtables, managing dynamic discussions with diverse participants</w:t>
      </w:r>
    </w:p>
    <w:p w14:paraId="4B1D0A26" w14:textId="77777777" w:rsidR="007A397B" w:rsidRPr="007A397B" w:rsidRDefault="007A397B" w:rsidP="007A397B">
      <w:pPr>
        <w:numPr>
          <w:ilvl w:val="0"/>
          <w:numId w:val="7"/>
        </w:numPr>
      </w:pPr>
      <w:r w:rsidRPr="007A397B">
        <w:t>Build and maintain networks across government, industry, and academic sectors through in-person relationship building</w:t>
      </w:r>
    </w:p>
    <w:p w14:paraId="341B2EC5" w14:textId="77777777" w:rsidR="007A397B" w:rsidRPr="007A397B" w:rsidRDefault="007A397B" w:rsidP="007A397B">
      <w:r w:rsidRPr="007A397B">
        <w:t>Research and Writing</w:t>
      </w:r>
    </w:p>
    <w:p w14:paraId="11DE02AD" w14:textId="77777777" w:rsidR="007A397B" w:rsidRPr="007A397B" w:rsidRDefault="007A397B" w:rsidP="007A397B">
      <w:pPr>
        <w:numPr>
          <w:ilvl w:val="0"/>
          <w:numId w:val="8"/>
        </w:numPr>
      </w:pPr>
      <w:r w:rsidRPr="007A397B">
        <w:t>Author comprehensive policy papers (typically 30-50 pages) with extensive footnoting and citations</w:t>
      </w:r>
    </w:p>
    <w:p w14:paraId="0D1968CA" w14:textId="77777777" w:rsidR="007A397B" w:rsidRPr="007A397B" w:rsidRDefault="007A397B" w:rsidP="007A397B">
      <w:pPr>
        <w:numPr>
          <w:ilvl w:val="0"/>
          <w:numId w:val="8"/>
        </w:numPr>
      </w:pPr>
      <w:r w:rsidRPr="007A397B">
        <w:t>Conduct literature reviews requiring examination of hundreds of academic and industry sources</w:t>
      </w:r>
    </w:p>
    <w:p w14:paraId="22D5BADE" w14:textId="77777777" w:rsidR="007A397B" w:rsidRPr="007A397B" w:rsidRDefault="007A397B" w:rsidP="007A397B">
      <w:pPr>
        <w:numPr>
          <w:ilvl w:val="0"/>
          <w:numId w:val="8"/>
        </w:numPr>
      </w:pPr>
      <w:r w:rsidRPr="007A397B">
        <w:lastRenderedPageBreak/>
        <w:t>Prepare correspondence and memoranda for ministerial review, adhering to strict formatting requirements</w:t>
      </w:r>
    </w:p>
    <w:p w14:paraId="7C6E93F0" w14:textId="77777777" w:rsidR="007A397B" w:rsidRPr="007A397B" w:rsidRDefault="007A397B" w:rsidP="007A397B">
      <w:pPr>
        <w:numPr>
          <w:ilvl w:val="0"/>
          <w:numId w:val="8"/>
        </w:numPr>
      </w:pPr>
      <w:r w:rsidRPr="007A397B">
        <w:t>Maintain detailed documentation of policy development processes in departmental systems</w:t>
      </w:r>
    </w:p>
    <w:p w14:paraId="392E4E5B" w14:textId="77777777" w:rsidR="007A397B" w:rsidRPr="007A397B" w:rsidRDefault="007A397B" w:rsidP="007A397B">
      <w:r w:rsidRPr="007A397B">
        <w:t>Project Management</w:t>
      </w:r>
    </w:p>
    <w:p w14:paraId="4080CFC0" w14:textId="77777777" w:rsidR="007A397B" w:rsidRPr="007A397B" w:rsidRDefault="007A397B" w:rsidP="007A397B">
      <w:pPr>
        <w:numPr>
          <w:ilvl w:val="0"/>
          <w:numId w:val="9"/>
        </w:numPr>
      </w:pPr>
      <w:r w:rsidRPr="007A397B">
        <w:t>Lead time-sensitive projects requiring coordination across multiple branches and departments</w:t>
      </w:r>
    </w:p>
    <w:p w14:paraId="28AED8A9" w14:textId="77777777" w:rsidR="007A397B" w:rsidRPr="007A397B" w:rsidRDefault="007A397B" w:rsidP="007A397B">
      <w:pPr>
        <w:numPr>
          <w:ilvl w:val="0"/>
          <w:numId w:val="9"/>
        </w:numPr>
      </w:pPr>
      <w:r w:rsidRPr="007A397B">
        <w:t>Manage shifting priorities, often responding to urgent requests that supersede planned work</w:t>
      </w:r>
    </w:p>
    <w:p w14:paraId="56BA920D" w14:textId="77777777" w:rsidR="007A397B" w:rsidRPr="007A397B" w:rsidRDefault="007A397B" w:rsidP="007A397B">
      <w:pPr>
        <w:numPr>
          <w:ilvl w:val="0"/>
          <w:numId w:val="9"/>
        </w:numPr>
      </w:pPr>
      <w:r w:rsidRPr="007A397B">
        <w:t>Participate in crisis response situations that may require evening and weekend availability</w:t>
      </w:r>
    </w:p>
    <w:p w14:paraId="4E81E193" w14:textId="77777777" w:rsidR="007A397B" w:rsidRPr="007A397B" w:rsidRDefault="007A397B" w:rsidP="007A397B">
      <w:pPr>
        <w:numPr>
          <w:ilvl w:val="0"/>
          <w:numId w:val="9"/>
        </w:numPr>
      </w:pPr>
      <w:r w:rsidRPr="007A397B">
        <w:t>Track multiple workstreams simultaneously, maintaining focus despite frequent interruptions</w:t>
      </w:r>
    </w:p>
    <w:p w14:paraId="67B7B0F9" w14:textId="77777777" w:rsidR="007A397B" w:rsidRPr="007A397B" w:rsidRDefault="007A397B" w:rsidP="007A397B">
      <w:r w:rsidRPr="007A397B">
        <w:rPr>
          <w:b/>
          <w:bCs/>
        </w:rPr>
        <w:t>Essential Qualifications</w:t>
      </w:r>
    </w:p>
    <w:p w14:paraId="0D0D21DE" w14:textId="77777777" w:rsidR="007A397B" w:rsidRPr="007A397B" w:rsidRDefault="007A397B" w:rsidP="007A397B">
      <w:r w:rsidRPr="007A397B">
        <w:t>Education</w:t>
      </w:r>
    </w:p>
    <w:p w14:paraId="4BD8FA38" w14:textId="77777777" w:rsidR="007A397B" w:rsidRPr="007A397B" w:rsidRDefault="007A397B" w:rsidP="007A397B">
      <w:pPr>
        <w:numPr>
          <w:ilvl w:val="0"/>
          <w:numId w:val="10"/>
        </w:numPr>
      </w:pPr>
      <w:proofErr w:type="gramStart"/>
      <w:r w:rsidRPr="007A397B">
        <w:t>Master's degree in Economics</w:t>
      </w:r>
      <w:proofErr w:type="gramEnd"/>
      <w:r w:rsidRPr="007A397B">
        <w:t>, Public Policy, Public Administration, or related field</w:t>
      </w:r>
    </w:p>
    <w:p w14:paraId="5E041580" w14:textId="77777777" w:rsidR="007A397B" w:rsidRPr="007A397B" w:rsidRDefault="007A397B" w:rsidP="007A397B">
      <w:r w:rsidRPr="007A397B">
        <w:t>Experience</w:t>
      </w:r>
    </w:p>
    <w:p w14:paraId="5DB9C390" w14:textId="77777777" w:rsidR="007A397B" w:rsidRPr="007A397B" w:rsidRDefault="007A397B" w:rsidP="007A397B">
      <w:pPr>
        <w:numPr>
          <w:ilvl w:val="0"/>
          <w:numId w:val="11"/>
        </w:numPr>
      </w:pPr>
      <w:r w:rsidRPr="007A397B">
        <w:t>Minimum 5 years of progressive experience in policy analysis or related field</w:t>
      </w:r>
    </w:p>
    <w:p w14:paraId="3A905304" w14:textId="77777777" w:rsidR="007A397B" w:rsidRPr="007A397B" w:rsidRDefault="007A397B" w:rsidP="007A397B">
      <w:pPr>
        <w:numPr>
          <w:ilvl w:val="0"/>
          <w:numId w:val="11"/>
        </w:numPr>
      </w:pPr>
      <w:r w:rsidRPr="007A397B">
        <w:t>Demonstrated track record of producing high-quality written analysis under pressure</w:t>
      </w:r>
    </w:p>
    <w:p w14:paraId="4DCD82EA" w14:textId="77777777" w:rsidR="007A397B" w:rsidRPr="007A397B" w:rsidRDefault="007A397B" w:rsidP="007A397B">
      <w:pPr>
        <w:numPr>
          <w:ilvl w:val="0"/>
          <w:numId w:val="11"/>
        </w:numPr>
      </w:pPr>
      <w:r w:rsidRPr="007A397B">
        <w:t>Proven ability to present complex information clearly to senior decision-makers</w:t>
      </w:r>
    </w:p>
    <w:p w14:paraId="60242944" w14:textId="77777777" w:rsidR="007A397B" w:rsidRPr="007A397B" w:rsidRDefault="007A397B" w:rsidP="007A397B">
      <w:pPr>
        <w:numPr>
          <w:ilvl w:val="0"/>
          <w:numId w:val="11"/>
        </w:numPr>
      </w:pPr>
      <w:r w:rsidRPr="007A397B">
        <w:t>Experience managing multiple competing priorities in deadline-driven environments</w:t>
      </w:r>
    </w:p>
    <w:p w14:paraId="665002DF" w14:textId="77777777" w:rsidR="007A397B" w:rsidRPr="007A397B" w:rsidRDefault="007A397B" w:rsidP="007A397B">
      <w:r w:rsidRPr="007A397B">
        <w:rPr>
          <w:b/>
          <w:bCs/>
        </w:rPr>
        <w:t>Asset Qualifications</w:t>
      </w:r>
    </w:p>
    <w:p w14:paraId="268B17CE" w14:textId="77777777" w:rsidR="007A397B" w:rsidRPr="007A397B" w:rsidRDefault="007A397B" w:rsidP="007A397B">
      <w:pPr>
        <w:numPr>
          <w:ilvl w:val="0"/>
          <w:numId w:val="12"/>
        </w:numPr>
      </w:pPr>
      <w:r w:rsidRPr="007A397B">
        <w:t>Experience working in central agencies or ministerial offices</w:t>
      </w:r>
    </w:p>
    <w:p w14:paraId="411CF7CD" w14:textId="77777777" w:rsidR="007A397B" w:rsidRPr="007A397B" w:rsidRDefault="007A397B" w:rsidP="007A397B">
      <w:pPr>
        <w:numPr>
          <w:ilvl w:val="0"/>
          <w:numId w:val="12"/>
        </w:numPr>
      </w:pPr>
      <w:r w:rsidRPr="007A397B">
        <w:t>Familiarity with federal policy development processes and Cabinet confidence protocols</w:t>
      </w:r>
    </w:p>
    <w:p w14:paraId="0F5B55A2" w14:textId="77777777" w:rsidR="007A397B" w:rsidRPr="007A397B" w:rsidRDefault="007A397B" w:rsidP="007A397B">
      <w:pPr>
        <w:numPr>
          <w:ilvl w:val="0"/>
          <w:numId w:val="12"/>
        </w:numPr>
      </w:pPr>
      <w:r w:rsidRPr="007A397B">
        <w:t>Network of contacts across government and industry sectors</w:t>
      </w:r>
    </w:p>
    <w:p w14:paraId="3DF0D961" w14:textId="77777777" w:rsidR="007A397B" w:rsidRPr="007A397B" w:rsidRDefault="007A397B" w:rsidP="007A397B">
      <w:pPr>
        <w:numPr>
          <w:ilvl w:val="0"/>
          <w:numId w:val="12"/>
        </w:numPr>
      </w:pPr>
      <w:r w:rsidRPr="007A397B">
        <w:t>Comfort with ambiguity and rapidly changing priorities</w:t>
      </w:r>
    </w:p>
    <w:p w14:paraId="5BD03A8C" w14:textId="77777777" w:rsidR="007A397B" w:rsidRPr="007A397B" w:rsidRDefault="007A397B" w:rsidP="007A397B">
      <w:r w:rsidRPr="007A397B">
        <w:rPr>
          <w:b/>
          <w:bCs/>
        </w:rPr>
        <w:t>Competencies and Abilities</w:t>
      </w:r>
    </w:p>
    <w:p w14:paraId="5E6304AB" w14:textId="77777777" w:rsidR="007A397B" w:rsidRPr="007A397B" w:rsidRDefault="007A397B" w:rsidP="007A397B">
      <w:r w:rsidRPr="007A397B">
        <w:t>Cognitive Abilities</w:t>
      </w:r>
    </w:p>
    <w:p w14:paraId="17B6FEF9" w14:textId="77777777" w:rsidR="007A397B" w:rsidRPr="007A397B" w:rsidRDefault="007A397B" w:rsidP="007A397B">
      <w:pPr>
        <w:numPr>
          <w:ilvl w:val="0"/>
          <w:numId w:val="13"/>
        </w:numPr>
      </w:pPr>
      <w:r w:rsidRPr="007A397B">
        <w:t>Exceptional analytical thinking and problem-solving skills</w:t>
      </w:r>
    </w:p>
    <w:p w14:paraId="62604AAE" w14:textId="77777777" w:rsidR="007A397B" w:rsidRPr="007A397B" w:rsidRDefault="007A397B" w:rsidP="007A397B">
      <w:pPr>
        <w:numPr>
          <w:ilvl w:val="0"/>
          <w:numId w:val="13"/>
        </w:numPr>
      </w:pPr>
      <w:r w:rsidRPr="007A397B">
        <w:t>Ability to synthesize large volumes of information quickly and identify key insights</w:t>
      </w:r>
    </w:p>
    <w:p w14:paraId="231DE634" w14:textId="77777777" w:rsidR="007A397B" w:rsidRPr="007A397B" w:rsidRDefault="007A397B" w:rsidP="007A397B">
      <w:pPr>
        <w:numPr>
          <w:ilvl w:val="0"/>
          <w:numId w:val="13"/>
        </w:numPr>
      </w:pPr>
      <w:r w:rsidRPr="007A397B">
        <w:t>Strategic thinking capability to anticipate downstream implications of policy options</w:t>
      </w:r>
    </w:p>
    <w:p w14:paraId="4D152F6F" w14:textId="77777777" w:rsidR="007A397B" w:rsidRPr="007A397B" w:rsidRDefault="007A397B" w:rsidP="007A397B">
      <w:pPr>
        <w:numPr>
          <w:ilvl w:val="0"/>
          <w:numId w:val="13"/>
        </w:numPr>
      </w:pPr>
      <w:r w:rsidRPr="007A397B">
        <w:lastRenderedPageBreak/>
        <w:t>Mental flexibility to shift between diverse policy files without loss of productivity</w:t>
      </w:r>
    </w:p>
    <w:p w14:paraId="40C9874C" w14:textId="77777777" w:rsidR="007A397B" w:rsidRPr="007A397B" w:rsidRDefault="007A397B" w:rsidP="007A397B">
      <w:r w:rsidRPr="007A397B">
        <w:t>Communication Skills</w:t>
      </w:r>
    </w:p>
    <w:p w14:paraId="0E583D83" w14:textId="77777777" w:rsidR="007A397B" w:rsidRPr="007A397B" w:rsidRDefault="007A397B" w:rsidP="007A397B">
      <w:pPr>
        <w:numPr>
          <w:ilvl w:val="0"/>
          <w:numId w:val="14"/>
        </w:numPr>
      </w:pPr>
      <w:r w:rsidRPr="007A397B">
        <w:t>Superior writing skills with meticulous attention to detail and error-free production</w:t>
      </w:r>
    </w:p>
    <w:p w14:paraId="6A3C8854" w14:textId="77777777" w:rsidR="007A397B" w:rsidRPr="007A397B" w:rsidRDefault="007A397B" w:rsidP="007A397B">
      <w:pPr>
        <w:numPr>
          <w:ilvl w:val="0"/>
          <w:numId w:val="14"/>
        </w:numPr>
      </w:pPr>
      <w:r w:rsidRPr="007A397B">
        <w:t>Strong verbal presentation skills for high-stakes briefings and meetings</w:t>
      </w:r>
    </w:p>
    <w:p w14:paraId="2F46F222" w14:textId="77777777" w:rsidR="007A397B" w:rsidRPr="007A397B" w:rsidRDefault="007A397B" w:rsidP="007A397B">
      <w:pPr>
        <w:numPr>
          <w:ilvl w:val="0"/>
          <w:numId w:val="14"/>
        </w:numPr>
      </w:pPr>
      <w:r w:rsidRPr="007A397B">
        <w:t>Active listening capability in fast-moving group discussions</w:t>
      </w:r>
    </w:p>
    <w:p w14:paraId="4FC3C03E" w14:textId="77777777" w:rsidR="007A397B" w:rsidRPr="007A397B" w:rsidRDefault="007A397B" w:rsidP="007A397B">
      <w:pPr>
        <w:numPr>
          <w:ilvl w:val="0"/>
          <w:numId w:val="14"/>
        </w:numPr>
      </w:pPr>
      <w:r w:rsidRPr="007A397B">
        <w:t>Persuasive argumentation skills for defending policy recommendations</w:t>
      </w:r>
    </w:p>
    <w:p w14:paraId="23B2E5B7" w14:textId="77777777" w:rsidR="007A397B" w:rsidRPr="007A397B" w:rsidRDefault="007A397B" w:rsidP="007A397B">
      <w:r w:rsidRPr="007A397B">
        <w:t>Work Style and Temperament</w:t>
      </w:r>
    </w:p>
    <w:p w14:paraId="21235322" w14:textId="77777777" w:rsidR="007A397B" w:rsidRPr="007A397B" w:rsidRDefault="007A397B" w:rsidP="007A397B">
      <w:pPr>
        <w:numPr>
          <w:ilvl w:val="0"/>
          <w:numId w:val="15"/>
        </w:numPr>
      </w:pPr>
      <w:r w:rsidRPr="007A397B">
        <w:t>Thrives in high-pressure situations with competing demands</w:t>
      </w:r>
    </w:p>
    <w:p w14:paraId="6338F4EC" w14:textId="77777777" w:rsidR="007A397B" w:rsidRPr="007A397B" w:rsidRDefault="007A397B" w:rsidP="007A397B">
      <w:pPr>
        <w:numPr>
          <w:ilvl w:val="0"/>
          <w:numId w:val="15"/>
        </w:numPr>
      </w:pPr>
      <w:r w:rsidRPr="007A397B">
        <w:t>Self-motivated and able to work independently with minimal supervision</w:t>
      </w:r>
    </w:p>
    <w:p w14:paraId="1B18FD12" w14:textId="77777777" w:rsidR="007A397B" w:rsidRPr="007A397B" w:rsidRDefault="007A397B" w:rsidP="007A397B">
      <w:pPr>
        <w:numPr>
          <w:ilvl w:val="0"/>
          <w:numId w:val="15"/>
        </w:numPr>
      </w:pPr>
      <w:r w:rsidRPr="007A397B">
        <w:t>Comfortable in open-concept office environment with frequent collaborative interactions</w:t>
      </w:r>
    </w:p>
    <w:p w14:paraId="28B14E44" w14:textId="77777777" w:rsidR="007A397B" w:rsidRPr="007A397B" w:rsidRDefault="007A397B" w:rsidP="007A397B">
      <w:pPr>
        <w:numPr>
          <w:ilvl w:val="0"/>
          <w:numId w:val="15"/>
        </w:numPr>
      </w:pPr>
      <w:r w:rsidRPr="007A397B">
        <w:t>Resilient under stress and able to maintain performance during peak periods</w:t>
      </w:r>
    </w:p>
    <w:p w14:paraId="35145F6B" w14:textId="77777777" w:rsidR="007A397B" w:rsidRPr="007A397B" w:rsidRDefault="007A397B" w:rsidP="007A397B">
      <w:pPr>
        <w:numPr>
          <w:ilvl w:val="0"/>
          <w:numId w:val="15"/>
        </w:numPr>
      </w:pPr>
      <w:r w:rsidRPr="007A397B">
        <w:t>Professional demeanor in all situations, maintaining composure during challenging exchanges</w:t>
      </w:r>
    </w:p>
    <w:p w14:paraId="699D681B" w14:textId="77777777" w:rsidR="007A397B" w:rsidRPr="007A397B" w:rsidRDefault="007A397B" w:rsidP="007A397B">
      <w:r w:rsidRPr="007A397B">
        <w:t>Physical and Practical Requirements</w:t>
      </w:r>
    </w:p>
    <w:p w14:paraId="56AFC4A6" w14:textId="77777777" w:rsidR="007A397B" w:rsidRPr="007A397B" w:rsidRDefault="007A397B" w:rsidP="007A397B">
      <w:pPr>
        <w:numPr>
          <w:ilvl w:val="0"/>
          <w:numId w:val="16"/>
        </w:numPr>
      </w:pPr>
      <w:r w:rsidRPr="007A397B">
        <w:t>Ability to travel frequently, including overnight trips and occasional international travel</w:t>
      </w:r>
    </w:p>
    <w:p w14:paraId="30180346" w14:textId="77777777" w:rsidR="007A397B" w:rsidRPr="007A397B" w:rsidRDefault="007A397B" w:rsidP="007A397B">
      <w:pPr>
        <w:numPr>
          <w:ilvl w:val="0"/>
          <w:numId w:val="16"/>
        </w:numPr>
      </w:pPr>
      <w:r w:rsidRPr="007A397B">
        <w:t>Flexibility to attend early morning and evening meetings as required</w:t>
      </w:r>
    </w:p>
    <w:p w14:paraId="24426EA5" w14:textId="77777777" w:rsidR="007A397B" w:rsidRPr="007A397B" w:rsidRDefault="007A397B" w:rsidP="007A397B">
      <w:pPr>
        <w:numPr>
          <w:ilvl w:val="0"/>
          <w:numId w:val="16"/>
        </w:numPr>
      </w:pPr>
      <w:r w:rsidRPr="007A397B">
        <w:t>Capacity to work extended hours during peak periods (budget cycles, parliamentary sessions)</w:t>
      </w:r>
    </w:p>
    <w:p w14:paraId="239B7E18" w14:textId="77777777" w:rsidR="007A397B" w:rsidRPr="007A397B" w:rsidRDefault="007A397B" w:rsidP="007A397B">
      <w:pPr>
        <w:numPr>
          <w:ilvl w:val="0"/>
          <w:numId w:val="16"/>
        </w:numPr>
      </w:pPr>
      <w:r w:rsidRPr="007A397B">
        <w:t>Willingness to attend off-site retreats and team-building activities</w:t>
      </w:r>
    </w:p>
    <w:p w14:paraId="1F412381" w14:textId="77777777" w:rsidR="007A397B" w:rsidRPr="007A397B" w:rsidRDefault="007A397B" w:rsidP="007A397B">
      <w:r w:rsidRPr="007A397B">
        <w:rPr>
          <w:b/>
          <w:bCs/>
        </w:rPr>
        <w:t>Working Environment</w:t>
      </w:r>
    </w:p>
    <w:p w14:paraId="20FBDBF7" w14:textId="77777777" w:rsidR="007A397B" w:rsidRPr="007A397B" w:rsidRDefault="007A397B" w:rsidP="007A397B">
      <w:r w:rsidRPr="007A397B">
        <w:t>The Department's headquarters features a modern, open-concept design that facilitates collaboration and knowledge-sharing. The Strategic Industries Division maintains a vibrant, energetic atmosphere where team members frequently consult one another and work together on urgent files.</w:t>
      </w:r>
    </w:p>
    <w:p w14:paraId="79324CDF" w14:textId="77777777" w:rsidR="007A397B" w:rsidRPr="007A397B" w:rsidRDefault="007A397B" w:rsidP="007A397B">
      <w:r w:rsidRPr="007A397B">
        <w:t xml:space="preserve">The office </w:t>
      </w:r>
      <w:proofErr w:type="gramStart"/>
      <w:r w:rsidRPr="007A397B">
        <w:t>is located in</w:t>
      </w:r>
      <w:proofErr w:type="gramEnd"/>
      <w:r w:rsidRPr="007A397B">
        <w:t xml:space="preserve"> the downtown </w:t>
      </w:r>
      <w:proofErr w:type="gramStart"/>
      <w:r w:rsidRPr="007A397B">
        <w:t>core</w:t>
      </w:r>
      <w:proofErr w:type="gramEnd"/>
      <w:r w:rsidRPr="007A397B">
        <w:t>, easily accessible by public transit and with paid parking available in nearby lots. Staff typically work 37.5 hours per week, though the nature of policy work means extended hours are common during busy periods. The Department has embraced flexible work arrangements while maintaining a strong preference for in-office presence to maximize collaboration and mentoring opportunities, particularly for early-career staff.</w:t>
      </w:r>
    </w:p>
    <w:p w14:paraId="19BC056B" w14:textId="77777777" w:rsidR="007A397B" w:rsidRPr="007A397B" w:rsidRDefault="007A397B" w:rsidP="007A397B">
      <w:r w:rsidRPr="007A397B">
        <w:t xml:space="preserve">Regular division meetings (weekly, 90 minutes, standing attendance expected) ensure alignment </w:t>
      </w:r>
      <w:proofErr w:type="gramStart"/>
      <w:r w:rsidRPr="007A397B">
        <w:t>on</w:t>
      </w:r>
      <w:proofErr w:type="gramEnd"/>
      <w:r w:rsidRPr="007A397B">
        <w:t xml:space="preserve"> priorities and knowledge-sharing across the team. Staff also participate in monthly departmental town halls and quarterly off-site strategic planning sessions.</w:t>
      </w:r>
    </w:p>
    <w:p w14:paraId="5D289DD4" w14:textId="77777777" w:rsidR="007A397B" w:rsidRPr="007A397B" w:rsidRDefault="007A397B" w:rsidP="007A397B">
      <w:r w:rsidRPr="007A397B">
        <w:rPr>
          <w:b/>
          <w:bCs/>
        </w:rPr>
        <w:t>Assessment Process</w:t>
      </w:r>
    </w:p>
    <w:p w14:paraId="7A3BC48D" w14:textId="77777777" w:rsidR="007A397B" w:rsidRPr="007A397B" w:rsidRDefault="007A397B" w:rsidP="007A397B">
      <w:r w:rsidRPr="007A397B">
        <w:lastRenderedPageBreak/>
        <w:t>Candidates will be evaluated through a rigorous process including:</w:t>
      </w:r>
    </w:p>
    <w:p w14:paraId="61F03CB2" w14:textId="77777777" w:rsidR="007A397B" w:rsidRPr="007A397B" w:rsidRDefault="007A397B" w:rsidP="007A397B">
      <w:pPr>
        <w:numPr>
          <w:ilvl w:val="0"/>
          <w:numId w:val="17"/>
        </w:numPr>
      </w:pPr>
      <w:r w:rsidRPr="007A397B">
        <w:t>Written examination (3 hours, computer-based) assessing analytical ability and writing quality</w:t>
      </w:r>
    </w:p>
    <w:p w14:paraId="58557305" w14:textId="77777777" w:rsidR="007A397B" w:rsidRPr="007A397B" w:rsidRDefault="007A397B" w:rsidP="007A397B">
      <w:pPr>
        <w:numPr>
          <w:ilvl w:val="0"/>
          <w:numId w:val="17"/>
        </w:numPr>
      </w:pPr>
      <w:r w:rsidRPr="007A397B">
        <w:t>Oral presentation (15 minutes) on assigned policy topic, followed by 30-minute question period</w:t>
      </w:r>
    </w:p>
    <w:p w14:paraId="612A7868" w14:textId="77777777" w:rsidR="007A397B" w:rsidRPr="007A397B" w:rsidRDefault="007A397B" w:rsidP="007A397B">
      <w:pPr>
        <w:numPr>
          <w:ilvl w:val="0"/>
          <w:numId w:val="17"/>
        </w:numPr>
      </w:pPr>
      <w:r w:rsidRPr="007A397B">
        <w:t>Structured interview panel assessing competencies and experience</w:t>
      </w:r>
    </w:p>
    <w:p w14:paraId="355A15B5" w14:textId="77777777" w:rsidR="007A397B" w:rsidRPr="007A397B" w:rsidRDefault="007A397B" w:rsidP="007A397B">
      <w:pPr>
        <w:numPr>
          <w:ilvl w:val="0"/>
          <w:numId w:val="17"/>
        </w:numPr>
      </w:pPr>
      <w:r w:rsidRPr="007A397B">
        <w:t>Reference checks focusing on past performance under pressure and collaboration skills</w:t>
      </w:r>
    </w:p>
    <w:p w14:paraId="5BFF981E" w14:textId="77777777" w:rsidR="007A397B" w:rsidRPr="007A397B" w:rsidRDefault="007A397B" w:rsidP="007A397B">
      <w:r w:rsidRPr="007A397B">
        <w:t>Top candidates may be invited to complete a work simulation exercise involving preparation of a briefing note within a compressed timeframe, replicating actual working conditions.</w:t>
      </w:r>
    </w:p>
    <w:p w14:paraId="777BAF28" w14:textId="77777777" w:rsidR="007A397B" w:rsidRPr="007A397B" w:rsidRDefault="007A397B" w:rsidP="007A397B">
      <w:r w:rsidRPr="007A397B">
        <w:rPr>
          <w:b/>
          <w:bCs/>
        </w:rPr>
        <w:t>How to Apply</w:t>
      </w:r>
    </w:p>
    <w:p w14:paraId="5EFB7FD3" w14:textId="77777777" w:rsidR="007A397B" w:rsidRPr="007A397B" w:rsidRDefault="007A397B" w:rsidP="007A397B">
      <w:r w:rsidRPr="007A397B">
        <w:t>Interested candidates should submit:</w:t>
      </w:r>
    </w:p>
    <w:p w14:paraId="7163A9E0" w14:textId="77777777" w:rsidR="007A397B" w:rsidRPr="007A397B" w:rsidRDefault="007A397B" w:rsidP="007A397B">
      <w:pPr>
        <w:numPr>
          <w:ilvl w:val="0"/>
          <w:numId w:val="18"/>
        </w:numPr>
      </w:pPr>
      <w:r w:rsidRPr="007A397B">
        <w:t>Cover letter (maximum 2 pages) explaining their interest and suitability</w:t>
      </w:r>
    </w:p>
    <w:p w14:paraId="1778E99E" w14:textId="77777777" w:rsidR="007A397B" w:rsidRPr="007A397B" w:rsidRDefault="007A397B" w:rsidP="007A397B">
      <w:pPr>
        <w:numPr>
          <w:ilvl w:val="0"/>
          <w:numId w:val="18"/>
        </w:numPr>
      </w:pPr>
      <w:r w:rsidRPr="007A397B">
        <w:t>Detailed CV highlighting relevant experience</w:t>
      </w:r>
    </w:p>
    <w:p w14:paraId="14A713F7" w14:textId="77777777" w:rsidR="007A397B" w:rsidRPr="007A397B" w:rsidRDefault="007A397B" w:rsidP="007A397B">
      <w:pPr>
        <w:numPr>
          <w:ilvl w:val="0"/>
          <w:numId w:val="18"/>
        </w:numPr>
      </w:pPr>
      <w:r w:rsidRPr="007A397B">
        <w:t>Writing sample (policy analysis or similar, 10-15 pages)</w:t>
      </w:r>
    </w:p>
    <w:p w14:paraId="68B59BBB" w14:textId="77777777" w:rsidR="007A397B" w:rsidRPr="007A397B" w:rsidRDefault="007A397B" w:rsidP="007A397B">
      <w:pPr>
        <w:numPr>
          <w:ilvl w:val="0"/>
          <w:numId w:val="18"/>
        </w:numPr>
      </w:pPr>
      <w:r w:rsidRPr="007A397B">
        <w:t>Contact information for three professional references</w:t>
      </w:r>
    </w:p>
    <w:p w14:paraId="1A244D32" w14:textId="77777777" w:rsidR="007A397B" w:rsidRPr="007A397B" w:rsidRDefault="007A397B" w:rsidP="007A397B">
      <w:r w:rsidRPr="007A397B">
        <w:t xml:space="preserve">Applications must be submitted through the online portal. The system will confirm </w:t>
      </w:r>
      <w:proofErr w:type="gramStart"/>
      <w:r w:rsidRPr="007A397B">
        <w:t>receipt</w:t>
      </w:r>
      <w:proofErr w:type="gramEnd"/>
      <w:r w:rsidRPr="007A397B">
        <w:t xml:space="preserve"> via email; applicants who do not receive confirmation should follow up by phone to ensure their application was successfully submitted.</w:t>
      </w:r>
    </w:p>
    <w:p w14:paraId="7DB23F17" w14:textId="77777777" w:rsidR="007A397B" w:rsidRPr="007A397B" w:rsidRDefault="007A397B" w:rsidP="007A397B">
      <w:r w:rsidRPr="007A397B">
        <w:rPr>
          <w:b/>
          <w:bCs/>
        </w:rPr>
        <w:t>Accommodation</w:t>
      </w:r>
    </w:p>
    <w:p w14:paraId="3A2B63F2" w14:textId="77777777" w:rsidR="007A397B" w:rsidRPr="007A397B" w:rsidRDefault="007A397B" w:rsidP="007A397B">
      <w:r w:rsidRPr="007A397B">
        <w:t>The Department is committed to providing an inclusive work environment. Candidates requiring accommodation during the assessment process should contact the HR office at least 10 business days before scheduled assessments to discuss options.</w:t>
      </w:r>
    </w:p>
    <w:p w14:paraId="2DA607DE" w14:textId="77777777" w:rsidR="007A397B" w:rsidRPr="007A397B" w:rsidRDefault="007A397B" w:rsidP="007A397B">
      <w:r w:rsidRPr="007A397B">
        <w:t>We thank all applicants for their interest. Only those selected for further assessment will be contacted.</w:t>
      </w:r>
    </w:p>
    <w:p w14:paraId="49475F50" w14:textId="77777777" w:rsidR="00A800EA" w:rsidRPr="002736C4" w:rsidRDefault="00A800EA" w:rsidP="002736C4"/>
    <w:sectPr w:rsidR="00A800EA" w:rsidRPr="00273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78AA"/>
    <w:multiLevelType w:val="multilevel"/>
    <w:tmpl w:val="A32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23EDC"/>
    <w:multiLevelType w:val="multilevel"/>
    <w:tmpl w:val="85D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A0388"/>
    <w:multiLevelType w:val="multilevel"/>
    <w:tmpl w:val="2FF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B0D74"/>
    <w:multiLevelType w:val="multilevel"/>
    <w:tmpl w:val="B33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C68A2"/>
    <w:multiLevelType w:val="multilevel"/>
    <w:tmpl w:val="92E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73F02"/>
    <w:multiLevelType w:val="multilevel"/>
    <w:tmpl w:val="D76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30B1E"/>
    <w:multiLevelType w:val="multilevel"/>
    <w:tmpl w:val="720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A3C1B"/>
    <w:multiLevelType w:val="multilevel"/>
    <w:tmpl w:val="11E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44D00"/>
    <w:multiLevelType w:val="multilevel"/>
    <w:tmpl w:val="5AF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D6F2A"/>
    <w:multiLevelType w:val="multilevel"/>
    <w:tmpl w:val="BAC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75834"/>
    <w:multiLevelType w:val="multilevel"/>
    <w:tmpl w:val="0D7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31A22"/>
    <w:multiLevelType w:val="multilevel"/>
    <w:tmpl w:val="871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E68DD"/>
    <w:multiLevelType w:val="multilevel"/>
    <w:tmpl w:val="78C4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495CEB"/>
    <w:multiLevelType w:val="multilevel"/>
    <w:tmpl w:val="C05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84413"/>
    <w:multiLevelType w:val="multilevel"/>
    <w:tmpl w:val="7A5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56336"/>
    <w:multiLevelType w:val="multilevel"/>
    <w:tmpl w:val="ADC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E1206"/>
    <w:multiLevelType w:val="multilevel"/>
    <w:tmpl w:val="6A0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B38C7"/>
    <w:multiLevelType w:val="multilevel"/>
    <w:tmpl w:val="B00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513582">
    <w:abstractNumId w:val="2"/>
  </w:num>
  <w:num w:numId="2" w16cid:durableId="1370767239">
    <w:abstractNumId w:val="3"/>
  </w:num>
  <w:num w:numId="3" w16cid:durableId="927887103">
    <w:abstractNumId w:val="14"/>
  </w:num>
  <w:num w:numId="4" w16cid:durableId="1956867787">
    <w:abstractNumId w:val="1"/>
  </w:num>
  <w:num w:numId="5" w16cid:durableId="17974002">
    <w:abstractNumId w:val="7"/>
  </w:num>
  <w:num w:numId="6" w16cid:durableId="899444352">
    <w:abstractNumId w:val="13"/>
  </w:num>
  <w:num w:numId="7" w16cid:durableId="255020472">
    <w:abstractNumId w:val="15"/>
  </w:num>
  <w:num w:numId="8" w16cid:durableId="173228546">
    <w:abstractNumId w:val="9"/>
  </w:num>
  <w:num w:numId="9" w16cid:durableId="2108232682">
    <w:abstractNumId w:val="16"/>
  </w:num>
  <w:num w:numId="10" w16cid:durableId="1301501882">
    <w:abstractNumId w:val="5"/>
  </w:num>
  <w:num w:numId="11" w16cid:durableId="1672294417">
    <w:abstractNumId w:val="6"/>
  </w:num>
  <w:num w:numId="12" w16cid:durableId="5255568">
    <w:abstractNumId w:val="8"/>
  </w:num>
  <w:num w:numId="13" w16cid:durableId="1752654070">
    <w:abstractNumId w:val="4"/>
  </w:num>
  <w:num w:numId="14" w16cid:durableId="1615555599">
    <w:abstractNumId w:val="17"/>
  </w:num>
  <w:num w:numId="15" w16cid:durableId="1902935263">
    <w:abstractNumId w:val="10"/>
  </w:num>
  <w:num w:numId="16" w16cid:durableId="885526190">
    <w:abstractNumId w:val="11"/>
  </w:num>
  <w:num w:numId="17" w16cid:durableId="1765884094">
    <w:abstractNumId w:val="12"/>
  </w:num>
  <w:num w:numId="18" w16cid:durableId="53446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40"/>
    <w:rsid w:val="000355AD"/>
    <w:rsid w:val="001C3740"/>
    <w:rsid w:val="002736C4"/>
    <w:rsid w:val="00457519"/>
    <w:rsid w:val="007A397B"/>
    <w:rsid w:val="00A800EA"/>
    <w:rsid w:val="00DF129E"/>
    <w:rsid w:val="00F20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1D3A"/>
  <w15:chartTrackingRefBased/>
  <w15:docId w15:val="{CEA67FC5-6FED-464B-BC76-7FC16CEA6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740"/>
    <w:rPr>
      <w:rFonts w:eastAsiaTheme="majorEastAsia" w:cstheme="majorBidi"/>
      <w:color w:val="272727" w:themeColor="text1" w:themeTint="D8"/>
    </w:rPr>
  </w:style>
  <w:style w:type="paragraph" w:styleId="Title">
    <w:name w:val="Title"/>
    <w:basedOn w:val="Normal"/>
    <w:next w:val="Normal"/>
    <w:link w:val="TitleChar"/>
    <w:uiPriority w:val="10"/>
    <w:qFormat/>
    <w:rsid w:val="001C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740"/>
    <w:pPr>
      <w:spacing w:before="160"/>
      <w:jc w:val="center"/>
    </w:pPr>
    <w:rPr>
      <w:i/>
      <w:iCs/>
      <w:color w:val="404040" w:themeColor="text1" w:themeTint="BF"/>
    </w:rPr>
  </w:style>
  <w:style w:type="character" w:customStyle="1" w:styleId="QuoteChar">
    <w:name w:val="Quote Char"/>
    <w:basedOn w:val="DefaultParagraphFont"/>
    <w:link w:val="Quote"/>
    <w:uiPriority w:val="29"/>
    <w:rsid w:val="001C3740"/>
    <w:rPr>
      <w:i/>
      <w:iCs/>
      <w:color w:val="404040" w:themeColor="text1" w:themeTint="BF"/>
    </w:rPr>
  </w:style>
  <w:style w:type="paragraph" w:styleId="ListParagraph">
    <w:name w:val="List Paragraph"/>
    <w:basedOn w:val="Normal"/>
    <w:uiPriority w:val="34"/>
    <w:qFormat/>
    <w:rsid w:val="001C3740"/>
    <w:pPr>
      <w:ind w:left="720"/>
      <w:contextualSpacing/>
    </w:pPr>
  </w:style>
  <w:style w:type="character" w:styleId="IntenseEmphasis">
    <w:name w:val="Intense Emphasis"/>
    <w:basedOn w:val="DefaultParagraphFont"/>
    <w:uiPriority w:val="21"/>
    <w:qFormat/>
    <w:rsid w:val="001C3740"/>
    <w:rPr>
      <w:i/>
      <w:iCs/>
      <w:color w:val="0F4761" w:themeColor="accent1" w:themeShade="BF"/>
    </w:rPr>
  </w:style>
  <w:style w:type="paragraph" w:styleId="IntenseQuote">
    <w:name w:val="Intense Quote"/>
    <w:basedOn w:val="Normal"/>
    <w:next w:val="Normal"/>
    <w:link w:val="IntenseQuoteChar"/>
    <w:uiPriority w:val="30"/>
    <w:qFormat/>
    <w:rsid w:val="001C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740"/>
    <w:rPr>
      <w:i/>
      <w:iCs/>
      <w:color w:val="0F4761" w:themeColor="accent1" w:themeShade="BF"/>
    </w:rPr>
  </w:style>
  <w:style w:type="character" w:styleId="IntenseReference">
    <w:name w:val="Intense Reference"/>
    <w:basedOn w:val="DefaultParagraphFont"/>
    <w:uiPriority w:val="32"/>
    <w:qFormat/>
    <w:rsid w:val="001C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JD</dc:creator>
  <cp:keywords/>
  <dc:description/>
  <cp:lastModifiedBy>Jay JD</cp:lastModifiedBy>
  <cp:revision>2</cp:revision>
  <dcterms:created xsi:type="dcterms:W3CDTF">2025-12-01T03:55:00Z</dcterms:created>
  <dcterms:modified xsi:type="dcterms:W3CDTF">2025-12-01T03:55:00Z</dcterms:modified>
</cp:coreProperties>
</file>