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60F510F9" w:rsidR="00EB7EC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</w:t>
      </w:r>
    </w:p>
    <w:p w14:paraId="3498FF2B" w14:textId="77777777" w:rsidR="00ED195D" w:rsidRDefault="00ED195D" w:rsidP="00EB7ECE">
      <w:pPr>
        <w:spacing w:after="0"/>
        <w:ind w:left="5812" w:right="0" w:firstLine="425"/>
      </w:pP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367BC6A3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</w:t>
            </w:r>
            <w:r w:rsidR="00EC76B1" w:rsidRPr="00D759CB">
              <w:rPr>
                <w:szCs w:val="24"/>
                <w:u w:val="single"/>
              </w:rPr>
              <w:t xml:space="preserve"> </w:t>
            </w:r>
            <w:r w:rsidRPr="00A964EB">
              <w:rPr>
                <w:szCs w:val="24"/>
                <w:u w:val="single"/>
              </w:rPr>
              <w:t xml:space="preserve">Программное обеспечение информационных технологий </w:t>
            </w:r>
          </w:p>
          <w:p w14:paraId="2C998442" w14:textId="2EE432D4" w:rsidR="00EB7ECE" w:rsidRPr="00A964EB" w:rsidRDefault="00EB7ECE" w:rsidP="00A900B5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056310">
              <w:rPr>
                <w:szCs w:val="24"/>
              </w:rPr>
              <w:t>Гришин И</w:t>
            </w:r>
            <w:r w:rsidR="00A964EB">
              <w:rPr>
                <w:szCs w:val="24"/>
              </w:rPr>
              <w:t>.</w:t>
            </w:r>
            <w:r w:rsidR="00056310">
              <w:rPr>
                <w:szCs w:val="24"/>
              </w:rPr>
              <w:t xml:space="preserve"> С.</w:t>
            </w:r>
          </w:p>
        </w:tc>
        <w:tc>
          <w:tcPr>
            <w:tcW w:w="2344" w:type="dxa"/>
            <w:shd w:val="clear" w:color="auto" w:fill="auto"/>
          </w:tcPr>
          <w:p w14:paraId="1873950C" w14:textId="51DDDDB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056310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388D2C4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>Тема:  Программное средство «</w:t>
            </w:r>
            <w:r w:rsidR="00A964EB" w:rsidRPr="00A964EB">
              <w:rPr>
                <w:b/>
                <w:bCs/>
              </w:rPr>
              <w:t>Интернет-магазин</w:t>
            </w:r>
            <w:r w:rsidR="009E663A">
              <w:rPr>
                <w:b/>
                <w:bCs/>
              </w:rPr>
              <w:t xml:space="preserve"> суши</w:t>
            </w:r>
            <w:r w:rsidRPr="00A964EB">
              <w:rPr>
                <w:b/>
                <w:bCs/>
              </w:rPr>
              <w:t>»</w:t>
            </w:r>
            <w:r w:rsidRPr="00A964EB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60655FCC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</w:t>
      </w:r>
      <w:r w:rsidR="00CB1837" w:rsidRPr="00CB1837">
        <w:rPr>
          <w:szCs w:val="24"/>
          <w:u w:val="single"/>
        </w:rPr>
        <w:t>9</w:t>
      </w:r>
      <w:r w:rsidR="009554A2">
        <w:rPr>
          <w:szCs w:val="24"/>
          <w:u w:val="single"/>
        </w:rPr>
        <w:t xml:space="preserve">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4F9FD2" w14:textId="73231723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администратора: </w:t>
      </w:r>
    </w:p>
    <w:p w14:paraId="5EB31247" w14:textId="77777777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 xml:space="preserve">Поддерживать работу </w:t>
      </w:r>
      <w:r w:rsidRPr="00A964EB">
        <w:rPr>
          <w:rFonts w:eastAsia="Times New Roman"/>
          <w:lang w:val="en-US"/>
        </w:rPr>
        <w:t>c</w:t>
      </w:r>
      <w:r w:rsidRPr="00A964EB">
        <w:rPr>
          <w:rFonts w:eastAsia="Times New Roman"/>
        </w:rPr>
        <w:t xml:space="preserve"> базой данных;</w:t>
      </w:r>
      <w:r w:rsidRPr="00A964EB">
        <w:t xml:space="preserve"> </w:t>
      </w:r>
    </w:p>
    <w:p w14:paraId="16D12994" w14:textId="70796A85" w:rsidR="009554A2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</w:t>
      </w:r>
      <w:r w:rsidR="002816B7" w:rsidRPr="00733320">
        <w:rPr>
          <w:rFonts w:eastAsia="Times New Roman"/>
        </w:rPr>
        <w:t>/</w:t>
      </w:r>
      <w:r w:rsidR="002816B7">
        <w:rPr>
          <w:rFonts w:eastAsia="Times New Roman"/>
        </w:rPr>
        <w:t>удалять</w:t>
      </w:r>
      <w:r>
        <w:rPr>
          <w:rFonts w:eastAsia="Times New Roman"/>
        </w:rPr>
        <w:t xml:space="preserve"> товары</w:t>
      </w:r>
      <w:r w:rsidR="00D659D4">
        <w:rPr>
          <w:rFonts w:eastAsia="Times New Roman"/>
        </w:rPr>
        <w:t>,</w:t>
      </w:r>
      <w:r w:rsidR="00733320">
        <w:rPr>
          <w:rFonts w:eastAsia="Times New Roman"/>
        </w:rPr>
        <w:t xml:space="preserve"> выполнять запросы и фильтрацию</w:t>
      </w:r>
      <w:r w:rsidR="009554A2" w:rsidRPr="00733320">
        <w:rPr>
          <w:rFonts w:eastAsia="Times New Roman"/>
        </w:rPr>
        <w:t>;</w:t>
      </w:r>
    </w:p>
    <w:p w14:paraId="4EC8DDC4" w14:textId="77777777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клиента: </w:t>
      </w:r>
    </w:p>
    <w:p w14:paraId="0AF091DB" w14:textId="143BCA42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Выполнять регистрацию и авторизацию;</w:t>
      </w:r>
    </w:p>
    <w:p w14:paraId="4A183661" w14:textId="6621C756" w:rsidR="00A900B5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товары в корзину</w:t>
      </w:r>
      <w:r w:rsidR="00A900B5" w:rsidRPr="00A964EB">
        <w:rPr>
          <w:rFonts w:eastAsia="Times New Roman"/>
        </w:rPr>
        <w:t>;</w:t>
      </w:r>
    </w:p>
    <w:p w14:paraId="72F1083E" w14:textId="756F402F" w:rsidR="00C029CA" w:rsidRPr="002816B7" w:rsidRDefault="002816B7" w:rsidP="002816B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t xml:space="preserve">Выполнять поисковые запросы, фильтрацию. </w:t>
      </w:r>
    </w:p>
    <w:p w14:paraId="02DCA60F" w14:textId="005B6C21" w:rsidR="002816B7" w:rsidRDefault="002816B7" w:rsidP="002816B7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Функции службы доставки:</w:t>
      </w:r>
    </w:p>
    <w:p w14:paraId="5223E1B4" w14:textId="166096EB" w:rsidR="002816B7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товаров в заказе</w:t>
      </w:r>
    </w:p>
    <w:p w14:paraId="128A6900" w14:textId="296EFCF4" w:rsidR="006C4354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данных клиента для осуществления доставки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920A771" w:rsidR="00EB7ECE" w:rsidRPr="00483CCC" w:rsidRDefault="00483CCC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55C158DC" w:rsidR="00EB7ECE" w:rsidRDefault="009554A2" w:rsidP="005F52B9">
            <w:pPr>
              <w:spacing w:after="0"/>
              <w:ind w:right="0"/>
              <w:jc w:val="center"/>
            </w:pPr>
            <w:r>
              <w:t>2</w:t>
            </w:r>
            <w:r w:rsidR="00CB1837">
              <w:rPr>
                <w:lang w:val="en-US"/>
              </w:rPr>
              <w:t>9</w:t>
            </w:r>
            <w:r>
              <w:t>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5D258C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D195D">
        <w:rPr>
          <w:i/>
          <w:szCs w:val="24"/>
        </w:rPr>
        <w:t>Н</w:t>
      </w:r>
      <w:r w:rsidR="002816B7">
        <w:rPr>
          <w:i/>
          <w:szCs w:val="24"/>
        </w:rPr>
        <w:t xml:space="preserve">.А. </w:t>
      </w:r>
      <w:r w:rsidR="00ED195D">
        <w:rPr>
          <w:i/>
          <w:szCs w:val="24"/>
        </w:rPr>
        <w:t>Север</w:t>
      </w:r>
      <w:r w:rsidR="00475701">
        <w:rPr>
          <w:i/>
          <w:szCs w:val="24"/>
        </w:rPr>
        <w:t>и</w:t>
      </w:r>
      <w:r w:rsidR="00ED195D">
        <w:rPr>
          <w:i/>
          <w:szCs w:val="24"/>
        </w:rPr>
        <w:t>нчик</w:t>
      </w:r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6310"/>
    <w:rsid w:val="002816B7"/>
    <w:rsid w:val="002A1ECF"/>
    <w:rsid w:val="003A44D1"/>
    <w:rsid w:val="003D14BF"/>
    <w:rsid w:val="00401124"/>
    <w:rsid w:val="00475701"/>
    <w:rsid w:val="00483CCC"/>
    <w:rsid w:val="005F52B9"/>
    <w:rsid w:val="006C4354"/>
    <w:rsid w:val="00733320"/>
    <w:rsid w:val="008066A9"/>
    <w:rsid w:val="008427E9"/>
    <w:rsid w:val="009554A2"/>
    <w:rsid w:val="00957999"/>
    <w:rsid w:val="009E663A"/>
    <w:rsid w:val="00A52606"/>
    <w:rsid w:val="00A900B5"/>
    <w:rsid w:val="00A964EB"/>
    <w:rsid w:val="00BC1C16"/>
    <w:rsid w:val="00C029CA"/>
    <w:rsid w:val="00CB1837"/>
    <w:rsid w:val="00D659D4"/>
    <w:rsid w:val="00D759CB"/>
    <w:rsid w:val="00DD0271"/>
    <w:rsid w:val="00EB7ECE"/>
    <w:rsid w:val="00EC76B1"/>
    <w:rsid w:val="00ED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Иван Гришин</cp:lastModifiedBy>
  <cp:revision>22</cp:revision>
  <dcterms:created xsi:type="dcterms:W3CDTF">2018-02-07T03:37:00Z</dcterms:created>
  <dcterms:modified xsi:type="dcterms:W3CDTF">2021-05-29T05:11:00Z</dcterms:modified>
</cp:coreProperties>
</file>