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77C0E" w:themeColor="accent1" w:themeShade="BF"/>
          <w:sz w:val="32"/>
          <w:szCs w:val="32"/>
        </w:rPr>
        <w:id w:val="-578446175"/>
        <w:docPartObj>
          <w:docPartGallery w:val="Cover Pages"/>
          <w:docPartUnique/>
        </w:docPartObj>
      </w:sdtPr>
      <w:sdtEndPr>
        <w:rPr>
          <w:rFonts w:asciiTheme="minorHAnsi" w:eastAsiaTheme="minorHAnsi" w:hAnsiTheme="minorHAnsi" w:cstheme="minorBidi"/>
          <w:color w:val="auto"/>
          <w:sz w:val="22"/>
          <w:szCs w:val="22"/>
          <w:lang w:val="en-US"/>
        </w:rPr>
      </w:sdtEndPr>
      <w:sdtContent>
        <w:p w14:paraId="4CB95FBB" w14:textId="4CE018D6" w:rsidR="004205B4" w:rsidRDefault="004205B4" w:rsidP="004205B4">
          <w:pPr>
            <w:jc w:val="center"/>
          </w:pPr>
        </w:p>
        <w:p w14:paraId="76CE5D09" w14:textId="7F40E86E" w:rsidR="00125733" w:rsidRDefault="00125733" w:rsidP="004205B4">
          <w:pPr>
            <w:jc w:val="center"/>
          </w:pPr>
          <w:r>
            <w:rPr>
              <w:noProof/>
            </w:rPr>
            <mc:AlternateContent>
              <mc:Choice Requires="wpg">
                <w:drawing>
                  <wp:anchor distT="0" distB="0" distL="114300" distR="114300" simplePos="0" relativeHeight="251658243" behindDoc="0" locked="0" layoutInCell="1" allowOverlap="1" wp14:anchorId="65D42564" wp14:editId="429D4EE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46699E" id="Groe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a22e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91C9248" wp14:editId="24496C5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A32A0" w14:textId="4B31A458" w:rsidR="00125733" w:rsidRPr="009C6BB2" w:rsidRDefault="00946155">
                                <w:pPr>
                                  <w:pStyle w:val="NoSpacing"/>
                                  <w:jc w:val="right"/>
                                  <w:rPr>
                                    <w:color w:val="F0A22E" w:themeColor="accent1"/>
                                    <w:sz w:val="28"/>
                                    <w:szCs w:val="28"/>
                                    <w:lang w:val="en-GB"/>
                                  </w:rPr>
                                </w:pPr>
                                <w:r w:rsidRPr="009C6BB2">
                                  <w:rPr>
                                    <w:color w:val="F0A22E" w:themeColor="accent1"/>
                                    <w:sz w:val="28"/>
                                    <w:szCs w:val="28"/>
                                    <w:lang w:val="en-GB"/>
                                  </w:rPr>
                                  <w:t>About</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CA4EE74" w14:textId="793A5524" w:rsidR="00125733" w:rsidRPr="009C6BB2" w:rsidRDefault="00946155">
                                    <w:pPr>
                                      <w:pStyle w:val="NoSpacing"/>
                                      <w:jc w:val="right"/>
                                      <w:rPr>
                                        <w:color w:val="595959" w:themeColor="text1" w:themeTint="A6"/>
                                        <w:sz w:val="20"/>
                                        <w:szCs w:val="20"/>
                                        <w:lang w:val="en-GB"/>
                                      </w:rPr>
                                    </w:pPr>
                                    <w:r w:rsidRPr="009C6BB2">
                                      <w:rPr>
                                        <w:color w:val="595959" w:themeColor="text1" w:themeTint="A6"/>
                                        <w:sz w:val="20"/>
                                        <w:szCs w:val="20"/>
                                        <w:lang w:val="en-GB"/>
                                      </w:rPr>
                                      <w:t xml:space="preserve">This document will </w:t>
                                    </w:r>
                                    <w:r w:rsidR="009C6BB2" w:rsidRPr="009C6BB2">
                                      <w:rPr>
                                        <w:color w:val="595959" w:themeColor="text1" w:themeTint="A6"/>
                                        <w:sz w:val="20"/>
                                        <w:szCs w:val="20"/>
                                        <w:lang w:val="en-GB"/>
                                      </w:rPr>
                                      <w:t>give a</w:t>
                                    </w:r>
                                    <w:r w:rsidR="009C6BB2">
                                      <w:rPr>
                                        <w:color w:val="595959" w:themeColor="text1" w:themeTint="A6"/>
                                        <w:sz w:val="20"/>
                                        <w:szCs w:val="20"/>
                                        <w:lang w:val="en-GB"/>
                                      </w:rPr>
                                      <w:t xml:space="preserve"> short insight about the project we have been given and how we plan to </w:t>
                                    </w:r>
                                    <w:r w:rsidR="000B3B5C">
                                      <w:rPr>
                                        <w:color w:val="595959" w:themeColor="text1" w:themeTint="A6"/>
                                        <w:sz w:val="20"/>
                                        <w:szCs w:val="20"/>
                                        <w:lang w:val="en-GB"/>
                                      </w:rPr>
                                      <w:t>realise the outcome of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91C9248" id="_x0000_t202" coordsize="21600,21600" o:spt="202" path="m,l,21600r21600,l21600,xe">
                    <v:stroke joinstyle="miter"/>
                    <v:path gradientshapeok="t" o:connecttype="rect"/>
                  </v:shapetype>
                  <v:shape id="Tekstvak 153" o:spid="_x0000_s1026"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DEA32A0" w14:textId="4B31A458" w:rsidR="00125733" w:rsidRPr="009C6BB2" w:rsidRDefault="00946155">
                          <w:pPr>
                            <w:pStyle w:val="NoSpacing"/>
                            <w:jc w:val="right"/>
                            <w:rPr>
                              <w:color w:val="F0A22E" w:themeColor="accent1"/>
                              <w:sz w:val="28"/>
                              <w:szCs w:val="28"/>
                              <w:lang w:val="en-GB"/>
                            </w:rPr>
                          </w:pPr>
                          <w:r w:rsidRPr="009C6BB2">
                            <w:rPr>
                              <w:color w:val="F0A22E" w:themeColor="accent1"/>
                              <w:sz w:val="28"/>
                              <w:szCs w:val="28"/>
                              <w:lang w:val="en-GB"/>
                            </w:rPr>
                            <w:t>About</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CA4EE74" w14:textId="793A5524" w:rsidR="00125733" w:rsidRPr="009C6BB2" w:rsidRDefault="00946155">
                              <w:pPr>
                                <w:pStyle w:val="NoSpacing"/>
                                <w:jc w:val="right"/>
                                <w:rPr>
                                  <w:color w:val="595959" w:themeColor="text1" w:themeTint="A6"/>
                                  <w:sz w:val="20"/>
                                  <w:szCs w:val="20"/>
                                  <w:lang w:val="en-GB"/>
                                </w:rPr>
                              </w:pPr>
                              <w:r w:rsidRPr="009C6BB2">
                                <w:rPr>
                                  <w:color w:val="595959" w:themeColor="text1" w:themeTint="A6"/>
                                  <w:sz w:val="20"/>
                                  <w:szCs w:val="20"/>
                                  <w:lang w:val="en-GB"/>
                                </w:rPr>
                                <w:t xml:space="preserve">This document will </w:t>
                              </w:r>
                              <w:r w:rsidR="009C6BB2" w:rsidRPr="009C6BB2">
                                <w:rPr>
                                  <w:color w:val="595959" w:themeColor="text1" w:themeTint="A6"/>
                                  <w:sz w:val="20"/>
                                  <w:szCs w:val="20"/>
                                  <w:lang w:val="en-GB"/>
                                </w:rPr>
                                <w:t>give a</w:t>
                              </w:r>
                              <w:r w:rsidR="009C6BB2">
                                <w:rPr>
                                  <w:color w:val="595959" w:themeColor="text1" w:themeTint="A6"/>
                                  <w:sz w:val="20"/>
                                  <w:szCs w:val="20"/>
                                  <w:lang w:val="en-GB"/>
                                </w:rPr>
                                <w:t xml:space="preserve"> short insight about the project we have been given and how we plan to </w:t>
                              </w:r>
                              <w:r w:rsidR="000B3B5C">
                                <w:rPr>
                                  <w:color w:val="595959" w:themeColor="text1" w:themeTint="A6"/>
                                  <w:sz w:val="20"/>
                                  <w:szCs w:val="20"/>
                                  <w:lang w:val="en-GB"/>
                                </w:rPr>
                                <w:t>realise the outcome of the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F5F8D67" wp14:editId="2FC06C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8AF70" w14:textId="1A45521F" w:rsidR="00125733" w:rsidRPr="000D3BDA" w:rsidRDefault="000A6570">
                                <w:pPr>
                                  <w:jc w:val="right"/>
                                  <w:rPr>
                                    <w:color w:val="F0A22E" w:themeColor="accent1"/>
                                    <w:sz w:val="64"/>
                                    <w:szCs w:val="64"/>
                                    <w:lang w:val="en-GB"/>
                                  </w:rPr>
                                </w:pPr>
                                <w:sdt>
                                  <w:sdtPr>
                                    <w:rPr>
                                      <w:rFonts w:asciiTheme="majorHAnsi" w:hAnsiTheme="majorHAnsi" w:cstheme="majorHAnsi"/>
                                      <w:caps/>
                                      <w:color w:val="F0A22E"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821" w:rsidRPr="000D3BDA">
                                      <w:rPr>
                                        <w:rFonts w:asciiTheme="majorHAnsi" w:hAnsiTheme="majorHAnsi" w:cstheme="majorHAnsi"/>
                                        <w:caps/>
                                        <w:color w:val="F0A22E" w:themeColor="accent1"/>
                                        <w:sz w:val="64"/>
                                        <w:szCs w:val="64"/>
                                        <w:lang w:val="en-GB"/>
                                      </w:rPr>
                                      <w:t>Building blocks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F4F74" w14:textId="2410D8DC" w:rsidR="00125733" w:rsidRPr="000D3BDA" w:rsidRDefault="00017CD1">
                                    <w:pPr>
                                      <w:jc w:val="right"/>
                                      <w:rPr>
                                        <w:smallCaps/>
                                        <w:color w:val="404040" w:themeColor="text1" w:themeTint="BF"/>
                                        <w:sz w:val="36"/>
                                        <w:szCs w:val="36"/>
                                        <w:lang w:val="en-GB"/>
                                      </w:rPr>
                                    </w:pPr>
                                    <w:r>
                                      <w:rPr>
                                        <w:color w:val="404040" w:themeColor="text1" w:themeTint="BF"/>
                                        <w:sz w:val="36"/>
                                        <w:szCs w:val="36"/>
                                        <w:lang w:val="en-GB"/>
                                      </w:rPr>
                                      <w:t>Group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5F8D67" id="Tekstvak 154"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638AF70" w14:textId="1A45521F" w:rsidR="00125733" w:rsidRPr="000D3BDA" w:rsidRDefault="000A6570">
                          <w:pPr>
                            <w:jc w:val="right"/>
                            <w:rPr>
                              <w:color w:val="F0A22E" w:themeColor="accent1"/>
                              <w:sz w:val="64"/>
                              <w:szCs w:val="64"/>
                              <w:lang w:val="en-GB"/>
                            </w:rPr>
                          </w:pPr>
                          <w:sdt>
                            <w:sdtPr>
                              <w:rPr>
                                <w:rFonts w:asciiTheme="majorHAnsi" w:hAnsiTheme="majorHAnsi" w:cstheme="majorHAnsi"/>
                                <w:caps/>
                                <w:color w:val="F0A22E"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7821" w:rsidRPr="000D3BDA">
                                <w:rPr>
                                  <w:rFonts w:asciiTheme="majorHAnsi" w:hAnsiTheme="majorHAnsi" w:cstheme="majorHAnsi"/>
                                  <w:caps/>
                                  <w:color w:val="F0A22E" w:themeColor="accent1"/>
                                  <w:sz w:val="64"/>
                                  <w:szCs w:val="64"/>
                                  <w:lang w:val="en-GB"/>
                                </w:rPr>
                                <w:t>Building blocks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F4F74" w14:textId="2410D8DC" w:rsidR="00125733" w:rsidRPr="000D3BDA" w:rsidRDefault="00017CD1">
                              <w:pPr>
                                <w:jc w:val="right"/>
                                <w:rPr>
                                  <w:smallCaps/>
                                  <w:color w:val="404040" w:themeColor="text1" w:themeTint="BF"/>
                                  <w:sz w:val="36"/>
                                  <w:szCs w:val="36"/>
                                  <w:lang w:val="en-GB"/>
                                </w:rPr>
                              </w:pPr>
                              <w:r>
                                <w:rPr>
                                  <w:color w:val="404040" w:themeColor="text1" w:themeTint="BF"/>
                                  <w:sz w:val="36"/>
                                  <w:szCs w:val="36"/>
                                  <w:lang w:val="en-GB"/>
                                </w:rPr>
                                <w:t>Group 3</w:t>
                              </w:r>
                            </w:p>
                          </w:sdtContent>
                        </w:sdt>
                      </w:txbxContent>
                    </v:textbox>
                    <w10:wrap type="square" anchorx="page" anchory="page"/>
                  </v:shape>
                </w:pict>
              </mc:Fallback>
            </mc:AlternateContent>
          </w:r>
        </w:p>
        <w:p w14:paraId="605E1536" w14:textId="219E6304" w:rsidR="00F70770" w:rsidRDefault="00EA5E72">
          <w:pPr>
            <w:rPr>
              <w:lang w:val="en-US"/>
            </w:rPr>
          </w:pPr>
          <w:bookmarkStart w:id="0" w:name="_Toc100229551"/>
          <w:bookmarkStart w:id="1" w:name="_Toc609946563"/>
          <w:r>
            <w:rPr>
              <w:noProof/>
            </w:rPr>
            <w:drawing>
              <wp:anchor distT="0" distB="0" distL="114300" distR="114300" simplePos="0" relativeHeight="251658245" behindDoc="0" locked="0" layoutInCell="1" allowOverlap="1" wp14:anchorId="4536BAE6" wp14:editId="544956F6">
                <wp:simplePos x="0" y="0"/>
                <wp:positionH relativeFrom="margin">
                  <wp:align>center</wp:align>
                </wp:positionH>
                <wp:positionV relativeFrom="paragraph">
                  <wp:posOffset>571500</wp:posOffset>
                </wp:positionV>
                <wp:extent cx="3403600" cy="3403600"/>
                <wp:effectExtent l="0" t="0" r="6350" b="6350"/>
                <wp:wrapNone/>
                <wp:docPr id="4" name="Picture 4" descr="Geen fotobeschrijving beschikb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en fotobeschrijving beschikba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600" cy="340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05B2">
            <w:rPr>
              <w:noProof/>
            </w:rPr>
            <mc:AlternateContent>
              <mc:Choice Requires="wps">
                <w:drawing>
                  <wp:anchor distT="0" distB="0" distL="114300" distR="114300" simplePos="0" relativeHeight="251658241" behindDoc="0" locked="0" layoutInCell="1" allowOverlap="1" wp14:anchorId="48DDD45B" wp14:editId="132D07D8">
                    <wp:simplePos x="0" y="0"/>
                    <wp:positionH relativeFrom="page">
                      <wp:posOffset>3253740</wp:posOffset>
                    </wp:positionH>
                    <wp:positionV relativeFrom="page">
                      <wp:posOffset>9052560</wp:posOffset>
                    </wp:positionV>
                    <wp:extent cx="4081780" cy="914400"/>
                    <wp:effectExtent l="0" t="0" r="0" b="0"/>
                    <wp:wrapSquare wrapText="bothSides"/>
                    <wp:docPr id="152" name="Tekstvak 152"/>
                    <wp:cNvGraphicFramePr/>
                    <a:graphic xmlns:a="http://schemas.openxmlformats.org/drawingml/2006/main">
                      <a:graphicData uri="http://schemas.microsoft.com/office/word/2010/wordprocessingShape">
                        <wps:wsp>
                          <wps:cNvSpPr txBox="1"/>
                          <wps:spPr>
                            <a:xfrm>
                              <a:off x="0" y="0"/>
                              <a:ext cx="40817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74BF701" w14:textId="7AF9B2E6" w:rsidR="00125733" w:rsidRPr="00A305B2" w:rsidRDefault="000B3B5C">
                                    <w:pPr>
                                      <w:pStyle w:val="NoSpacing"/>
                                      <w:jc w:val="right"/>
                                      <w:rPr>
                                        <w:color w:val="595959" w:themeColor="text1" w:themeTint="A6"/>
                                        <w:sz w:val="28"/>
                                        <w:szCs w:val="28"/>
                                      </w:rPr>
                                    </w:pPr>
                                    <w:proofErr w:type="spellStart"/>
                                    <w:r w:rsidRPr="00A305B2">
                                      <w:rPr>
                                        <w:color w:val="595959" w:themeColor="text1" w:themeTint="A6"/>
                                        <w:sz w:val="28"/>
                                        <w:szCs w:val="28"/>
                                      </w:rPr>
                                      <w:t>Wensley</w:t>
                                    </w:r>
                                    <w:proofErr w:type="spellEnd"/>
                                    <w:r w:rsidR="0036119F" w:rsidRPr="00A305B2">
                                      <w:rPr>
                                        <w:color w:val="595959" w:themeColor="text1" w:themeTint="A6"/>
                                        <w:sz w:val="28"/>
                                        <w:szCs w:val="28"/>
                                      </w:rPr>
                                      <w:t xml:space="preserve"> </w:t>
                                    </w:r>
                                    <w:proofErr w:type="spellStart"/>
                                    <w:r w:rsidR="0036119F" w:rsidRPr="00A305B2">
                                      <w:rPr>
                                        <w:color w:val="595959" w:themeColor="text1" w:themeTint="A6"/>
                                        <w:sz w:val="28"/>
                                        <w:szCs w:val="28"/>
                                      </w:rPr>
                                      <w:t>Podrono</w:t>
                                    </w:r>
                                    <w:proofErr w:type="spellEnd"/>
                                    <w:r w:rsidRPr="00A305B2">
                                      <w:rPr>
                                        <w:color w:val="595959" w:themeColor="text1" w:themeTint="A6"/>
                                        <w:sz w:val="28"/>
                                        <w:szCs w:val="28"/>
                                      </w:rPr>
                                      <w:t xml:space="preserve"> Heather</w:t>
                                    </w:r>
                                    <w:r w:rsidR="0036119F" w:rsidRPr="00A305B2">
                                      <w:rPr>
                                        <w:color w:val="595959" w:themeColor="text1" w:themeTint="A6"/>
                                        <w:sz w:val="28"/>
                                        <w:szCs w:val="28"/>
                                      </w:rPr>
                                      <w:t xml:space="preserve"> </w:t>
                                    </w:r>
                                    <w:r w:rsidR="001B045D" w:rsidRPr="00A305B2">
                                      <w:rPr>
                                        <w:color w:val="595959" w:themeColor="text1" w:themeTint="A6"/>
                                        <w:sz w:val="28"/>
                                        <w:szCs w:val="28"/>
                                      </w:rPr>
                                      <w:t>van Diemen</w:t>
                                    </w:r>
                                    <w:r w:rsidRPr="00A305B2">
                                      <w:rPr>
                                        <w:color w:val="595959" w:themeColor="text1" w:themeTint="A6"/>
                                        <w:sz w:val="28"/>
                                        <w:szCs w:val="28"/>
                                      </w:rPr>
                                      <w:t xml:space="preserve"> Donovan</w:t>
                                    </w:r>
                                    <w:r w:rsidR="007E22ED" w:rsidRPr="00A305B2">
                                      <w:rPr>
                                        <w:color w:val="595959" w:themeColor="text1" w:themeTint="A6"/>
                                        <w:sz w:val="28"/>
                                        <w:szCs w:val="28"/>
                                      </w:rPr>
                                      <w:t xml:space="preserve"> V.D </w:t>
                                    </w:r>
                                    <w:proofErr w:type="spellStart"/>
                                    <w:r w:rsidR="007E22ED" w:rsidRPr="00A305B2">
                                      <w:rPr>
                                        <w:color w:val="595959" w:themeColor="text1" w:themeTint="A6"/>
                                        <w:sz w:val="28"/>
                                        <w:szCs w:val="28"/>
                                      </w:rPr>
                                      <w:t>Khoun</w:t>
                                    </w:r>
                                    <w:proofErr w:type="spellEnd"/>
                                    <w:r w:rsidRPr="00A305B2">
                                      <w:rPr>
                                        <w:color w:val="595959" w:themeColor="text1" w:themeTint="A6"/>
                                        <w:sz w:val="28"/>
                                        <w:szCs w:val="28"/>
                                      </w:rPr>
                                      <w:t xml:space="preserve">  Eelke</w:t>
                                    </w:r>
                                    <w:r w:rsidR="007E22ED" w:rsidRPr="00A305B2">
                                      <w:rPr>
                                        <w:color w:val="595959" w:themeColor="text1" w:themeTint="A6"/>
                                        <w:sz w:val="28"/>
                                        <w:szCs w:val="28"/>
                                      </w:rPr>
                                      <w:t xml:space="preserve"> Sneij</w:t>
                                    </w:r>
                                    <w:r w:rsidR="008C6F1F" w:rsidRPr="00A305B2">
                                      <w:rPr>
                                        <w:color w:val="595959" w:themeColor="text1" w:themeTint="A6"/>
                                        <w:sz w:val="28"/>
                                        <w:szCs w:val="28"/>
                                      </w:rPr>
                                      <w:t>ders</w:t>
                                    </w:r>
                                  </w:p>
                                </w:sdtContent>
                              </w:sdt>
                              <w:p w14:paraId="284F9BBC" w14:textId="0AE62672" w:rsidR="00125733" w:rsidRPr="00A305B2" w:rsidRDefault="000A657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B3B5C" w:rsidRPr="00A305B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DDD45B" id="Tekstvak 152" o:spid="_x0000_s1028" type="#_x0000_t202" style="position:absolute;margin-left:256.2pt;margin-top:712.8pt;width:321.4pt;height:1in;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74BF701" w14:textId="7AF9B2E6" w:rsidR="00125733" w:rsidRPr="00A305B2" w:rsidRDefault="000B3B5C">
                              <w:pPr>
                                <w:pStyle w:val="NoSpacing"/>
                                <w:jc w:val="right"/>
                                <w:rPr>
                                  <w:color w:val="595959" w:themeColor="text1" w:themeTint="A6"/>
                                  <w:sz w:val="28"/>
                                  <w:szCs w:val="28"/>
                                </w:rPr>
                              </w:pPr>
                              <w:proofErr w:type="spellStart"/>
                              <w:r w:rsidRPr="00A305B2">
                                <w:rPr>
                                  <w:color w:val="595959" w:themeColor="text1" w:themeTint="A6"/>
                                  <w:sz w:val="28"/>
                                  <w:szCs w:val="28"/>
                                </w:rPr>
                                <w:t>Wensley</w:t>
                              </w:r>
                              <w:proofErr w:type="spellEnd"/>
                              <w:r w:rsidR="0036119F" w:rsidRPr="00A305B2">
                                <w:rPr>
                                  <w:color w:val="595959" w:themeColor="text1" w:themeTint="A6"/>
                                  <w:sz w:val="28"/>
                                  <w:szCs w:val="28"/>
                                </w:rPr>
                                <w:t xml:space="preserve"> </w:t>
                              </w:r>
                              <w:proofErr w:type="spellStart"/>
                              <w:r w:rsidR="0036119F" w:rsidRPr="00A305B2">
                                <w:rPr>
                                  <w:color w:val="595959" w:themeColor="text1" w:themeTint="A6"/>
                                  <w:sz w:val="28"/>
                                  <w:szCs w:val="28"/>
                                </w:rPr>
                                <w:t>Podrono</w:t>
                              </w:r>
                              <w:proofErr w:type="spellEnd"/>
                              <w:r w:rsidRPr="00A305B2">
                                <w:rPr>
                                  <w:color w:val="595959" w:themeColor="text1" w:themeTint="A6"/>
                                  <w:sz w:val="28"/>
                                  <w:szCs w:val="28"/>
                                </w:rPr>
                                <w:t xml:space="preserve"> Heather</w:t>
                              </w:r>
                              <w:r w:rsidR="0036119F" w:rsidRPr="00A305B2">
                                <w:rPr>
                                  <w:color w:val="595959" w:themeColor="text1" w:themeTint="A6"/>
                                  <w:sz w:val="28"/>
                                  <w:szCs w:val="28"/>
                                </w:rPr>
                                <w:t xml:space="preserve"> </w:t>
                              </w:r>
                              <w:r w:rsidR="001B045D" w:rsidRPr="00A305B2">
                                <w:rPr>
                                  <w:color w:val="595959" w:themeColor="text1" w:themeTint="A6"/>
                                  <w:sz w:val="28"/>
                                  <w:szCs w:val="28"/>
                                </w:rPr>
                                <w:t>van Diemen</w:t>
                              </w:r>
                              <w:r w:rsidRPr="00A305B2">
                                <w:rPr>
                                  <w:color w:val="595959" w:themeColor="text1" w:themeTint="A6"/>
                                  <w:sz w:val="28"/>
                                  <w:szCs w:val="28"/>
                                </w:rPr>
                                <w:t xml:space="preserve"> Donovan</w:t>
                              </w:r>
                              <w:r w:rsidR="007E22ED" w:rsidRPr="00A305B2">
                                <w:rPr>
                                  <w:color w:val="595959" w:themeColor="text1" w:themeTint="A6"/>
                                  <w:sz w:val="28"/>
                                  <w:szCs w:val="28"/>
                                </w:rPr>
                                <w:t xml:space="preserve"> V.D </w:t>
                              </w:r>
                              <w:proofErr w:type="spellStart"/>
                              <w:r w:rsidR="007E22ED" w:rsidRPr="00A305B2">
                                <w:rPr>
                                  <w:color w:val="595959" w:themeColor="text1" w:themeTint="A6"/>
                                  <w:sz w:val="28"/>
                                  <w:szCs w:val="28"/>
                                </w:rPr>
                                <w:t>Khoun</w:t>
                              </w:r>
                              <w:proofErr w:type="spellEnd"/>
                              <w:r w:rsidRPr="00A305B2">
                                <w:rPr>
                                  <w:color w:val="595959" w:themeColor="text1" w:themeTint="A6"/>
                                  <w:sz w:val="28"/>
                                  <w:szCs w:val="28"/>
                                </w:rPr>
                                <w:t xml:space="preserve">  Eelke</w:t>
                              </w:r>
                              <w:r w:rsidR="007E22ED" w:rsidRPr="00A305B2">
                                <w:rPr>
                                  <w:color w:val="595959" w:themeColor="text1" w:themeTint="A6"/>
                                  <w:sz w:val="28"/>
                                  <w:szCs w:val="28"/>
                                </w:rPr>
                                <w:t xml:space="preserve"> Sneij</w:t>
                              </w:r>
                              <w:r w:rsidR="008C6F1F" w:rsidRPr="00A305B2">
                                <w:rPr>
                                  <w:color w:val="595959" w:themeColor="text1" w:themeTint="A6"/>
                                  <w:sz w:val="28"/>
                                  <w:szCs w:val="28"/>
                                </w:rPr>
                                <w:t>ders</w:t>
                              </w:r>
                            </w:p>
                          </w:sdtContent>
                        </w:sdt>
                        <w:p w14:paraId="284F9BBC" w14:textId="0AE62672" w:rsidR="00125733" w:rsidRPr="00A305B2" w:rsidRDefault="000A657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B3B5C" w:rsidRPr="00A305B2">
                                <w:rPr>
                                  <w:color w:val="595959" w:themeColor="text1" w:themeTint="A6"/>
                                  <w:sz w:val="18"/>
                                  <w:szCs w:val="18"/>
                                </w:rPr>
                                <w:t xml:space="preserve">     </w:t>
                              </w:r>
                            </w:sdtContent>
                          </w:sdt>
                        </w:p>
                      </w:txbxContent>
                    </v:textbox>
                    <w10:wrap type="square" anchorx="page" anchory="page"/>
                  </v:shape>
                </w:pict>
              </mc:Fallback>
            </mc:AlternateContent>
          </w:r>
          <w:bookmarkEnd w:id="0"/>
          <w:bookmarkEnd w:id="1"/>
          <w:r w:rsidR="00F70770">
            <w:rPr>
              <w:lang w:val="en-US"/>
            </w:rPr>
            <w:br w:type="page"/>
          </w:r>
        </w:p>
        <w:p w14:paraId="398FBD4C" w14:textId="77777777" w:rsidR="004B661D" w:rsidRDefault="00254ACC" w:rsidP="6968C77B">
          <w:pPr>
            <w:pStyle w:val="Heading1"/>
            <w:rPr>
              <w:lang w:val="en-GB"/>
            </w:rPr>
          </w:pPr>
          <w:bookmarkStart w:id="2" w:name="_Toc101433185"/>
          <w:r w:rsidRPr="00D1400D">
            <w:rPr>
              <w:noProof/>
            </w:rPr>
            <w:lastRenderedPageBreak/>
            <w:drawing>
              <wp:anchor distT="0" distB="0" distL="114300" distR="114300" simplePos="0" relativeHeight="251658244" behindDoc="0" locked="0" layoutInCell="1" allowOverlap="1" wp14:anchorId="5E3EDE44" wp14:editId="08A6F92F">
                <wp:simplePos x="0" y="0"/>
                <wp:positionH relativeFrom="page">
                  <wp:align>right</wp:align>
                </wp:positionH>
                <wp:positionV relativeFrom="paragraph">
                  <wp:posOffset>5041900</wp:posOffset>
                </wp:positionV>
                <wp:extent cx="4702810" cy="4702810"/>
                <wp:effectExtent l="0" t="0" r="2540" b="2540"/>
                <wp:wrapNone/>
                <wp:docPr id="2" name="Picture 2" descr="The #1 in Consumer AI -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1 in Consumer AI - Building Bloc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810" cy="4702810"/>
                        </a:xfrm>
                        <a:prstGeom prst="rect">
                          <a:avLst/>
                        </a:prstGeom>
                        <a:noFill/>
                        <a:ln>
                          <a:noFill/>
                        </a:ln>
                      </pic:spPr>
                    </pic:pic>
                  </a:graphicData>
                </a:graphic>
                <wp14:sizeRelH relativeFrom="page">
                  <wp14:pctWidth>0</wp14:pctWidth>
                </wp14:sizeRelH>
                <wp14:sizeRelV relativeFrom="page">
                  <wp14:pctHeight>0</wp14:pctHeight>
                </wp14:sizeRelV>
              </wp:anchor>
            </w:drawing>
          </w:r>
          <w:r w:rsidR="00F70770" w:rsidRPr="00D1400D">
            <w:rPr>
              <w:lang w:val="en-GB"/>
            </w:rPr>
            <w:t>Preface</w:t>
          </w:r>
          <w:bookmarkEnd w:id="2"/>
        </w:p>
        <w:p w14:paraId="5EA98398" w14:textId="282A550F" w:rsidR="004B661D" w:rsidRPr="004B661D" w:rsidRDefault="004B661D" w:rsidP="004B661D">
          <w:pPr>
            <w:pStyle w:val="NoSpacing"/>
            <w:rPr>
              <w:lang w:val="en-GB"/>
            </w:rPr>
          </w:pPr>
          <w:r w:rsidRPr="004B661D">
            <w:rPr>
              <w:rStyle w:val="NoSpacingChar"/>
              <w:lang w:val="en-GB"/>
            </w:rPr>
            <w:t xml:space="preserve">We are BB Royalty from Fontys, a group of Data Science enthusiasts. Building Blocks had approached Fontys with the question if people were interested to solve a data science related problem. One of their clients has had problems with creating profiles that were applicable to the customers of their </w:t>
          </w:r>
          <w:proofErr w:type="spellStart"/>
          <w:r w:rsidRPr="004B661D">
            <w:rPr>
              <w:rStyle w:val="NoSpacingChar"/>
              <w:lang w:val="en-GB"/>
            </w:rPr>
            <w:t>webshop</w:t>
          </w:r>
          <w:proofErr w:type="spellEnd"/>
          <w:r w:rsidRPr="004B661D">
            <w:rPr>
              <w:rStyle w:val="NoSpacingChar"/>
              <w:lang w:val="en-GB"/>
            </w:rPr>
            <w:t xml:space="preserve">. The reason the profiles were not </w:t>
          </w:r>
          <w:proofErr w:type="spellStart"/>
          <w:r w:rsidRPr="004B661D">
            <w:rPr>
              <w:rStyle w:val="NoSpacingChar"/>
              <w:lang w:val="en-GB"/>
            </w:rPr>
            <w:t>succesful</w:t>
          </w:r>
          <w:proofErr w:type="spellEnd"/>
          <w:r w:rsidRPr="004B661D">
            <w:rPr>
              <w:rStyle w:val="NoSpacingChar"/>
              <w:lang w:val="en-GB"/>
            </w:rPr>
            <w:t xml:space="preserve"> was that they were too generic. Building Blocks then posed the question to us, the students, if we could find a way to create more accurate profiles. Hence, why we came together to find a solution. Building Blocks provides the data from the client to us and we will look into the usable patterns.</w:t>
          </w:r>
        </w:p>
        <w:p w14:paraId="44A556C4" w14:textId="7F864A5C" w:rsidR="0073529C" w:rsidRPr="00D1400D" w:rsidRDefault="0073529C" w:rsidP="004B661D">
          <w:pPr>
            <w:pStyle w:val="NoSpacing"/>
            <w:rPr>
              <w:rFonts w:eastAsiaTheme="minorEastAsia"/>
              <w:color w:val="000000" w:themeColor="text1"/>
              <w:lang w:val="en-GB"/>
            </w:rPr>
          </w:pPr>
          <w:r w:rsidRPr="00D1400D">
            <w:rPr>
              <w:lang w:val="en-GB"/>
            </w:rPr>
            <w:br w:type="page"/>
          </w:r>
        </w:p>
        <w:p w14:paraId="6D7D9A3C" w14:textId="40E5507E" w:rsidR="0073529C" w:rsidRPr="00D1400D" w:rsidRDefault="0073529C" w:rsidP="1433E22E">
          <w:pPr>
            <w:rPr>
              <w:lang w:val="en-GB"/>
            </w:rPr>
          </w:pPr>
        </w:p>
        <w:sdt>
          <w:sdtPr>
            <w:rPr>
              <w:rFonts w:asciiTheme="minorHAnsi" w:eastAsiaTheme="minorHAnsi" w:hAnsiTheme="minorHAnsi" w:cstheme="minorBidi"/>
              <w:color w:val="auto"/>
              <w:sz w:val="22"/>
              <w:szCs w:val="22"/>
              <w:lang w:eastAsia="en-US"/>
            </w:rPr>
            <w:id w:val="129985094"/>
            <w:docPartObj>
              <w:docPartGallery w:val="Table of Contents"/>
              <w:docPartUnique/>
            </w:docPartObj>
          </w:sdtPr>
          <w:sdtEndPr>
            <w:rPr>
              <w:b/>
              <w:bCs/>
              <w:noProof/>
            </w:rPr>
          </w:sdtEndPr>
          <w:sdtContent>
            <w:p w14:paraId="49E393C3" w14:textId="02CCBF9D" w:rsidR="0073529C" w:rsidRDefault="0073529C">
              <w:pPr>
                <w:pStyle w:val="TOCHeading"/>
              </w:pPr>
              <w:r>
                <w:t>Contents</w:t>
              </w:r>
            </w:p>
            <w:p w14:paraId="439F5D19" w14:textId="71DEEC49" w:rsidR="00072871" w:rsidRDefault="0073529C">
              <w:pPr>
                <w:pStyle w:val="TOC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101433185" w:history="1">
                <w:r w:rsidR="00072871" w:rsidRPr="00DE7A6B">
                  <w:rPr>
                    <w:rStyle w:val="Hyperlink"/>
                    <w:noProof/>
                    <w:lang w:val="en-GB"/>
                  </w:rPr>
                  <w:t>1</w:t>
                </w:r>
                <w:r w:rsidR="00072871">
                  <w:rPr>
                    <w:rFonts w:eastAsiaTheme="minorEastAsia"/>
                    <w:noProof/>
                    <w:lang w:eastAsia="nl-NL"/>
                  </w:rPr>
                  <w:tab/>
                </w:r>
                <w:r w:rsidR="00072871" w:rsidRPr="00DE7A6B">
                  <w:rPr>
                    <w:rStyle w:val="Hyperlink"/>
                    <w:noProof/>
                    <w:lang w:val="en-GB"/>
                  </w:rPr>
                  <w:t>Preface</w:t>
                </w:r>
                <w:r w:rsidR="00072871">
                  <w:rPr>
                    <w:noProof/>
                    <w:webHidden/>
                  </w:rPr>
                  <w:tab/>
                </w:r>
                <w:r w:rsidR="00072871">
                  <w:rPr>
                    <w:noProof/>
                    <w:webHidden/>
                  </w:rPr>
                  <w:fldChar w:fldCharType="begin"/>
                </w:r>
                <w:r w:rsidR="00072871">
                  <w:rPr>
                    <w:noProof/>
                    <w:webHidden/>
                  </w:rPr>
                  <w:instrText xml:space="preserve"> PAGEREF _Toc101433185 \h </w:instrText>
                </w:r>
                <w:r w:rsidR="00072871">
                  <w:rPr>
                    <w:noProof/>
                    <w:webHidden/>
                  </w:rPr>
                </w:r>
                <w:r w:rsidR="00072871">
                  <w:rPr>
                    <w:noProof/>
                    <w:webHidden/>
                  </w:rPr>
                  <w:fldChar w:fldCharType="separate"/>
                </w:r>
                <w:r w:rsidR="00072871">
                  <w:rPr>
                    <w:noProof/>
                    <w:webHidden/>
                  </w:rPr>
                  <w:t>1</w:t>
                </w:r>
                <w:r w:rsidR="00072871">
                  <w:rPr>
                    <w:noProof/>
                    <w:webHidden/>
                  </w:rPr>
                  <w:fldChar w:fldCharType="end"/>
                </w:r>
              </w:hyperlink>
            </w:p>
            <w:p w14:paraId="53C372EE" w14:textId="78DD4056" w:rsidR="00072871" w:rsidRDefault="000A6570">
              <w:pPr>
                <w:pStyle w:val="TOC1"/>
                <w:tabs>
                  <w:tab w:val="left" w:pos="440"/>
                  <w:tab w:val="right" w:leader="dot" w:pos="9016"/>
                </w:tabs>
                <w:rPr>
                  <w:rFonts w:eastAsiaTheme="minorEastAsia"/>
                  <w:noProof/>
                  <w:lang w:eastAsia="nl-NL"/>
                </w:rPr>
              </w:pPr>
              <w:hyperlink w:anchor="_Toc101433186" w:history="1">
                <w:r w:rsidR="00072871" w:rsidRPr="00DE7A6B">
                  <w:rPr>
                    <w:rStyle w:val="Hyperlink"/>
                    <w:noProof/>
                    <w:lang w:val="en-GB"/>
                  </w:rPr>
                  <w:t>3</w:t>
                </w:r>
                <w:r w:rsidR="00072871">
                  <w:rPr>
                    <w:rFonts w:eastAsiaTheme="minorEastAsia"/>
                    <w:noProof/>
                    <w:lang w:eastAsia="nl-NL"/>
                  </w:rPr>
                  <w:tab/>
                </w:r>
                <w:r w:rsidR="00072871" w:rsidRPr="00DE7A6B">
                  <w:rPr>
                    <w:rStyle w:val="Hyperlink"/>
                    <w:noProof/>
                    <w:lang w:val="en-GB"/>
                  </w:rPr>
                  <w:t>Phase 1: Proposal</w:t>
                </w:r>
                <w:r w:rsidR="00072871">
                  <w:rPr>
                    <w:noProof/>
                    <w:webHidden/>
                  </w:rPr>
                  <w:tab/>
                </w:r>
                <w:r w:rsidR="00072871">
                  <w:rPr>
                    <w:noProof/>
                    <w:webHidden/>
                  </w:rPr>
                  <w:fldChar w:fldCharType="begin"/>
                </w:r>
                <w:r w:rsidR="00072871">
                  <w:rPr>
                    <w:noProof/>
                    <w:webHidden/>
                  </w:rPr>
                  <w:instrText xml:space="preserve"> PAGEREF _Toc101433186 \h </w:instrText>
                </w:r>
                <w:r w:rsidR="00072871">
                  <w:rPr>
                    <w:noProof/>
                    <w:webHidden/>
                  </w:rPr>
                </w:r>
                <w:r w:rsidR="00072871">
                  <w:rPr>
                    <w:noProof/>
                    <w:webHidden/>
                  </w:rPr>
                  <w:fldChar w:fldCharType="separate"/>
                </w:r>
                <w:r w:rsidR="00072871">
                  <w:rPr>
                    <w:noProof/>
                    <w:webHidden/>
                  </w:rPr>
                  <w:t>4</w:t>
                </w:r>
                <w:r w:rsidR="00072871">
                  <w:rPr>
                    <w:noProof/>
                    <w:webHidden/>
                  </w:rPr>
                  <w:fldChar w:fldCharType="end"/>
                </w:r>
              </w:hyperlink>
            </w:p>
            <w:p w14:paraId="0C1CEF0E" w14:textId="56C65C07" w:rsidR="00072871" w:rsidRDefault="000A6570">
              <w:pPr>
                <w:pStyle w:val="TOC2"/>
                <w:tabs>
                  <w:tab w:val="left" w:pos="880"/>
                  <w:tab w:val="right" w:leader="dot" w:pos="9016"/>
                </w:tabs>
                <w:rPr>
                  <w:rFonts w:eastAsiaTheme="minorEastAsia"/>
                  <w:noProof/>
                  <w:lang w:eastAsia="nl-NL"/>
                </w:rPr>
              </w:pPr>
              <w:hyperlink w:anchor="_Toc101433187" w:history="1">
                <w:r w:rsidR="00072871" w:rsidRPr="00DE7A6B">
                  <w:rPr>
                    <w:rStyle w:val="Hyperlink"/>
                    <w:noProof/>
                    <w:lang w:val="en-US"/>
                  </w:rPr>
                  <w:t>3.1</w:t>
                </w:r>
                <w:r w:rsidR="00072871">
                  <w:rPr>
                    <w:rFonts w:eastAsiaTheme="minorEastAsia"/>
                    <w:noProof/>
                    <w:lang w:eastAsia="nl-NL"/>
                  </w:rPr>
                  <w:tab/>
                </w:r>
                <w:r w:rsidR="00072871" w:rsidRPr="00DE7A6B">
                  <w:rPr>
                    <w:rStyle w:val="Hyperlink"/>
                    <w:noProof/>
                    <w:lang w:val="en-US"/>
                  </w:rPr>
                  <w:t>Stakeholders and domain understanding</w:t>
                </w:r>
                <w:r w:rsidR="00072871">
                  <w:rPr>
                    <w:noProof/>
                    <w:webHidden/>
                  </w:rPr>
                  <w:tab/>
                </w:r>
                <w:r w:rsidR="00072871">
                  <w:rPr>
                    <w:noProof/>
                    <w:webHidden/>
                  </w:rPr>
                  <w:fldChar w:fldCharType="begin"/>
                </w:r>
                <w:r w:rsidR="00072871">
                  <w:rPr>
                    <w:noProof/>
                    <w:webHidden/>
                  </w:rPr>
                  <w:instrText xml:space="preserve"> PAGEREF _Toc101433187 \h </w:instrText>
                </w:r>
                <w:r w:rsidR="00072871">
                  <w:rPr>
                    <w:noProof/>
                    <w:webHidden/>
                  </w:rPr>
                </w:r>
                <w:r w:rsidR="00072871">
                  <w:rPr>
                    <w:noProof/>
                    <w:webHidden/>
                  </w:rPr>
                  <w:fldChar w:fldCharType="separate"/>
                </w:r>
                <w:r w:rsidR="00072871">
                  <w:rPr>
                    <w:noProof/>
                    <w:webHidden/>
                  </w:rPr>
                  <w:t>4</w:t>
                </w:r>
                <w:r w:rsidR="00072871">
                  <w:rPr>
                    <w:noProof/>
                    <w:webHidden/>
                  </w:rPr>
                  <w:fldChar w:fldCharType="end"/>
                </w:r>
              </w:hyperlink>
            </w:p>
            <w:p w14:paraId="4D0B905A" w14:textId="0DF3A578" w:rsidR="00072871" w:rsidRDefault="000A6570">
              <w:pPr>
                <w:pStyle w:val="TOC2"/>
                <w:tabs>
                  <w:tab w:val="left" w:pos="880"/>
                  <w:tab w:val="right" w:leader="dot" w:pos="9016"/>
                </w:tabs>
                <w:rPr>
                  <w:rFonts w:eastAsiaTheme="minorEastAsia"/>
                  <w:noProof/>
                  <w:lang w:eastAsia="nl-NL"/>
                </w:rPr>
              </w:pPr>
              <w:hyperlink w:anchor="_Toc101433188" w:history="1">
                <w:r w:rsidR="00072871" w:rsidRPr="00DE7A6B">
                  <w:rPr>
                    <w:rStyle w:val="Hyperlink"/>
                    <w:noProof/>
                    <w:lang w:val="en-US"/>
                  </w:rPr>
                  <w:t>3.2</w:t>
                </w:r>
                <w:r w:rsidR="00072871">
                  <w:rPr>
                    <w:rFonts w:eastAsiaTheme="minorEastAsia"/>
                    <w:noProof/>
                    <w:lang w:eastAsia="nl-NL"/>
                  </w:rPr>
                  <w:tab/>
                </w:r>
                <w:r w:rsidR="00072871" w:rsidRPr="00DE7A6B">
                  <w:rPr>
                    <w:rStyle w:val="Hyperlink"/>
                    <w:noProof/>
                    <w:lang w:val="en-US"/>
                  </w:rPr>
                  <w:t>Possible Restrictions</w:t>
                </w:r>
                <w:r w:rsidR="00072871">
                  <w:rPr>
                    <w:noProof/>
                    <w:webHidden/>
                  </w:rPr>
                  <w:tab/>
                </w:r>
                <w:r w:rsidR="00072871">
                  <w:rPr>
                    <w:noProof/>
                    <w:webHidden/>
                  </w:rPr>
                  <w:fldChar w:fldCharType="begin"/>
                </w:r>
                <w:r w:rsidR="00072871">
                  <w:rPr>
                    <w:noProof/>
                    <w:webHidden/>
                  </w:rPr>
                  <w:instrText xml:space="preserve"> PAGEREF _Toc101433188 \h </w:instrText>
                </w:r>
                <w:r w:rsidR="00072871">
                  <w:rPr>
                    <w:noProof/>
                    <w:webHidden/>
                  </w:rPr>
                </w:r>
                <w:r w:rsidR="00072871">
                  <w:rPr>
                    <w:noProof/>
                    <w:webHidden/>
                  </w:rPr>
                  <w:fldChar w:fldCharType="separate"/>
                </w:r>
                <w:r w:rsidR="00072871">
                  <w:rPr>
                    <w:noProof/>
                    <w:webHidden/>
                  </w:rPr>
                  <w:t>4</w:t>
                </w:r>
                <w:r w:rsidR="00072871">
                  <w:rPr>
                    <w:noProof/>
                    <w:webHidden/>
                  </w:rPr>
                  <w:fldChar w:fldCharType="end"/>
                </w:r>
              </w:hyperlink>
            </w:p>
            <w:p w14:paraId="4FADA33D" w14:textId="416FB18B" w:rsidR="00072871" w:rsidRDefault="000A6570">
              <w:pPr>
                <w:pStyle w:val="TOC3"/>
                <w:tabs>
                  <w:tab w:val="left" w:pos="1320"/>
                  <w:tab w:val="right" w:leader="dot" w:pos="9016"/>
                </w:tabs>
                <w:rPr>
                  <w:rFonts w:eastAsiaTheme="minorEastAsia"/>
                  <w:noProof/>
                  <w:lang w:eastAsia="nl-NL"/>
                </w:rPr>
              </w:pPr>
              <w:hyperlink w:anchor="_Toc101433189" w:history="1">
                <w:r w:rsidR="00072871" w:rsidRPr="00DE7A6B">
                  <w:rPr>
                    <w:rStyle w:val="Hyperlink"/>
                    <w:noProof/>
                    <w:lang w:val="en-US"/>
                  </w:rPr>
                  <w:t>3.2.1</w:t>
                </w:r>
                <w:r w:rsidR="00072871">
                  <w:rPr>
                    <w:rFonts w:eastAsiaTheme="minorEastAsia"/>
                    <w:noProof/>
                    <w:lang w:eastAsia="nl-NL"/>
                  </w:rPr>
                  <w:tab/>
                </w:r>
                <w:r w:rsidR="00072871" w:rsidRPr="00DE7A6B">
                  <w:rPr>
                    <w:rStyle w:val="Hyperlink"/>
                    <w:noProof/>
                    <w:lang w:val="en-US"/>
                  </w:rPr>
                  <w:t>What limits do we have in our project?</w:t>
                </w:r>
                <w:r w:rsidR="00072871">
                  <w:rPr>
                    <w:noProof/>
                    <w:webHidden/>
                  </w:rPr>
                  <w:tab/>
                </w:r>
                <w:r w:rsidR="00072871">
                  <w:rPr>
                    <w:noProof/>
                    <w:webHidden/>
                  </w:rPr>
                  <w:fldChar w:fldCharType="begin"/>
                </w:r>
                <w:r w:rsidR="00072871">
                  <w:rPr>
                    <w:noProof/>
                    <w:webHidden/>
                  </w:rPr>
                  <w:instrText xml:space="preserve"> PAGEREF _Toc101433189 \h </w:instrText>
                </w:r>
                <w:r w:rsidR="00072871">
                  <w:rPr>
                    <w:noProof/>
                    <w:webHidden/>
                  </w:rPr>
                </w:r>
                <w:r w:rsidR="00072871">
                  <w:rPr>
                    <w:noProof/>
                    <w:webHidden/>
                  </w:rPr>
                  <w:fldChar w:fldCharType="separate"/>
                </w:r>
                <w:r w:rsidR="00072871">
                  <w:rPr>
                    <w:noProof/>
                    <w:webHidden/>
                  </w:rPr>
                  <w:t>4</w:t>
                </w:r>
                <w:r w:rsidR="00072871">
                  <w:rPr>
                    <w:noProof/>
                    <w:webHidden/>
                  </w:rPr>
                  <w:fldChar w:fldCharType="end"/>
                </w:r>
              </w:hyperlink>
            </w:p>
            <w:p w14:paraId="535C2D21" w14:textId="00B44707" w:rsidR="00072871" w:rsidRDefault="000A6570">
              <w:pPr>
                <w:pStyle w:val="TOC2"/>
                <w:tabs>
                  <w:tab w:val="left" w:pos="880"/>
                  <w:tab w:val="right" w:leader="dot" w:pos="9016"/>
                </w:tabs>
                <w:rPr>
                  <w:rFonts w:eastAsiaTheme="minorEastAsia"/>
                  <w:noProof/>
                  <w:lang w:eastAsia="nl-NL"/>
                </w:rPr>
              </w:pPr>
              <w:hyperlink w:anchor="_Toc101433190" w:history="1">
                <w:r w:rsidR="00072871" w:rsidRPr="00DE7A6B">
                  <w:rPr>
                    <w:rStyle w:val="Hyperlink"/>
                    <w:noProof/>
                    <w:lang w:val="en-US"/>
                  </w:rPr>
                  <w:t>3.3</w:t>
                </w:r>
                <w:r w:rsidR="00072871">
                  <w:rPr>
                    <w:rFonts w:eastAsiaTheme="minorEastAsia"/>
                    <w:noProof/>
                    <w:lang w:eastAsia="nl-NL"/>
                  </w:rPr>
                  <w:tab/>
                </w:r>
                <w:r w:rsidR="00072871" w:rsidRPr="00DE7A6B">
                  <w:rPr>
                    <w:rStyle w:val="Hyperlink"/>
                    <w:noProof/>
                    <w:lang w:val="en-US"/>
                  </w:rPr>
                  <w:t>Data Sourcing</w:t>
                </w:r>
                <w:r w:rsidR="00072871">
                  <w:rPr>
                    <w:noProof/>
                    <w:webHidden/>
                  </w:rPr>
                  <w:tab/>
                </w:r>
                <w:r w:rsidR="00072871">
                  <w:rPr>
                    <w:noProof/>
                    <w:webHidden/>
                  </w:rPr>
                  <w:fldChar w:fldCharType="begin"/>
                </w:r>
                <w:r w:rsidR="00072871">
                  <w:rPr>
                    <w:noProof/>
                    <w:webHidden/>
                  </w:rPr>
                  <w:instrText xml:space="preserve"> PAGEREF _Toc101433190 \h </w:instrText>
                </w:r>
                <w:r w:rsidR="00072871">
                  <w:rPr>
                    <w:noProof/>
                    <w:webHidden/>
                  </w:rPr>
                </w:r>
                <w:r w:rsidR="00072871">
                  <w:rPr>
                    <w:noProof/>
                    <w:webHidden/>
                  </w:rPr>
                  <w:fldChar w:fldCharType="separate"/>
                </w:r>
                <w:r w:rsidR="00072871">
                  <w:rPr>
                    <w:noProof/>
                    <w:webHidden/>
                  </w:rPr>
                  <w:t>4</w:t>
                </w:r>
                <w:r w:rsidR="00072871">
                  <w:rPr>
                    <w:noProof/>
                    <w:webHidden/>
                  </w:rPr>
                  <w:fldChar w:fldCharType="end"/>
                </w:r>
              </w:hyperlink>
            </w:p>
            <w:p w14:paraId="123C4041" w14:textId="3D534664" w:rsidR="00072871" w:rsidRDefault="000A6570">
              <w:pPr>
                <w:pStyle w:val="TOC2"/>
                <w:tabs>
                  <w:tab w:val="left" w:pos="880"/>
                  <w:tab w:val="right" w:leader="dot" w:pos="9016"/>
                </w:tabs>
                <w:rPr>
                  <w:rFonts w:eastAsiaTheme="minorEastAsia"/>
                  <w:noProof/>
                  <w:lang w:eastAsia="nl-NL"/>
                </w:rPr>
              </w:pPr>
              <w:hyperlink w:anchor="_Toc101433191" w:history="1">
                <w:r w:rsidR="00072871" w:rsidRPr="00DE7A6B">
                  <w:rPr>
                    <w:rStyle w:val="Hyperlink"/>
                    <w:noProof/>
                    <w:lang w:val="en-US"/>
                  </w:rPr>
                  <w:t>3.4</w:t>
                </w:r>
                <w:r w:rsidR="00072871">
                  <w:rPr>
                    <w:rFonts w:eastAsiaTheme="minorEastAsia"/>
                    <w:noProof/>
                    <w:lang w:eastAsia="nl-NL"/>
                  </w:rPr>
                  <w:tab/>
                </w:r>
                <w:r w:rsidR="00072871" w:rsidRPr="00DE7A6B">
                  <w:rPr>
                    <w:rStyle w:val="Hyperlink"/>
                    <w:noProof/>
                    <w:lang w:val="en-US"/>
                  </w:rPr>
                  <w:t>Analytic Approach</w:t>
                </w:r>
                <w:r w:rsidR="00072871">
                  <w:rPr>
                    <w:noProof/>
                    <w:webHidden/>
                  </w:rPr>
                  <w:tab/>
                </w:r>
                <w:r w:rsidR="00072871">
                  <w:rPr>
                    <w:noProof/>
                    <w:webHidden/>
                  </w:rPr>
                  <w:fldChar w:fldCharType="begin"/>
                </w:r>
                <w:r w:rsidR="00072871">
                  <w:rPr>
                    <w:noProof/>
                    <w:webHidden/>
                  </w:rPr>
                  <w:instrText xml:space="preserve"> PAGEREF _Toc101433191 \h </w:instrText>
                </w:r>
                <w:r w:rsidR="00072871">
                  <w:rPr>
                    <w:noProof/>
                    <w:webHidden/>
                  </w:rPr>
                </w:r>
                <w:r w:rsidR="00072871">
                  <w:rPr>
                    <w:noProof/>
                    <w:webHidden/>
                  </w:rPr>
                  <w:fldChar w:fldCharType="separate"/>
                </w:r>
                <w:r w:rsidR="00072871">
                  <w:rPr>
                    <w:noProof/>
                    <w:webHidden/>
                  </w:rPr>
                  <w:t>5</w:t>
                </w:r>
                <w:r w:rsidR="00072871">
                  <w:rPr>
                    <w:noProof/>
                    <w:webHidden/>
                  </w:rPr>
                  <w:fldChar w:fldCharType="end"/>
                </w:r>
              </w:hyperlink>
            </w:p>
            <w:p w14:paraId="2C79BB5B" w14:textId="07FF2664" w:rsidR="00072871" w:rsidRDefault="000A6570">
              <w:pPr>
                <w:pStyle w:val="TOC1"/>
                <w:tabs>
                  <w:tab w:val="left" w:pos="440"/>
                  <w:tab w:val="right" w:leader="dot" w:pos="9016"/>
                </w:tabs>
                <w:rPr>
                  <w:rFonts w:eastAsiaTheme="minorEastAsia"/>
                  <w:noProof/>
                  <w:lang w:eastAsia="nl-NL"/>
                </w:rPr>
              </w:pPr>
              <w:hyperlink w:anchor="_Toc101433192" w:history="1">
                <w:r w:rsidR="00072871" w:rsidRPr="00DE7A6B">
                  <w:rPr>
                    <w:rStyle w:val="Hyperlink"/>
                    <w:noProof/>
                    <w:lang w:val="en-US"/>
                  </w:rPr>
                  <w:t>4</w:t>
                </w:r>
                <w:r w:rsidR="00072871">
                  <w:rPr>
                    <w:rFonts w:eastAsiaTheme="minorEastAsia"/>
                    <w:noProof/>
                    <w:lang w:eastAsia="nl-NL"/>
                  </w:rPr>
                  <w:tab/>
                </w:r>
                <w:r w:rsidR="00072871" w:rsidRPr="00DE7A6B">
                  <w:rPr>
                    <w:rStyle w:val="Hyperlink"/>
                    <w:noProof/>
                    <w:lang w:val="en-US"/>
                  </w:rPr>
                  <w:t>Phase 2: Provisioning</w:t>
                </w:r>
                <w:r w:rsidR="00072871">
                  <w:rPr>
                    <w:noProof/>
                    <w:webHidden/>
                  </w:rPr>
                  <w:tab/>
                </w:r>
                <w:r w:rsidR="00072871">
                  <w:rPr>
                    <w:noProof/>
                    <w:webHidden/>
                  </w:rPr>
                  <w:fldChar w:fldCharType="begin"/>
                </w:r>
                <w:r w:rsidR="00072871">
                  <w:rPr>
                    <w:noProof/>
                    <w:webHidden/>
                  </w:rPr>
                  <w:instrText xml:space="preserve"> PAGEREF _Toc101433192 \h </w:instrText>
                </w:r>
                <w:r w:rsidR="00072871">
                  <w:rPr>
                    <w:noProof/>
                    <w:webHidden/>
                  </w:rPr>
                </w:r>
                <w:r w:rsidR="00072871">
                  <w:rPr>
                    <w:noProof/>
                    <w:webHidden/>
                  </w:rPr>
                  <w:fldChar w:fldCharType="separate"/>
                </w:r>
                <w:r w:rsidR="00072871">
                  <w:rPr>
                    <w:noProof/>
                    <w:webHidden/>
                  </w:rPr>
                  <w:t>6</w:t>
                </w:r>
                <w:r w:rsidR="00072871">
                  <w:rPr>
                    <w:noProof/>
                    <w:webHidden/>
                  </w:rPr>
                  <w:fldChar w:fldCharType="end"/>
                </w:r>
              </w:hyperlink>
            </w:p>
            <w:p w14:paraId="55155F4F" w14:textId="1694BD01" w:rsidR="00072871" w:rsidRDefault="000A6570">
              <w:pPr>
                <w:pStyle w:val="TOC2"/>
                <w:tabs>
                  <w:tab w:val="left" w:pos="880"/>
                  <w:tab w:val="right" w:leader="dot" w:pos="9016"/>
                </w:tabs>
                <w:rPr>
                  <w:rFonts w:eastAsiaTheme="minorEastAsia"/>
                  <w:noProof/>
                  <w:lang w:eastAsia="nl-NL"/>
                </w:rPr>
              </w:pPr>
              <w:hyperlink w:anchor="_Toc101433193" w:history="1">
                <w:r w:rsidR="00072871" w:rsidRPr="00DE7A6B">
                  <w:rPr>
                    <w:rStyle w:val="Hyperlink"/>
                    <w:noProof/>
                    <w:lang w:val="en-US"/>
                  </w:rPr>
                  <w:t>4.1</w:t>
                </w:r>
                <w:r w:rsidR="00072871">
                  <w:rPr>
                    <w:rFonts w:eastAsiaTheme="minorEastAsia"/>
                    <w:noProof/>
                    <w:lang w:eastAsia="nl-NL"/>
                  </w:rPr>
                  <w:tab/>
                </w:r>
                <w:r w:rsidR="00072871" w:rsidRPr="00DE7A6B">
                  <w:rPr>
                    <w:rStyle w:val="Hyperlink"/>
                    <w:noProof/>
                    <w:lang w:val="en-US"/>
                  </w:rPr>
                  <w:t>Data Requirements</w:t>
                </w:r>
                <w:r w:rsidR="00072871">
                  <w:rPr>
                    <w:noProof/>
                    <w:webHidden/>
                  </w:rPr>
                  <w:tab/>
                </w:r>
                <w:r w:rsidR="00072871">
                  <w:rPr>
                    <w:noProof/>
                    <w:webHidden/>
                  </w:rPr>
                  <w:fldChar w:fldCharType="begin"/>
                </w:r>
                <w:r w:rsidR="00072871">
                  <w:rPr>
                    <w:noProof/>
                    <w:webHidden/>
                  </w:rPr>
                  <w:instrText xml:space="preserve"> PAGEREF _Toc101433193 \h </w:instrText>
                </w:r>
                <w:r w:rsidR="00072871">
                  <w:rPr>
                    <w:noProof/>
                    <w:webHidden/>
                  </w:rPr>
                </w:r>
                <w:r w:rsidR="00072871">
                  <w:rPr>
                    <w:noProof/>
                    <w:webHidden/>
                  </w:rPr>
                  <w:fldChar w:fldCharType="separate"/>
                </w:r>
                <w:r w:rsidR="00072871">
                  <w:rPr>
                    <w:noProof/>
                    <w:webHidden/>
                  </w:rPr>
                  <w:t>6</w:t>
                </w:r>
                <w:r w:rsidR="00072871">
                  <w:rPr>
                    <w:noProof/>
                    <w:webHidden/>
                  </w:rPr>
                  <w:fldChar w:fldCharType="end"/>
                </w:r>
              </w:hyperlink>
            </w:p>
            <w:p w14:paraId="2FF63DF4" w14:textId="7ADC8CC8" w:rsidR="00072871" w:rsidRDefault="000A6570">
              <w:pPr>
                <w:pStyle w:val="TOC3"/>
                <w:tabs>
                  <w:tab w:val="left" w:pos="1320"/>
                  <w:tab w:val="right" w:leader="dot" w:pos="9016"/>
                </w:tabs>
                <w:rPr>
                  <w:rFonts w:eastAsiaTheme="minorEastAsia"/>
                  <w:noProof/>
                  <w:lang w:eastAsia="nl-NL"/>
                </w:rPr>
              </w:pPr>
              <w:hyperlink w:anchor="_Toc101433194" w:history="1">
                <w:r w:rsidR="00072871" w:rsidRPr="00DE7A6B">
                  <w:rPr>
                    <w:rStyle w:val="Hyperlink"/>
                    <w:noProof/>
                    <w:lang w:val="en-US"/>
                  </w:rPr>
                  <w:t>4.1.1</w:t>
                </w:r>
                <w:r w:rsidR="00072871">
                  <w:rPr>
                    <w:rFonts w:eastAsiaTheme="minorEastAsia"/>
                    <w:noProof/>
                    <w:lang w:eastAsia="nl-NL"/>
                  </w:rPr>
                  <w:tab/>
                </w:r>
                <w:r w:rsidR="00072871" w:rsidRPr="00DE7A6B">
                  <w:rPr>
                    <w:rStyle w:val="Hyperlink"/>
                    <w:noProof/>
                    <w:lang w:val="en-US"/>
                  </w:rPr>
                  <w:t>Proposal, Domain Understanding</w:t>
                </w:r>
                <w:r w:rsidR="00072871">
                  <w:rPr>
                    <w:noProof/>
                    <w:webHidden/>
                  </w:rPr>
                  <w:tab/>
                </w:r>
                <w:r w:rsidR="00072871">
                  <w:rPr>
                    <w:noProof/>
                    <w:webHidden/>
                  </w:rPr>
                  <w:fldChar w:fldCharType="begin"/>
                </w:r>
                <w:r w:rsidR="00072871">
                  <w:rPr>
                    <w:noProof/>
                    <w:webHidden/>
                  </w:rPr>
                  <w:instrText xml:space="preserve"> PAGEREF _Toc101433194 \h </w:instrText>
                </w:r>
                <w:r w:rsidR="00072871">
                  <w:rPr>
                    <w:noProof/>
                    <w:webHidden/>
                  </w:rPr>
                </w:r>
                <w:r w:rsidR="00072871">
                  <w:rPr>
                    <w:noProof/>
                    <w:webHidden/>
                  </w:rPr>
                  <w:fldChar w:fldCharType="separate"/>
                </w:r>
                <w:r w:rsidR="00072871">
                  <w:rPr>
                    <w:noProof/>
                    <w:webHidden/>
                  </w:rPr>
                  <w:t>6</w:t>
                </w:r>
                <w:r w:rsidR="00072871">
                  <w:rPr>
                    <w:noProof/>
                    <w:webHidden/>
                  </w:rPr>
                  <w:fldChar w:fldCharType="end"/>
                </w:r>
              </w:hyperlink>
            </w:p>
            <w:p w14:paraId="14B394D5" w14:textId="6596D703" w:rsidR="00072871" w:rsidRDefault="000A6570">
              <w:pPr>
                <w:pStyle w:val="TOC3"/>
                <w:tabs>
                  <w:tab w:val="left" w:pos="1320"/>
                  <w:tab w:val="right" w:leader="dot" w:pos="9016"/>
                </w:tabs>
                <w:rPr>
                  <w:rFonts w:eastAsiaTheme="minorEastAsia"/>
                  <w:noProof/>
                  <w:lang w:eastAsia="nl-NL"/>
                </w:rPr>
              </w:pPr>
              <w:hyperlink w:anchor="_Toc101433195" w:history="1">
                <w:r w:rsidR="00072871" w:rsidRPr="00DE7A6B">
                  <w:rPr>
                    <w:rStyle w:val="Hyperlink"/>
                    <w:noProof/>
                    <w:lang w:val="en-US"/>
                  </w:rPr>
                  <w:t>4.1.2</w:t>
                </w:r>
                <w:r w:rsidR="00072871">
                  <w:rPr>
                    <w:rFonts w:eastAsiaTheme="minorEastAsia"/>
                    <w:noProof/>
                    <w:lang w:eastAsia="nl-NL"/>
                  </w:rPr>
                  <w:tab/>
                </w:r>
                <w:r w:rsidR="00072871" w:rsidRPr="00DE7A6B">
                  <w:rPr>
                    <w:rStyle w:val="Hyperlink"/>
                    <w:noProof/>
                    <w:lang w:val="en-US"/>
                  </w:rPr>
                  <w:t>Find the Stakeholders</w:t>
                </w:r>
                <w:r w:rsidR="00072871">
                  <w:rPr>
                    <w:noProof/>
                    <w:webHidden/>
                  </w:rPr>
                  <w:tab/>
                </w:r>
                <w:r w:rsidR="00072871">
                  <w:rPr>
                    <w:noProof/>
                    <w:webHidden/>
                  </w:rPr>
                  <w:fldChar w:fldCharType="begin"/>
                </w:r>
                <w:r w:rsidR="00072871">
                  <w:rPr>
                    <w:noProof/>
                    <w:webHidden/>
                  </w:rPr>
                  <w:instrText xml:space="preserve"> PAGEREF _Toc101433195 \h </w:instrText>
                </w:r>
                <w:r w:rsidR="00072871">
                  <w:rPr>
                    <w:noProof/>
                    <w:webHidden/>
                  </w:rPr>
                </w:r>
                <w:r w:rsidR="00072871">
                  <w:rPr>
                    <w:noProof/>
                    <w:webHidden/>
                  </w:rPr>
                  <w:fldChar w:fldCharType="separate"/>
                </w:r>
                <w:r w:rsidR="00072871">
                  <w:rPr>
                    <w:noProof/>
                    <w:webHidden/>
                  </w:rPr>
                  <w:t>7</w:t>
                </w:r>
                <w:r w:rsidR="00072871">
                  <w:rPr>
                    <w:noProof/>
                    <w:webHidden/>
                  </w:rPr>
                  <w:fldChar w:fldCharType="end"/>
                </w:r>
              </w:hyperlink>
            </w:p>
            <w:p w14:paraId="48616507" w14:textId="442E6CEC" w:rsidR="00072871" w:rsidRDefault="000A6570">
              <w:pPr>
                <w:pStyle w:val="TOC3"/>
                <w:tabs>
                  <w:tab w:val="left" w:pos="1320"/>
                  <w:tab w:val="right" w:leader="dot" w:pos="9016"/>
                </w:tabs>
                <w:rPr>
                  <w:rFonts w:eastAsiaTheme="minorEastAsia"/>
                  <w:noProof/>
                  <w:lang w:eastAsia="nl-NL"/>
                </w:rPr>
              </w:pPr>
              <w:hyperlink w:anchor="_Toc101433196" w:history="1">
                <w:r w:rsidR="00072871" w:rsidRPr="00DE7A6B">
                  <w:rPr>
                    <w:rStyle w:val="Hyperlink"/>
                    <w:noProof/>
                    <w:lang w:val="en-US"/>
                  </w:rPr>
                  <w:t>4.1.3</w:t>
                </w:r>
                <w:r w:rsidR="00072871">
                  <w:rPr>
                    <w:rFonts w:eastAsiaTheme="minorEastAsia"/>
                    <w:noProof/>
                    <w:lang w:eastAsia="nl-NL"/>
                  </w:rPr>
                  <w:tab/>
                </w:r>
                <w:r w:rsidR="00072871" w:rsidRPr="00DE7A6B">
                  <w:rPr>
                    <w:rStyle w:val="Hyperlink"/>
                    <w:noProof/>
                    <w:lang w:val="en-US"/>
                  </w:rPr>
                  <w:t>Identify required data elements</w:t>
                </w:r>
                <w:r w:rsidR="00072871">
                  <w:rPr>
                    <w:noProof/>
                    <w:webHidden/>
                  </w:rPr>
                  <w:tab/>
                </w:r>
                <w:r w:rsidR="00072871">
                  <w:rPr>
                    <w:noProof/>
                    <w:webHidden/>
                  </w:rPr>
                  <w:fldChar w:fldCharType="begin"/>
                </w:r>
                <w:r w:rsidR="00072871">
                  <w:rPr>
                    <w:noProof/>
                    <w:webHidden/>
                  </w:rPr>
                  <w:instrText xml:space="preserve"> PAGEREF _Toc101433196 \h </w:instrText>
                </w:r>
                <w:r w:rsidR="00072871">
                  <w:rPr>
                    <w:noProof/>
                    <w:webHidden/>
                  </w:rPr>
                </w:r>
                <w:r w:rsidR="00072871">
                  <w:rPr>
                    <w:noProof/>
                    <w:webHidden/>
                  </w:rPr>
                  <w:fldChar w:fldCharType="separate"/>
                </w:r>
                <w:r w:rsidR="00072871">
                  <w:rPr>
                    <w:noProof/>
                    <w:webHidden/>
                  </w:rPr>
                  <w:t>7</w:t>
                </w:r>
                <w:r w:rsidR="00072871">
                  <w:rPr>
                    <w:noProof/>
                    <w:webHidden/>
                  </w:rPr>
                  <w:fldChar w:fldCharType="end"/>
                </w:r>
              </w:hyperlink>
            </w:p>
            <w:p w14:paraId="5B6D997B" w14:textId="5E763FE2" w:rsidR="00072871" w:rsidRDefault="000A6570">
              <w:pPr>
                <w:pStyle w:val="TOC3"/>
                <w:tabs>
                  <w:tab w:val="left" w:pos="1320"/>
                  <w:tab w:val="right" w:leader="dot" w:pos="9016"/>
                </w:tabs>
                <w:rPr>
                  <w:rFonts w:eastAsiaTheme="minorEastAsia"/>
                  <w:noProof/>
                  <w:lang w:eastAsia="nl-NL"/>
                </w:rPr>
              </w:pPr>
              <w:hyperlink w:anchor="_Toc101433197" w:history="1">
                <w:r w:rsidR="00072871" w:rsidRPr="00DE7A6B">
                  <w:rPr>
                    <w:rStyle w:val="Hyperlink"/>
                    <w:noProof/>
                    <w:lang w:val="en-US"/>
                  </w:rPr>
                  <w:t>4.1.4</w:t>
                </w:r>
                <w:r w:rsidR="00072871">
                  <w:rPr>
                    <w:rFonts w:eastAsiaTheme="minorEastAsia"/>
                    <w:noProof/>
                    <w:lang w:eastAsia="nl-NL"/>
                  </w:rPr>
                  <w:tab/>
                </w:r>
                <w:r w:rsidR="00072871" w:rsidRPr="00DE7A6B">
                  <w:rPr>
                    <w:rStyle w:val="Hyperlink"/>
                    <w:noProof/>
                    <w:lang w:val="en-US"/>
                  </w:rPr>
                  <w:t>Identify candidate data sources</w:t>
                </w:r>
                <w:r w:rsidR="00072871">
                  <w:rPr>
                    <w:noProof/>
                    <w:webHidden/>
                  </w:rPr>
                  <w:tab/>
                </w:r>
                <w:r w:rsidR="00072871">
                  <w:rPr>
                    <w:noProof/>
                    <w:webHidden/>
                  </w:rPr>
                  <w:fldChar w:fldCharType="begin"/>
                </w:r>
                <w:r w:rsidR="00072871">
                  <w:rPr>
                    <w:noProof/>
                    <w:webHidden/>
                  </w:rPr>
                  <w:instrText xml:space="preserve"> PAGEREF _Toc101433197 \h </w:instrText>
                </w:r>
                <w:r w:rsidR="00072871">
                  <w:rPr>
                    <w:noProof/>
                    <w:webHidden/>
                  </w:rPr>
                </w:r>
                <w:r w:rsidR="00072871">
                  <w:rPr>
                    <w:noProof/>
                    <w:webHidden/>
                  </w:rPr>
                  <w:fldChar w:fldCharType="separate"/>
                </w:r>
                <w:r w:rsidR="00072871">
                  <w:rPr>
                    <w:noProof/>
                    <w:webHidden/>
                  </w:rPr>
                  <w:t>7</w:t>
                </w:r>
                <w:r w:rsidR="00072871">
                  <w:rPr>
                    <w:noProof/>
                    <w:webHidden/>
                  </w:rPr>
                  <w:fldChar w:fldCharType="end"/>
                </w:r>
              </w:hyperlink>
            </w:p>
            <w:p w14:paraId="16A5D8A8" w14:textId="65D57421" w:rsidR="00072871" w:rsidRDefault="000A6570">
              <w:pPr>
                <w:pStyle w:val="TOC2"/>
                <w:tabs>
                  <w:tab w:val="left" w:pos="880"/>
                  <w:tab w:val="right" w:leader="dot" w:pos="9016"/>
                </w:tabs>
                <w:rPr>
                  <w:rFonts w:eastAsiaTheme="minorEastAsia"/>
                  <w:noProof/>
                  <w:lang w:eastAsia="nl-NL"/>
                </w:rPr>
              </w:pPr>
              <w:hyperlink w:anchor="_Toc101433198" w:history="1">
                <w:r w:rsidR="00072871" w:rsidRPr="00DE7A6B">
                  <w:rPr>
                    <w:rStyle w:val="Hyperlink"/>
                    <w:noProof/>
                    <w:lang w:val="en-US"/>
                  </w:rPr>
                  <w:t>4.2</w:t>
                </w:r>
                <w:r w:rsidR="00072871">
                  <w:rPr>
                    <w:rFonts w:eastAsiaTheme="minorEastAsia"/>
                    <w:noProof/>
                    <w:lang w:eastAsia="nl-NL"/>
                  </w:rPr>
                  <w:tab/>
                </w:r>
                <w:r w:rsidR="00072871" w:rsidRPr="00DE7A6B">
                  <w:rPr>
                    <w:rStyle w:val="Hyperlink"/>
                    <w:noProof/>
                    <w:lang w:val="en-US"/>
                  </w:rPr>
                  <w:t>Data Collection</w:t>
                </w:r>
                <w:r w:rsidR="00072871">
                  <w:rPr>
                    <w:noProof/>
                    <w:webHidden/>
                  </w:rPr>
                  <w:tab/>
                </w:r>
                <w:r w:rsidR="00072871">
                  <w:rPr>
                    <w:noProof/>
                    <w:webHidden/>
                  </w:rPr>
                  <w:fldChar w:fldCharType="begin"/>
                </w:r>
                <w:r w:rsidR="00072871">
                  <w:rPr>
                    <w:noProof/>
                    <w:webHidden/>
                  </w:rPr>
                  <w:instrText xml:space="preserve"> PAGEREF _Toc101433198 \h </w:instrText>
                </w:r>
                <w:r w:rsidR="00072871">
                  <w:rPr>
                    <w:noProof/>
                    <w:webHidden/>
                  </w:rPr>
                </w:r>
                <w:r w:rsidR="00072871">
                  <w:rPr>
                    <w:noProof/>
                    <w:webHidden/>
                  </w:rPr>
                  <w:fldChar w:fldCharType="separate"/>
                </w:r>
                <w:r w:rsidR="00072871">
                  <w:rPr>
                    <w:noProof/>
                    <w:webHidden/>
                  </w:rPr>
                  <w:t>8</w:t>
                </w:r>
                <w:r w:rsidR="00072871">
                  <w:rPr>
                    <w:noProof/>
                    <w:webHidden/>
                  </w:rPr>
                  <w:fldChar w:fldCharType="end"/>
                </w:r>
              </w:hyperlink>
            </w:p>
            <w:p w14:paraId="737557C1" w14:textId="40045353" w:rsidR="00072871" w:rsidRDefault="000A6570">
              <w:pPr>
                <w:pStyle w:val="TOC3"/>
                <w:tabs>
                  <w:tab w:val="left" w:pos="1320"/>
                  <w:tab w:val="right" w:leader="dot" w:pos="9016"/>
                </w:tabs>
                <w:rPr>
                  <w:rFonts w:eastAsiaTheme="minorEastAsia"/>
                  <w:noProof/>
                  <w:lang w:eastAsia="nl-NL"/>
                </w:rPr>
              </w:pPr>
              <w:hyperlink w:anchor="_Toc101433199" w:history="1">
                <w:r w:rsidR="00072871" w:rsidRPr="00DE7A6B">
                  <w:rPr>
                    <w:rStyle w:val="Hyperlink"/>
                    <w:noProof/>
                    <w:lang w:val="en-US"/>
                  </w:rPr>
                  <w:t>4.2.1</w:t>
                </w:r>
                <w:r w:rsidR="00072871">
                  <w:rPr>
                    <w:rFonts w:eastAsiaTheme="minorEastAsia"/>
                    <w:noProof/>
                    <w:lang w:eastAsia="nl-NL"/>
                  </w:rPr>
                  <w:tab/>
                </w:r>
                <w:r w:rsidR="00072871" w:rsidRPr="00DE7A6B">
                  <w:rPr>
                    <w:rStyle w:val="Hyperlink"/>
                    <w:noProof/>
                    <w:lang w:val="en-US"/>
                  </w:rPr>
                  <w:t>Determine what information you want to collect</w:t>
                </w:r>
                <w:r w:rsidR="00072871">
                  <w:rPr>
                    <w:noProof/>
                    <w:webHidden/>
                  </w:rPr>
                  <w:tab/>
                </w:r>
                <w:r w:rsidR="00072871">
                  <w:rPr>
                    <w:noProof/>
                    <w:webHidden/>
                  </w:rPr>
                  <w:fldChar w:fldCharType="begin"/>
                </w:r>
                <w:r w:rsidR="00072871">
                  <w:rPr>
                    <w:noProof/>
                    <w:webHidden/>
                  </w:rPr>
                  <w:instrText xml:space="preserve"> PAGEREF _Toc101433199 \h </w:instrText>
                </w:r>
                <w:r w:rsidR="00072871">
                  <w:rPr>
                    <w:noProof/>
                    <w:webHidden/>
                  </w:rPr>
                </w:r>
                <w:r w:rsidR="00072871">
                  <w:rPr>
                    <w:noProof/>
                    <w:webHidden/>
                  </w:rPr>
                  <w:fldChar w:fldCharType="separate"/>
                </w:r>
                <w:r w:rsidR="00072871">
                  <w:rPr>
                    <w:noProof/>
                    <w:webHidden/>
                  </w:rPr>
                  <w:t>8</w:t>
                </w:r>
                <w:r w:rsidR="00072871">
                  <w:rPr>
                    <w:noProof/>
                    <w:webHidden/>
                  </w:rPr>
                  <w:fldChar w:fldCharType="end"/>
                </w:r>
              </w:hyperlink>
            </w:p>
            <w:p w14:paraId="77B48630" w14:textId="5B404F64" w:rsidR="00072871" w:rsidRDefault="000A6570">
              <w:pPr>
                <w:pStyle w:val="TOC3"/>
                <w:tabs>
                  <w:tab w:val="left" w:pos="1320"/>
                  <w:tab w:val="right" w:leader="dot" w:pos="9016"/>
                </w:tabs>
                <w:rPr>
                  <w:rFonts w:eastAsiaTheme="minorEastAsia"/>
                  <w:noProof/>
                  <w:lang w:eastAsia="nl-NL"/>
                </w:rPr>
              </w:pPr>
              <w:hyperlink w:anchor="_Toc101433200" w:history="1">
                <w:r w:rsidR="00072871" w:rsidRPr="00DE7A6B">
                  <w:rPr>
                    <w:rStyle w:val="Hyperlink"/>
                    <w:noProof/>
                    <w:lang w:val="en-US"/>
                  </w:rPr>
                  <w:t>4.2.2</w:t>
                </w:r>
                <w:r w:rsidR="00072871">
                  <w:rPr>
                    <w:rFonts w:eastAsiaTheme="minorEastAsia"/>
                    <w:noProof/>
                    <w:lang w:eastAsia="nl-NL"/>
                  </w:rPr>
                  <w:tab/>
                </w:r>
                <w:r w:rsidR="00072871" w:rsidRPr="00DE7A6B">
                  <w:rPr>
                    <w:rStyle w:val="Hyperlink"/>
                    <w:noProof/>
                    <w:lang w:val="en-US"/>
                  </w:rPr>
                  <w:t>Where to store your retrieved data?</w:t>
                </w:r>
                <w:r w:rsidR="00072871">
                  <w:rPr>
                    <w:noProof/>
                    <w:webHidden/>
                  </w:rPr>
                  <w:tab/>
                </w:r>
                <w:r w:rsidR="00072871">
                  <w:rPr>
                    <w:noProof/>
                    <w:webHidden/>
                  </w:rPr>
                  <w:fldChar w:fldCharType="begin"/>
                </w:r>
                <w:r w:rsidR="00072871">
                  <w:rPr>
                    <w:noProof/>
                    <w:webHidden/>
                  </w:rPr>
                  <w:instrText xml:space="preserve"> PAGEREF _Toc101433200 \h </w:instrText>
                </w:r>
                <w:r w:rsidR="00072871">
                  <w:rPr>
                    <w:noProof/>
                    <w:webHidden/>
                  </w:rPr>
                </w:r>
                <w:r w:rsidR="00072871">
                  <w:rPr>
                    <w:noProof/>
                    <w:webHidden/>
                  </w:rPr>
                  <w:fldChar w:fldCharType="separate"/>
                </w:r>
                <w:r w:rsidR="00072871">
                  <w:rPr>
                    <w:noProof/>
                    <w:webHidden/>
                  </w:rPr>
                  <w:t>8</w:t>
                </w:r>
                <w:r w:rsidR="00072871">
                  <w:rPr>
                    <w:noProof/>
                    <w:webHidden/>
                  </w:rPr>
                  <w:fldChar w:fldCharType="end"/>
                </w:r>
              </w:hyperlink>
            </w:p>
            <w:p w14:paraId="638CE209" w14:textId="632D32D7" w:rsidR="00072871" w:rsidRDefault="000A6570">
              <w:pPr>
                <w:pStyle w:val="TOC3"/>
                <w:tabs>
                  <w:tab w:val="left" w:pos="1320"/>
                  <w:tab w:val="right" w:leader="dot" w:pos="9016"/>
                </w:tabs>
                <w:rPr>
                  <w:rFonts w:eastAsiaTheme="minorEastAsia"/>
                  <w:noProof/>
                  <w:lang w:eastAsia="nl-NL"/>
                </w:rPr>
              </w:pPr>
              <w:hyperlink w:anchor="_Toc101433201" w:history="1">
                <w:r w:rsidR="00072871" w:rsidRPr="00DE7A6B">
                  <w:rPr>
                    <w:rStyle w:val="Hyperlink"/>
                    <w:noProof/>
                    <w:lang w:val="en-US"/>
                  </w:rPr>
                  <w:t>4.2.3</w:t>
                </w:r>
                <w:r w:rsidR="00072871">
                  <w:rPr>
                    <w:rFonts w:eastAsiaTheme="minorEastAsia"/>
                    <w:noProof/>
                    <w:lang w:eastAsia="nl-NL"/>
                  </w:rPr>
                  <w:tab/>
                </w:r>
                <w:r w:rsidR="00072871" w:rsidRPr="00DE7A6B">
                  <w:rPr>
                    <w:rStyle w:val="Hyperlink"/>
                    <w:noProof/>
                    <w:lang w:val="en-US"/>
                  </w:rPr>
                  <w:t>Use a (traceable) version and naming system</w:t>
                </w:r>
                <w:r w:rsidR="00072871">
                  <w:rPr>
                    <w:noProof/>
                    <w:webHidden/>
                  </w:rPr>
                  <w:tab/>
                </w:r>
                <w:r w:rsidR="00072871">
                  <w:rPr>
                    <w:noProof/>
                    <w:webHidden/>
                  </w:rPr>
                  <w:fldChar w:fldCharType="begin"/>
                </w:r>
                <w:r w:rsidR="00072871">
                  <w:rPr>
                    <w:noProof/>
                    <w:webHidden/>
                  </w:rPr>
                  <w:instrText xml:space="preserve"> PAGEREF _Toc101433201 \h </w:instrText>
                </w:r>
                <w:r w:rsidR="00072871">
                  <w:rPr>
                    <w:noProof/>
                    <w:webHidden/>
                  </w:rPr>
                </w:r>
                <w:r w:rsidR="00072871">
                  <w:rPr>
                    <w:noProof/>
                    <w:webHidden/>
                  </w:rPr>
                  <w:fldChar w:fldCharType="separate"/>
                </w:r>
                <w:r w:rsidR="00072871">
                  <w:rPr>
                    <w:noProof/>
                    <w:webHidden/>
                  </w:rPr>
                  <w:t>8</w:t>
                </w:r>
                <w:r w:rsidR="00072871">
                  <w:rPr>
                    <w:noProof/>
                    <w:webHidden/>
                  </w:rPr>
                  <w:fldChar w:fldCharType="end"/>
                </w:r>
              </w:hyperlink>
            </w:p>
            <w:p w14:paraId="2EC86430" w14:textId="29567A1C" w:rsidR="00072871" w:rsidRDefault="000A6570">
              <w:pPr>
                <w:pStyle w:val="TOC3"/>
                <w:tabs>
                  <w:tab w:val="left" w:pos="1320"/>
                  <w:tab w:val="right" w:leader="dot" w:pos="9016"/>
                </w:tabs>
                <w:rPr>
                  <w:rFonts w:eastAsiaTheme="minorEastAsia"/>
                  <w:noProof/>
                  <w:lang w:eastAsia="nl-NL"/>
                </w:rPr>
              </w:pPr>
              <w:hyperlink w:anchor="_Toc101433202" w:history="1">
                <w:r w:rsidR="00072871" w:rsidRPr="00DE7A6B">
                  <w:rPr>
                    <w:rStyle w:val="Hyperlink"/>
                    <w:noProof/>
                    <w:lang w:val="en-US"/>
                  </w:rPr>
                  <w:t>4.2.4</w:t>
                </w:r>
                <w:r w:rsidR="00072871">
                  <w:rPr>
                    <w:rFonts w:eastAsiaTheme="minorEastAsia"/>
                    <w:noProof/>
                    <w:lang w:eastAsia="nl-NL"/>
                  </w:rPr>
                  <w:tab/>
                </w:r>
                <w:r w:rsidR="00072871" w:rsidRPr="00DE7A6B">
                  <w:rPr>
                    <w:rStyle w:val="Hyperlink"/>
                    <w:noProof/>
                    <w:lang w:val="en-US"/>
                  </w:rPr>
                  <w:t>Determine how and how often you want to retrieve the data</w:t>
                </w:r>
                <w:r w:rsidR="00072871">
                  <w:rPr>
                    <w:noProof/>
                    <w:webHidden/>
                  </w:rPr>
                  <w:tab/>
                </w:r>
                <w:r w:rsidR="00072871">
                  <w:rPr>
                    <w:noProof/>
                    <w:webHidden/>
                  </w:rPr>
                  <w:fldChar w:fldCharType="begin"/>
                </w:r>
                <w:r w:rsidR="00072871">
                  <w:rPr>
                    <w:noProof/>
                    <w:webHidden/>
                  </w:rPr>
                  <w:instrText xml:space="preserve"> PAGEREF _Toc101433202 \h </w:instrText>
                </w:r>
                <w:r w:rsidR="00072871">
                  <w:rPr>
                    <w:noProof/>
                    <w:webHidden/>
                  </w:rPr>
                </w:r>
                <w:r w:rsidR="00072871">
                  <w:rPr>
                    <w:noProof/>
                    <w:webHidden/>
                  </w:rPr>
                  <w:fldChar w:fldCharType="separate"/>
                </w:r>
                <w:r w:rsidR="00072871">
                  <w:rPr>
                    <w:noProof/>
                    <w:webHidden/>
                  </w:rPr>
                  <w:t>8</w:t>
                </w:r>
                <w:r w:rsidR="00072871">
                  <w:rPr>
                    <w:noProof/>
                    <w:webHidden/>
                  </w:rPr>
                  <w:fldChar w:fldCharType="end"/>
                </w:r>
              </w:hyperlink>
            </w:p>
            <w:p w14:paraId="58B85503" w14:textId="720B3EE0" w:rsidR="00072871" w:rsidRDefault="000A6570">
              <w:pPr>
                <w:pStyle w:val="TOC1"/>
                <w:tabs>
                  <w:tab w:val="right" w:leader="dot" w:pos="9016"/>
                </w:tabs>
                <w:rPr>
                  <w:rFonts w:eastAsiaTheme="minorEastAsia"/>
                  <w:noProof/>
                  <w:lang w:eastAsia="nl-NL"/>
                </w:rPr>
              </w:pPr>
              <w:hyperlink w:anchor="_Toc101433203" w:history="1">
                <w:r w:rsidR="00072871" w:rsidRPr="00DE7A6B">
                  <w:rPr>
                    <w:rStyle w:val="Hyperlink"/>
                    <w:noProof/>
                  </w:rPr>
                  <w:t>Appendix A: Stakeholders</w:t>
                </w:r>
                <w:r w:rsidR="00072871">
                  <w:rPr>
                    <w:noProof/>
                    <w:webHidden/>
                  </w:rPr>
                  <w:tab/>
                </w:r>
                <w:r w:rsidR="00072871">
                  <w:rPr>
                    <w:noProof/>
                    <w:webHidden/>
                  </w:rPr>
                  <w:fldChar w:fldCharType="begin"/>
                </w:r>
                <w:r w:rsidR="00072871">
                  <w:rPr>
                    <w:noProof/>
                    <w:webHidden/>
                  </w:rPr>
                  <w:instrText xml:space="preserve"> PAGEREF _Toc101433203 \h </w:instrText>
                </w:r>
                <w:r w:rsidR="00072871">
                  <w:rPr>
                    <w:noProof/>
                    <w:webHidden/>
                  </w:rPr>
                </w:r>
                <w:r w:rsidR="00072871">
                  <w:rPr>
                    <w:noProof/>
                    <w:webHidden/>
                  </w:rPr>
                  <w:fldChar w:fldCharType="separate"/>
                </w:r>
                <w:r w:rsidR="00072871">
                  <w:rPr>
                    <w:noProof/>
                    <w:webHidden/>
                  </w:rPr>
                  <w:t>9</w:t>
                </w:r>
                <w:r w:rsidR="00072871">
                  <w:rPr>
                    <w:noProof/>
                    <w:webHidden/>
                  </w:rPr>
                  <w:fldChar w:fldCharType="end"/>
                </w:r>
              </w:hyperlink>
            </w:p>
            <w:p w14:paraId="32A22A2F" w14:textId="521655C9" w:rsidR="00072871" w:rsidRDefault="000A6570">
              <w:pPr>
                <w:pStyle w:val="TOC1"/>
                <w:tabs>
                  <w:tab w:val="left" w:pos="440"/>
                  <w:tab w:val="right" w:leader="dot" w:pos="9016"/>
                </w:tabs>
                <w:rPr>
                  <w:rFonts w:eastAsiaTheme="minorEastAsia"/>
                  <w:noProof/>
                  <w:lang w:eastAsia="nl-NL"/>
                </w:rPr>
              </w:pPr>
              <w:hyperlink w:anchor="_Toc101433204" w:history="1">
                <w:r w:rsidR="00072871" w:rsidRPr="00DE7A6B">
                  <w:rPr>
                    <w:rStyle w:val="Hyperlink"/>
                    <w:noProof/>
                    <w:color w:val="811717" w:themeColor="hyperlink" w:themeShade="BF"/>
                    <w:lang w:val="en-US"/>
                  </w:rPr>
                  <w:t>5</w:t>
                </w:r>
                <w:r w:rsidR="00072871">
                  <w:rPr>
                    <w:rFonts w:eastAsiaTheme="minorEastAsia"/>
                    <w:noProof/>
                    <w:lang w:eastAsia="nl-NL"/>
                  </w:rPr>
                  <w:tab/>
                </w:r>
                <w:r w:rsidR="00072871" w:rsidRPr="00DE7A6B">
                  <w:rPr>
                    <w:rStyle w:val="Hyperlink"/>
                    <w:noProof/>
                    <w:lang w:val="en-US"/>
                  </w:rPr>
                  <w:t>Building blocks</w:t>
                </w:r>
                <w:r w:rsidR="00072871">
                  <w:rPr>
                    <w:noProof/>
                    <w:webHidden/>
                  </w:rPr>
                  <w:tab/>
                </w:r>
                <w:r w:rsidR="00072871">
                  <w:rPr>
                    <w:noProof/>
                    <w:webHidden/>
                  </w:rPr>
                  <w:fldChar w:fldCharType="begin"/>
                </w:r>
                <w:r w:rsidR="00072871">
                  <w:rPr>
                    <w:noProof/>
                    <w:webHidden/>
                  </w:rPr>
                  <w:instrText xml:space="preserve"> PAGEREF _Toc101433204 \h </w:instrText>
                </w:r>
                <w:r w:rsidR="00072871">
                  <w:rPr>
                    <w:noProof/>
                    <w:webHidden/>
                  </w:rPr>
                </w:r>
                <w:r w:rsidR="00072871">
                  <w:rPr>
                    <w:noProof/>
                    <w:webHidden/>
                  </w:rPr>
                  <w:fldChar w:fldCharType="separate"/>
                </w:r>
                <w:r w:rsidR="00072871">
                  <w:rPr>
                    <w:noProof/>
                    <w:webHidden/>
                  </w:rPr>
                  <w:t>9</w:t>
                </w:r>
                <w:r w:rsidR="00072871">
                  <w:rPr>
                    <w:noProof/>
                    <w:webHidden/>
                  </w:rPr>
                  <w:fldChar w:fldCharType="end"/>
                </w:r>
              </w:hyperlink>
            </w:p>
            <w:p w14:paraId="12391B9A" w14:textId="0F75517E" w:rsidR="00072871" w:rsidRDefault="000A6570">
              <w:pPr>
                <w:pStyle w:val="TOC2"/>
                <w:tabs>
                  <w:tab w:val="left" w:pos="880"/>
                  <w:tab w:val="right" w:leader="dot" w:pos="9016"/>
                </w:tabs>
                <w:rPr>
                  <w:rFonts w:eastAsiaTheme="minorEastAsia"/>
                  <w:noProof/>
                  <w:lang w:eastAsia="nl-NL"/>
                </w:rPr>
              </w:pPr>
              <w:hyperlink w:anchor="_Toc101433205" w:history="1">
                <w:r w:rsidR="00072871" w:rsidRPr="00DE7A6B">
                  <w:rPr>
                    <w:rStyle w:val="Hyperlink"/>
                    <w:noProof/>
                    <w:lang w:val="en-US"/>
                  </w:rPr>
                  <w:t>5.1</w:t>
                </w:r>
                <w:r w:rsidR="00072871">
                  <w:rPr>
                    <w:rFonts w:eastAsiaTheme="minorEastAsia"/>
                    <w:noProof/>
                    <w:lang w:eastAsia="nl-NL"/>
                  </w:rPr>
                  <w:tab/>
                </w:r>
                <w:r w:rsidR="00072871" w:rsidRPr="00DE7A6B">
                  <w:rPr>
                    <w:rStyle w:val="Hyperlink"/>
                    <w:noProof/>
                    <w:lang w:val="en-US"/>
                  </w:rPr>
                  <w:t>What is their mission?</w:t>
                </w:r>
                <w:r w:rsidR="00072871">
                  <w:rPr>
                    <w:noProof/>
                    <w:webHidden/>
                  </w:rPr>
                  <w:tab/>
                </w:r>
                <w:r w:rsidR="00072871">
                  <w:rPr>
                    <w:noProof/>
                    <w:webHidden/>
                  </w:rPr>
                  <w:fldChar w:fldCharType="begin"/>
                </w:r>
                <w:r w:rsidR="00072871">
                  <w:rPr>
                    <w:noProof/>
                    <w:webHidden/>
                  </w:rPr>
                  <w:instrText xml:space="preserve"> PAGEREF _Toc101433205 \h </w:instrText>
                </w:r>
                <w:r w:rsidR="00072871">
                  <w:rPr>
                    <w:noProof/>
                    <w:webHidden/>
                  </w:rPr>
                </w:r>
                <w:r w:rsidR="00072871">
                  <w:rPr>
                    <w:noProof/>
                    <w:webHidden/>
                  </w:rPr>
                  <w:fldChar w:fldCharType="separate"/>
                </w:r>
                <w:r w:rsidR="00072871">
                  <w:rPr>
                    <w:noProof/>
                    <w:webHidden/>
                  </w:rPr>
                  <w:t>9</w:t>
                </w:r>
                <w:r w:rsidR="00072871">
                  <w:rPr>
                    <w:noProof/>
                    <w:webHidden/>
                  </w:rPr>
                  <w:fldChar w:fldCharType="end"/>
                </w:r>
              </w:hyperlink>
            </w:p>
            <w:p w14:paraId="33E4A435" w14:textId="7957052E" w:rsidR="00072871" w:rsidRDefault="000A6570">
              <w:pPr>
                <w:pStyle w:val="TOC3"/>
                <w:tabs>
                  <w:tab w:val="left" w:pos="1320"/>
                  <w:tab w:val="right" w:leader="dot" w:pos="9016"/>
                </w:tabs>
                <w:rPr>
                  <w:rFonts w:eastAsiaTheme="minorEastAsia"/>
                  <w:noProof/>
                  <w:lang w:eastAsia="nl-NL"/>
                </w:rPr>
              </w:pPr>
              <w:hyperlink w:anchor="_Toc101433206" w:history="1">
                <w:r w:rsidR="00072871" w:rsidRPr="00DE7A6B">
                  <w:rPr>
                    <w:rStyle w:val="Hyperlink"/>
                    <w:noProof/>
                    <w:lang w:val="en-US"/>
                  </w:rPr>
                  <w:t>5.1.1</w:t>
                </w:r>
                <w:r w:rsidR="00072871">
                  <w:rPr>
                    <w:rFonts w:eastAsiaTheme="minorEastAsia"/>
                    <w:noProof/>
                    <w:lang w:eastAsia="nl-NL"/>
                  </w:rPr>
                  <w:tab/>
                </w:r>
                <w:r w:rsidR="00072871" w:rsidRPr="00DE7A6B">
                  <w:rPr>
                    <w:rStyle w:val="Hyperlink"/>
                    <w:noProof/>
                    <w:lang w:val="en-US"/>
                  </w:rPr>
                  <w:t>How does our project relate to BB?</w:t>
                </w:r>
                <w:r w:rsidR="00072871">
                  <w:rPr>
                    <w:noProof/>
                    <w:webHidden/>
                  </w:rPr>
                  <w:tab/>
                </w:r>
                <w:r w:rsidR="00072871">
                  <w:rPr>
                    <w:noProof/>
                    <w:webHidden/>
                  </w:rPr>
                  <w:fldChar w:fldCharType="begin"/>
                </w:r>
                <w:r w:rsidR="00072871">
                  <w:rPr>
                    <w:noProof/>
                    <w:webHidden/>
                  </w:rPr>
                  <w:instrText xml:space="preserve"> PAGEREF _Toc101433206 \h </w:instrText>
                </w:r>
                <w:r w:rsidR="00072871">
                  <w:rPr>
                    <w:noProof/>
                    <w:webHidden/>
                  </w:rPr>
                </w:r>
                <w:r w:rsidR="00072871">
                  <w:rPr>
                    <w:noProof/>
                    <w:webHidden/>
                  </w:rPr>
                  <w:fldChar w:fldCharType="separate"/>
                </w:r>
                <w:r w:rsidR="00072871">
                  <w:rPr>
                    <w:noProof/>
                    <w:webHidden/>
                  </w:rPr>
                  <w:t>9</w:t>
                </w:r>
                <w:r w:rsidR="00072871">
                  <w:rPr>
                    <w:noProof/>
                    <w:webHidden/>
                  </w:rPr>
                  <w:fldChar w:fldCharType="end"/>
                </w:r>
              </w:hyperlink>
            </w:p>
            <w:p w14:paraId="657C671C" w14:textId="697E3B00" w:rsidR="00072871" w:rsidRDefault="000A6570">
              <w:pPr>
                <w:pStyle w:val="TOC3"/>
                <w:tabs>
                  <w:tab w:val="left" w:pos="1320"/>
                  <w:tab w:val="right" w:leader="dot" w:pos="9016"/>
                </w:tabs>
                <w:rPr>
                  <w:rFonts w:eastAsiaTheme="minorEastAsia"/>
                  <w:noProof/>
                  <w:lang w:eastAsia="nl-NL"/>
                </w:rPr>
              </w:pPr>
              <w:hyperlink w:anchor="_Toc101433207" w:history="1">
                <w:r w:rsidR="00072871" w:rsidRPr="00DE7A6B">
                  <w:rPr>
                    <w:rStyle w:val="Hyperlink"/>
                    <w:noProof/>
                    <w:lang w:val="en-US"/>
                  </w:rPr>
                  <w:t>5.1.2</w:t>
                </w:r>
                <w:r w:rsidR="00072871">
                  <w:rPr>
                    <w:rFonts w:eastAsiaTheme="minorEastAsia"/>
                    <w:noProof/>
                    <w:lang w:eastAsia="nl-NL"/>
                  </w:rPr>
                  <w:tab/>
                </w:r>
                <w:r w:rsidR="00072871" w:rsidRPr="00DE7A6B">
                  <w:rPr>
                    <w:rStyle w:val="Hyperlink"/>
                    <w:noProof/>
                    <w:lang w:val="en-US"/>
                  </w:rPr>
                  <w:t>Who are their clients?</w:t>
                </w:r>
                <w:r w:rsidR="00072871">
                  <w:rPr>
                    <w:noProof/>
                    <w:webHidden/>
                  </w:rPr>
                  <w:tab/>
                </w:r>
                <w:r w:rsidR="00072871">
                  <w:rPr>
                    <w:noProof/>
                    <w:webHidden/>
                  </w:rPr>
                  <w:fldChar w:fldCharType="begin"/>
                </w:r>
                <w:r w:rsidR="00072871">
                  <w:rPr>
                    <w:noProof/>
                    <w:webHidden/>
                  </w:rPr>
                  <w:instrText xml:space="preserve"> PAGEREF _Toc101433207 \h </w:instrText>
                </w:r>
                <w:r w:rsidR="00072871">
                  <w:rPr>
                    <w:noProof/>
                    <w:webHidden/>
                  </w:rPr>
                </w:r>
                <w:r w:rsidR="00072871">
                  <w:rPr>
                    <w:noProof/>
                    <w:webHidden/>
                  </w:rPr>
                  <w:fldChar w:fldCharType="separate"/>
                </w:r>
                <w:r w:rsidR="00072871">
                  <w:rPr>
                    <w:noProof/>
                    <w:webHidden/>
                  </w:rPr>
                  <w:t>9</w:t>
                </w:r>
                <w:r w:rsidR="00072871">
                  <w:rPr>
                    <w:noProof/>
                    <w:webHidden/>
                  </w:rPr>
                  <w:fldChar w:fldCharType="end"/>
                </w:r>
              </w:hyperlink>
            </w:p>
            <w:p w14:paraId="708C7F8D" w14:textId="1D28FEAF" w:rsidR="00072871" w:rsidRDefault="000A6570">
              <w:pPr>
                <w:pStyle w:val="TOC3"/>
                <w:tabs>
                  <w:tab w:val="left" w:pos="1320"/>
                  <w:tab w:val="right" w:leader="dot" w:pos="9016"/>
                </w:tabs>
                <w:rPr>
                  <w:rFonts w:eastAsiaTheme="minorEastAsia"/>
                  <w:noProof/>
                  <w:lang w:eastAsia="nl-NL"/>
                </w:rPr>
              </w:pPr>
              <w:hyperlink w:anchor="_Toc101433208" w:history="1">
                <w:r w:rsidR="00072871" w:rsidRPr="00DE7A6B">
                  <w:rPr>
                    <w:rStyle w:val="Hyperlink"/>
                    <w:noProof/>
                    <w:lang w:val="en-US"/>
                  </w:rPr>
                  <w:t>5.1.3</w:t>
                </w:r>
                <w:r w:rsidR="00072871">
                  <w:rPr>
                    <w:rFonts w:eastAsiaTheme="minorEastAsia"/>
                    <w:noProof/>
                    <w:lang w:eastAsia="nl-NL"/>
                  </w:rPr>
                  <w:tab/>
                </w:r>
                <w:r w:rsidR="00072871" w:rsidRPr="00DE7A6B">
                  <w:rPr>
                    <w:rStyle w:val="Hyperlink"/>
                    <w:noProof/>
                    <w:lang w:val="en-US"/>
                  </w:rPr>
                  <w:t>What do they expect to be the result of the project?</w:t>
                </w:r>
                <w:r w:rsidR="00072871">
                  <w:rPr>
                    <w:noProof/>
                    <w:webHidden/>
                  </w:rPr>
                  <w:tab/>
                </w:r>
                <w:r w:rsidR="00072871">
                  <w:rPr>
                    <w:noProof/>
                    <w:webHidden/>
                  </w:rPr>
                  <w:fldChar w:fldCharType="begin"/>
                </w:r>
                <w:r w:rsidR="00072871">
                  <w:rPr>
                    <w:noProof/>
                    <w:webHidden/>
                  </w:rPr>
                  <w:instrText xml:space="preserve"> PAGEREF _Toc101433208 \h </w:instrText>
                </w:r>
                <w:r w:rsidR="00072871">
                  <w:rPr>
                    <w:noProof/>
                    <w:webHidden/>
                  </w:rPr>
                </w:r>
                <w:r w:rsidR="00072871">
                  <w:rPr>
                    <w:noProof/>
                    <w:webHidden/>
                  </w:rPr>
                  <w:fldChar w:fldCharType="separate"/>
                </w:r>
                <w:r w:rsidR="00072871">
                  <w:rPr>
                    <w:noProof/>
                    <w:webHidden/>
                  </w:rPr>
                  <w:t>9</w:t>
                </w:r>
                <w:r w:rsidR="00072871">
                  <w:rPr>
                    <w:noProof/>
                    <w:webHidden/>
                  </w:rPr>
                  <w:fldChar w:fldCharType="end"/>
                </w:r>
              </w:hyperlink>
            </w:p>
            <w:p w14:paraId="59063104" w14:textId="24843998" w:rsidR="00072871" w:rsidRDefault="000A6570">
              <w:pPr>
                <w:pStyle w:val="TOC1"/>
                <w:tabs>
                  <w:tab w:val="left" w:pos="440"/>
                  <w:tab w:val="right" w:leader="dot" w:pos="9016"/>
                </w:tabs>
                <w:rPr>
                  <w:rFonts w:eastAsiaTheme="minorEastAsia"/>
                  <w:noProof/>
                  <w:lang w:eastAsia="nl-NL"/>
                </w:rPr>
              </w:pPr>
              <w:hyperlink w:anchor="_Toc101433209" w:history="1">
                <w:r w:rsidR="00072871" w:rsidRPr="00DE7A6B">
                  <w:rPr>
                    <w:rStyle w:val="Hyperlink"/>
                    <w:noProof/>
                    <w:lang w:val="en-US"/>
                  </w:rPr>
                  <w:t>6</w:t>
                </w:r>
                <w:r w:rsidR="00072871">
                  <w:rPr>
                    <w:rFonts w:eastAsiaTheme="minorEastAsia"/>
                    <w:noProof/>
                    <w:lang w:eastAsia="nl-NL"/>
                  </w:rPr>
                  <w:tab/>
                </w:r>
                <w:r w:rsidR="00072871" w:rsidRPr="00DE7A6B">
                  <w:rPr>
                    <w:rStyle w:val="Hyperlink"/>
                    <w:noProof/>
                    <w:lang w:val="en-US"/>
                  </w:rPr>
                  <w:t>Otto</w:t>
                </w:r>
                <w:r w:rsidR="00072871">
                  <w:rPr>
                    <w:noProof/>
                    <w:webHidden/>
                  </w:rPr>
                  <w:tab/>
                </w:r>
                <w:r w:rsidR="00072871">
                  <w:rPr>
                    <w:noProof/>
                    <w:webHidden/>
                  </w:rPr>
                  <w:fldChar w:fldCharType="begin"/>
                </w:r>
                <w:r w:rsidR="00072871">
                  <w:rPr>
                    <w:noProof/>
                    <w:webHidden/>
                  </w:rPr>
                  <w:instrText xml:space="preserve"> PAGEREF _Toc101433209 \h </w:instrText>
                </w:r>
                <w:r w:rsidR="00072871">
                  <w:rPr>
                    <w:noProof/>
                    <w:webHidden/>
                  </w:rPr>
                </w:r>
                <w:r w:rsidR="00072871">
                  <w:rPr>
                    <w:noProof/>
                    <w:webHidden/>
                  </w:rPr>
                  <w:fldChar w:fldCharType="separate"/>
                </w:r>
                <w:r w:rsidR="00072871">
                  <w:rPr>
                    <w:noProof/>
                    <w:webHidden/>
                  </w:rPr>
                  <w:t>10</w:t>
                </w:r>
                <w:r w:rsidR="00072871">
                  <w:rPr>
                    <w:noProof/>
                    <w:webHidden/>
                  </w:rPr>
                  <w:fldChar w:fldCharType="end"/>
                </w:r>
              </w:hyperlink>
            </w:p>
            <w:p w14:paraId="5D935CC3" w14:textId="0D402F45" w:rsidR="00072871" w:rsidRDefault="000A6570">
              <w:pPr>
                <w:pStyle w:val="TOC2"/>
                <w:tabs>
                  <w:tab w:val="left" w:pos="880"/>
                  <w:tab w:val="right" w:leader="dot" w:pos="9016"/>
                </w:tabs>
                <w:rPr>
                  <w:rFonts w:eastAsiaTheme="minorEastAsia"/>
                  <w:noProof/>
                  <w:lang w:eastAsia="nl-NL"/>
                </w:rPr>
              </w:pPr>
              <w:hyperlink w:anchor="_Toc101433210" w:history="1">
                <w:r w:rsidR="00072871" w:rsidRPr="00DE7A6B">
                  <w:rPr>
                    <w:rStyle w:val="Hyperlink"/>
                    <w:noProof/>
                    <w:lang w:val="en-US"/>
                  </w:rPr>
                  <w:t>6.1</w:t>
                </w:r>
                <w:r w:rsidR="00072871">
                  <w:rPr>
                    <w:rFonts w:eastAsiaTheme="minorEastAsia"/>
                    <w:noProof/>
                    <w:lang w:eastAsia="nl-NL"/>
                  </w:rPr>
                  <w:tab/>
                </w:r>
                <w:r w:rsidR="00072871" w:rsidRPr="00DE7A6B">
                  <w:rPr>
                    <w:rStyle w:val="Hyperlink"/>
                    <w:noProof/>
                    <w:lang w:val="en-US"/>
                  </w:rPr>
                  <w:t>What is Otto?</w:t>
                </w:r>
                <w:r w:rsidR="00072871">
                  <w:rPr>
                    <w:noProof/>
                    <w:webHidden/>
                  </w:rPr>
                  <w:tab/>
                </w:r>
                <w:r w:rsidR="00072871">
                  <w:rPr>
                    <w:noProof/>
                    <w:webHidden/>
                  </w:rPr>
                  <w:fldChar w:fldCharType="begin"/>
                </w:r>
                <w:r w:rsidR="00072871">
                  <w:rPr>
                    <w:noProof/>
                    <w:webHidden/>
                  </w:rPr>
                  <w:instrText xml:space="preserve"> PAGEREF _Toc101433210 \h </w:instrText>
                </w:r>
                <w:r w:rsidR="00072871">
                  <w:rPr>
                    <w:noProof/>
                    <w:webHidden/>
                  </w:rPr>
                </w:r>
                <w:r w:rsidR="00072871">
                  <w:rPr>
                    <w:noProof/>
                    <w:webHidden/>
                  </w:rPr>
                  <w:fldChar w:fldCharType="separate"/>
                </w:r>
                <w:r w:rsidR="00072871">
                  <w:rPr>
                    <w:noProof/>
                    <w:webHidden/>
                  </w:rPr>
                  <w:t>10</w:t>
                </w:r>
                <w:r w:rsidR="00072871">
                  <w:rPr>
                    <w:noProof/>
                    <w:webHidden/>
                  </w:rPr>
                  <w:fldChar w:fldCharType="end"/>
                </w:r>
              </w:hyperlink>
            </w:p>
            <w:p w14:paraId="795A9DC5" w14:textId="33B36756" w:rsidR="00072871" w:rsidRDefault="000A6570">
              <w:pPr>
                <w:pStyle w:val="TOC3"/>
                <w:tabs>
                  <w:tab w:val="left" w:pos="1320"/>
                  <w:tab w:val="right" w:leader="dot" w:pos="9016"/>
                </w:tabs>
                <w:rPr>
                  <w:rFonts w:eastAsiaTheme="minorEastAsia"/>
                  <w:noProof/>
                  <w:lang w:eastAsia="nl-NL"/>
                </w:rPr>
              </w:pPr>
              <w:hyperlink w:anchor="_Toc101433211" w:history="1">
                <w:r w:rsidR="00072871" w:rsidRPr="00DE7A6B">
                  <w:rPr>
                    <w:rStyle w:val="Hyperlink"/>
                    <w:noProof/>
                    <w:lang w:val="en-US"/>
                  </w:rPr>
                  <w:t>6.1.1</w:t>
                </w:r>
                <w:r w:rsidR="00072871">
                  <w:rPr>
                    <w:rFonts w:eastAsiaTheme="minorEastAsia"/>
                    <w:noProof/>
                    <w:lang w:eastAsia="nl-NL"/>
                  </w:rPr>
                  <w:tab/>
                </w:r>
                <w:r w:rsidR="00072871" w:rsidRPr="00DE7A6B">
                  <w:rPr>
                    <w:rStyle w:val="Hyperlink"/>
                    <w:noProof/>
                    <w:lang w:val="en-US"/>
                  </w:rPr>
                  <w:t>Wat is a mail order business?</w:t>
                </w:r>
                <w:r w:rsidR="00072871">
                  <w:rPr>
                    <w:noProof/>
                    <w:webHidden/>
                  </w:rPr>
                  <w:tab/>
                </w:r>
                <w:r w:rsidR="00072871">
                  <w:rPr>
                    <w:noProof/>
                    <w:webHidden/>
                  </w:rPr>
                  <w:fldChar w:fldCharType="begin"/>
                </w:r>
                <w:r w:rsidR="00072871">
                  <w:rPr>
                    <w:noProof/>
                    <w:webHidden/>
                  </w:rPr>
                  <w:instrText xml:space="preserve"> PAGEREF _Toc101433211 \h </w:instrText>
                </w:r>
                <w:r w:rsidR="00072871">
                  <w:rPr>
                    <w:noProof/>
                    <w:webHidden/>
                  </w:rPr>
                </w:r>
                <w:r w:rsidR="00072871">
                  <w:rPr>
                    <w:noProof/>
                    <w:webHidden/>
                  </w:rPr>
                  <w:fldChar w:fldCharType="separate"/>
                </w:r>
                <w:r w:rsidR="00072871">
                  <w:rPr>
                    <w:noProof/>
                    <w:webHidden/>
                  </w:rPr>
                  <w:t>10</w:t>
                </w:r>
                <w:r w:rsidR="00072871">
                  <w:rPr>
                    <w:noProof/>
                    <w:webHidden/>
                  </w:rPr>
                  <w:fldChar w:fldCharType="end"/>
                </w:r>
              </w:hyperlink>
            </w:p>
            <w:p w14:paraId="24639537" w14:textId="655191CA" w:rsidR="00072871" w:rsidRDefault="000A6570">
              <w:pPr>
                <w:pStyle w:val="TOC3"/>
                <w:tabs>
                  <w:tab w:val="left" w:pos="1320"/>
                  <w:tab w:val="right" w:leader="dot" w:pos="9016"/>
                </w:tabs>
                <w:rPr>
                  <w:rFonts w:eastAsiaTheme="minorEastAsia"/>
                  <w:noProof/>
                  <w:lang w:eastAsia="nl-NL"/>
                </w:rPr>
              </w:pPr>
              <w:hyperlink w:anchor="_Toc101433212" w:history="1">
                <w:r w:rsidR="00072871" w:rsidRPr="00DE7A6B">
                  <w:rPr>
                    <w:rStyle w:val="Hyperlink"/>
                    <w:noProof/>
                    <w:lang w:val="en-US"/>
                  </w:rPr>
                  <w:t>6.1.2</w:t>
                </w:r>
                <w:r w:rsidR="00072871">
                  <w:rPr>
                    <w:rFonts w:eastAsiaTheme="minorEastAsia"/>
                    <w:noProof/>
                    <w:lang w:eastAsia="nl-NL"/>
                  </w:rPr>
                  <w:tab/>
                </w:r>
                <w:r w:rsidR="00072871" w:rsidRPr="00DE7A6B">
                  <w:rPr>
                    <w:rStyle w:val="Hyperlink"/>
                    <w:noProof/>
                    <w:lang w:val="en-US"/>
                  </w:rPr>
                  <w:t>How does our project relate to Otto?</w:t>
                </w:r>
                <w:r w:rsidR="00072871">
                  <w:rPr>
                    <w:noProof/>
                    <w:webHidden/>
                  </w:rPr>
                  <w:tab/>
                </w:r>
                <w:r w:rsidR="00072871">
                  <w:rPr>
                    <w:noProof/>
                    <w:webHidden/>
                  </w:rPr>
                  <w:fldChar w:fldCharType="begin"/>
                </w:r>
                <w:r w:rsidR="00072871">
                  <w:rPr>
                    <w:noProof/>
                    <w:webHidden/>
                  </w:rPr>
                  <w:instrText xml:space="preserve"> PAGEREF _Toc101433212 \h </w:instrText>
                </w:r>
                <w:r w:rsidR="00072871">
                  <w:rPr>
                    <w:noProof/>
                    <w:webHidden/>
                  </w:rPr>
                </w:r>
                <w:r w:rsidR="00072871">
                  <w:rPr>
                    <w:noProof/>
                    <w:webHidden/>
                  </w:rPr>
                  <w:fldChar w:fldCharType="separate"/>
                </w:r>
                <w:r w:rsidR="00072871">
                  <w:rPr>
                    <w:noProof/>
                    <w:webHidden/>
                  </w:rPr>
                  <w:t>10</w:t>
                </w:r>
                <w:r w:rsidR="00072871">
                  <w:rPr>
                    <w:noProof/>
                    <w:webHidden/>
                  </w:rPr>
                  <w:fldChar w:fldCharType="end"/>
                </w:r>
              </w:hyperlink>
            </w:p>
            <w:p w14:paraId="1B602232" w14:textId="27D7C063" w:rsidR="00072871" w:rsidRDefault="000A6570">
              <w:pPr>
                <w:pStyle w:val="TOC3"/>
                <w:tabs>
                  <w:tab w:val="left" w:pos="1320"/>
                  <w:tab w:val="right" w:leader="dot" w:pos="9016"/>
                </w:tabs>
                <w:rPr>
                  <w:rFonts w:eastAsiaTheme="minorEastAsia"/>
                  <w:noProof/>
                  <w:lang w:eastAsia="nl-NL"/>
                </w:rPr>
              </w:pPr>
              <w:hyperlink w:anchor="_Toc101433213" w:history="1">
                <w:r w:rsidR="00072871" w:rsidRPr="00DE7A6B">
                  <w:rPr>
                    <w:rStyle w:val="Hyperlink"/>
                    <w:noProof/>
                    <w:lang w:val="en-US"/>
                  </w:rPr>
                  <w:t>6.1.3</w:t>
                </w:r>
                <w:r w:rsidR="00072871">
                  <w:rPr>
                    <w:rFonts w:eastAsiaTheme="minorEastAsia"/>
                    <w:noProof/>
                    <w:lang w:eastAsia="nl-NL"/>
                  </w:rPr>
                  <w:tab/>
                </w:r>
                <w:r w:rsidR="00072871" w:rsidRPr="00DE7A6B">
                  <w:rPr>
                    <w:rStyle w:val="Hyperlink"/>
                    <w:noProof/>
                    <w:lang w:val="en-US"/>
                  </w:rPr>
                  <w:t>Who are their clients?</w:t>
                </w:r>
                <w:r w:rsidR="00072871">
                  <w:rPr>
                    <w:noProof/>
                    <w:webHidden/>
                  </w:rPr>
                  <w:tab/>
                </w:r>
                <w:r w:rsidR="00072871">
                  <w:rPr>
                    <w:noProof/>
                    <w:webHidden/>
                  </w:rPr>
                  <w:fldChar w:fldCharType="begin"/>
                </w:r>
                <w:r w:rsidR="00072871">
                  <w:rPr>
                    <w:noProof/>
                    <w:webHidden/>
                  </w:rPr>
                  <w:instrText xml:space="preserve"> PAGEREF _Toc101433213 \h </w:instrText>
                </w:r>
                <w:r w:rsidR="00072871">
                  <w:rPr>
                    <w:noProof/>
                    <w:webHidden/>
                  </w:rPr>
                </w:r>
                <w:r w:rsidR="00072871">
                  <w:rPr>
                    <w:noProof/>
                    <w:webHidden/>
                  </w:rPr>
                  <w:fldChar w:fldCharType="separate"/>
                </w:r>
                <w:r w:rsidR="00072871">
                  <w:rPr>
                    <w:noProof/>
                    <w:webHidden/>
                  </w:rPr>
                  <w:t>10</w:t>
                </w:r>
                <w:r w:rsidR="00072871">
                  <w:rPr>
                    <w:noProof/>
                    <w:webHidden/>
                  </w:rPr>
                  <w:fldChar w:fldCharType="end"/>
                </w:r>
              </w:hyperlink>
            </w:p>
            <w:p w14:paraId="520C8904" w14:textId="55635AF7" w:rsidR="00072871" w:rsidRDefault="000A6570">
              <w:pPr>
                <w:pStyle w:val="TOC3"/>
                <w:tabs>
                  <w:tab w:val="left" w:pos="1320"/>
                  <w:tab w:val="right" w:leader="dot" w:pos="9016"/>
                </w:tabs>
                <w:rPr>
                  <w:rFonts w:eastAsiaTheme="minorEastAsia"/>
                  <w:noProof/>
                  <w:lang w:eastAsia="nl-NL"/>
                </w:rPr>
              </w:pPr>
              <w:hyperlink w:anchor="_Toc101433214" w:history="1">
                <w:r w:rsidR="00072871" w:rsidRPr="00DE7A6B">
                  <w:rPr>
                    <w:rStyle w:val="Hyperlink"/>
                    <w:noProof/>
                    <w:lang w:val="en-US"/>
                  </w:rPr>
                  <w:t>6.1.4</w:t>
                </w:r>
                <w:r w:rsidR="00072871">
                  <w:rPr>
                    <w:rFonts w:eastAsiaTheme="minorEastAsia"/>
                    <w:noProof/>
                    <w:lang w:eastAsia="nl-NL"/>
                  </w:rPr>
                  <w:tab/>
                </w:r>
                <w:r w:rsidR="00072871" w:rsidRPr="00DE7A6B">
                  <w:rPr>
                    <w:rStyle w:val="Hyperlink"/>
                    <w:noProof/>
                    <w:lang w:val="en-US"/>
                  </w:rPr>
                  <w:t>Why does Otto want personalization?</w:t>
                </w:r>
                <w:r w:rsidR="00072871">
                  <w:rPr>
                    <w:noProof/>
                    <w:webHidden/>
                  </w:rPr>
                  <w:tab/>
                </w:r>
                <w:r w:rsidR="00072871">
                  <w:rPr>
                    <w:noProof/>
                    <w:webHidden/>
                  </w:rPr>
                  <w:fldChar w:fldCharType="begin"/>
                </w:r>
                <w:r w:rsidR="00072871">
                  <w:rPr>
                    <w:noProof/>
                    <w:webHidden/>
                  </w:rPr>
                  <w:instrText xml:space="preserve"> PAGEREF _Toc101433214 \h </w:instrText>
                </w:r>
                <w:r w:rsidR="00072871">
                  <w:rPr>
                    <w:noProof/>
                    <w:webHidden/>
                  </w:rPr>
                </w:r>
                <w:r w:rsidR="00072871">
                  <w:rPr>
                    <w:noProof/>
                    <w:webHidden/>
                  </w:rPr>
                  <w:fldChar w:fldCharType="separate"/>
                </w:r>
                <w:r w:rsidR="00072871">
                  <w:rPr>
                    <w:noProof/>
                    <w:webHidden/>
                  </w:rPr>
                  <w:t>10</w:t>
                </w:r>
                <w:r w:rsidR="00072871">
                  <w:rPr>
                    <w:noProof/>
                    <w:webHidden/>
                  </w:rPr>
                  <w:fldChar w:fldCharType="end"/>
                </w:r>
              </w:hyperlink>
            </w:p>
            <w:p w14:paraId="45F148C7" w14:textId="18F40FA3" w:rsidR="00072871" w:rsidRDefault="000A6570">
              <w:pPr>
                <w:pStyle w:val="TOC1"/>
                <w:tabs>
                  <w:tab w:val="right" w:leader="dot" w:pos="9016"/>
                </w:tabs>
                <w:rPr>
                  <w:rFonts w:eastAsiaTheme="minorEastAsia"/>
                  <w:noProof/>
                  <w:lang w:eastAsia="nl-NL"/>
                </w:rPr>
              </w:pPr>
              <w:hyperlink w:anchor="_Toc101433215" w:history="1">
                <w:r w:rsidR="00072871" w:rsidRPr="00DE7A6B">
                  <w:rPr>
                    <w:rStyle w:val="Hyperlink"/>
                    <w:noProof/>
                    <w:lang w:val="en-US"/>
                  </w:rPr>
                  <w:t>Appendix B: Domain Understanding</w:t>
                </w:r>
                <w:r w:rsidR="00072871">
                  <w:rPr>
                    <w:noProof/>
                    <w:webHidden/>
                  </w:rPr>
                  <w:tab/>
                </w:r>
                <w:r w:rsidR="00072871">
                  <w:rPr>
                    <w:noProof/>
                    <w:webHidden/>
                  </w:rPr>
                  <w:fldChar w:fldCharType="begin"/>
                </w:r>
                <w:r w:rsidR="00072871">
                  <w:rPr>
                    <w:noProof/>
                    <w:webHidden/>
                  </w:rPr>
                  <w:instrText xml:space="preserve"> PAGEREF _Toc101433215 \h </w:instrText>
                </w:r>
                <w:r w:rsidR="00072871">
                  <w:rPr>
                    <w:noProof/>
                    <w:webHidden/>
                  </w:rPr>
                </w:r>
                <w:r w:rsidR="00072871">
                  <w:rPr>
                    <w:noProof/>
                    <w:webHidden/>
                  </w:rPr>
                  <w:fldChar w:fldCharType="separate"/>
                </w:r>
                <w:r w:rsidR="00072871">
                  <w:rPr>
                    <w:noProof/>
                    <w:webHidden/>
                  </w:rPr>
                  <w:t>11</w:t>
                </w:r>
                <w:r w:rsidR="00072871">
                  <w:rPr>
                    <w:noProof/>
                    <w:webHidden/>
                  </w:rPr>
                  <w:fldChar w:fldCharType="end"/>
                </w:r>
              </w:hyperlink>
            </w:p>
            <w:p w14:paraId="5481CA77" w14:textId="1551B8C9" w:rsidR="00072871" w:rsidRDefault="000A6570">
              <w:pPr>
                <w:pStyle w:val="TOC1"/>
                <w:tabs>
                  <w:tab w:val="left" w:pos="440"/>
                  <w:tab w:val="right" w:leader="dot" w:pos="9016"/>
                </w:tabs>
                <w:rPr>
                  <w:rFonts w:eastAsiaTheme="minorEastAsia"/>
                  <w:noProof/>
                  <w:lang w:eastAsia="nl-NL"/>
                </w:rPr>
              </w:pPr>
              <w:hyperlink w:anchor="_Toc101433216" w:history="1">
                <w:r w:rsidR="00072871" w:rsidRPr="00DE7A6B">
                  <w:rPr>
                    <w:rStyle w:val="Hyperlink"/>
                    <w:noProof/>
                    <w:lang w:val="en-US"/>
                  </w:rPr>
                  <w:t>7</w:t>
                </w:r>
                <w:r w:rsidR="00072871">
                  <w:rPr>
                    <w:rFonts w:eastAsiaTheme="minorEastAsia"/>
                    <w:noProof/>
                    <w:lang w:eastAsia="nl-NL"/>
                  </w:rPr>
                  <w:tab/>
                </w:r>
                <w:r w:rsidR="00072871" w:rsidRPr="00DE7A6B">
                  <w:rPr>
                    <w:rStyle w:val="Hyperlink"/>
                    <w:noProof/>
                    <w:lang w:val="en-US"/>
                  </w:rPr>
                  <w:t>Domain Understanding</w:t>
                </w:r>
                <w:r w:rsidR="00072871">
                  <w:rPr>
                    <w:noProof/>
                    <w:webHidden/>
                  </w:rPr>
                  <w:tab/>
                </w:r>
                <w:r w:rsidR="00072871">
                  <w:rPr>
                    <w:noProof/>
                    <w:webHidden/>
                  </w:rPr>
                  <w:fldChar w:fldCharType="begin"/>
                </w:r>
                <w:r w:rsidR="00072871">
                  <w:rPr>
                    <w:noProof/>
                    <w:webHidden/>
                  </w:rPr>
                  <w:instrText xml:space="preserve"> PAGEREF _Toc101433216 \h </w:instrText>
                </w:r>
                <w:r w:rsidR="00072871">
                  <w:rPr>
                    <w:noProof/>
                    <w:webHidden/>
                  </w:rPr>
                </w:r>
                <w:r w:rsidR="00072871">
                  <w:rPr>
                    <w:noProof/>
                    <w:webHidden/>
                  </w:rPr>
                  <w:fldChar w:fldCharType="separate"/>
                </w:r>
                <w:r w:rsidR="00072871">
                  <w:rPr>
                    <w:noProof/>
                    <w:webHidden/>
                  </w:rPr>
                  <w:t>11</w:t>
                </w:r>
                <w:r w:rsidR="00072871">
                  <w:rPr>
                    <w:noProof/>
                    <w:webHidden/>
                  </w:rPr>
                  <w:fldChar w:fldCharType="end"/>
                </w:r>
              </w:hyperlink>
            </w:p>
            <w:p w14:paraId="12411EB6" w14:textId="0BEE20BA" w:rsidR="00072871" w:rsidRDefault="000A6570">
              <w:pPr>
                <w:pStyle w:val="TOC2"/>
                <w:tabs>
                  <w:tab w:val="left" w:pos="880"/>
                  <w:tab w:val="right" w:leader="dot" w:pos="9016"/>
                </w:tabs>
                <w:rPr>
                  <w:rFonts w:eastAsiaTheme="minorEastAsia"/>
                  <w:noProof/>
                  <w:lang w:eastAsia="nl-NL"/>
                </w:rPr>
              </w:pPr>
              <w:hyperlink w:anchor="_Toc101433217" w:history="1">
                <w:r w:rsidR="00072871" w:rsidRPr="00DE7A6B">
                  <w:rPr>
                    <w:rStyle w:val="Hyperlink"/>
                    <w:noProof/>
                  </w:rPr>
                  <w:t>7.1</w:t>
                </w:r>
                <w:r w:rsidR="00072871">
                  <w:rPr>
                    <w:rFonts w:eastAsiaTheme="minorEastAsia"/>
                    <w:noProof/>
                    <w:lang w:eastAsia="nl-NL"/>
                  </w:rPr>
                  <w:tab/>
                </w:r>
                <w:r w:rsidR="00072871" w:rsidRPr="00DE7A6B">
                  <w:rPr>
                    <w:rStyle w:val="Hyperlink"/>
                    <w:noProof/>
                  </w:rPr>
                  <w:t>E-commerce</w:t>
                </w:r>
                <w:r w:rsidR="00072871">
                  <w:rPr>
                    <w:noProof/>
                    <w:webHidden/>
                  </w:rPr>
                  <w:tab/>
                </w:r>
                <w:r w:rsidR="00072871">
                  <w:rPr>
                    <w:noProof/>
                    <w:webHidden/>
                  </w:rPr>
                  <w:fldChar w:fldCharType="begin"/>
                </w:r>
                <w:r w:rsidR="00072871">
                  <w:rPr>
                    <w:noProof/>
                    <w:webHidden/>
                  </w:rPr>
                  <w:instrText xml:space="preserve"> PAGEREF _Toc101433217 \h </w:instrText>
                </w:r>
                <w:r w:rsidR="00072871">
                  <w:rPr>
                    <w:noProof/>
                    <w:webHidden/>
                  </w:rPr>
                </w:r>
                <w:r w:rsidR="00072871">
                  <w:rPr>
                    <w:noProof/>
                    <w:webHidden/>
                  </w:rPr>
                  <w:fldChar w:fldCharType="separate"/>
                </w:r>
                <w:r w:rsidR="00072871">
                  <w:rPr>
                    <w:noProof/>
                    <w:webHidden/>
                  </w:rPr>
                  <w:t>11</w:t>
                </w:r>
                <w:r w:rsidR="00072871">
                  <w:rPr>
                    <w:noProof/>
                    <w:webHidden/>
                  </w:rPr>
                  <w:fldChar w:fldCharType="end"/>
                </w:r>
              </w:hyperlink>
            </w:p>
            <w:p w14:paraId="6743D9AC" w14:textId="2BEBFBF2" w:rsidR="00072871" w:rsidRDefault="000A6570">
              <w:pPr>
                <w:pStyle w:val="TOC2"/>
                <w:tabs>
                  <w:tab w:val="left" w:pos="880"/>
                  <w:tab w:val="right" w:leader="dot" w:pos="9016"/>
                </w:tabs>
                <w:rPr>
                  <w:rFonts w:eastAsiaTheme="minorEastAsia"/>
                  <w:noProof/>
                  <w:lang w:eastAsia="nl-NL"/>
                </w:rPr>
              </w:pPr>
              <w:hyperlink w:anchor="_Toc101433218" w:history="1">
                <w:r w:rsidR="00072871" w:rsidRPr="00DE7A6B">
                  <w:rPr>
                    <w:rStyle w:val="Hyperlink"/>
                    <w:noProof/>
                    <w:lang w:val="en-US"/>
                  </w:rPr>
                  <w:t>7.2</w:t>
                </w:r>
                <w:r w:rsidR="00072871">
                  <w:rPr>
                    <w:rFonts w:eastAsiaTheme="minorEastAsia"/>
                    <w:noProof/>
                    <w:lang w:eastAsia="nl-NL"/>
                  </w:rPr>
                  <w:tab/>
                </w:r>
                <w:r w:rsidR="00072871" w:rsidRPr="00DE7A6B">
                  <w:rPr>
                    <w:rStyle w:val="Hyperlink"/>
                    <w:noProof/>
                    <w:lang w:val="en-US"/>
                  </w:rPr>
                  <w:t>Personalization</w:t>
                </w:r>
                <w:r w:rsidR="00072871">
                  <w:rPr>
                    <w:noProof/>
                    <w:webHidden/>
                  </w:rPr>
                  <w:tab/>
                </w:r>
                <w:r w:rsidR="00072871">
                  <w:rPr>
                    <w:noProof/>
                    <w:webHidden/>
                  </w:rPr>
                  <w:fldChar w:fldCharType="begin"/>
                </w:r>
                <w:r w:rsidR="00072871">
                  <w:rPr>
                    <w:noProof/>
                    <w:webHidden/>
                  </w:rPr>
                  <w:instrText xml:space="preserve"> PAGEREF _Toc101433218 \h </w:instrText>
                </w:r>
                <w:r w:rsidR="00072871">
                  <w:rPr>
                    <w:noProof/>
                    <w:webHidden/>
                  </w:rPr>
                </w:r>
                <w:r w:rsidR="00072871">
                  <w:rPr>
                    <w:noProof/>
                    <w:webHidden/>
                  </w:rPr>
                  <w:fldChar w:fldCharType="separate"/>
                </w:r>
                <w:r w:rsidR="00072871">
                  <w:rPr>
                    <w:noProof/>
                    <w:webHidden/>
                  </w:rPr>
                  <w:t>11</w:t>
                </w:r>
                <w:r w:rsidR="00072871">
                  <w:rPr>
                    <w:noProof/>
                    <w:webHidden/>
                  </w:rPr>
                  <w:fldChar w:fldCharType="end"/>
                </w:r>
              </w:hyperlink>
            </w:p>
            <w:p w14:paraId="3102861C" w14:textId="63EF58FB" w:rsidR="00072871" w:rsidRDefault="000A6570">
              <w:pPr>
                <w:pStyle w:val="TOC3"/>
                <w:tabs>
                  <w:tab w:val="left" w:pos="1320"/>
                  <w:tab w:val="right" w:leader="dot" w:pos="9016"/>
                </w:tabs>
                <w:rPr>
                  <w:rFonts w:eastAsiaTheme="minorEastAsia"/>
                  <w:noProof/>
                  <w:lang w:eastAsia="nl-NL"/>
                </w:rPr>
              </w:pPr>
              <w:hyperlink w:anchor="_Toc101433219" w:history="1">
                <w:r w:rsidR="00072871" w:rsidRPr="00DE7A6B">
                  <w:rPr>
                    <w:rStyle w:val="Hyperlink"/>
                    <w:noProof/>
                    <w:lang w:val="en-US"/>
                  </w:rPr>
                  <w:t>7.2.1</w:t>
                </w:r>
                <w:r w:rsidR="00072871">
                  <w:rPr>
                    <w:rFonts w:eastAsiaTheme="minorEastAsia"/>
                    <w:noProof/>
                    <w:lang w:eastAsia="nl-NL"/>
                  </w:rPr>
                  <w:tab/>
                </w:r>
                <w:r w:rsidR="00072871" w:rsidRPr="00DE7A6B">
                  <w:rPr>
                    <w:rStyle w:val="Hyperlink"/>
                    <w:noProof/>
                    <w:lang w:val="en-US"/>
                  </w:rPr>
                  <w:t>Why utilize personalization as a retailer?</w:t>
                </w:r>
                <w:r w:rsidR="00072871">
                  <w:rPr>
                    <w:noProof/>
                    <w:webHidden/>
                  </w:rPr>
                  <w:tab/>
                </w:r>
                <w:r w:rsidR="00072871">
                  <w:rPr>
                    <w:noProof/>
                    <w:webHidden/>
                  </w:rPr>
                  <w:fldChar w:fldCharType="begin"/>
                </w:r>
                <w:r w:rsidR="00072871">
                  <w:rPr>
                    <w:noProof/>
                    <w:webHidden/>
                  </w:rPr>
                  <w:instrText xml:space="preserve"> PAGEREF _Toc101433219 \h </w:instrText>
                </w:r>
                <w:r w:rsidR="00072871">
                  <w:rPr>
                    <w:noProof/>
                    <w:webHidden/>
                  </w:rPr>
                </w:r>
                <w:r w:rsidR="00072871">
                  <w:rPr>
                    <w:noProof/>
                    <w:webHidden/>
                  </w:rPr>
                  <w:fldChar w:fldCharType="separate"/>
                </w:r>
                <w:r w:rsidR="00072871">
                  <w:rPr>
                    <w:noProof/>
                    <w:webHidden/>
                  </w:rPr>
                  <w:t>11</w:t>
                </w:r>
                <w:r w:rsidR="00072871">
                  <w:rPr>
                    <w:noProof/>
                    <w:webHidden/>
                  </w:rPr>
                  <w:fldChar w:fldCharType="end"/>
                </w:r>
              </w:hyperlink>
            </w:p>
            <w:p w14:paraId="48DFA5DB" w14:textId="16D104C0" w:rsidR="00072871" w:rsidRDefault="000A6570">
              <w:pPr>
                <w:pStyle w:val="TOC2"/>
                <w:tabs>
                  <w:tab w:val="left" w:pos="880"/>
                  <w:tab w:val="right" w:leader="dot" w:pos="9016"/>
                </w:tabs>
                <w:rPr>
                  <w:rFonts w:eastAsiaTheme="minorEastAsia"/>
                  <w:noProof/>
                  <w:lang w:eastAsia="nl-NL"/>
                </w:rPr>
              </w:pPr>
              <w:hyperlink w:anchor="_Toc101433220" w:history="1">
                <w:r w:rsidR="00072871" w:rsidRPr="00DE7A6B">
                  <w:rPr>
                    <w:rStyle w:val="Hyperlink"/>
                    <w:noProof/>
                    <w:lang w:val="en-US"/>
                  </w:rPr>
                  <w:t>7.3</w:t>
                </w:r>
                <w:r w:rsidR="00072871">
                  <w:rPr>
                    <w:rFonts w:eastAsiaTheme="minorEastAsia"/>
                    <w:noProof/>
                    <w:lang w:eastAsia="nl-NL"/>
                  </w:rPr>
                  <w:tab/>
                </w:r>
                <w:r w:rsidR="00072871" w:rsidRPr="00DE7A6B">
                  <w:rPr>
                    <w:rStyle w:val="Hyperlink"/>
                    <w:noProof/>
                    <w:lang w:val="en-US"/>
                  </w:rPr>
                  <w:t>Customer experience</w:t>
                </w:r>
                <w:r w:rsidR="00072871">
                  <w:rPr>
                    <w:noProof/>
                    <w:webHidden/>
                  </w:rPr>
                  <w:tab/>
                </w:r>
                <w:r w:rsidR="00072871">
                  <w:rPr>
                    <w:noProof/>
                    <w:webHidden/>
                  </w:rPr>
                  <w:fldChar w:fldCharType="begin"/>
                </w:r>
                <w:r w:rsidR="00072871">
                  <w:rPr>
                    <w:noProof/>
                    <w:webHidden/>
                  </w:rPr>
                  <w:instrText xml:space="preserve"> PAGEREF _Toc101433220 \h </w:instrText>
                </w:r>
                <w:r w:rsidR="00072871">
                  <w:rPr>
                    <w:noProof/>
                    <w:webHidden/>
                  </w:rPr>
                </w:r>
                <w:r w:rsidR="00072871">
                  <w:rPr>
                    <w:noProof/>
                    <w:webHidden/>
                  </w:rPr>
                  <w:fldChar w:fldCharType="separate"/>
                </w:r>
                <w:r w:rsidR="00072871">
                  <w:rPr>
                    <w:noProof/>
                    <w:webHidden/>
                  </w:rPr>
                  <w:t>11</w:t>
                </w:r>
                <w:r w:rsidR="00072871">
                  <w:rPr>
                    <w:noProof/>
                    <w:webHidden/>
                  </w:rPr>
                  <w:fldChar w:fldCharType="end"/>
                </w:r>
              </w:hyperlink>
            </w:p>
            <w:p w14:paraId="46EA998D" w14:textId="606677BD" w:rsidR="00072871" w:rsidRDefault="000A6570">
              <w:pPr>
                <w:pStyle w:val="TOC3"/>
                <w:tabs>
                  <w:tab w:val="left" w:pos="1320"/>
                  <w:tab w:val="right" w:leader="dot" w:pos="9016"/>
                </w:tabs>
                <w:rPr>
                  <w:rFonts w:eastAsiaTheme="minorEastAsia"/>
                  <w:noProof/>
                  <w:lang w:eastAsia="nl-NL"/>
                </w:rPr>
              </w:pPr>
              <w:hyperlink w:anchor="_Toc101433221" w:history="1">
                <w:r w:rsidR="00072871" w:rsidRPr="00DE7A6B">
                  <w:rPr>
                    <w:rStyle w:val="Hyperlink"/>
                    <w:noProof/>
                    <w:lang w:val="en-US"/>
                  </w:rPr>
                  <w:t>7.3.1</w:t>
                </w:r>
                <w:r w:rsidR="00072871">
                  <w:rPr>
                    <w:rFonts w:eastAsiaTheme="minorEastAsia"/>
                    <w:noProof/>
                    <w:lang w:eastAsia="nl-NL"/>
                  </w:rPr>
                  <w:tab/>
                </w:r>
                <w:r w:rsidR="00072871" w:rsidRPr="00DE7A6B">
                  <w:rPr>
                    <w:rStyle w:val="Hyperlink"/>
                    <w:noProof/>
                    <w:lang w:val="en-US"/>
                  </w:rPr>
                  <w:t>What are some common examples of improving customer experience through personalization?</w:t>
                </w:r>
                <w:r w:rsidR="00072871">
                  <w:rPr>
                    <w:noProof/>
                    <w:webHidden/>
                  </w:rPr>
                  <w:tab/>
                </w:r>
                <w:r w:rsidR="00072871">
                  <w:rPr>
                    <w:noProof/>
                    <w:webHidden/>
                  </w:rPr>
                  <w:fldChar w:fldCharType="begin"/>
                </w:r>
                <w:r w:rsidR="00072871">
                  <w:rPr>
                    <w:noProof/>
                    <w:webHidden/>
                  </w:rPr>
                  <w:instrText xml:space="preserve"> PAGEREF _Toc101433221 \h </w:instrText>
                </w:r>
                <w:r w:rsidR="00072871">
                  <w:rPr>
                    <w:noProof/>
                    <w:webHidden/>
                  </w:rPr>
                </w:r>
                <w:r w:rsidR="00072871">
                  <w:rPr>
                    <w:noProof/>
                    <w:webHidden/>
                  </w:rPr>
                  <w:fldChar w:fldCharType="separate"/>
                </w:r>
                <w:r w:rsidR="00072871">
                  <w:rPr>
                    <w:noProof/>
                    <w:webHidden/>
                  </w:rPr>
                  <w:t>11</w:t>
                </w:r>
                <w:r w:rsidR="00072871">
                  <w:rPr>
                    <w:noProof/>
                    <w:webHidden/>
                  </w:rPr>
                  <w:fldChar w:fldCharType="end"/>
                </w:r>
              </w:hyperlink>
            </w:p>
            <w:p w14:paraId="31118BA4" w14:textId="79E9F1B5" w:rsidR="00072871" w:rsidRDefault="000A6570">
              <w:pPr>
                <w:pStyle w:val="TOC3"/>
                <w:tabs>
                  <w:tab w:val="left" w:pos="1320"/>
                  <w:tab w:val="right" w:leader="dot" w:pos="9016"/>
                </w:tabs>
                <w:rPr>
                  <w:rFonts w:eastAsiaTheme="minorEastAsia"/>
                  <w:noProof/>
                  <w:lang w:eastAsia="nl-NL"/>
                </w:rPr>
              </w:pPr>
              <w:hyperlink w:anchor="_Toc101433222" w:history="1">
                <w:r w:rsidR="00072871" w:rsidRPr="00DE7A6B">
                  <w:rPr>
                    <w:rStyle w:val="Hyperlink"/>
                    <w:noProof/>
                    <w:lang w:val="en-US"/>
                  </w:rPr>
                  <w:t>7.3.2</w:t>
                </w:r>
                <w:r w:rsidR="00072871">
                  <w:rPr>
                    <w:rFonts w:eastAsiaTheme="minorEastAsia"/>
                    <w:noProof/>
                    <w:lang w:eastAsia="nl-NL"/>
                  </w:rPr>
                  <w:tab/>
                </w:r>
                <w:r w:rsidR="00072871" w:rsidRPr="00DE7A6B">
                  <w:rPr>
                    <w:rStyle w:val="Hyperlink"/>
                    <w:noProof/>
                    <w:lang w:val="en-US"/>
                  </w:rPr>
                  <w:t>What kind of recommendation do customers want?</w:t>
                </w:r>
                <w:r w:rsidR="00072871">
                  <w:rPr>
                    <w:noProof/>
                    <w:webHidden/>
                  </w:rPr>
                  <w:tab/>
                </w:r>
                <w:r w:rsidR="00072871">
                  <w:rPr>
                    <w:noProof/>
                    <w:webHidden/>
                  </w:rPr>
                  <w:fldChar w:fldCharType="begin"/>
                </w:r>
                <w:r w:rsidR="00072871">
                  <w:rPr>
                    <w:noProof/>
                    <w:webHidden/>
                  </w:rPr>
                  <w:instrText xml:space="preserve"> PAGEREF _Toc101433222 \h </w:instrText>
                </w:r>
                <w:r w:rsidR="00072871">
                  <w:rPr>
                    <w:noProof/>
                    <w:webHidden/>
                  </w:rPr>
                </w:r>
                <w:r w:rsidR="00072871">
                  <w:rPr>
                    <w:noProof/>
                    <w:webHidden/>
                  </w:rPr>
                  <w:fldChar w:fldCharType="separate"/>
                </w:r>
                <w:r w:rsidR="00072871">
                  <w:rPr>
                    <w:noProof/>
                    <w:webHidden/>
                  </w:rPr>
                  <w:t>11</w:t>
                </w:r>
                <w:r w:rsidR="00072871">
                  <w:rPr>
                    <w:noProof/>
                    <w:webHidden/>
                  </w:rPr>
                  <w:fldChar w:fldCharType="end"/>
                </w:r>
              </w:hyperlink>
            </w:p>
            <w:p w14:paraId="0926EF1E" w14:textId="65A7947B" w:rsidR="00072871" w:rsidRDefault="000A6570">
              <w:pPr>
                <w:pStyle w:val="TOC2"/>
                <w:tabs>
                  <w:tab w:val="left" w:pos="880"/>
                  <w:tab w:val="right" w:leader="dot" w:pos="9016"/>
                </w:tabs>
                <w:rPr>
                  <w:rFonts w:eastAsiaTheme="minorEastAsia"/>
                  <w:noProof/>
                  <w:lang w:eastAsia="nl-NL"/>
                </w:rPr>
              </w:pPr>
              <w:hyperlink w:anchor="_Toc101433223" w:history="1">
                <w:r w:rsidR="00072871" w:rsidRPr="00DE7A6B">
                  <w:rPr>
                    <w:rStyle w:val="Hyperlink"/>
                    <w:noProof/>
                    <w:lang w:val="en-US"/>
                  </w:rPr>
                  <w:t>7.4</w:t>
                </w:r>
                <w:r w:rsidR="00072871">
                  <w:rPr>
                    <w:rFonts w:eastAsiaTheme="minorEastAsia"/>
                    <w:noProof/>
                    <w:lang w:eastAsia="nl-NL"/>
                  </w:rPr>
                  <w:tab/>
                </w:r>
                <w:r w:rsidR="00072871" w:rsidRPr="00DE7A6B">
                  <w:rPr>
                    <w:rStyle w:val="Hyperlink"/>
                    <w:noProof/>
                    <w:lang w:val="en-US"/>
                  </w:rPr>
                  <w:t>Personalized e-commerce</w:t>
                </w:r>
                <w:r w:rsidR="00072871">
                  <w:rPr>
                    <w:noProof/>
                    <w:webHidden/>
                  </w:rPr>
                  <w:tab/>
                </w:r>
                <w:r w:rsidR="00072871">
                  <w:rPr>
                    <w:noProof/>
                    <w:webHidden/>
                  </w:rPr>
                  <w:fldChar w:fldCharType="begin"/>
                </w:r>
                <w:r w:rsidR="00072871">
                  <w:rPr>
                    <w:noProof/>
                    <w:webHidden/>
                  </w:rPr>
                  <w:instrText xml:space="preserve"> PAGEREF _Toc101433223 \h </w:instrText>
                </w:r>
                <w:r w:rsidR="00072871">
                  <w:rPr>
                    <w:noProof/>
                    <w:webHidden/>
                  </w:rPr>
                </w:r>
                <w:r w:rsidR="00072871">
                  <w:rPr>
                    <w:noProof/>
                    <w:webHidden/>
                  </w:rPr>
                  <w:fldChar w:fldCharType="separate"/>
                </w:r>
                <w:r w:rsidR="00072871">
                  <w:rPr>
                    <w:noProof/>
                    <w:webHidden/>
                  </w:rPr>
                  <w:t>12</w:t>
                </w:r>
                <w:r w:rsidR="00072871">
                  <w:rPr>
                    <w:noProof/>
                    <w:webHidden/>
                  </w:rPr>
                  <w:fldChar w:fldCharType="end"/>
                </w:r>
              </w:hyperlink>
            </w:p>
            <w:p w14:paraId="35B011E3" w14:textId="06453683" w:rsidR="00072871" w:rsidRDefault="000A6570">
              <w:pPr>
                <w:pStyle w:val="TOC3"/>
                <w:tabs>
                  <w:tab w:val="left" w:pos="1320"/>
                  <w:tab w:val="right" w:leader="dot" w:pos="9016"/>
                </w:tabs>
                <w:rPr>
                  <w:rFonts w:eastAsiaTheme="minorEastAsia"/>
                  <w:noProof/>
                  <w:lang w:eastAsia="nl-NL"/>
                </w:rPr>
              </w:pPr>
              <w:hyperlink w:anchor="_Toc101433224" w:history="1">
                <w:r w:rsidR="00072871" w:rsidRPr="00DE7A6B">
                  <w:rPr>
                    <w:rStyle w:val="Hyperlink"/>
                    <w:noProof/>
                    <w:lang w:val="en-US"/>
                  </w:rPr>
                  <w:t>7.4.1</w:t>
                </w:r>
                <w:r w:rsidR="00072871">
                  <w:rPr>
                    <w:rFonts w:eastAsiaTheme="minorEastAsia"/>
                    <w:noProof/>
                    <w:lang w:eastAsia="nl-NL"/>
                  </w:rPr>
                  <w:tab/>
                </w:r>
                <w:r w:rsidR="00072871" w:rsidRPr="00DE7A6B">
                  <w:rPr>
                    <w:rStyle w:val="Hyperlink"/>
                    <w:noProof/>
                    <w:lang w:val="en-US"/>
                  </w:rPr>
                  <w:t>What are the most common types of personalization in ecommerce?</w:t>
                </w:r>
                <w:r w:rsidR="00072871">
                  <w:rPr>
                    <w:noProof/>
                    <w:webHidden/>
                  </w:rPr>
                  <w:tab/>
                </w:r>
                <w:r w:rsidR="00072871">
                  <w:rPr>
                    <w:noProof/>
                    <w:webHidden/>
                  </w:rPr>
                  <w:fldChar w:fldCharType="begin"/>
                </w:r>
                <w:r w:rsidR="00072871">
                  <w:rPr>
                    <w:noProof/>
                    <w:webHidden/>
                  </w:rPr>
                  <w:instrText xml:space="preserve"> PAGEREF _Toc101433224 \h </w:instrText>
                </w:r>
                <w:r w:rsidR="00072871">
                  <w:rPr>
                    <w:noProof/>
                    <w:webHidden/>
                  </w:rPr>
                </w:r>
                <w:r w:rsidR="00072871">
                  <w:rPr>
                    <w:noProof/>
                    <w:webHidden/>
                  </w:rPr>
                  <w:fldChar w:fldCharType="separate"/>
                </w:r>
                <w:r w:rsidR="00072871">
                  <w:rPr>
                    <w:noProof/>
                    <w:webHidden/>
                  </w:rPr>
                  <w:t>12</w:t>
                </w:r>
                <w:r w:rsidR="00072871">
                  <w:rPr>
                    <w:noProof/>
                    <w:webHidden/>
                  </w:rPr>
                  <w:fldChar w:fldCharType="end"/>
                </w:r>
              </w:hyperlink>
            </w:p>
            <w:p w14:paraId="3EAB0FF3" w14:textId="39B7F78D" w:rsidR="00072871" w:rsidRDefault="000A6570">
              <w:pPr>
                <w:pStyle w:val="TOC2"/>
                <w:tabs>
                  <w:tab w:val="left" w:pos="880"/>
                  <w:tab w:val="right" w:leader="dot" w:pos="9016"/>
                </w:tabs>
                <w:rPr>
                  <w:rFonts w:eastAsiaTheme="minorEastAsia"/>
                  <w:noProof/>
                  <w:lang w:eastAsia="nl-NL"/>
                </w:rPr>
              </w:pPr>
              <w:hyperlink w:anchor="_Toc101433225" w:history="1">
                <w:r w:rsidR="00072871" w:rsidRPr="00DE7A6B">
                  <w:rPr>
                    <w:rStyle w:val="Hyperlink"/>
                    <w:noProof/>
                    <w:lang w:val="en-US"/>
                  </w:rPr>
                  <w:t>7.5</w:t>
                </w:r>
                <w:r w:rsidR="00072871">
                  <w:rPr>
                    <w:rFonts w:eastAsiaTheme="minorEastAsia"/>
                    <w:noProof/>
                    <w:lang w:eastAsia="nl-NL"/>
                  </w:rPr>
                  <w:tab/>
                </w:r>
                <w:r w:rsidR="00072871" w:rsidRPr="00DE7A6B">
                  <w:rPr>
                    <w:rStyle w:val="Hyperlink"/>
                    <w:noProof/>
                    <w:lang w:val="en-US"/>
                  </w:rPr>
                  <w:t>Personalized marketing campaigns</w:t>
                </w:r>
                <w:r w:rsidR="00072871">
                  <w:rPr>
                    <w:noProof/>
                    <w:webHidden/>
                  </w:rPr>
                  <w:tab/>
                </w:r>
                <w:r w:rsidR="00072871">
                  <w:rPr>
                    <w:noProof/>
                    <w:webHidden/>
                  </w:rPr>
                  <w:fldChar w:fldCharType="begin"/>
                </w:r>
                <w:r w:rsidR="00072871">
                  <w:rPr>
                    <w:noProof/>
                    <w:webHidden/>
                  </w:rPr>
                  <w:instrText xml:space="preserve"> PAGEREF _Toc101433225 \h </w:instrText>
                </w:r>
                <w:r w:rsidR="00072871">
                  <w:rPr>
                    <w:noProof/>
                    <w:webHidden/>
                  </w:rPr>
                </w:r>
                <w:r w:rsidR="00072871">
                  <w:rPr>
                    <w:noProof/>
                    <w:webHidden/>
                  </w:rPr>
                  <w:fldChar w:fldCharType="separate"/>
                </w:r>
                <w:r w:rsidR="00072871">
                  <w:rPr>
                    <w:noProof/>
                    <w:webHidden/>
                  </w:rPr>
                  <w:t>12</w:t>
                </w:r>
                <w:r w:rsidR="00072871">
                  <w:rPr>
                    <w:noProof/>
                    <w:webHidden/>
                  </w:rPr>
                  <w:fldChar w:fldCharType="end"/>
                </w:r>
              </w:hyperlink>
            </w:p>
            <w:p w14:paraId="438FB8FD" w14:textId="7EBC2BAE" w:rsidR="00072871" w:rsidRDefault="000A6570">
              <w:pPr>
                <w:pStyle w:val="TOC2"/>
                <w:tabs>
                  <w:tab w:val="left" w:pos="880"/>
                  <w:tab w:val="right" w:leader="dot" w:pos="9016"/>
                </w:tabs>
                <w:rPr>
                  <w:rFonts w:eastAsiaTheme="minorEastAsia"/>
                  <w:noProof/>
                  <w:lang w:eastAsia="nl-NL"/>
                </w:rPr>
              </w:pPr>
              <w:hyperlink w:anchor="_Toc101433226" w:history="1">
                <w:r w:rsidR="00072871" w:rsidRPr="00DE7A6B">
                  <w:rPr>
                    <w:rStyle w:val="Hyperlink"/>
                    <w:noProof/>
                    <w:lang w:val="en-US"/>
                  </w:rPr>
                  <w:t>7.6</w:t>
                </w:r>
                <w:r w:rsidR="00072871">
                  <w:rPr>
                    <w:rFonts w:eastAsiaTheme="minorEastAsia"/>
                    <w:noProof/>
                    <w:lang w:eastAsia="nl-NL"/>
                  </w:rPr>
                  <w:tab/>
                </w:r>
                <w:r w:rsidR="00072871" w:rsidRPr="00DE7A6B">
                  <w:rPr>
                    <w:rStyle w:val="Hyperlink"/>
                    <w:noProof/>
                    <w:lang w:val="en-US"/>
                  </w:rPr>
                  <w:t>How does it work?</w:t>
                </w:r>
                <w:r w:rsidR="00072871">
                  <w:rPr>
                    <w:noProof/>
                    <w:webHidden/>
                  </w:rPr>
                  <w:tab/>
                </w:r>
                <w:r w:rsidR="00072871">
                  <w:rPr>
                    <w:noProof/>
                    <w:webHidden/>
                  </w:rPr>
                  <w:fldChar w:fldCharType="begin"/>
                </w:r>
                <w:r w:rsidR="00072871">
                  <w:rPr>
                    <w:noProof/>
                    <w:webHidden/>
                  </w:rPr>
                  <w:instrText xml:space="preserve"> PAGEREF _Toc101433226 \h </w:instrText>
                </w:r>
                <w:r w:rsidR="00072871">
                  <w:rPr>
                    <w:noProof/>
                    <w:webHidden/>
                  </w:rPr>
                </w:r>
                <w:r w:rsidR="00072871">
                  <w:rPr>
                    <w:noProof/>
                    <w:webHidden/>
                  </w:rPr>
                  <w:fldChar w:fldCharType="separate"/>
                </w:r>
                <w:r w:rsidR="00072871">
                  <w:rPr>
                    <w:noProof/>
                    <w:webHidden/>
                  </w:rPr>
                  <w:t>12</w:t>
                </w:r>
                <w:r w:rsidR="00072871">
                  <w:rPr>
                    <w:noProof/>
                    <w:webHidden/>
                  </w:rPr>
                  <w:fldChar w:fldCharType="end"/>
                </w:r>
              </w:hyperlink>
            </w:p>
            <w:p w14:paraId="7BB8A855" w14:textId="6B8E49ED" w:rsidR="00072871" w:rsidRDefault="000A6570">
              <w:pPr>
                <w:pStyle w:val="TOC2"/>
                <w:tabs>
                  <w:tab w:val="left" w:pos="880"/>
                  <w:tab w:val="right" w:leader="dot" w:pos="9016"/>
                </w:tabs>
                <w:rPr>
                  <w:rFonts w:eastAsiaTheme="minorEastAsia"/>
                  <w:noProof/>
                  <w:lang w:eastAsia="nl-NL"/>
                </w:rPr>
              </w:pPr>
              <w:hyperlink w:anchor="_Toc101433227" w:history="1">
                <w:r w:rsidR="00072871" w:rsidRPr="00DE7A6B">
                  <w:rPr>
                    <w:rStyle w:val="Hyperlink"/>
                    <w:noProof/>
                    <w:lang w:val="en-US"/>
                  </w:rPr>
                  <w:t>7.7</w:t>
                </w:r>
                <w:r w:rsidR="00072871">
                  <w:rPr>
                    <w:rFonts w:eastAsiaTheme="minorEastAsia"/>
                    <w:noProof/>
                    <w:lang w:eastAsia="nl-NL"/>
                  </w:rPr>
                  <w:tab/>
                </w:r>
                <w:r w:rsidR="00072871" w:rsidRPr="00DE7A6B">
                  <w:rPr>
                    <w:rStyle w:val="Hyperlink"/>
                    <w:noProof/>
                    <w:lang w:val="en-US"/>
                  </w:rPr>
                  <w:t>Benefits of personalized marketing</w:t>
                </w:r>
                <w:r w:rsidR="00072871">
                  <w:rPr>
                    <w:noProof/>
                    <w:webHidden/>
                  </w:rPr>
                  <w:tab/>
                </w:r>
                <w:r w:rsidR="00072871">
                  <w:rPr>
                    <w:noProof/>
                    <w:webHidden/>
                  </w:rPr>
                  <w:fldChar w:fldCharType="begin"/>
                </w:r>
                <w:r w:rsidR="00072871">
                  <w:rPr>
                    <w:noProof/>
                    <w:webHidden/>
                  </w:rPr>
                  <w:instrText xml:space="preserve"> PAGEREF _Toc101433227 \h </w:instrText>
                </w:r>
                <w:r w:rsidR="00072871">
                  <w:rPr>
                    <w:noProof/>
                    <w:webHidden/>
                  </w:rPr>
                </w:r>
                <w:r w:rsidR="00072871">
                  <w:rPr>
                    <w:noProof/>
                    <w:webHidden/>
                  </w:rPr>
                  <w:fldChar w:fldCharType="separate"/>
                </w:r>
                <w:r w:rsidR="00072871">
                  <w:rPr>
                    <w:noProof/>
                    <w:webHidden/>
                  </w:rPr>
                  <w:t>13</w:t>
                </w:r>
                <w:r w:rsidR="00072871">
                  <w:rPr>
                    <w:noProof/>
                    <w:webHidden/>
                  </w:rPr>
                  <w:fldChar w:fldCharType="end"/>
                </w:r>
              </w:hyperlink>
            </w:p>
            <w:p w14:paraId="761ED0B1" w14:textId="21818289" w:rsidR="00072871" w:rsidRDefault="000A6570">
              <w:pPr>
                <w:pStyle w:val="TOC1"/>
                <w:tabs>
                  <w:tab w:val="left" w:pos="440"/>
                  <w:tab w:val="right" w:leader="dot" w:pos="9016"/>
                </w:tabs>
                <w:rPr>
                  <w:rFonts w:eastAsiaTheme="minorEastAsia"/>
                  <w:noProof/>
                  <w:lang w:eastAsia="nl-NL"/>
                </w:rPr>
              </w:pPr>
              <w:hyperlink w:anchor="_Toc101433228" w:history="1">
                <w:r w:rsidR="00072871" w:rsidRPr="00DE7A6B">
                  <w:rPr>
                    <w:rStyle w:val="Hyperlink"/>
                    <w:noProof/>
                  </w:rPr>
                  <w:t>8</w:t>
                </w:r>
                <w:r w:rsidR="00072871">
                  <w:rPr>
                    <w:rFonts w:eastAsiaTheme="minorEastAsia"/>
                    <w:noProof/>
                    <w:lang w:eastAsia="nl-NL"/>
                  </w:rPr>
                  <w:tab/>
                </w:r>
                <w:r w:rsidR="00072871" w:rsidRPr="00DE7A6B">
                  <w:rPr>
                    <w:rStyle w:val="Hyperlink"/>
                    <w:noProof/>
                  </w:rPr>
                  <w:t>Sources</w:t>
                </w:r>
                <w:r w:rsidR="00072871">
                  <w:rPr>
                    <w:noProof/>
                    <w:webHidden/>
                  </w:rPr>
                  <w:tab/>
                </w:r>
                <w:r w:rsidR="00072871">
                  <w:rPr>
                    <w:noProof/>
                    <w:webHidden/>
                  </w:rPr>
                  <w:fldChar w:fldCharType="begin"/>
                </w:r>
                <w:r w:rsidR="00072871">
                  <w:rPr>
                    <w:noProof/>
                    <w:webHidden/>
                  </w:rPr>
                  <w:instrText xml:space="preserve"> PAGEREF _Toc101433228 \h </w:instrText>
                </w:r>
                <w:r w:rsidR="00072871">
                  <w:rPr>
                    <w:noProof/>
                    <w:webHidden/>
                  </w:rPr>
                </w:r>
                <w:r w:rsidR="00072871">
                  <w:rPr>
                    <w:noProof/>
                    <w:webHidden/>
                  </w:rPr>
                  <w:fldChar w:fldCharType="separate"/>
                </w:r>
                <w:r w:rsidR="00072871">
                  <w:rPr>
                    <w:noProof/>
                    <w:webHidden/>
                  </w:rPr>
                  <w:t>14</w:t>
                </w:r>
                <w:r w:rsidR="00072871">
                  <w:rPr>
                    <w:noProof/>
                    <w:webHidden/>
                  </w:rPr>
                  <w:fldChar w:fldCharType="end"/>
                </w:r>
              </w:hyperlink>
            </w:p>
            <w:p w14:paraId="3AA88E0F" w14:textId="17391468" w:rsidR="0073529C" w:rsidRDefault="0073529C">
              <w:r>
                <w:rPr>
                  <w:b/>
                  <w:bCs/>
                  <w:noProof/>
                </w:rPr>
                <w:fldChar w:fldCharType="end"/>
              </w:r>
            </w:p>
          </w:sdtContent>
        </w:sdt>
        <w:p w14:paraId="15CD0B48" w14:textId="15EE2E94" w:rsidR="00125733" w:rsidRPr="006A170B" w:rsidRDefault="00E347F2" w:rsidP="00426245">
          <w:r w:rsidRPr="00C97DBA">
            <w:br w:type="page"/>
          </w:r>
        </w:p>
      </w:sdtContent>
    </w:sdt>
    <w:p w14:paraId="55A4657E" w14:textId="2B0516A8" w:rsidR="0073529C" w:rsidRPr="00AC4176" w:rsidRDefault="00E12C6B" w:rsidP="00426245">
      <w:pPr>
        <w:pStyle w:val="Heading1"/>
        <w:rPr>
          <w:lang w:val="en-GB"/>
        </w:rPr>
      </w:pPr>
      <w:bookmarkStart w:id="3" w:name="_Toc707182970"/>
      <w:bookmarkStart w:id="4" w:name="_Toc101433186"/>
      <w:r w:rsidRPr="1433E22E">
        <w:rPr>
          <w:lang w:val="en-GB"/>
        </w:rPr>
        <w:lastRenderedPageBreak/>
        <w:t xml:space="preserve">Phase 1: </w:t>
      </w:r>
      <w:r w:rsidR="00D01D77" w:rsidRPr="1433E22E">
        <w:rPr>
          <w:lang w:val="en-GB"/>
        </w:rPr>
        <w:t>Proposal</w:t>
      </w:r>
      <w:bookmarkStart w:id="5" w:name="_Toc100229553"/>
      <w:bookmarkEnd w:id="3"/>
      <w:bookmarkEnd w:id="4"/>
    </w:p>
    <w:p w14:paraId="66B19239" w14:textId="7AD6BE70" w:rsidR="001F7F4D" w:rsidRPr="00AC4176" w:rsidRDefault="001F7F4D" w:rsidP="001F7F4D">
      <w:pPr>
        <w:rPr>
          <w:lang w:val="en-GB"/>
        </w:rPr>
      </w:pPr>
      <w:r w:rsidRPr="00AC4176">
        <w:rPr>
          <w:lang w:val="en-GB"/>
        </w:rPr>
        <w:t xml:space="preserve">The proposal covers </w:t>
      </w:r>
      <w:r w:rsidR="00AC4176" w:rsidRPr="00AC4176">
        <w:rPr>
          <w:lang w:val="en-GB"/>
        </w:rPr>
        <w:t>4</w:t>
      </w:r>
      <w:r w:rsidRPr="00AC4176">
        <w:rPr>
          <w:lang w:val="en-GB"/>
        </w:rPr>
        <w:t xml:space="preserve"> components:</w:t>
      </w:r>
    </w:p>
    <w:p w14:paraId="0C97DD9E" w14:textId="5E16687B" w:rsidR="001F7F4D" w:rsidRPr="00AC4176" w:rsidRDefault="001F7F4D" w:rsidP="001F7F4D">
      <w:pPr>
        <w:pStyle w:val="ListParagraph"/>
        <w:numPr>
          <w:ilvl w:val="0"/>
          <w:numId w:val="14"/>
        </w:numPr>
        <w:rPr>
          <w:lang w:val="en-GB"/>
        </w:rPr>
      </w:pPr>
      <w:r w:rsidRPr="00AC4176">
        <w:rPr>
          <w:lang w:val="en-GB"/>
        </w:rPr>
        <w:t>Domain Understanding (can be found in appendix A</w:t>
      </w:r>
      <w:r w:rsidR="00471CC7" w:rsidRPr="00AC4176">
        <w:rPr>
          <w:lang w:val="en-GB"/>
        </w:rPr>
        <w:t xml:space="preserve"> and B</w:t>
      </w:r>
      <w:r w:rsidRPr="00AC4176">
        <w:rPr>
          <w:lang w:val="en-GB"/>
        </w:rPr>
        <w:t>)</w:t>
      </w:r>
    </w:p>
    <w:p w14:paraId="6B231E10" w14:textId="02D53A17" w:rsidR="00AC4176" w:rsidRPr="00AC4176" w:rsidRDefault="00AC4176" w:rsidP="001F7F4D">
      <w:pPr>
        <w:pStyle w:val="ListParagraph"/>
        <w:numPr>
          <w:ilvl w:val="0"/>
          <w:numId w:val="14"/>
        </w:numPr>
        <w:rPr>
          <w:lang w:val="en-GB"/>
        </w:rPr>
      </w:pPr>
      <w:r w:rsidRPr="00AC4176">
        <w:rPr>
          <w:lang w:val="en-GB"/>
        </w:rPr>
        <w:t>Possible restrictions</w:t>
      </w:r>
    </w:p>
    <w:p w14:paraId="282CCE21" w14:textId="323E93CE" w:rsidR="001F7F4D" w:rsidRPr="00AC4176" w:rsidRDefault="001F7F4D" w:rsidP="001F7F4D">
      <w:pPr>
        <w:pStyle w:val="ListParagraph"/>
        <w:numPr>
          <w:ilvl w:val="0"/>
          <w:numId w:val="14"/>
        </w:numPr>
        <w:rPr>
          <w:lang w:val="en-GB"/>
        </w:rPr>
      </w:pPr>
      <w:r w:rsidRPr="00AC4176">
        <w:rPr>
          <w:lang w:val="en-GB"/>
        </w:rPr>
        <w:t>Data Sourcing</w:t>
      </w:r>
    </w:p>
    <w:p w14:paraId="49F58209" w14:textId="0690B1DE" w:rsidR="001F7F4D" w:rsidRPr="00AC4176" w:rsidRDefault="001F7F4D" w:rsidP="001F7F4D">
      <w:pPr>
        <w:pStyle w:val="ListParagraph"/>
        <w:numPr>
          <w:ilvl w:val="0"/>
          <w:numId w:val="14"/>
        </w:numPr>
        <w:rPr>
          <w:lang w:val="en-GB"/>
        </w:rPr>
      </w:pPr>
      <w:r w:rsidRPr="00AC4176">
        <w:rPr>
          <w:lang w:val="en-GB"/>
        </w:rPr>
        <w:t>Analytic Approach</w:t>
      </w:r>
    </w:p>
    <w:p w14:paraId="18A529BC" w14:textId="4DC20B74" w:rsidR="00280F5C" w:rsidRDefault="0071589A" w:rsidP="00E12C6B">
      <w:pPr>
        <w:pStyle w:val="Heading2"/>
        <w:rPr>
          <w:lang w:val="en-US"/>
        </w:rPr>
      </w:pPr>
      <w:bookmarkStart w:id="6" w:name="_Toc1706664515"/>
      <w:bookmarkStart w:id="7" w:name="_Toc101433187"/>
      <w:r w:rsidRPr="1433E22E">
        <w:rPr>
          <w:lang w:val="en-US"/>
        </w:rPr>
        <w:t>Stakeholders and domain</w:t>
      </w:r>
      <w:r w:rsidR="00196E03" w:rsidRPr="1433E22E">
        <w:rPr>
          <w:lang w:val="en-US"/>
        </w:rPr>
        <w:t xml:space="preserve"> understanding</w:t>
      </w:r>
      <w:bookmarkEnd w:id="5"/>
      <w:bookmarkEnd w:id="6"/>
      <w:bookmarkEnd w:id="7"/>
    </w:p>
    <w:p w14:paraId="7CA57466" w14:textId="62A2F44D" w:rsidR="00777114" w:rsidRPr="00777114" w:rsidRDefault="00777114" w:rsidP="00777114">
      <w:pPr>
        <w:rPr>
          <w:i/>
          <w:iCs/>
          <w:lang w:val="en-US"/>
        </w:rPr>
      </w:pPr>
      <w:r>
        <w:rPr>
          <w:i/>
          <w:iCs/>
          <w:lang w:val="en-US"/>
        </w:rPr>
        <w:t>To improve the daily practices of domain experts, you need to know as much as possible about the specific domain. Thus, a thorough exploration and understanding of the domain in which you work, gained through different types of research, is always the starting point of any AI project.</w:t>
      </w:r>
    </w:p>
    <w:p w14:paraId="3EBD3869" w14:textId="571618FE" w:rsidR="0071589A" w:rsidRPr="0071589A" w:rsidRDefault="003B7F63" w:rsidP="0071589A">
      <w:pPr>
        <w:rPr>
          <w:lang w:val="en-US"/>
        </w:rPr>
      </w:pPr>
      <w:r>
        <w:rPr>
          <w:lang w:val="en-US"/>
        </w:rPr>
        <w:t xml:space="preserve">Building </w:t>
      </w:r>
      <w:r w:rsidR="000232C1">
        <w:rPr>
          <w:lang w:val="en-US"/>
        </w:rPr>
        <w:t>B</w:t>
      </w:r>
      <w:r>
        <w:rPr>
          <w:lang w:val="en-US"/>
        </w:rPr>
        <w:t xml:space="preserve">locks </w:t>
      </w:r>
      <w:r w:rsidR="00D43AE7">
        <w:rPr>
          <w:lang w:val="en-US"/>
        </w:rPr>
        <w:t xml:space="preserve">helps </w:t>
      </w:r>
      <w:r w:rsidR="00350A9B">
        <w:rPr>
          <w:lang w:val="en-US"/>
        </w:rPr>
        <w:t xml:space="preserve">other companies </w:t>
      </w:r>
      <w:r w:rsidR="00B375BB">
        <w:rPr>
          <w:lang w:val="en-US"/>
        </w:rPr>
        <w:t xml:space="preserve">to </w:t>
      </w:r>
      <w:r w:rsidR="002030C7">
        <w:rPr>
          <w:lang w:val="en-US"/>
        </w:rPr>
        <w:t>better serve their customers</w:t>
      </w:r>
      <w:r w:rsidR="007C3923">
        <w:rPr>
          <w:lang w:val="en-US"/>
        </w:rPr>
        <w:t xml:space="preserve"> </w:t>
      </w:r>
      <w:r w:rsidR="00647EDE">
        <w:rPr>
          <w:lang w:val="en-US"/>
        </w:rPr>
        <w:t>through AI</w:t>
      </w:r>
      <w:r w:rsidR="002030C7">
        <w:rPr>
          <w:lang w:val="en-US"/>
        </w:rPr>
        <w:t xml:space="preserve">. </w:t>
      </w:r>
      <w:r w:rsidR="00F97D5E">
        <w:rPr>
          <w:lang w:val="en-US"/>
        </w:rPr>
        <w:t xml:space="preserve">In this case </w:t>
      </w:r>
      <w:r w:rsidR="000232C1">
        <w:rPr>
          <w:lang w:val="en-US"/>
        </w:rPr>
        <w:t xml:space="preserve">Building Blocks </w:t>
      </w:r>
      <w:r w:rsidR="00205B70">
        <w:rPr>
          <w:lang w:val="en-US"/>
        </w:rPr>
        <w:t xml:space="preserve">will help </w:t>
      </w:r>
      <w:r w:rsidR="005518FE">
        <w:rPr>
          <w:lang w:val="en-US"/>
        </w:rPr>
        <w:t>Otto</w:t>
      </w:r>
      <w:r w:rsidR="003500E2">
        <w:rPr>
          <w:lang w:val="en-US"/>
        </w:rPr>
        <w:t>, an online retailer</w:t>
      </w:r>
      <w:r w:rsidR="00060841">
        <w:rPr>
          <w:lang w:val="en-US"/>
        </w:rPr>
        <w:t xml:space="preserve">. </w:t>
      </w:r>
      <w:r w:rsidR="00666798">
        <w:rPr>
          <w:lang w:val="en-US"/>
        </w:rPr>
        <w:t>For more information about the stakeholders</w:t>
      </w:r>
      <w:r w:rsidR="00494104">
        <w:rPr>
          <w:lang w:val="en-US"/>
        </w:rPr>
        <w:t xml:space="preserve">, see </w:t>
      </w:r>
      <w:r w:rsidR="008A4C11">
        <w:rPr>
          <w:lang w:val="en-US"/>
        </w:rPr>
        <w:t>Appendix A.</w:t>
      </w:r>
    </w:p>
    <w:p w14:paraId="689854AE" w14:textId="09C09455" w:rsidR="79FBA81D" w:rsidRPr="004D374D" w:rsidRDefault="00FE4DC2" w:rsidP="79FBA81D">
      <w:pPr>
        <w:rPr>
          <w:lang w:val="en-US"/>
        </w:rPr>
      </w:pPr>
      <w:r>
        <w:rPr>
          <w:lang w:val="en-US"/>
        </w:rPr>
        <w:t xml:space="preserve">The </w:t>
      </w:r>
      <w:r w:rsidR="00643008">
        <w:rPr>
          <w:lang w:val="en-US"/>
        </w:rPr>
        <w:t xml:space="preserve">goal </w:t>
      </w:r>
      <w:r w:rsidR="002C5826">
        <w:rPr>
          <w:lang w:val="en-US"/>
        </w:rPr>
        <w:t xml:space="preserve">of this project is to </w:t>
      </w:r>
      <w:r w:rsidR="00525473">
        <w:rPr>
          <w:lang w:val="en-US"/>
        </w:rPr>
        <w:t xml:space="preserve">find </w:t>
      </w:r>
      <w:r w:rsidR="0022219C">
        <w:rPr>
          <w:lang w:val="en-US"/>
        </w:rPr>
        <w:t xml:space="preserve">personalization </w:t>
      </w:r>
      <w:r w:rsidR="00FA75AD">
        <w:rPr>
          <w:lang w:val="en-US"/>
        </w:rPr>
        <w:t>opportunities in the data</w:t>
      </w:r>
      <w:r w:rsidR="00116E56">
        <w:rPr>
          <w:lang w:val="en-US"/>
        </w:rPr>
        <w:t xml:space="preserve"> and </w:t>
      </w:r>
      <w:r w:rsidR="00582A27">
        <w:rPr>
          <w:lang w:val="en-US"/>
        </w:rPr>
        <w:t>present</w:t>
      </w:r>
      <w:r w:rsidR="00B87C3C">
        <w:rPr>
          <w:lang w:val="en-US"/>
        </w:rPr>
        <w:t xml:space="preserve"> information about groups </w:t>
      </w:r>
      <w:r w:rsidR="003D6843">
        <w:rPr>
          <w:lang w:val="en-US"/>
        </w:rPr>
        <w:t>of customers and</w:t>
      </w:r>
      <w:r w:rsidR="00B25E2A">
        <w:rPr>
          <w:lang w:val="en-US"/>
        </w:rPr>
        <w:t>/or individual customers</w:t>
      </w:r>
      <w:r w:rsidR="00582A27">
        <w:rPr>
          <w:lang w:val="en-US"/>
        </w:rPr>
        <w:t xml:space="preserve"> which</w:t>
      </w:r>
      <w:r w:rsidR="00FA75AD">
        <w:rPr>
          <w:lang w:val="en-US"/>
        </w:rPr>
        <w:t xml:space="preserve"> </w:t>
      </w:r>
      <w:r w:rsidR="00CC581A">
        <w:rPr>
          <w:lang w:val="en-US"/>
        </w:rPr>
        <w:t>Otto</w:t>
      </w:r>
      <w:r w:rsidR="00582A27">
        <w:rPr>
          <w:lang w:val="en-US"/>
        </w:rPr>
        <w:t xml:space="preserve"> can use for personalization.</w:t>
      </w:r>
      <w:r w:rsidR="00910288">
        <w:rPr>
          <w:lang w:val="en-US"/>
        </w:rPr>
        <w:t xml:space="preserve"> </w:t>
      </w:r>
      <w:r w:rsidR="00D37ECA">
        <w:rPr>
          <w:lang w:val="en-US"/>
        </w:rPr>
        <w:t>Further information about the domain</w:t>
      </w:r>
      <w:r w:rsidR="00D0074D">
        <w:rPr>
          <w:lang w:val="en-US"/>
        </w:rPr>
        <w:t xml:space="preserve"> understanding can be found in Appendix B.</w:t>
      </w:r>
    </w:p>
    <w:p w14:paraId="2ABE9F0C" w14:textId="6C29E1C1" w:rsidR="003D3903" w:rsidRPr="00307042" w:rsidRDefault="00D8135A" w:rsidP="00E12C6B">
      <w:pPr>
        <w:pStyle w:val="Heading2"/>
        <w:rPr>
          <w:lang w:val="en-US"/>
        </w:rPr>
      </w:pPr>
      <w:bookmarkStart w:id="8" w:name="_Toc100229554"/>
      <w:bookmarkStart w:id="9" w:name="_Toc1126528290"/>
      <w:bookmarkStart w:id="10" w:name="_Toc101433188"/>
      <w:r w:rsidRPr="1433E22E">
        <w:rPr>
          <w:lang w:val="en-US"/>
        </w:rPr>
        <w:t>Possible Restrictions</w:t>
      </w:r>
      <w:bookmarkEnd w:id="8"/>
      <w:bookmarkEnd w:id="9"/>
      <w:bookmarkEnd w:id="10"/>
    </w:p>
    <w:p w14:paraId="419AD610" w14:textId="231625FE" w:rsidR="00D8135A" w:rsidRDefault="00D8135A" w:rsidP="00E12C6B">
      <w:pPr>
        <w:pStyle w:val="Heading3"/>
        <w:rPr>
          <w:lang w:val="en-US"/>
        </w:rPr>
      </w:pPr>
      <w:bookmarkStart w:id="11" w:name="_Toc100229555"/>
      <w:bookmarkStart w:id="12" w:name="_Toc1529682919"/>
      <w:bookmarkStart w:id="13" w:name="_Toc101433189"/>
      <w:r w:rsidRPr="1433E22E">
        <w:rPr>
          <w:lang w:val="en-US"/>
        </w:rPr>
        <w:t xml:space="preserve">What limits do we have </w:t>
      </w:r>
      <w:r w:rsidR="007E6EA4" w:rsidRPr="1433E22E">
        <w:rPr>
          <w:lang w:val="en-US"/>
        </w:rPr>
        <w:t xml:space="preserve">in our </w:t>
      </w:r>
      <w:r w:rsidR="0023497E" w:rsidRPr="1433E22E">
        <w:rPr>
          <w:lang w:val="en-US"/>
        </w:rPr>
        <w:t>project?</w:t>
      </w:r>
      <w:bookmarkEnd w:id="11"/>
      <w:bookmarkEnd w:id="12"/>
      <w:bookmarkEnd w:id="13"/>
    </w:p>
    <w:p w14:paraId="78C97EBD" w14:textId="07DC5D28" w:rsidR="0023497E" w:rsidRDefault="00B3623F" w:rsidP="0023497E">
      <w:pPr>
        <w:rPr>
          <w:lang w:val="en-US"/>
        </w:rPr>
      </w:pPr>
      <w:r>
        <w:rPr>
          <w:lang w:val="en-US"/>
        </w:rPr>
        <w:t xml:space="preserve">In this project we have some restrictions that we </w:t>
      </w:r>
      <w:r w:rsidR="008163CE">
        <w:rPr>
          <w:lang w:val="en-US"/>
        </w:rPr>
        <w:t>must</w:t>
      </w:r>
      <w:r>
        <w:rPr>
          <w:lang w:val="en-US"/>
        </w:rPr>
        <w:t xml:space="preserve"> </w:t>
      </w:r>
      <w:r w:rsidR="008163CE">
        <w:rPr>
          <w:lang w:val="en-US"/>
        </w:rPr>
        <w:t>consider</w:t>
      </w:r>
      <w:r w:rsidR="004F7A43">
        <w:rPr>
          <w:lang w:val="en-US"/>
        </w:rPr>
        <w:t xml:space="preserve"> </w:t>
      </w:r>
      <w:r w:rsidR="00503D95">
        <w:rPr>
          <w:lang w:val="en-US"/>
        </w:rPr>
        <w:t xml:space="preserve">before we start working on </w:t>
      </w:r>
      <w:r w:rsidR="007B0D9A">
        <w:rPr>
          <w:lang w:val="en-US"/>
        </w:rPr>
        <w:t>it.</w:t>
      </w:r>
      <w:r w:rsidR="003F615D">
        <w:rPr>
          <w:lang w:val="en-US"/>
        </w:rPr>
        <w:t xml:space="preserve"> </w:t>
      </w:r>
      <w:r w:rsidR="00776369">
        <w:rPr>
          <w:lang w:val="en-US"/>
        </w:rPr>
        <w:t xml:space="preserve">Here are a few </w:t>
      </w:r>
      <w:r w:rsidR="00876B3C">
        <w:rPr>
          <w:lang w:val="en-US"/>
        </w:rPr>
        <w:t>we know of:</w:t>
      </w:r>
    </w:p>
    <w:p w14:paraId="1FFE57BC" w14:textId="0FE08BE5" w:rsidR="00876B3C" w:rsidRDefault="00C87B2E" w:rsidP="00876B3C">
      <w:pPr>
        <w:pStyle w:val="ListParagraph"/>
        <w:numPr>
          <w:ilvl w:val="0"/>
          <w:numId w:val="4"/>
        </w:numPr>
        <w:rPr>
          <w:lang w:val="en-US"/>
        </w:rPr>
      </w:pPr>
      <w:r>
        <w:rPr>
          <w:lang w:val="en-US"/>
        </w:rPr>
        <w:t>The data we have can only be stored locally on a VM.</w:t>
      </w:r>
    </w:p>
    <w:p w14:paraId="6837EEDE" w14:textId="52ACB283" w:rsidR="00C87B2E" w:rsidRDefault="00C87B2E" w:rsidP="00876B3C">
      <w:pPr>
        <w:pStyle w:val="ListParagraph"/>
        <w:numPr>
          <w:ilvl w:val="0"/>
          <w:numId w:val="4"/>
        </w:numPr>
        <w:rPr>
          <w:lang w:val="en-US"/>
        </w:rPr>
      </w:pPr>
      <w:r>
        <w:rPr>
          <w:lang w:val="en-US"/>
        </w:rPr>
        <w:t xml:space="preserve">It is hard to work </w:t>
      </w:r>
      <w:r w:rsidR="0073687E">
        <w:rPr>
          <w:lang w:val="en-US"/>
        </w:rPr>
        <w:t>in one notebook with multiple people if data is stored locally</w:t>
      </w:r>
      <w:r w:rsidR="004D1B16">
        <w:rPr>
          <w:lang w:val="en-US"/>
        </w:rPr>
        <w:t>.</w:t>
      </w:r>
    </w:p>
    <w:p w14:paraId="607B96C7" w14:textId="683327D2" w:rsidR="00ED4A96" w:rsidRDefault="00ED4A96" w:rsidP="00876B3C">
      <w:pPr>
        <w:pStyle w:val="ListParagraph"/>
        <w:numPr>
          <w:ilvl w:val="0"/>
          <w:numId w:val="4"/>
        </w:numPr>
        <w:rPr>
          <w:lang w:val="en-US"/>
        </w:rPr>
      </w:pPr>
      <w:r>
        <w:rPr>
          <w:lang w:val="en-US"/>
        </w:rPr>
        <w:t>For now</w:t>
      </w:r>
      <w:r w:rsidR="008163CE">
        <w:rPr>
          <w:lang w:val="en-US"/>
        </w:rPr>
        <w:t>,</w:t>
      </w:r>
      <w:r>
        <w:rPr>
          <w:lang w:val="en-US"/>
        </w:rPr>
        <w:t xml:space="preserve"> we only have one day a week to work on the project</w:t>
      </w:r>
      <w:r w:rsidR="004F4CD0">
        <w:rPr>
          <w:lang w:val="en-US"/>
        </w:rPr>
        <w:t xml:space="preserve"> (This will increase later)</w:t>
      </w:r>
      <w:r w:rsidR="00775872">
        <w:rPr>
          <w:lang w:val="en-US"/>
        </w:rPr>
        <w:t>.</w:t>
      </w:r>
    </w:p>
    <w:p w14:paraId="0D1F91CD" w14:textId="244A9551" w:rsidR="00255420" w:rsidRPr="00876B3C" w:rsidRDefault="003B2FE6" w:rsidP="00876B3C">
      <w:pPr>
        <w:pStyle w:val="ListParagraph"/>
        <w:numPr>
          <w:ilvl w:val="0"/>
          <w:numId w:val="4"/>
        </w:numPr>
        <w:rPr>
          <w:lang w:val="en-US"/>
        </w:rPr>
      </w:pPr>
      <w:r>
        <w:rPr>
          <w:lang w:val="en-US"/>
        </w:rPr>
        <w:t xml:space="preserve">The VM we use has low </w:t>
      </w:r>
      <w:r w:rsidR="008163CE">
        <w:rPr>
          <w:lang w:val="en-US"/>
        </w:rPr>
        <w:t>CPU</w:t>
      </w:r>
      <w:r>
        <w:rPr>
          <w:lang w:val="en-US"/>
        </w:rPr>
        <w:t xml:space="preserve"> power which</w:t>
      </w:r>
      <w:r w:rsidR="00DA5696">
        <w:rPr>
          <w:lang w:val="en-US"/>
        </w:rPr>
        <w:t xml:space="preserve"> makes it impossible to work in with multiple people</w:t>
      </w:r>
      <w:r w:rsidR="006D3EE2">
        <w:rPr>
          <w:lang w:val="en-US"/>
        </w:rPr>
        <w:t xml:space="preserve"> at the same time.</w:t>
      </w:r>
    </w:p>
    <w:p w14:paraId="40032EA0" w14:textId="462D4A00" w:rsidR="029322BB" w:rsidRDefault="029322BB" w:rsidP="029322BB">
      <w:pPr>
        <w:pStyle w:val="ListParagraph"/>
        <w:numPr>
          <w:ilvl w:val="0"/>
          <w:numId w:val="4"/>
        </w:numPr>
        <w:rPr>
          <w:lang w:val="en-US"/>
        </w:rPr>
      </w:pPr>
      <w:r w:rsidRPr="029322BB">
        <w:rPr>
          <w:lang w:val="en-US"/>
        </w:rPr>
        <w:t>We have received a dataset from Otto, this is the only dataset we can use and there will be no further data provided.</w:t>
      </w:r>
    </w:p>
    <w:p w14:paraId="5C4F1BCA" w14:textId="544D42C6" w:rsidR="00DE4D29" w:rsidRDefault="00690224" w:rsidP="00E12C6B">
      <w:pPr>
        <w:pStyle w:val="Heading2"/>
        <w:rPr>
          <w:lang w:val="en-US"/>
        </w:rPr>
      </w:pPr>
      <w:bookmarkStart w:id="14" w:name="_Toc100229556"/>
      <w:bookmarkStart w:id="15" w:name="_Toc2100489679"/>
      <w:bookmarkStart w:id="16" w:name="_Toc101433190"/>
      <w:r w:rsidRPr="1433E22E">
        <w:rPr>
          <w:lang w:val="en-US"/>
        </w:rPr>
        <w:t>Data Sourcing</w:t>
      </w:r>
      <w:bookmarkEnd w:id="14"/>
      <w:bookmarkEnd w:id="15"/>
      <w:bookmarkEnd w:id="16"/>
    </w:p>
    <w:p w14:paraId="5E8DAD05" w14:textId="5BDA25D0" w:rsidR="00A75285" w:rsidRPr="00A75285" w:rsidRDefault="00A75285" w:rsidP="00A75285">
      <w:pPr>
        <w:rPr>
          <w:i/>
          <w:iCs/>
          <w:lang w:val="en-US"/>
        </w:rPr>
      </w:pPr>
      <w:r w:rsidRPr="00A75285">
        <w:rPr>
          <w:i/>
          <w:iCs/>
          <w:lang w:val="en-US"/>
        </w:rPr>
        <w:t>This section describes what kind of data we have and how we got this data.</w:t>
      </w:r>
    </w:p>
    <w:p w14:paraId="747B6C68" w14:textId="639BE61D" w:rsidR="006C743D" w:rsidRPr="006C743D" w:rsidRDefault="006C743D" w:rsidP="006C743D">
      <w:pPr>
        <w:rPr>
          <w:lang w:val="en-US"/>
        </w:rPr>
      </w:pPr>
      <w:r w:rsidRPr="006C743D">
        <w:rPr>
          <w:lang w:val="en-US"/>
        </w:rPr>
        <w:t>Because we are doing this assignment for the company ‘building blocks’, we receive the data we are going to use from them. The dataset is about how often people click on a certain item in a web shop. In this case that web shop is Otto. Based on this data we can do a trend analysis after which we can target certain groups more specifically.</w:t>
      </w:r>
    </w:p>
    <w:p w14:paraId="46882B2A" w14:textId="257AE8C6" w:rsidR="00775872" w:rsidRDefault="006C743D" w:rsidP="006C743D">
      <w:pPr>
        <w:rPr>
          <w:lang w:val="en-US"/>
        </w:rPr>
      </w:pPr>
      <w:r w:rsidRPr="006C743D">
        <w:rPr>
          <w:lang w:val="en-US"/>
        </w:rPr>
        <w:t>The dataset is found on a virtual machine, which Building Blocks provide us with. On this virtual machine, not more than two people can work on the project at the same time. The dataset cannot be taken off the virtual machine for any reason, the data is confidential and cannot be leaked.</w:t>
      </w:r>
    </w:p>
    <w:p w14:paraId="3BEA458C" w14:textId="3E493CED" w:rsidR="006C743D" w:rsidRPr="006C743D" w:rsidRDefault="00775872" w:rsidP="006C743D">
      <w:pPr>
        <w:rPr>
          <w:lang w:val="en-US"/>
        </w:rPr>
      </w:pPr>
      <w:r>
        <w:rPr>
          <w:lang w:val="en-US"/>
        </w:rPr>
        <w:br w:type="page"/>
      </w:r>
    </w:p>
    <w:p w14:paraId="715F5B7A" w14:textId="03F4E93F" w:rsidR="4FEF7546" w:rsidRDefault="00690224" w:rsidP="003734F5">
      <w:pPr>
        <w:pStyle w:val="Heading2"/>
        <w:rPr>
          <w:lang w:val="en-US"/>
        </w:rPr>
      </w:pPr>
      <w:bookmarkStart w:id="17" w:name="_Toc100229557"/>
      <w:bookmarkStart w:id="18" w:name="_Toc1732206574"/>
      <w:bookmarkStart w:id="19" w:name="_Toc101433191"/>
      <w:r w:rsidRPr="1433E22E">
        <w:rPr>
          <w:lang w:val="en-US"/>
        </w:rPr>
        <w:lastRenderedPageBreak/>
        <w:t>Analytic Approach</w:t>
      </w:r>
      <w:bookmarkEnd w:id="17"/>
      <w:bookmarkEnd w:id="18"/>
      <w:bookmarkEnd w:id="19"/>
    </w:p>
    <w:p w14:paraId="03EBC59C" w14:textId="744C7699" w:rsidR="00FC063E" w:rsidRPr="00FC063E" w:rsidRDefault="00FC063E" w:rsidP="00FC063E">
      <w:pPr>
        <w:rPr>
          <w:i/>
          <w:iCs/>
          <w:lang w:val="en-US"/>
        </w:rPr>
      </w:pPr>
      <w:r w:rsidRPr="00FC063E">
        <w:rPr>
          <w:i/>
          <w:iCs/>
          <w:lang w:val="en-US"/>
        </w:rPr>
        <w:t>The next step in writing a proposal is to define a specific goal and approach for the project.</w:t>
      </w:r>
    </w:p>
    <w:p w14:paraId="0089EC7A" w14:textId="146258F6" w:rsidR="4FEF7546" w:rsidRDefault="4FEF7546" w:rsidP="4FEF7546">
      <w:pPr>
        <w:rPr>
          <w:lang w:val="en-US"/>
        </w:rPr>
      </w:pPr>
      <w:r w:rsidRPr="4FEF7546">
        <w:rPr>
          <w:lang w:val="en-US"/>
        </w:rPr>
        <w:t xml:space="preserve">Otto is a wholesale company. They want to increase their sales by using personalized profiles for each (registered) customer. By making purchases or adding items to your </w:t>
      </w:r>
      <w:r w:rsidR="00A52244" w:rsidRPr="4FEF7546">
        <w:rPr>
          <w:lang w:val="en-US"/>
        </w:rPr>
        <w:t>wish list</w:t>
      </w:r>
      <w:r w:rsidRPr="4FEF7546">
        <w:rPr>
          <w:lang w:val="en-US"/>
        </w:rPr>
        <w:t>, Otto is enabled to create these profiles. These, if being handled correctly, can be used to recommend items in the catalogue to your customer. The problem however is that these are too generic: customers are not inclined to buy the recommendations.</w:t>
      </w:r>
    </w:p>
    <w:p w14:paraId="24B82A01" w14:textId="11A9BB98" w:rsidR="52EF6879" w:rsidRDefault="52EF6879" w:rsidP="52EF6879">
      <w:pPr>
        <w:rPr>
          <w:lang w:val="en-US"/>
        </w:rPr>
      </w:pPr>
      <w:r w:rsidRPr="52EF6879">
        <w:rPr>
          <w:lang w:val="en-US"/>
        </w:rPr>
        <w:t xml:space="preserve">If the profiles you have created are being too generic and you try to recommend something based on them, you will not be successful. Why is that? </w:t>
      </w:r>
    </w:p>
    <w:p w14:paraId="38C0D688" w14:textId="0A316B23" w:rsidR="52EF6879" w:rsidRDefault="52EF6879" w:rsidP="52EF6879">
      <w:pPr>
        <w:rPr>
          <w:lang w:val="en-US"/>
        </w:rPr>
      </w:pPr>
      <w:r w:rsidRPr="52EF6879">
        <w:rPr>
          <w:lang w:val="en-US"/>
        </w:rPr>
        <w:t>Empathy will scale. Empathy is the ability to relate to and understand another person’s emotions. It is the basis of strong relationships. Understanding social cues and adapting to them is how people build trust. That is not easy to do digitally or at scale.</w:t>
      </w:r>
    </w:p>
    <w:p w14:paraId="0EF2AF66" w14:textId="72B11851" w:rsidR="52EF6879" w:rsidRDefault="52EF6879" w:rsidP="52EF6879">
      <w:pPr>
        <w:rPr>
          <w:lang w:val="en-US"/>
        </w:rPr>
      </w:pPr>
      <w:r w:rsidRPr="52EF6879">
        <w:rPr>
          <w:lang w:val="en-US"/>
        </w:rPr>
        <w:t>Forming relations with your customers will result in a higher revenue due to the practice of personalized advertisement. When we feel understood, we are more inclined to do something. It invokes a positive feeling which will then be associated with the company. In return, customers will buy more.</w:t>
      </w:r>
    </w:p>
    <w:p w14:paraId="4D2238A2" w14:textId="0E2CA21E" w:rsidR="00274AAC" w:rsidRDefault="066AB41A" w:rsidP="48E56B14">
      <w:pPr>
        <w:rPr>
          <w:lang w:val="en-US"/>
        </w:rPr>
      </w:pPr>
      <w:r w:rsidRPr="48E56B14">
        <w:rPr>
          <w:lang w:val="en-US"/>
        </w:rPr>
        <w:t xml:space="preserve">The smart thing to do would be to see how the data is </w:t>
      </w:r>
      <w:r w:rsidR="6718CAAD" w:rsidRPr="48E56B14">
        <w:rPr>
          <w:lang w:val="en-US"/>
        </w:rPr>
        <w:t>organized</w:t>
      </w:r>
      <w:r w:rsidRPr="48E56B14">
        <w:rPr>
          <w:lang w:val="en-US"/>
        </w:rPr>
        <w:t xml:space="preserve">, what pre-existing patterns exist within the dataset. Use those to our advantage and then label them and see how we can predict future patterns. There </w:t>
      </w:r>
      <w:r w:rsidR="6718CAAD" w:rsidRPr="48E56B14">
        <w:rPr>
          <w:lang w:val="en-US"/>
        </w:rPr>
        <w:t>must</w:t>
      </w:r>
      <w:r w:rsidRPr="48E56B14">
        <w:rPr>
          <w:lang w:val="en-US"/>
        </w:rPr>
        <w:t xml:space="preserve"> be target indicators which are the main factors on which we can base our profiles. </w:t>
      </w:r>
    </w:p>
    <w:p w14:paraId="28D76FA0" w14:textId="464F2225" w:rsidR="00274AAC" w:rsidRDefault="00274AAC" w:rsidP="48E56B14">
      <w:pPr>
        <w:rPr>
          <w:lang w:val="en-US"/>
        </w:rPr>
      </w:pPr>
      <w:r w:rsidRPr="001F7F4D">
        <w:rPr>
          <w:lang w:val="en-GB"/>
        </w:rPr>
        <w:br/>
      </w:r>
      <w:r w:rsidR="48E56B14" w:rsidRPr="00B8597C">
        <w:rPr>
          <w:lang w:val="en-GB"/>
        </w:rPr>
        <w:t xml:space="preserve">The personalization is going to play a key factor in the </w:t>
      </w:r>
      <w:r w:rsidR="48E56B14" w:rsidRPr="6199546A">
        <w:rPr>
          <w:lang w:val="en-GB"/>
        </w:rPr>
        <w:t>success</w:t>
      </w:r>
      <w:r w:rsidR="48E56B14" w:rsidRPr="00B8597C">
        <w:rPr>
          <w:lang w:val="en-GB"/>
        </w:rPr>
        <w:t xml:space="preserve"> of our project. If we </w:t>
      </w:r>
      <w:r w:rsidR="48E56B14" w:rsidRPr="6199546A">
        <w:rPr>
          <w:lang w:val="en-GB"/>
        </w:rPr>
        <w:t>can</w:t>
      </w:r>
      <w:r w:rsidR="48E56B14" w:rsidRPr="00B8597C">
        <w:rPr>
          <w:lang w:val="en-GB"/>
        </w:rPr>
        <w:t xml:space="preserve"> spot patterns that could represent the likeliness of people buying a product, then we will be </w:t>
      </w:r>
      <w:r w:rsidR="48E56B14" w:rsidRPr="6199546A">
        <w:rPr>
          <w:lang w:val="en-GB"/>
        </w:rPr>
        <w:t>successful.</w:t>
      </w:r>
      <w:r w:rsidR="48E56B14" w:rsidRPr="00B8597C">
        <w:rPr>
          <w:lang w:val="en-GB"/>
        </w:rPr>
        <w:t xml:space="preserve"> We will make use of two types of profiles, a profile for what type of user we have and a profile for the type of product. The indicators we are going to utilize are: categories, </w:t>
      </w:r>
      <w:proofErr w:type="spellStart"/>
      <w:r w:rsidR="48E56B14" w:rsidRPr="00B8597C">
        <w:rPr>
          <w:lang w:val="en-GB"/>
        </w:rPr>
        <w:t>websiteEventids</w:t>
      </w:r>
      <w:proofErr w:type="spellEnd"/>
      <w:r w:rsidR="48E56B14" w:rsidRPr="00B8597C">
        <w:rPr>
          <w:lang w:val="en-GB"/>
        </w:rPr>
        <w:t xml:space="preserve">, the price and the amount it has been clicked.  We assume that the combination of these four indicators could reveal a pattern that correlates with a profile. </w:t>
      </w:r>
    </w:p>
    <w:p w14:paraId="364A1FF4" w14:textId="166E5479" w:rsidR="00274AAC" w:rsidRDefault="48E56B14" w:rsidP="48E56B14">
      <w:pPr>
        <w:rPr>
          <w:lang w:val="en-US"/>
        </w:rPr>
      </w:pPr>
      <w:r w:rsidRPr="00B8597C">
        <w:rPr>
          <w:lang w:val="en-GB"/>
        </w:rPr>
        <w:t xml:space="preserve">Another factor we could consider is the time. The possibility of correlation between the type of product or user and time is present. Our assumption is that some users tend to buy more during certain times/dates and some products are more </w:t>
      </w:r>
      <w:r w:rsidRPr="6199546A">
        <w:rPr>
          <w:lang w:val="en-GB"/>
        </w:rPr>
        <w:t>successful</w:t>
      </w:r>
      <w:r w:rsidRPr="00B8597C">
        <w:rPr>
          <w:lang w:val="en-GB"/>
        </w:rPr>
        <w:t xml:space="preserve"> during a time and date. That would mean that we could also look into what holiday it is or what weather it is.</w:t>
      </w:r>
    </w:p>
    <w:p w14:paraId="19BA439D" w14:textId="50E1609A" w:rsidR="00274AAC" w:rsidRPr="00B8597C" w:rsidRDefault="48E56B14" w:rsidP="48E56B14">
      <w:pPr>
        <w:rPr>
          <w:lang w:val="en-GB"/>
        </w:rPr>
      </w:pPr>
      <w:r w:rsidRPr="00B8597C">
        <w:rPr>
          <w:lang w:val="en-GB"/>
        </w:rPr>
        <w:t>By not limiting ourselves to just the users or just the products, different types of patterns could become visible. By having different perspectives, we can make an assessment which is more representative of the real world.</w:t>
      </w:r>
    </w:p>
    <w:p w14:paraId="13724BDD" w14:textId="315605BC" w:rsidR="00274AAC" w:rsidRDefault="00274AAC" w:rsidP="48E56B14">
      <w:pPr>
        <w:rPr>
          <w:lang w:val="en-US"/>
        </w:rPr>
      </w:pPr>
      <w:r w:rsidRPr="48E56B14">
        <w:rPr>
          <w:lang w:val="en-US"/>
        </w:rPr>
        <w:br w:type="page"/>
      </w:r>
    </w:p>
    <w:p w14:paraId="42C3AD11" w14:textId="7B06B967" w:rsidR="00274AAC" w:rsidRDefault="00274AAC" w:rsidP="00274AAC">
      <w:pPr>
        <w:pStyle w:val="Heading1"/>
        <w:rPr>
          <w:lang w:val="en-US"/>
        </w:rPr>
      </w:pPr>
      <w:bookmarkStart w:id="20" w:name="_Toc533257163"/>
      <w:bookmarkStart w:id="21" w:name="_Toc101433192"/>
      <w:r w:rsidRPr="1433E22E">
        <w:rPr>
          <w:lang w:val="en-US"/>
        </w:rPr>
        <w:lastRenderedPageBreak/>
        <w:t>Phase 2: Provisioning</w:t>
      </w:r>
      <w:bookmarkEnd w:id="20"/>
      <w:bookmarkEnd w:id="21"/>
    </w:p>
    <w:p w14:paraId="654CF9D6" w14:textId="000596FE" w:rsidR="00B12991" w:rsidRPr="00B8597C" w:rsidRDefault="00B12991" w:rsidP="00741588">
      <w:pPr>
        <w:pStyle w:val="NoSpacing"/>
        <w:rPr>
          <w:rStyle w:val="NoSpacingChar"/>
          <w:lang w:val="en-GB"/>
        </w:rPr>
      </w:pPr>
      <w:r>
        <w:rPr>
          <w:lang w:val="en-US"/>
        </w:rPr>
        <w:t>I</w:t>
      </w:r>
      <w:r w:rsidRPr="00B8597C">
        <w:rPr>
          <w:rStyle w:val="NoSpacingChar"/>
          <w:lang w:val="en-GB"/>
        </w:rPr>
        <w:t>n phase 2</w:t>
      </w:r>
      <w:r w:rsidR="005568BF" w:rsidRPr="00B8597C">
        <w:rPr>
          <w:rStyle w:val="NoSpacingChar"/>
          <w:lang w:val="en-GB"/>
        </w:rPr>
        <w:t xml:space="preserve">: Provisioning, </w:t>
      </w:r>
      <w:r w:rsidRPr="00B8597C">
        <w:rPr>
          <w:rStyle w:val="NoSpacingChar"/>
          <w:lang w:val="en-GB"/>
        </w:rPr>
        <w:t xml:space="preserve">the following four </w:t>
      </w:r>
      <w:r w:rsidR="00741588" w:rsidRPr="00B8597C">
        <w:rPr>
          <w:rStyle w:val="NoSpacingChar"/>
          <w:lang w:val="en-GB"/>
        </w:rPr>
        <w:t>components occur:</w:t>
      </w:r>
    </w:p>
    <w:p w14:paraId="2602AD34" w14:textId="6D99CD36" w:rsidR="00741588" w:rsidRDefault="00AE0A2B" w:rsidP="00AE0A2B">
      <w:pPr>
        <w:pStyle w:val="NoSpacing"/>
        <w:numPr>
          <w:ilvl w:val="0"/>
          <w:numId w:val="10"/>
        </w:numPr>
        <w:rPr>
          <w:rStyle w:val="NoSpacingChar"/>
        </w:rPr>
      </w:pPr>
      <w:r>
        <w:rPr>
          <w:rStyle w:val="NoSpacingChar"/>
        </w:rPr>
        <w:t xml:space="preserve">Data </w:t>
      </w:r>
      <w:r w:rsidRPr="6199546A">
        <w:rPr>
          <w:rStyle w:val="NoSpacingChar"/>
          <w:lang w:val="en-GB"/>
        </w:rPr>
        <w:t>Requirements</w:t>
      </w:r>
    </w:p>
    <w:p w14:paraId="1F35673B" w14:textId="15608B01" w:rsidR="00AE0A2B" w:rsidRDefault="00AE0A2B" w:rsidP="00AE0A2B">
      <w:pPr>
        <w:pStyle w:val="NoSpacing"/>
        <w:numPr>
          <w:ilvl w:val="0"/>
          <w:numId w:val="10"/>
        </w:numPr>
        <w:rPr>
          <w:rStyle w:val="NoSpacingChar"/>
        </w:rPr>
      </w:pPr>
      <w:r>
        <w:rPr>
          <w:rStyle w:val="NoSpacingChar"/>
        </w:rPr>
        <w:t>Data Collection</w:t>
      </w:r>
    </w:p>
    <w:p w14:paraId="1D1ACF07" w14:textId="21F0FEEE" w:rsidR="00AE0A2B" w:rsidRDefault="00AE0A2B" w:rsidP="00AE0A2B">
      <w:pPr>
        <w:pStyle w:val="NoSpacing"/>
        <w:numPr>
          <w:ilvl w:val="0"/>
          <w:numId w:val="10"/>
        </w:numPr>
        <w:rPr>
          <w:rStyle w:val="NoSpacingChar"/>
        </w:rPr>
      </w:pPr>
      <w:r>
        <w:rPr>
          <w:rStyle w:val="NoSpacingChar"/>
        </w:rPr>
        <w:t>Data Understanding</w:t>
      </w:r>
    </w:p>
    <w:p w14:paraId="3FE3221D" w14:textId="2868FC60" w:rsidR="00AE0A2B" w:rsidRPr="00741588" w:rsidRDefault="00AE0A2B" w:rsidP="00AE0A2B">
      <w:pPr>
        <w:pStyle w:val="NoSpacing"/>
        <w:numPr>
          <w:ilvl w:val="0"/>
          <w:numId w:val="10"/>
        </w:numPr>
        <w:rPr>
          <w:rStyle w:val="NoSpacingChar"/>
        </w:rPr>
      </w:pPr>
      <w:r w:rsidRPr="6199546A">
        <w:rPr>
          <w:rStyle w:val="NoSpacingChar"/>
        </w:rPr>
        <w:t xml:space="preserve">Data </w:t>
      </w:r>
      <w:r w:rsidRPr="6199546A">
        <w:rPr>
          <w:rStyle w:val="NoSpacingChar"/>
          <w:lang w:val="en-GB"/>
        </w:rPr>
        <w:t>Preparation</w:t>
      </w:r>
    </w:p>
    <w:p w14:paraId="12FDDC51" w14:textId="77777777" w:rsidR="00741588" w:rsidRPr="00B12991" w:rsidRDefault="00741588" w:rsidP="00741588">
      <w:pPr>
        <w:pStyle w:val="NoSpacing"/>
        <w:rPr>
          <w:lang w:val="en-US"/>
        </w:rPr>
      </w:pPr>
    </w:p>
    <w:p w14:paraId="4D36485A" w14:textId="1A755D96" w:rsidR="00274AAC" w:rsidRDefault="00B0286C" w:rsidP="00B0286C">
      <w:pPr>
        <w:pStyle w:val="Heading2"/>
        <w:rPr>
          <w:lang w:val="en-US"/>
        </w:rPr>
      </w:pPr>
      <w:bookmarkStart w:id="22" w:name="_Toc1249651833"/>
      <w:bookmarkStart w:id="23" w:name="_Toc101433193"/>
      <w:r w:rsidRPr="1433E22E">
        <w:rPr>
          <w:lang w:val="en-US"/>
        </w:rPr>
        <w:t>Data Requirements</w:t>
      </w:r>
      <w:bookmarkEnd w:id="22"/>
      <w:bookmarkEnd w:id="23"/>
    </w:p>
    <w:p w14:paraId="014DDACA" w14:textId="0F915C38" w:rsidR="00B0286C" w:rsidRDefault="00C2477B" w:rsidP="00B0286C">
      <w:pPr>
        <w:rPr>
          <w:lang w:val="en-US"/>
        </w:rPr>
      </w:pPr>
      <w:r>
        <w:rPr>
          <w:lang w:val="en-US"/>
        </w:rPr>
        <w:t xml:space="preserve">The essence of Data Requirements is to understand that a stakeholder </w:t>
      </w:r>
      <w:r w:rsidR="00AA7A95">
        <w:rPr>
          <w:lang w:val="en-US"/>
        </w:rPr>
        <w:t>is storing this data for a specific reason or purpose</w:t>
      </w:r>
    </w:p>
    <w:p w14:paraId="14E66F39" w14:textId="577B7FB7" w:rsidR="00FF3999" w:rsidRDefault="006E0912" w:rsidP="006E0912">
      <w:pPr>
        <w:pStyle w:val="Heading3"/>
        <w:rPr>
          <w:lang w:val="en-US"/>
        </w:rPr>
      </w:pPr>
      <w:bookmarkStart w:id="24" w:name="_Toc2018005705"/>
      <w:bookmarkStart w:id="25" w:name="_Toc101433194"/>
      <w:r w:rsidRPr="1433E22E">
        <w:rPr>
          <w:lang w:val="en-US"/>
        </w:rPr>
        <w:t>Proposal, Domain Understanding</w:t>
      </w:r>
      <w:bookmarkEnd w:id="24"/>
      <w:bookmarkEnd w:id="25"/>
    </w:p>
    <w:p w14:paraId="0223802E" w14:textId="1D28CB20" w:rsidR="006E0912" w:rsidRDefault="006E0912" w:rsidP="006E0912">
      <w:pPr>
        <w:rPr>
          <w:i/>
          <w:iCs/>
          <w:lang w:val="en-US"/>
        </w:rPr>
      </w:pPr>
      <w:r>
        <w:rPr>
          <w:i/>
          <w:iCs/>
          <w:lang w:val="en-US"/>
        </w:rPr>
        <w:t>Make a list of the domains and describe the relation between them</w:t>
      </w:r>
    </w:p>
    <w:p w14:paraId="6134CD02" w14:textId="566FCD33" w:rsidR="006D0FEE" w:rsidRDefault="006D0FEE" w:rsidP="006E0912">
      <w:pPr>
        <w:rPr>
          <w:lang w:val="en-US"/>
        </w:rPr>
      </w:pPr>
      <w:r>
        <w:rPr>
          <w:lang w:val="en-US"/>
        </w:rPr>
        <w:t xml:space="preserve">The domain we need to collect data from is Otto B.V. </w:t>
      </w:r>
    </w:p>
    <w:p w14:paraId="5664AE33" w14:textId="2CCA22CD" w:rsidR="00295C15" w:rsidRDefault="00295C15" w:rsidP="006E0912">
      <w:pPr>
        <w:rPr>
          <w:lang w:val="en-US"/>
        </w:rPr>
      </w:pPr>
      <w:r w:rsidRPr="7903352C">
        <w:rPr>
          <w:lang w:val="en-US"/>
        </w:rPr>
        <w:t xml:space="preserve">The data we received contains </w:t>
      </w:r>
      <w:r w:rsidR="00F239EF" w:rsidRPr="7903352C">
        <w:rPr>
          <w:lang w:val="en-US"/>
        </w:rPr>
        <w:t xml:space="preserve">data about the products of the </w:t>
      </w:r>
      <w:r w:rsidR="00E456F6" w:rsidRPr="7903352C">
        <w:rPr>
          <w:lang w:val="en-US"/>
        </w:rPr>
        <w:t>web shop</w:t>
      </w:r>
      <w:r w:rsidR="00F239EF" w:rsidRPr="7903352C">
        <w:rPr>
          <w:lang w:val="en-US"/>
        </w:rPr>
        <w:t xml:space="preserve">. </w:t>
      </w:r>
      <w:r w:rsidR="005E5887" w:rsidRPr="7903352C">
        <w:rPr>
          <w:lang w:val="en-US"/>
        </w:rPr>
        <w:t xml:space="preserve">This dataset contains </w:t>
      </w:r>
      <w:r w:rsidR="00307146" w:rsidRPr="7903352C">
        <w:rPr>
          <w:lang w:val="en-US"/>
        </w:rPr>
        <w:t xml:space="preserve">the following information about the </w:t>
      </w:r>
      <w:r w:rsidR="005B5ABD" w:rsidRPr="7903352C">
        <w:rPr>
          <w:lang w:val="en-US"/>
        </w:rPr>
        <w:t xml:space="preserve">product: </w:t>
      </w:r>
    </w:p>
    <w:p w14:paraId="2E03FAB3" w14:textId="59247E74" w:rsidR="00EE2DB1" w:rsidRDefault="00EE2DB1" w:rsidP="00EE2DB1">
      <w:pPr>
        <w:pStyle w:val="ListParagraph"/>
        <w:numPr>
          <w:ilvl w:val="0"/>
          <w:numId w:val="13"/>
        </w:numPr>
        <w:rPr>
          <w:lang w:val="en-US"/>
        </w:rPr>
      </w:pPr>
      <w:r>
        <w:rPr>
          <w:lang w:val="en-US"/>
        </w:rPr>
        <w:t>Product Id</w:t>
      </w:r>
    </w:p>
    <w:p w14:paraId="65C1A7A4" w14:textId="6AFAABF3" w:rsidR="00EE2DB1" w:rsidRDefault="00EE2DB1" w:rsidP="00EE2DB1">
      <w:pPr>
        <w:pStyle w:val="ListParagraph"/>
        <w:numPr>
          <w:ilvl w:val="0"/>
          <w:numId w:val="13"/>
        </w:numPr>
        <w:rPr>
          <w:lang w:val="en-US"/>
        </w:rPr>
      </w:pPr>
      <w:r>
        <w:rPr>
          <w:lang w:val="en-US"/>
        </w:rPr>
        <w:t>Product Group</w:t>
      </w:r>
    </w:p>
    <w:p w14:paraId="7193F6D5" w14:textId="1D47D3D3" w:rsidR="00EE2DB1" w:rsidRDefault="008D15ED" w:rsidP="00EE2DB1">
      <w:pPr>
        <w:pStyle w:val="ListParagraph"/>
        <w:numPr>
          <w:ilvl w:val="0"/>
          <w:numId w:val="13"/>
        </w:numPr>
        <w:rPr>
          <w:lang w:val="en-US"/>
        </w:rPr>
      </w:pPr>
      <w:r>
        <w:rPr>
          <w:lang w:val="en-US"/>
        </w:rPr>
        <w:t>Brand</w:t>
      </w:r>
    </w:p>
    <w:p w14:paraId="00944C61" w14:textId="72D0C469" w:rsidR="008D15ED" w:rsidRDefault="008D15ED" w:rsidP="00EE2DB1">
      <w:pPr>
        <w:pStyle w:val="ListParagraph"/>
        <w:numPr>
          <w:ilvl w:val="0"/>
          <w:numId w:val="13"/>
        </w:numPr>
        <w:rPr>
          <w:lang w:val="en-US"/>
        </w:rPr>
      </w:pPr>
      <w:r>
        <w:rPr>
          <w:lang w:val="en-US"/>
        </w:rPr>
        <w:t>Price</w:t>
      </w:r>
    </w:p>
    <w:p w14:paraId="39A62860" w14:textId="50A68E9F" w:rsidR="008D15ED" w:rsidRDefault="008D15ED" w:rsidP="00EE2DB1">
      <w:pPr>
        <w:pStyle w:val="ListParagraph"/>
        <w:numPr>
          <w:ilvl w:val="0"/>
          <w:numId w:val="13"/>
        </w:numPr>
        <w:rPr>
          <w:lang w:val="en-US"/>
        </w:rPr>
      </w:pPr>
      <w:r>
        <w:rPr>
          <w:lang w:val="en-US"/>
        </w:rPr>
        <w:t>Assortments</w:t>
      </w:r>
    </w:p>
    <w:p w14:paraId="285AF31B" w14:textId="3D1BD6BF" w:rsidR="008D15ED" w:rsidRDefault="008D15ED" w:rsidP="00EE2DB1">
      <w:pPr>
        <w:pStyle w:val="ListParagraph"/>
        <w:numPr>
          <w:ilvl w:val="0"/>
          <w:numId w:val="13"/>
        </w:numPr>
        <w:rPr>
          <w:lang w:val="en-US"/>
        </w:rPr>
      </w:pPr>
      <w:r>
        <w:rPr>
          <w:lang w:val="en-US"/>
        </w:rPr>
        <w:t>Product Categories</w:t>
      </w:r>
    </w:p>
    <w:p w14:paraId="52FB3D7C" w14:textId="5CCC9B3E" w:rsidR="008D15ED" w:rsidRDefault="008D15ED" w:rsidP="00EE2DB1">
      <w:pPr>
        <w:pStyle w:val="ListParagraph"/>
        <w:numPr>
          <w:ilvl w:val="0"/>
          <w:numId w:val="13"/>
        </w:numPr>
        <w:rPr>
          <w:lang w:val="en-US"/>
        </w:rPr>
      </w:pPr>
      <w:r>
        <w:rPr>
          <w:lang w:val="en-US"/>
        </w:rPr>
        <w:t xml:space="preserve">Image </w:t>
      </w:r>
      <w:r w:rsidRPr="6199546A">
        <w:rPr>
          <w:lang w:val="en-US"/>
        </w:rPr>
        <w:t>URL</w:t>
      </w:r>
    </w:p>
    <w:p w14:paraId="48514200" w14:textId="1EC54B8A" w:rsidR="00223691" w:rsidRDefault="00A77DE7" w:rsidP="006E0912">
      <w:pPr>
        <w:rPr>
          <w:lang w:val="en-US"/>
        </w:rPr>
      </w:pPr>
      <w:r>
        <w:rPr>
          <w:lang w:val="en-US"/>
        </w:rPr>
        <w:t xml:space="preserve">The </w:t>
      </w:r>
      <w:r w:rsidR="00893381">
        <w:rPr>
          <w:lang w:val="en-US"/>
        </w:rPr>
        <w:t xml:space="preserve">other data we received from Otto B.V. </w:t>
      </w:r>
      <w:r w:rsidR="00D31333">
        <w:rPr>
          <w:lang w:val="en-US"/>
        </w:rPr>
        <w:t xml:space="preserve">contains information about the web events happening at the Otto web shop. </w:t>
      </w:r>
      <w:r w:rsidR="00405F36">
        <w:rPr>
          <w:lang w:val="en-US"/>
        </w:rPr>
        <w:t>This dataset con</w:t>
      </w:r>
      <w:r w:rsidR="00932804">
        <w:rPr>
          <w:lang w:val="en-US"/>
        </w:rPr>
        <w:t>tains the following information about the web</w:t>
      </w:r>
      <w:r w:rsidR="0068455E">
        <w:rPr>
          <w:lang w:val="en-US"/>
        </w:rPr>
        <w:t xml:space="preserve"> events:</w:t>
      </w:r>
    </w:p>
    <w:p w14:paraId="2E817887" w14:textId="41A0850B" w:rsidR="00EE2DB1" w:rsidRDefault="00EE2DB1" w:rsidP="00EE2DB1">
      <w:pPr>
        <w:pStyle w:val="ListParagraph"/>
        <w:numPr>
          <w:ilvl w:val="0"/>
          <w:numId w:val="12"/>
        </w:numPr>
        <w:rPr>
          <w:lang w:val="en-US"/>
        </w:rPr>
      </w:pPr>
      <w:r w:rsidRPr="6199546A">
        <w:rPr>
          <w:lang w:val="en-US"/>
        </w:rPr>
        <w:t>Event Id</w:t>
      </w:r>
    </w:p>
    <w:p w14:paraId="37F997D4" w14:textId="77777777" w:rsidR="00EE2DB1" w:rsidRDefault="00EE2DB1" w:rsidP="00EE2DB1">
      <w:pPr>
        <w:pStyle w:val="ListParagraph"/>
        <w:numPr>
          <w:ilvl w:val="0"/>
          <w:numId w:val="12"/>
        </w:numPr>
        <w:rPr>
          <w:lang w:val="en-US"/>
        </w:rPr>
      </w:pPr>
      <w:r>
        <w:rPr>
          <w:lang w:val="en-US"/>
        </w:rPr>
        <w:t>Website Visitor Id</w:t>
      </w:r>
    </w:p>
    <w:p w14:paraId="7D42701C" w14:textId="77777777" w:rsidR="00EE2DB1" w:rsidRDefault="00EE2DB1" w:rsidP="00EE2DB1">
      <w:pPr>
        <w:pStyle w:val="ListParagraph"/>
        <w:numPr>
          <w:ilvl w:val="0"/>
          <w:numId w:val="12"/>
        </w:numPr>
        <w:rPr>
          <w:lang w:val="en-US"/>
        </w:rPr>
      </w:pPr>
      <w:r>
        <w:rPr>
          <w:lang w:val="en-US"/>
        </w:rPr>
        <w:t>Website Visit Id</w:t>
      </w:r>
    </w:p>
    <w:p w14:paraId="78D3E90A" w14:textId="77777777" w:rsidR="00EE2DB1" w:rsidRDefault="00EE2DB1" w:rsidP="00EE2DB1">
      <w:pPr>
        <w:pStyle w:val="ListParagraph"/>
        <w:numPr>
          <w:ilvl w:val="0"/>
          <w:numId w:val="12"/>
        </w:numPr>
        <w:rPr>
          <w:lang w:val="en-US"/>
        </w:rPr>
      </w:pPr>
      <w:r>
        <w:rPr>
          <w:lang w:val="en-US"/>
        </w:rPr>
        <w:t>Hit Number</w:t>
      </w:r>
    </w:p>
    <w:p w14:paraId="43BC8B47" w14:textId="2BDCFFBD" w:rsidR="00F210BF" w:rsidRDefault="00F210BF" w:rsidP="00EE2DB1">
      <w:pPr>
        <w:pStyle w:val="ListParagraph"/>
        <w:numPr>
          <w:ilvl w:val="0"/>
          <w:numId w:val="12"/>
        </w:numPr>
        <w:rPr>
          <w:lang w:val="en-US"/>
        </w:rPr>
      </w:pPr>
      <w:r>
        <w:rPr>
          <w:lang w:val="en-US"/>
        </w:rPr>
        <w:t>Visit</w:t>
      </w:r>
      <w:r w:rsidR="00C15B8B">
        <w:rPr>
          <w:lang w:val="en-US"/>
        </w:rPr>
        <w:t xml:space="preserve"> Start Datetime</w:t>
      </w:r>
    </w:p>
    <w:p w14:paraId="6D0E4E12" w14:textId="4E336B51" w:rsidR="00C15B8B" w:rsidRDefault="00C15B8B" w:rsidP="00EE2DB1">
      <w:pPr>
        <w:pStyle w:val="ListParagraph"/>
        <w:numPr>
          <w:ilvl w:val="0"/>
          <w:numId w:val="12"/>
        </w:numPr>
        <w:rPr>
          <w:lang w:val="en-US"/>
        </w:rPr>
      </w:pPr>
      <w:r>
        <w:rPr>
          <w:lang w:val="en-US"/>
        </w:rPr>
        <w:t>Event Datetime</w:t>
      </w:r>
    </w:p>
    <w:p w14:paraId="5BDD19F1" w14:textId="7B7F254E" w:rsidR="00C15B8B" w:rsidRDefault="00C15B8B" w:rsidP="00EE2DB1">
      <w:pPr>
        <w:pStyle w:val="ListParagraph"/>
        <w:numPr>
          <w:ilvl w:val="0"/>
          <w:numId w:val="12"/>
        </w:numPr>
        <w:rPr>
          <w:lang w:val="en-US"/>
        </w:rPr>
      </w:pPr>
      <w:r>
        <w:rPr>
          <w:lang w:val="en-US"/>
        </w:rPr>
        <w:t>Event type</w:t>
      </w:r>
    </w:p>
    <w:p w14:paraId="0B53546C" w14:textId="5404E646" w:rsidR="00C15B8B" w:rsidRDefault="00C15B8B" w:rsidP="00EE2DB1">
      <w:pPr>
        <w:pStyle w:val="ListParagraph"/>
        <w:numPr>
          <w:ilvl w:val="0"/>
          <w:numId w:val="12"/>
        </w:numPr>
        <w:rPr>
          <w:lang w:val="en-US"/>
        </w:rPr>
      </w:pPr>
      <w:r>
        <w:rPr>
          <w:lang w:val="en-US"/>
        </w:rPr>
        <w:t>Product Id</w:t>
      </w:r>
    </w:p>
    <w:p w14:paraId="37AC9010" w14:textId="613D9194" w:rsidR="00C15B8B" w:rsidRDefault="00C15B8B" w:rsidP="00EE2DB1">
      <w:pPr>
        <w:pStyle w:val="ListParagraph"/>
        <w:numPr>
          <w:ilvl w:val="0"/>
          <w:numId w:val="12"/>
        </w:numPr>
        <w:rPr>
          <w:lang w:val="en-US"/>
        </w:rPr>
      </w:pPr>
      <w:r>
        <w:rPr>
          <w:lang w:val="en-US"/>
        </w:rPr>
        <w:t>Base Product Id</w:t>
      </w:r>
    </w:p>
    <w:p w14:paraId="28F79134" w14:textId="7FA58CDE" w:rsidR="00C15B8B" w:rsidRDefault="00CE5DB9" w:rsidP="00EE2DB1">
      <w:pPr>
        <w:pStyle w:val="ListParagraph"/>
        <w:numPr>
          <w:ilvl w:val="0"/>
          <w:numId w:val="12"/>
        </w:numPr>
        <w:rPr>
          <w:lang w:val="en-US"/>
        </w:rPr>
      </w:pPr>
      <w:r>
        <w:rPr>
          <w:lang w:val="en-US"/>
        </w:rPr>
        <w:t>Search Category</w:t>
      </w:r>
    </w:p>
    <w:p w14:paraId="3E935B22" w14:textId="23071B9C" w:rsidR="00CE5DB9" w:rsidRDefault="00CE5DB9" w:rsidP="00EE2DB1">
      <w:pPr>
        <w:pStyle w:val="ListParagraph"/>
        <w:numPr>
          <w:ilvl w:val="0"/>
          <w:numId w:val="12"/>
        </w:numPr>
        <w:rPr>
          <w:lang w:val="en-US"/>
        </w:rPr>
      </w:pPr>
      <w:r>
        <w:rPr>
          <w:lang w:val="en-US"/>
        </w:rPr>
        <w:t>Category View Category</w:t>
      </w:r>
    </w:p>
    <w:p w14:paraId="06527DF9" w14:textId="77777777" w:rsidR="00511A0D" w:rsidRDefault="00511A0D" w:rsidP="00511A0D">
      <w:pPr>
        <w:pStyle w:val="ListParagraph"/>
        <w:rPr>
          <w:lang w:val="en-US"/>
        </w:rPr>
      </w:pPr>
    </w:p>
    <w:p w14:paraId="400F4908" w14:textId="08E0F3F7" w:rsidR="00511A0D" w:rsidRPr="00511A0D" w:rsidRDefault="00511A0D" w:rsidP="00511A0D">
      <w:pPr>
        <w:rPr>
          <w:lang w:val="en-US"/>
        </w:rPr>
      </w:pPr>
      <w:r>
        <w:rPr>
          <w:lang w:val="en-US"/>
        </w:rPr>
        <w:t xml:space="preserve">By linking both of the datasets together, we can easily see a pattern of </w:t>
      </w:r>
      <w:r w:rsidR="00CC22DF">
        <w:rPr>
          <w:lang w:val="en-US"/>
        </w:rPr>
        <w:t xml:space="preserve">items the customers click on. </w:t>
      </w:r>
      <w:r w:rsidR="00F474DF">
        <w:rPr>
          <w:lang w:val="en-US"/>
        </w:rPr>
        <w:t xml:space="preserve">We can link both datasets by </w:t>
      </w:r>
      <w:r w:rsidR="00827BAD">
        <w:rPr>
          <w:lang w:val="en-US"/>
        </w:rPr>
        <w:t xml:space="preserve">product id. </w:t>
      </w:r>
      <w:r w:rsidR="00454974">
        <w:rPr>
          <w:lang w:val="en-US"/>
        </w:rPr>
        <w:t xml:space="preserve">This way we can see </w:t>
      </w:r>
      <w:r w:rsidR="00D71A37">
        <w:rPr>
          <w:lang w:val="en-US"/>
        </w:rPr>
        <w:t xml:space="preserve">what categories customers are mostly searching for and what kind of product. </w:t>
      </w:r>
      <w:r w:rsidR="00721FFA">
        <w:rPr>
          <w:lang w:val="en-US"/>
        </w:rPr>
        <w:t xml:space="preserve">By </w:t>
      </w:r>
      <w:r w:rsidR="002971F1">
        <w:rPr>
          <w:lang w:val="en-US"/>
        </w:rPr>
        <w:t xml:space="preserve">examining </w:t>
      </w:r>
      <w:r w:rsidR="006F0CF3">
        <w:rPr>
          <w:lang w:val="en-US"/>
        </w:rPr>
        <w:t xml:space="preserve">what </w:t>
      </w:r>
      <w:r w:rsidR="00C67BE5">
        <w:rPr>
          <w:lang w:val="en-US"/>
        </w:rPr>
        <w:t>certain customers search for and click</w:t>
      </w:r>
      <w:r w:rsidR="00381769">
        <w:rPr>
          <w:lang w:val="en-US"/>
        </w:rPr>
        <w:t>s</w:t>
      </w:r>
      <w:r w:rsidR="00C67BE5">
        <w:rPr>
          <w:lang w:val="en-US"/>
        </w:rPr>
        <w:t xml:space="preserve"> on, we can also estimate the target audience</w:t>
      </w:r>
      <w:r w:rsidR="00F70684">
        <w:rPr>
          <w:lang w:val="en-US"/>
        </w:rPr>
        <w:t xml:space="preserve"> </w:t>
      </w:r>
      <w:r w:rsidR="00C67BE5">
        <w:rPr>
          <w:lang w:val="en-US"/>
        </w:rPr>
        <w:t>(male, female</w:t>
      </w:r>
      <w:r w:rsidR="00D51100">
        <w:rPr>
          <w:lang w:val="en-US"/>
        </w:rPr>
        <w:t>, child).</w:t>
      </w:r>
    </w:p>
    <w:p w14:paraId="341BEDE0" w14:textId="77777777" w:rsidR="00EE2DB1" w:rsidRPr="00B8597C" w:rsidRDefault="00EE2DB1" w:rsidP="006E0912">
      <w:pPr>
        <w:rPr>
          <w:lang w:val="en-US"/>
        </w:rPr>
      </w:pPr>
    </w:p>
    <w:p w14:paraId="6B1D30D4" w14:textId="3A858EBE" w:rsidR="006E0912" w:rsidRDefault="006E0912" w:rsidP="006E0912">
      <w:pPr>
        <w:pStyle w:val="Heading3"/>
        <w:rPr>
          <w:lang w:val="en-US"/>
        </w:rPr>
      </w:pPr>
      <w:bookmarkStart w:id="26" w:name="_Toc1823132532"/>
      <w:bookmarkStart w:id="27" w:name="_Toc101433195"/>
      <w:r w:rsidRPr="1433E22E">
        <w:rPr>
          <w:lang w:val="en-US"/>
        </w:rPr>
        <w:lastRenderedPageBreak/>
        <w:t>Find the Stakeholders</w:t>
      </w:r>
      <w:bookmarkEnd w:id="26"/>
      <w:bookmarkEnd w:id="27"/>
    </w:p>
    <w:p w14:paraId="78673C1B" w14:textId="32489AE5" w:rsidR="006E0912" w:rsidRDefault="00274C84" w:rsidP="006E0912">
      <w:pPr>
        <w:rPr>
          <w:i/>
          <w:iCs/>
          <w:lang w:val="en-US"/>
        </w:rPr>
      </w:pPr>
      <w:r>
        <w:rPr>
          <w:i/>
          <w:iCs/>
          <w:lang w:val="en-US"/>
        </w:rPr>
        <w:t xml:space="preserve">From whom is the storage of data beneficial in the domain you are researching? Try to approach this </w:t>
      </w:r>
      <w:r w:rsidR="00F2413C">
        <w:rPr>
          <w:i/>
          <w:iCs/>
          <w:lang w:val="en-US"/>
        </w:rPr>
        <w:t>c</w:t>
      </w:r>
      <w:r>
        <w:rPr>
          <w:i/>
          <w:iCs/>
          <w:lang w:val="en-US"/>
        </w:rPr>
        <w:t>reatively</w:t>
      </w:r>
      <w:r w:rsidR="000F7F8B">
        <w:rPr>
          <w:i/>
          <w:iCs/>
          <w:lang w:val="en-US"/>
        </w:rPr>
        <w:t>. Don’t look only inside your research domains but also in adjacent ones. There is a possibility you’ll find something unexpected.</w:t>
      </w:r>
    </w:p>
    <w:p w14:paraId="191E2E53" w14:textId="3CCA5498" w:rsidR="00F34059" w:rsidRDefault="00F34059" w:rsidP="006E0912">
      <w:pPr>
        <w:rPr>
          <w:b/>
          <w:bCs/>
          <w:lang w:val="en-US"/>
        </w:rPr>
      </w:pPr>
      <w:r>
        <w:rPr>
          <w:b/>
          <w:bCs/>
          <w:lang w:val="en-US"/>
        </w:rPr>
        <w:t>Stakeholders:</w:t>
      </w:r>
    </w:p>
    <w:p w14:paraId="061A3565" w14:textId="49214D21" w:rsidR="00F34059" w:rsidRPr="00F34059" w:rsidRDefault="00F34059" w:rsidP="00F34059">
      <w:pPr>
        <w:pStyle w:val="ListParagraph"/>
        <w:numPr>
          <w:ilvl w:val="0"/>
          <w:numId w:val="11"/>
        </w:numPr>
        <w:rPr>
          <w:b/>
          <w:bCs/>
          <w:lang w:val="en-US"/>
        </w:rPr>
      </w:pPr>
      <w:r>
        <w:rPr>
          <w:lang w:val="en-US"/>
        </w:rPr>
        <w:t>Building Blocks</w:t>
      </w:r>
    </w:p>
    <w:p w14:paraId="0A8CD621" w14:textId="58E3D396" w:rsidR="00F34059" w:rsidRPr="00575C33" w:rsidRDefault="00F34059" w:rsidP="00F34059">
      <w:pPr>
        <w:pStyle w:val="ListParagraph"/>
        <w:numPr>
          <w:ilvl w:val="0"/>
          <w:numId w:val="11"/>
        </w:numPr>
        <w:rPr>
          <w:b/>
          <w:bCs/>
          <w:lang w:val="en-US"/>
        </w:rPr>
      </w:pPr>
      <w:r>
        <w:rPr>
          <w:lang w:val="en-US"/>
        </w:rPr>
        <w:t xml:space="preserve">Fontys </w:t>
      </w:r>
      <w:proofErr w:type="spellStart"/>
      <w:r>
        <w:rPr>
          <w:lang w:val="en-US"/>
        </w:rPr>
        <w:t>Hogeschool</w:t>
      </w:r>
      <w:proofErr w:type="spellEnd"/>
    </w:p>
    <w:p w14:paraId="3A99C3B9" w14:textId="78CF5F78" w:rsidR="00575C33" w:rsidRPr="004E23CA" w:rsidRDefault="008903D4" w:rsidP="00F34059">
      <w:pPr>
        <w:pStyle w:val="ListParagraph"/>
        <w:numPr>
          <w:ilvl w:val="0"/>
          <w:numId w:val="11"/>
        </w:numPr>
        <w:rPr>
          <w:b/>
          <w:bCs/>
          <w:lang w:val="en-US"/>
        </w:rPr>
      </w:pPr>
      <w:r>
        <w:rPr>
          <w:lang w:val="en-US"/>
        </w:rPr>
        <w:t>Otto B.V.</w:t>
      </w:r>
    </w:p>
    <w:p w14:paraId="13B1EA4D" w14:textId="1ECDC2E8" w:rsidR="00A312F0" w:rsidRPr="00D9437E" w:rsidRDefault="00D9437E" w:rsidP="006E0912">
      <w:pPr>
        <w:rPr>
          <w:lang w:val="en-GB"/>
        </w:rPr>
      </w:pPr>
      <w:r w:rsidRPr="00D9437E">
        <w:rPr>
          <w:lang w:val="en-GB"/>
        </w:rPr>
        <w:t xml:space="preserve">The storage of de data </w:t>
      </w:r>
      <w:r>
        <w:rPr>
          <w:lang w:val="en-GB"/>
        </w:rPr>
        <w:t xml:space="preserve">is beneficial </w:t>
      </w:r>
      <w:r w:rsidR="00472BD8">
        <w:rPr>
          <w:lang w:val="en-GB"/>
        </w:rPr>
        <w:t>for Otto B.V.</w:t>
      </w:r>
      <w:r w:rsidR="008577F0">
        <w:rPr>
          <w:lang w:val="en-GB"/>
        </w:rPr>
        <w:t xml:space="preserve"> </w:t>
      </w:r>
      <w:r w:rsidR="00C76FE5">
        <w:rPr>
          <w:lang w:val="en-GB"/>
        </w:rPr>
        <w:t>b</w:t>
      </w:r>
      <w:r w:rsidR="008577F0">
        <w:rPr>
          <w:lang w:val="en-GB"/>
        </w:rPr>
        <w:t xml:space="preserve">ecause they </w:t>
      </w:r>
      <w:r w:rsidR="002356CC">
        <w:rPr>
          <w:lang w:val="en-GB"/>
        </w:rPr>
        <w:t>have this data stored, they can target advertising to the right audience and the right season.</w:t>
      </w:r>
      <w:r w:rsidR="00EA00B4">
        <w:rPr>
          <w:lang w:val="en-GB"/>
        </w:rPr>
        <w:t xml:space="preserve"> </w:t>
      </w:r>
      <w:r w:rsidR="007149A6">
        <w:rPr>
          <w:lang w:val="en-GB"/>
        </w:rPr>
        <w:t>In this way, they will sell more products considering consumers are more likely to buy recommended products if it suits them.</w:t>
      </w:r>
      <w:r w:rsidR="00505415">
        <w:rPr>
          <w:lang w:val="en-GB"/>
        </w:rPr>
        <w:t xml:space="preserve"> More about stakeholders can be found the Appendix A.</w:t>
      </w:r>
    </w:p>
    <w:p w14:paraId="682F8070" w14:textId="3674D62D" w:rsidR="008810A4" w:rsidRDefault="008810A4" w:rsidP="008810A4">
      <w:pPr>
        <w:pStyle w:val="Heading3"/>
        <w:rPr>
          <w:lang w:val="en-US"/>
        </w:rPr>
      </w:pPr>
      <w:bookmarkStart w:id="28" w:name="_Toc809429319"/>
      <w:bookmarkStart w:id="29" w:name="_Toc101433196"/>
      <w:r w:rsidRPr="1433E22E">
        <w:rPr>
          <w:lang w:val="en-US"/>
        </w:rPr>
        <w:t>Identify required data elements</w:t>
      </w:r>
      <w:bookmarkEnd w:id="28"/>
      <w:bookmarkEnd w:id="29"/>
    </w:p>
    <w:p w14:paraId="60BD68E9" w14:textId="3AB4E0B0" w:rsidR="1AFA171F" w:rsidRDefault="1AFA171F" w:rsidP="029322BB">
      <w:pPr>
        <w:rPr>
          <w:i/>
          <w:iCs/>
          <w:lang w:val="en-US"/>
        </w:rPr>
      </w:pPr>
      <w:r w:rsidRPr="029322BB">
        <w:rPr>
          <w:i/>
          <w:iCs/>
          <w:lang w:val="en-US"/>
        </w:rPr>
        <w:t>Figure out the facts and dimensions you require to answer your research</w:t>
      </w:r>
      <w:r w:rsidR="6A8D6EB3" w:rsidRPr="029322BB">
        <w:rPr>
          <w:i/>
          <w:iCs/>
          <w:lang w:val="en-US"/>
        </w:rPr>
        <w:t>. Multiple facts can only be joined through shared dimensions</w:t>
      </w:r>
      <w:r w:rsidR="38B16B38" w:rsidRPr="029322BB">
        <w:rPr>
          <w:i/>
          <w:iCs/>
          <w:lang w:val="en-US"/>
        </w:rPr>
        <w:t>,</w:t>
      </w:r>
      <w:r w:rsidR="6A8D6EB3" w:rsidRPr="029322BB">
        <w:rPr>
          <w:i/>
          <w:iCs/>
          <w:lang w:val="en-US"/>
        </w:rPr>
        <w:t xml:space="preserve"> </w:t>
      </w:r>
      <w:r w:rsidR="38B16B38" w:rsidRPr="029322BB">
        <w:rPr>
          <w:i/>
          <w:iCs/>
          <w:lang w:val="en-US"/>
        </w:rPr>
        <w:t>t</w:t>
      </w:r>
      <w:r w:rsidR="6A8D6EB3" w:rsidRPr="029322BB">
        <w:rPr>
          <w:i/>
          <w:iCs/>
          <w:lang w:val="en-US"/>
        </w:rPr>
        <w:t>here are speci</w:t>
      </w:r>
      <w:r w:rsidR="38B16B38" w:rsidRPr="029322BB">
        <w:rPr>
          <w:i/>
          <w:iCs/>
          <w:lang w:val="en-US"/>
        </w:rPr>
        <w:t>fic procedures you must obey to make these joins work!</w:t>
      </w:r>
    </w:p>
    <w:p w14:paraId="0035C5AD" w14:textId="19050DDD" w:rsidR="029322BB" w:rsidRDefault="029322BB" w:rsidP="029322BB">
      <w:pPr>
        <w:rPr>
          <w:lang w:val="en-US"/>
        </w:rPr>
      </w:pPr>
      <w:r w:rsidRPr="029322BB">
        <w:rPr>
          <w:lang w:val="en-US"/>
        </w:rPr>
        <w:t xml:space="preserve">To make proper categorizations, having a clear view of what the categories are, is essential. Otherwise, correlations will not show up because the algorithm will not be able to acknowledge the fact that two items might share categories. </w:t>
      </w:r>
    </w:p>
    <w:p w14:paraId="1F330C96" w14:textId="58170438" w:rsidR="029322BB" w:rsidRDefault="029322BB" w:rsidP="029322BB">
      <w:pPr>
        <w:rPr>
          <w:lang w:val="en-US"/>
        </w:rPr>
      </w:pPr>
      <w:r w:rsidRPr="029322BB">
        <w:rPr>
          <w:lang w:val="en-US"/>
        </w:rPr>
        <w:t xml:space="preserve">Knowing what the event on the website is, is also important. A bought item is more important than an item one of the customers scrolled through. </w:t>
      </w:r>
    </w:p>
    <w:p w14:paraId="2FCBEA1F" w14:textId="646F9A7B" w:rsidR="029322BB" w:rsidRDefault="029322BB" w:rsidP="029322BB">
      <w:pPr>
        <w:rPr>
          <w:lang w:val="en-US"/>
        </w:rPr>
      </w:pPr>
      <w:r w:rsidRPr="029322BB">
        <w:rPr>
          <w:lang w:val="en-US"/>
        </w:rPr>
        <w:t>To figure out a profile for the customer, having a log of time is nice: you can figure out if they are night shoppers, holiday haulers or just frequent micro shoppers. In recognizing these patterns, we can create more appropriate profiles.</w:t>
      </w:r>
    </w:p>
    <w:p w14:paraId="062BD929" w14:textId="50024ACE" w:rsidR="029322BB" w:rsidRDefault="029322BB" w:rsidP="029322BB">
      <w:pPr>
        <w:rPr>
          <w:i/>
          <w:iCs/>
          <w:lang w:val="en-US"/>
        </w:rPr>
      </w:pPr>
    </w:p>
    <w:p w14:paraId="477CBDC6" w14:textId="768EA364" w:rsidR="008810A4" w:rsidRDefault="008810A4" w:rsidP="008810A4">
      <w:pPr>
        <w:pStyle w:val="Heading3"/>
        <w:rPr>
          <w:lang w:val="en-US"/>
        </w:rPr>
      </w:pPr>
      <w:bookmarkStart w:id="30" w:name="_Toc1011400987"/>
      <w:bookmarkStart w:id="31" w:name="_Toc101433197"/>
      <w:r w:rsidRPr="1433E22E">
        <w:rPr>
          <w:lang w:val="en-US"/>
        </w:rPr>
        <w:t>Identify candidate data sources</w:t>
      </w:r>
      <w:bookmarkEnd w:id="30"/>
      <w:bookmarkEnd w:id="31"/>
    </w:p>
    <w:p w14:paraId="7FB53FE4" w14:textId="5C5894FB" w:rsidR="008810A4" w:rsidRPr="00254C1A" w:rsidRDefault="009111A8" w:rsidP="008810A4">
      <w:pPr>
        <w:rPr>
          <w:i/>
          <w:iCs/>
          <w:lang w:val="en-US"/>
        </w:rPr>
      </w:pPr>
      <w:r>
        <w:rPr>
          <w:i/>
          <w:iCs/>
          <w:lang w:val="en-US"/>
        </w:rPr>
        <w:t>Combine all the facts and then document each potential data source</w:t>
      </w:r>
    </w:p>
    <w:p w14:paraId="6380D656" w14:textId="56193BD7" w:rsidR="008810A4" w:rsidRPr="008810A4" w:rsidRDefault="029322BB" w:rsidP="029322BB">
      <w:pPr>
        <w:rPr>
          <w:lang w:val="en-US"/>
        </w:rPr>
      </w:pPr>
      <w:r w:rsidRPr="029322BB">
        <w:rPr>
          <w:lang w:val="en-US"/>
        </w:rPr>
        <w:t>Building Blocks/Otto are the suppliers of the current dataset we are working with. Otto is the origin of our data: a dataset regarding the sales of their items. If we were to look for more datasets which we would use to tweak our model, it would be a company meeting the data requirements. A wholesale company would not have to be a necessity. We could also combine the dataset with the sales during for example the holidays. The sales in a specific region. Personal interests when having taken an inquiry are also something we could make use of to tweak the user profiles.</w:t>
      </w:r>
    </w:p>
    <w:p w14:paraId="138C4A67" w14:textId="6CCE24C9" w:rsidR="008810A4" w:rsidRPr="008810A4" w:rsidRDefault="009111A8" w:rsidP="008810A4">
      <w:pPr>
        <w:rPr>
          <w:lang w:val="en-US"/>
        </w:rPr>
      </w:pPr>
      <w:r w:rsidRPr="029322BB">
        <w:rPr>
          <w:i/>
          <w:iCs/>
          <w:lang w:val="en-US"/>
        </w:rPr>
        <w:t xml:space="preserve"> </w:t>
      </w:r>
      <w:r w:rsidRPr="029322BB">
        <w:rPr>
          <w:lang w:val="en-US"/>
        </w:rPr>
        <w:br w:type="page"/>
      </w:r>
    </w:p>
    <w:p w14:paraId="0175428C" w14:textId="0EF0E513" w:rsidR="00B0286C" w:rsidRDefault="00B0286C" w:rsidP="00B0286C">
      <w:pPr>
        <w:pStyle w:val="Heading2"/>
        <w:rPr>
          <w:lang w:val="en-US"/>
        </w:rPr>
      </w:pPr>
      <w:bookmarkStart w:id="32" w:name="_Toc1559289958"/>
      <w:bookmarkStart w:id="33" w:name="_Toc101433198"/>
      <w:r w:rsidRPr="1433E22E">
        <w:rPr>
          <w:lang w:val="en-US"/>
        </w:rPr>
        <w:lastRenderedPageBreak/>
        <w:t>Data Collection</w:t>
      </w:r>
      <w:bookmarkEnd w:id="32"/>
      <w:bookmarkEnd w:id="33"/>
    </w:p>
    <w:p w14:paraId="4EAD9292" w14:textId="31283D00" w:rsidR="00B0286C" w:rsidRDefault="00E01729" w:rsidP="00B0286C">
      <w:pPr>
        <w:rPr>
          <w:lang w:val="en-US"/>
        </w:rPr>
      </w:pPr>
      <w:r>
        <w:rPr>
          <w:lang w:val="en-US"/>
        </w:rPr>
        <w:t>Data collection is the process of gathering information from an established system. T</w:t>
      </w:r>
      <w:r w:rsidR="00051872">
        <w:rPr>
          <w:lang w:val="en-US"/>
        </w:rPr>
        <w:t xml:space="preserve">he goal for all </w:t>
      </w:r>
      <w:r w:rsidR="003E19CB">
        <w:rPr>
          <w:lang w:val="en-US"/>
        </w:rPr>
        <w:t>data collection is to capture quality evidence that allows analysis to lead to the formulation of convincing and credible answers to the questions that have been posted.</w:t>
      </w:r>
    </w:p>
    <w:p w14:paraId="271841B1" w14:textId="755DC4A6" w:rsidR="00C162F9" w:rsidRDefault="004679D7" w:rsidP="004679D7">
      <w:pPr>
        <w:pStyle w:val="Heading3"/>
        <w:rPr>
          <w:lang w:val="en-US"/>
        </w:rPr>
      </w:pPr>
      <w:bookmarkStart w:id="34" w:name="_Toc1500831766"/>
      <w:bookmarkStart w:id="35" w:name="_Toc101433199"/>
      <w:r w:rsidRPr="1433E22E">
        <w:rPr>
          <w:lang w:val="en-US"/>
        </w:rPr>
        <w:t>Determine what information you want to collect</w:t>
      </w:r>
      <w:bookmarkEnd w:id="34"/>
      <w:bookmarkEnd w:id="35"/>
    </w:p>
    <w:p w14:paraId="366F04A5" w14:textId="2AD2D3DB" w:rsidR="004679D7" w:rsidRDefault="00A33F4D" w:rsidP="004679D7">
      <w:pPr>
        <w:rPr>
          <w:i/>
          <w:iCs/>
          <w:lang w:val="en-US"/>
        </w:rPr>
      </w:pPr>
      <w:r>
        <w:rPr>
          <w:i/>
          <w:iCs/>
          <w:lang w:val="en-US"/>
        </w:rPr>
        <w:t>Set a time frame you want to look for.</w:t>
      </w:r>
      <w:r w:rsidR="00B92B6C">
        <w:rPr>
          <w:i/>
          <w:iCs/>
          <w:lang w:val="en-US"/>
        </w:rPr>
        <w:t xml:space="preserve"> Try to be as specific as you can. </w:t>
      </w:r>
      <w:r w:rsidR="004C3BDB">
        <w:rPr>
          <w:i/>
          <w:iCs/>
          <w:lang w:val="en-US"/>
        </w:rPr>
        <w:t>This is a premise you can use for looking at the right location</w:t>
      </w:r>
    </w:p>
    <w:p w14:paraId="4763BE14" w14:textId="6A3BD591" w:rsidR="00AF3C52" w:rsidRDefault="00D02C9D" w:rsidP="004679D7">
      <w:pPr>
        <w:rPr>
          <w:lang w:val="en-US"/>
        </w:rPr>
      </w:pPr>
      <w:r>
        <w:rPr>
          <w:lang w:val="en-US"/>
        </w:rPr>
        <w:t>Building Blocks provided us with a data</w:t>
      </w:r>
      <w:r w:rsidR="0066521E">
        <w:rPr>
          <w:lang w:val="en-US"/>
        </w:rPr>
        <w:t xml:space="preserve">set that contains </w:t>
      </w:r>
      <w:r w:rsidR="00DE1820">
        <w:rPr>
          <w:lang w:val="en-US"/>
        </w:rPr>
        <w:t>data of</w:t>
      </w:r>
      <w:r w:rsidR="00DA4931">
        <w:rPr>
          <w:lang w:val="en-US"/>
        </w:rPr>
        <w:t xml:space="preserve"> </w:t>
      </w:r>
      <w:r w:rsidR="00482DAD">
        <w:rPr>
          <w:lang w:val="en-US"/>
        </w:rPr>
        <w:t>all the web events</w:t>
      </w:r>
      <w:r w:rsidR="00B673A0">
        <w:rPr>
          <w:lang w:val="en-US"/>
        </w:rPr>
        <w:t xml:space="preserve"> </w:t>
      </w:r>
      <w:r w:rsidR="00AC3DD5">
        <w:rPr>
          <w:lang w:val="en-US"/>
        </w:rPr>
        <w:t xml:space="preserve">that were happening </w:t>
      </w:r>
      <w:r w:rsidR="00B673A0">
        <w:rPr>
          <w:lang w:val="en-US"/>
        </w:rPr>
        <w:t xml:space="preserve">at the Otto </w:t>
      </w:r>
      <w:r w:rsidR="00267138">
        <w:rPr>
          <w:lang w:val="en-US"/>
        </w:rPr>
        <w:t>web shop</w:t>
      </w:r>
      <w:r w:rsidR="001D347B">
        <w:rPr>
          <w:lang w:val="en-US"/>
        </w:rPr>
        <w:t xml:space="preserve"> starting from date: </w:t>
      </w:r>
      <w:r w:rsidR="0048376F">
        <w:rPr>
          <w:lang w:val="en-US"/>
        </w:rPr>
        <w:t xml:space="preserve">2021-11-23 </w:t>
      </w:r>
      <w:r w:rsidR="00C730CA">
        <w:rPr>
          <w:lang w:val="en-US"/>
        </w:rPr>
        <w:t>to</w:t>
      </w:r>
      <w:r w:rsidR="0048376F">
        <w:rPr>
          <w:lang w:val="en-US"/>
        </w:rPr>
        <w:t xml:space="preserve"> date 2022-01-03</w:t>
      </w:r>
      <w:r w:rsidR="00987493">
        <w:rPr>
          <w:lang w:val="en-US"/>
        </w:rPr>
        <w:t xml:space="preserve">. </w:t>
      </w:r>
      <w:r w:rsidR="00DA0B36">
        <w:rPr>
          <w:lang w:val="en-US"/>
        </w:rPr>
        <w:t xml:space="preserve">We don’t need </w:t>
      </w:r>
      <w:r w:rsidR="000E0DA0">
        <w:rPr>
          <w:lang w:val="en-US"/>
        </w:rPr>
        <w:t xml:space="preserve">a longer time frame for this project. </w:t>
      </w:r>
      <w:r w:rsidR="00AF3C52">
        <w:rPr>
          <w:lang w:val="en-US"/>
        </w:rPr>
        <w:t xml:space="preserve">The dataset </w:t>
      </w:r>
      <w:r w:rsidR="00C73F63">
        <w:rPr>
          <w:lang w:val="en-US"/>
        </w:rPr>
        <w:t xml:space="preserve">that is about the products does not </w:t>
      </w:r>
      <w:r w:rsidR="00A15D56">
        <w:rPr>
          <w:lang w:val="en-US"/>
        </w:rPr>
        <w:t xml:space="preserve">use a time frame. </w:t>
      </w:r>
      <w:r w:rsidR="00C73F63">
        <w:rPr>
          <w:lang w:val="en-US"/>
        </w:rPr>
        <w:t xml:space="preserve"> </w:t>
      </w:r>
    </w:p>
    <w:p w14:paraId="4B037488" w14:textId="294AC596" w:rsidR="00A40510" w:rsidRDefault="00464A9D" w:rsidP="004679D7">
      <w:pPr>
        <w:pStyle w:val="Heading3"/>
        <w:rPr>
          <w:lang w:val="en-US"/>
        </w:rPr>
      </w:pPr>
      <w:bookmarkStart w:id="36" w:name="_Toc2098097205"/>
      <w:bookmarkStart w:id="37" w:name="_Toc101433200"/>
      <w:r w:rsidRPr="1433E22E">
        <w:rPr>
          <w:lang w:val="en-US"/>
        </w:rPr>
        <w:t>Where to store your retrieved data?</w:t>
      </w:r>
      <w:bookmarkEnd w:id="36"/>
      <w:bookmarkEnd w:id="37"/>
    </w:p>
    <w:p w14:paraId="018B3C23" w14:textId="7FAF6D90" w:rsidR="005D0453" w:rsidRDefault="00E522B5" w:rsidP="00464A9D">
      <w:pPr>
        <w:rPr>
          <w:i/>
          <w:iCs/>
          <w:lang w:val="en-US"/>
        </w:rPr>
      </w:pPr>
      <w:r>
        <w:rPr>
          <w:i/>
          <w:iCs/>
          <w:lang w:val="en-US"/>
        </w:rPr>
        <w:t>Where are we going to store out data</w:t>
      </w:r>
      <w:r w:rsidR="005D0453">
        <w:rPr>
          <w:i/>
          <w:iCs/>
          <w:lang w:val="en-US"/>
        </w:rPr>
        <w:t>. Think about 24/7 availability of the data if you work in a group.</w:t>
      </w:r>
    </w:p>
    <w:p w14:paraId="575EA82C" w14:textId="68D66BBC" w:rsidR="005D0453" w:rsidRPr="005D0453" w:rsidRDefault="005D0453" w:rsidP="00464A9D">
      <w:pPr>
        <w:rPr>
          <w:lang w:val="en-US"/>
        </w:rPr>
      </w:pPr>
      <w:r>
        <w:rPr>
          <w:lang w:val="en-US"/>
        </w:rPr>
        <w:t xml:space="preserve">As mentioned in Phase 1, the data </w:t>
      </w:r>
      <w:r w:rsidR="00952573">
        <w:rPr>
          <w:lang w:val="en-US"/>
        </w:rPr>
        <w:t>we need for this project is on a virtual machine</w:t>
      </w:r>
      <w:r w:rsidR="00480D4F">
        <w:rPr>
          <w:lang w:val="en-US"/>
        </w:rPr>
        <w:t xml:space="preserve"> that is provided by building blocks.</w:t>
      </w:r>
      <w:r w:rsidR="00C065F2">
        <w:rPr>
          <w:lang w:val="en-US"/>
        </w:rPr>
        <w:t xml:space="preserve"> </w:t>
      </w:r>
      <w:r w:rsidR="00F61024">
        <w:rPr>
          <w:lang w:val="en-US"/>
        </w:rPr>
        <w:t>We can access this machine individually at any time to work with the data.</w:t>
      </w:r>
    </w:p>
    <w:p w14:paraId="2DB16B38" w14:textId="7CB0BCF9" w:rsidR="00316EA3" w:rsidRDefault="00316EA3" w:rsidP="004679D7">
      <w:pPr>
        <w:pStyle w:val="Heading3"/>
        <w:rPr>
          <w:lang w:val="en-US"/>
        </w:rPr>
      </w:pPr>
      <w:bookmarkStart w:id="38" w:name="_Toc885049023"/>
      <w:bookmarkStart w:id="39" w:name="_Toc101433201"/>
      <w:r w:rsidRPr="1433E22E">
        <w:rPr>
          <w:lang w:val="en-US"/>
        </w:rPr>
        <w:t>Use a (traceable) version and naming system</w:t>
      </w:r>
      <w:bookmarkEnd w:id="38"/>
      <w:bookmarkEnd w:id="39"/>
    </w:p>
    <w:p w14:paraId="0202380D" w14:textId="69C47188" w:rsidR="00316EA3" w:rsidRDefault="002276E3" w:rsidP="5996418E">
      <w:pPr>
        <w:rPr>
          <w:i/>
          <w:iCs/>
          <w:lang w:val="en-US"/>
        </w:rPr>
      </w:pPr>
      <w:r w:rsidRPr="5996418E">
        <w:rPr>
          <w:i/>
          <w:iCs/>
          <w:lang w:val="en-US"/>
        </w:rPr>
        <w:t>Because you need to refer to the dataset frequently, you must think of an easy identifiable naming system.</w:t>
      </w:r>
    </w:p>
    <w:p w14:paraId="75B1C28F" w14:textId="6E156A67" w:rsidR="00316EA3" w:rsidRPr="00464DEE" w:rsidRDefault="00E543BF" w:rsidP="00316EA3">
      <w:pPr>
        <w:rPr>
          <w:lang w:val="en-US"/>
        </w:rPr>
      </w:pPr>
      <w:r w:rsidRPr="00464DEE">
        <w:rPr>
          <w:lang w:val="en-US"/>
        </w:rPr>
        <w:t>For this project we name</w:t>
      </w:r>
      <w:r w:rsidR="002E5C87" w:rsidRPr="00464DEE">
        <w:rPr>
          <w:lang w:val="en-US"/>
        </w:rPr>
        <w:t>d</w:t>
      </w:r>
      <w:r w:rsidRPr="00464DEE">
        <w:rPr>
          <w:lang w:val="en-US"/>
        </w:rPr>
        <w:t xml:space="preserve"> the </w:t>
      </w:r>
      <w:r w:rsidR="00920CB1" w:rsidRPr="00464DEE">
        <w:rPr>
          <w:lang w:val="en-US"/>
        </w:rPr>
        <w:t xml:space="preserve">dataset that </w:t>
      </w:r>
      <w:r w:rsidR="00E943F5" w:rsidRPr="00464DEE">
        <w:rPr>
          <w:lang w:val="en-US"/>
        </w:rPr>
        <w:t>is about the products</w:t>
      </w:r>
      <w:r w:rsidR="00464DEE">
        <w:rPr>
          <w:lang w:val="en-US"/>
        </w:rPr>
        <w:t>:</w:t>
      </w:r>
      <w:r w:rsidR="00E943F5" w:rsidRPr="029322BB">
        <w:rPr>
          <w:lang w:val="en-US"/>
        </w:rPr>
        <w:t xml:space="preserve"> </w:t>
      </w:r>
      <w:r w:rsidR="00464DEE" w:rsidRPr="029322BB">
        <w:rPr>
          <w:lang w:val="en-US"/>
        </w:rPr>
        <w:t>‘</w:t>
      </w:r>
      <w:proofErr w:type="spellStart"/>
      <w:r w:rsidR="00464DEE" w:rsidRPr="029322BB">
        <w:rPr>
          <w:lang w:val="en-US"/>
        </w:rPr>
        <w:t>productFrame</w:t>
      </w:r>
      <w:proofErr w:type="spellEnd"/>
      <w:r w:rsidR="00464DEE" w:rsidRPr="029322BB">
        <w:rPr>
          <w:lang w:val="en-US"/>
        </w:rPr>
        <w:t>’.</w:t>
      </w:r>
      <w:r w:rsidR="00464DEE">
        <w:rPr>
          <w:lang w:val="en-US"/>
        </w:rPr>
        <w:t xml:space="preserve"> We named</w:t>
      </w:r>
      <w:r w:rsidR="00E943F5" w:rsidRPr="00464DEE">
        <w:rPr>
          <w:lang w:val="en-US"/>
        </w:rPr>
        <w:t xml:space="preserve"> t</w:t>
      </w:r>
      <w:r w:rsidR="002E5C87" w:rsidRPr="00464DEE">
        <w:rPr>
          <w:lang w:val="en-US"/>
        </w:rPr>
        <w:t>he dataset that is about the web events</w:t>
      </w:r>
      <w:r w:rsidR="00464DEE">
        <w:rPr>
          <w:lang w:val="en-US"/>
        </w:rPr>
        <w:t>:</w:t>
      </w:r>
      <w:r w:rsidR="00464DEE" w:rsidRPr="00464DEE">
        <w:rPr>
          <w:lang w:val="en-US"/>
        </w:rPr>
        <w:t xml:space="preserve"> </w:t>
      </w:r>
      <w:r w:rsidR="00464DEE">
        <w:rPr>
          <w:lang w:val="en-US"/>
        </w:rPr>
        <w:t>‘</w:t>
      </w:r>
      <w:proofErr w:type="spellStart"/>
      <w:r w:rsidR="00464DEE" w:rsidRPr="029322BB">
        <w:rPr>
          <w:lang w:val="en-US"/>
        </w:rPr>
        <w:t>eventFrame</w:t>
      </w:r>
      <w:proofErr w:type="spellEnd"/>
      <w:r w:rsidR="00464DEE" w:rsidRPr="029322BB">
        <w:rPr>
          <w:lang w:val="en-US"/>
        </w:rPr>
        <w:t>’.</w:t>
      </w:r>
      <w:r w:rsidR="00822699">
        <w:rPr>
          <w:lang w:val="en-US"/>
        </w:rPr>
        <w:t xml:space="preserve"> </w:t>
      </w:r>
      <w:r w:rsidR="0099311B">
        <w:rPr>
          <w:lang w:val="en-US"/>
        </w:rPr>
        <w:t xml:space="preserve">Other names we will use for this project will be explained in </w:t>
      </w:r>
      <w:r w:rsidR="00513083">
        <w:rPr>
          <w:lang w:val="en-US"/>
        </w:rPr>
        <w:t>th</w:t>
      </w:r>
      <w:r w:rsidR="00C8220E">
        <w:rPr>
          <w:lang w:val="en-US"/>
        </w:rPr>
        <w:t>e notebook we are using.</w:t>
      </w:r>
      <w:r w:rsidR="00C8220E" w:rsidRPr="029322BB">
        <w:rPr>
          <w:lang w:val="en-US"/>
        </w:rPr>
        <w:t xml:space="preserve"> After each and every iteration we will export our </w:t>
      </w:r>
      <w:proofErr w:type="spellStart"/>
      <w:r w:rsidR="00C8220E" w:rsidRPr="029322BB">
        <w:rPr>
          <w:lang w:val="en-US"/>
        </w:rPr>
        <w:t>jupyter</w:t>
      </w:r>
      <w:proofErr w:type="spellEnd"/>
      <w:r w:rsidR="00C8220E" w:rsidRPr="029322BB">
        <w:rPr>
          <w:lang w:val="en-US"/>
        </w:rPr>
        <w:t xml:space="preserve"> notebook in a html/pdf format with date and time. This way we can keep track of out versions.</w:t>
      </w:r>
    </w:p>
    <w:p w14:paraId="3BE0C865" w14:textId="6B2EAC99" w:rsidR="004679D7" w:rsidRDefault="00A665A9" w:rsidP="004679D7">
      <w:pPr>
        <w:pStyle w:val="Heading3"/>
        <w:rPr>
          <w:lang w:val="en-US"/>
        </w:rPr>
      </w:pPr>
      <w:bookmarkStart w:id="40" w:name="_Toc1218098976"/>
      <w:bookmarkStart w:id="41" w:name="_Toc101433202"/>
      <w:r w:rsidRPr="1433E22E">
        <w:rPr>
          <w:lang w:val="en-US"/>
        </w:rPr>
        <w:t>Determine how and how often you want to retrieve the data</w:t>
      </w:r>
      <w:bookmarkEnd w:id="40"/>
      <w:bookmarkEnd w:id="41"/>
    </w:p>
    <w:p w14:paraId="08FDE6AD" w14:textId="732E91B0" w:rsidR="00405CF8" w:rsidRDefault="00405CF8" w:rsidP="00405CF8">
      <w:pPr>
        <w:rPr>
          <w:i/>
          <w:iCs/>
          <w:lang w:val="en-US"/>
        </w:rPr>
      </w:pPr>
      <w:r>
        <w:rPr>
          <w:i/>
          <w:iCs/>
          <w:lang w:val="en-US"/>
        </w:rPr>
        <w:t>This depends highly on the quantity of data or load and update strategy of the source.</w:t>
      </w:r>
    </w:p>
    <w:p w14:paraId="0036130B" w14:textId="0EDC4105" w:rsidR="00697F0A" w:rsidRPr="002C73FE" w:rsidRDefault="000254A9" w:rsidP="00BC7995">
      <w:pPr>
        <w:rPr>
          <w:lang w:val="en-US"/>
        </w:rPr>
      </w:pPr>
      <w:r>
        <w:rPr>
          <w:lang w:val="en-US"/>
        </w:rPr>
        <w:t>Otto</w:t>
      </w:r>
      <w:r w:rsidR="008645DC">
        <w:rPr>
          <w:lang w:val="en-US"/>
        </w:rPr>
        <w:t xml:space="preserve"> </w:t>
      </w:r>
      <w:r w:rsidR="00D038B3">
        <w:rPr>
          <w:lang w:val="en-US"/>
        </w:rPr>
        <w:t xml:space="preserve">gave us a dataset with the dates of the month of December, the last days of the month of October and the first days of the month of January. This allows us to make a prediction about the month of December in the year 2022. </w:t>
      </w:r>
      <w:r w:rsidR="00E17930">
        <w:rPr>
          <w:lang w:val="en-US"/>
        </w:rPr>
        <w:t>Whe</w:t>
      </w:r>
      <w:r w:rsidR="00661EFC">
        <w:rPr>
          <w:lang w:val="en-US"/>
        </w:rPr>
        <w:t>n</w:t>
      </w:r>
      <w:r w:rsidR="00E17930">
        <w:rPr>
          <w:lang w:val="en-US"/>
        </w:rPr>
        <w:t xml:space="preserve"> we can get more data from Otto about the other months</w:t>
      </w:r>
      <w:r w:rsidR="00D038B3">
        <w:rPr>
          <w:lang w:val="en-US"/>
        </w:rPr>
        <w:t xml:space="preserve">, we can also make </w:t>
      </w:r>
      <w:r w:rsidR="008F7980">
        <w:rPr>
          <w:lang w:val="en-US"/>
        </w:rPr>
        <w:t>predictions for the rest of the year.</w:t>
      </w:r>
      <w:r w:rsidR="00E35818">
        <w:rPr>
          <w:lang w:val="en-US"/>
        </w:rPr>
        <w:t xml:space="preserve"> </w:t>
      </w:r>
      <w:r w:rsidR="001F183A" w:rsidRPr="029322BB">
        <w:rPr>
          <w:lang w:val="en-US"/>
        </w:rPr>
        <w:t xml:space="preserve">As written in </w:t>
      </w:r>
      <w:r w:rsidR="002C73FE" w:rsidRPr="029322BB">
        <w:rPr>
          <w:lang w:val="en-US"/>
        </w:rPr>
        <w:t>the proposal</w:t>
      </w:r>
      <w:r w:rsidR="002C73FE">
        <w:rPr>
          <w:lang w:val="en-US"/>
        </w:rPr>
        <w:t>, t</w:t>
      </w:r>
      <w:r w:rsidR="00E35818">
        <w:rPr>
          <w:lang w:val="en-US"/>
        </w:rPr>
        <w:t>his is not the assignment for this project so we will stick t</w:t>
      </w:r>
      <w:r w:rsidR="00E25C54">
        <w:rPr>
          <w:lang w:val="en-US"/>
        </w:rPr>
        <w:t>o these months and will not receive any new data.</w:t>
      </w:r>
      <w:r w:rsidR="00D924CF">
        <w:rPr>
          <w:lang w:val="en-US"/>
        </w:rPr>
        <w:t xml:space="preserve"> </w:t>
      </w:r>
    </w:p>
    <w:p w14:paraId="3315833F" w14:textId="753B287A" w:rsidR="4FEF7546" w:rsidRDefault="4FEF7546" w:rsidP="4FEF7546">
      <w:pPr>
        <w:rPr>
          <w:lang w:val="en-US"/>
        </w:rPr>
      </w:pPr>
    </w:p>
    <w:p w14:paraId="0D58DA40" w14:textId="0BE695E2" w:rsidR="00D261B8" w:rsidRPr="002B5936" w:rsidRDefault="00D261B8" w:rsidP="006310FF">
      <w:pPr>
        <w:rPr>
          <w:rStyle w:val="Hyperlink"/>
          <w:i/>
          <w:lang w:val="en-GB"/>
        </w:rPr>
      </w:pPr>
      <w:r w:rsidRPr="002B5936">
        <w:rPr>
          <w:rStyle w:val="Hyperlink"/>
          <w:i/>
          <w:lang w:val="en-GB"/>
        </w:rPr>
        <w:br w:type="page"/>
      </w:r>
    </w:p>
    <w:p w14:paraId="7B4730C8" w14:textId="1B47FCE3" w:rsidR="007E18BE" w:rsidRDefault="007E18BE" w:rsidP="007E18BE">
      <w:pPr>
        <w:pStyle w:val="Appendix"/>
      </w:pPr>
      <w:bookmarkStart w:id="42" w:name="_Toc100229558"/>
      <w:bookmarkStart w:id="43" w:name="_Toc1481189607"/>
      <w:bookmarkStart w:id="44" w:name="_Toc101433203"/>
      <w:r>
        <w:lastRenderedPageBreak/>
        <w:t>Stakeholders</w:t>
      </w:r>
      <w:bookmarkEnd w:id="42"/>
      <w:bookmarkEnd w:id="43"/>
      <w:bookmarkEnd w:id="44"/>
    </w:p>
    <w:p w14:paraId="1C6B7600" w14:textId="70AE6D60" w:rsidR="007E18BE" w:rsidRPr="00695049" w:rsidRDefault="007E18BE" w:rsidP="003A0D93">
      <w:pPr>
        <w:pStyle w:val="Heading1"/>
        <w:rPr>
          <w:lang w:val="en-US"/>
        </w:rPr>
      </w:pPr>
      <w:bookmarkStart w:id="45" w:name="_Toc100229559"/>
      <w:bookmarkStart w:id="46" w:name="_Toc100229958"/>
      <w:bookmarkStart w:id="47" w:name="_Toc100230098"/>
      <w:bookmarkStart w:id="48" w:name="_Toc100758029"/>
      <w:bookmarkStart w:id="49" w:name="_Toc100758073"/>
      <w:bookmarkStart w:id="50" w:name="_Toc100758237"/>
      <w:bookmarkStart w:id="51" w:name="_Toc100229560"/>
      <w:bookmarkStart w:id="52" w:name="_Toc509248204"/>
      <w:bookmarkStart w:id="53" w:name="_Toc101433204"/>
      <w:bookmarkEnd w:id="45"/>
      <w:bookmarkEnd w:id="46"/>
      <w:bookmarkEnd w:id="47"/>
      <w:bookmarkEnd w:id="48"/>
      <w:bookmarkEnd w:id="49"/>
      <w:bookmarkEnd w:id="50"/>
      <w:r w:rsidRPr="00695049">
        <w:rPr>
          <w:lang w:val="en-US"/>
        </w:rPr>
        <w:t>Building blocks</w:t>
      </w:r>
      <w:bookmarkEnd w:id="51"/>
      <w:bookmarkEnd w:id="52"/>
      <w:bookmarkEnd w:id="53"/>
    </w:p>
    <w:p w14:paraId="619A9E83" w14:textId="77777777" w:rsidR="007E18BE" w:rsidRPr="00F40060" w:rsidRDefault="007E18BE" w:rsidP="00D1400D">
      <w:pPr>
        <w:pStyle w:val="Heading2"/>
        <w:rPr>
          <w:lang w:val="en-US"/>
        </w:rPr>
      </w:pPr>
      <w:bookmarkStart w:id="54" w:name="_Toc101433205"/>
      <w:r w:rsidRPr="00F40060">
        <w:rPr>
          <w:lang w:val="en-US"/>
        </w:rPr>
        <w:t>What is their mission?</w:t>
      </w:r>
      <w:bookmarkEnd w:id="54"/>
    </w:p>
    <w:p w14:paraId="03BFF07E" w14:textId="77777777" w:rsidR="007E18BE" w:rsidRPr="00695049" w:rsidRDefault="007E18BE" w:rsidP="00F40060">
      <w:pPr>
        <w:ind w:left="708"/>
        <w:rPr>
          <w:lang w:val="en-US"/>
        </w:rPr>
      </w:pPr>
      <w:r w:rsidRPr="00695049">
        <w:rPr>
          <w:i/>
          <w:iCs/>
          <w:lang w:val="en-US"/>
        </w:rPr>
        <w:t>“The #1 in Consumer AI (Artificial Intelligence). We empower companies to act in consumers’ favor.” (</w:t>
      </w:r>
      <w:proofErr w:type="spellStart"/>
      <w:r w:rsidRPr="00695049">
        <w:rPr>
          <w:i/>
          <w:iCs/>
          <w:lang w:val="en-US"/>
        </w:rPr>
        <w:t>z.d</w:t>
      </w:r>
      <w:proofErr w:type="spellEnd"/>
      <w:r w:rsidRPr="00695049">
        <w:rPr>
          <w:i/>
          <w:iCs/>
          <w:lang w:val="en-US"/>
        </w:rPr>
        <w:t xml:space="preserve">.). Building blocks. </w:t>
      </w:r>
      <w:r w:rsidRPr="00695049">
        <w:rPr>
          <w:lang w:val="en-US"/>
        </w:rPr>
        <w:t>Building blocks seeks to better consumer experience by helping their customers with AI. This, according to building blocks' website, helps grow businesses, enhance brand experiences, and create loyal customers. They want to create a system that makes it a solution where everyone benefits.</w:t>
      </w:r>
    </w:p>
    <w:p w14:paraId="7579D0A3" w14:textId="7A5EE8D3" w:rsidR="007E18BE" w:rsidRPr="00695049" w:rsidRDefault="007E18BE" w:rsidP="00F40060">
      <w:pPr>
        <w:pStyle w:val="Heading3"/>
        <w:ind w:left="708"/>
        <w:rPr>
          <w:lang w:val="en-US"/>
        </w:rPr>
      </w:pPr>
      <w:bookmarkStart w:id="55" w:name="_Toc100229561"/>
      <w:bookmarkStart w:id="56" w:name="_Toc1664281537"/>
      <w:bookmarkStart w:id="57" w:name="_Toc101433206"/>
      <w:r w:rsidRPr="1433E22E">
        <w:rPr>
          <w:lang w:val="en-US"/>
        </w:rPr>
        <w:t>How does our project relate to BB?</w:t>
      </w:r>
      <w:bookmarkEnd w:id="55"/>
      <w:bookmarkEnd w:id="56"/>
      <w:bookmarkEnd w:id="57"/>
    </w:p>
    <w:p w14:paraId="5D45E643" w14:textId="77777777" w:rsidR="007E18BE" w:rsidRPr="00695049" w:rsidRDefault="007E18BE" w:rsidP="00F40060">
      <w:pPr>
        <w:ind w:left="708"/>
        <w:rPr>
          <w:lang w:val="en-US"/>
        </w:rPr>
      </w:pPr>
      <w:r w:rsidRPr="00695049">
        <w:rPr>
          <w:lang w:val="en-US"/>
        </w:rPr>
        <w:t>We are going to work on a project much like Building Blocks would themselves for Otto. The plan is to improve Otto’s customer’s experience, so they are more likely to buy products related to their user profile. This will help hold customers and to have them buy more products they otherwise might not have found.</w:t>
      </w:r>
    </w:p>
    <w:p w14:paraId="5D9F8BA7" w14:textId="09DA0703" w:rsidR="007E18BE" w:rsidRPr="00695049" w:rsidRDefault="007E18BE" w:rsidP="00F40060">
      <w:pPr>
        <w:pStyle w:val="Heading3"/>
        <w:ind w:left="708"/>
        <w:rPr>
          <w:lang w:val="en-US"/>
        </w:rPr>
      </w:pPr>
      <w:bookmarkStart w:id="58" w:name="_Toc100229562"/>
      <w:bookmarkStart w:id="59" w:name="_Toc471373009"/>
      <w:bookmarkStart w:id="60" w:name="_Toc101433207"/>
      <w:r w:rsidRPr="1433E22E">
        <w:rPr>
          <w:lang w:val="en-US"/>
        </w:rPr>
        <w:t>Who are their clients?</w:t>
      </w:r>
      <w:bookmarkEnd w:id="58"/>
      <w:bookmarkEnd w:id="59"/>
      <w:bookmarkEnd w:id="60"/>
    </w:p>
    <w:p w14:paraId="4CBD7469" w14:textId="77777777" w:rsidR="007E18BE" w:rsidRPr="00695049" w:rsidRDefault="007E18BE" w:rsidP="00F40060">
      <w:pPr>
        <w:ind w:left="708"/>
        <w:rPr>
          <w:lang w:val="en-US"/>
        </w:rPr>
      </w:pPr>
      <w:r w:rsidRPr="00695049">
        <w:rPr>
          <w:lang w:val="en-US"/>
        </w:rPr>
        <w:t xml:space="preserve">Their clients are companies who want to increase customer experience using AI on website or other aspects. They focus on commercial companies that are seeking to better their brand and to increase revenue. These companies can vary wildly but some examples are Basic fit, </w:t>
      </w:r>
      <w:proofErr w:type="spellStart"/>
      <w:r w:rsidRPr="00695049">
        <w:rPr>
          <w:lang w:val="en-US"/>
        </w:rPr>
        <w:t>Corendon</w:t>
      </w:r>
      <w:proofErr w:type="spellEnd"/>
      <w:r w:rsidRPr="00695049">
        <w:rPr>
          <w:lang w:val="en-US"/>
        </w:rPr>
        <w:t>, Coca Cola and Samsung.</w:t>
      </w:r>
    </w:p>
    <w:p w14:paraId="1B27CBD2" w14:textId="43B85030" w:rsidR="007E18BE" w:rsidRPr="00695049" w:rsidRDefault="007E18BE" w:rsidP="00F40060">
      <w:pPr>
        <w:pStyle w:val="Heading3"/>
        <w:ind w:left="708"/>
        <w:rPr>
          <w:lang w:val="en-US"/>
        </w:rPr>
      </w:pPr>
      <w:bookmarkStart w:id="61" w:name="_Toc100229563"/>
      <w:bookmarkStart w:id="62" w:name="_Toc8866907"/>
      <w:bookmarkStart w:id="63" w:name="_Toc101433208"/>
      <w:r w:rsidRPr="1433E22E">
        <w:rPr>
          <w:lang w:val="en-US"/>
        </w:rPr>
        <w:t>What do they expect to be the result of the project?</w:t>
      </w:r>
      <w:bookmarkEnd w:id="61"/>
      <w:bookmarkEnd w:id="62"/>
      <w:bookmarkEnd w:id="63"/>
    </w:p>
    <w:p w14:paraId="60C2EB70" w14:textId="34340535" w:rsidR="00603111" w:rsidRDefault="007E18BE" w:rsidP="00F40060">
      <w:pPr>
        <w:ind w:left="708"/>
        <w:rPr>
          <w:lang w:val="en-US"/>
        </w:rPr>
      </w:pPr>
      <w:r w:rsidRPr="00695049">
        <w:rPr>
          <w:lang w:val="en-US"/>
        </w:rPr>
        <w:t xml:space="preserve">Information about Otto customers to achieve personalization when interacting with Otto. Personalization could be recommending items in-store based on individual preferences. Information could be explicit customer preferences about products. It could mean patterns at what hour the customer is visiting the website. </w:t>
      </w:r>
    </w:p>
    <w:p w14:paraId="74C13C52" w14:textId="7903529C" w:rsidR="007E18BE" w:rsidRPr="00695049" w:rsidRDefault="00603111" w:rsidP="00603111">
      <w:pPr>
        <w:rPr>
          <w:lang w:val="en-US"/>
        </w:rPr>
      </w:pPr>
      <w:r>
        <w:rPr>
          <w:lang w:val="en-US"/>
        </w:rPr>
        <w:br w:type="page"/>
      </w:r>
    </w:p>
    <w:p w14:paraId="30CF11B6" w14:textId="4026E046" w:rsidR="007E18BE" w:rsidRPr="00695049" w:rsidRDefault="007E18BE" w:rsidP="00F4234D">
      <w:pPr>
        <w:pStyle w:val="Heading1"/>
        <w:rPr>
          <w:lang w:val="en-US"/>
        </w:rPr>
      </w:pPr>
      <w:bookmarkStart w:id="64" w:name="_Toc100229564"/>
      <w:bookmarkStart w:id="65" w:name="_Toc471928157"/>
      <w:bookmarkStart w:id="66" w:name="_Toc101433209"/>
      <w:r w:rsidRPr="1433E22E">
        <w:rPr>
          <w:lang w:val="en-US"/>
        </w:rPr>
        <w:lastRenderedPageBreak/>
        <w:t>Otto</w:t>
      </w:r>
      <w:bookmarkEnd w:id="64"/>
      <w:bookmarkEnd w:id="65"/>
      <w:bookmarkEnd w:id="66"/>
    </w:p>
    <w:p w14:paraId="12E74DC9" w14:textId="7A7B02E9" w:rsidR="007E18BE" w:rsidRPr="00695049" w:rsidRDefault="007E18BE" w:rsidP="005D2CD5">
      <w:pPr>
        <w:pStyle w:val="Heading2"/>
        <w:rPr>
          <w:lang w:val="en-US"/>
        </w:rPr>
      </w:pPr>
      <w:bookmarkStart w:id="67" w:name="_Toc100229565"/>
      <w:bookmarkStart w:id="68" w:name="_Toc17231746"/>
      <w:bookmarkStart w:id="69" w:name="_Toc101433210"/>
      <w:r w:rsidRPr="1433E22E">
        <w:rPr>
          <w:lang w:val="en-US"/>
        </w:rPr>
        <w:t>What is Otto?</w:t>
      </w:r>
      <w:bookmarkEnd w:id="67"/>
      <w:bookmarkEnd w:id="68"/>
      <w:bookmarkEnd w:id="69"/>
    </w:p>
    <w:p w14:paraId="4E9FC341" w14:textId="77777777" w:rsidR="007E18BE" w:rsidRPr="00695049" w:rsidRDefault="007E18BE" w:rsidP="00F40060">
      <w:pPr>
        <w:ind w:left="708"/>
        <w:rPr>
          <w:lang w:val="en-US"/>
        </w:rPr>
      </w:pPr>
      <w:r w:rsidRPr="00695049">
        <w:rPr>
          <w:lang w:val="en-US"/>
        </w:rPr>
        <w:t>Otto B.V. is a Dutch online store. The company started as a mail order company</w:t>
      </w:r>
      <w:r w:rsidRPr="3A9F8EF6">
        <w:rPr>
          <w:lang w:val="en-US"/>
        </w:rPr>
        <w:t>,</w:t>
      </w:r>
      <w:r w:rsidRPr="00695049">
        <w:rPr>
          <w:lang w:val="en-US"/>
        </w:rPr>
        <w:t xml:space="preserve"> and it is part of the German Otto group. Otto B.V. is in Tilburg. The company was founded in 1979 and was one of the first mail order companies in the Netherlands. The founder is Michael Otto. In the fall of 2010 Otto stopped publishing the traditional catalogue and went completely to online operations.</w:t>
      </w:r>
    </w:p>
    <w:p w14:paraId="62126708" w14:textId="38E7CF46" w:rsidR="007E18BE" w:rsidRPr="00695049" w:rsidRDefault="007E18BE" w:rsidP="00F40060">
      <w:pPr>
        <w:pStyle w:val="Heading3"/>
        <w:ind w:left="708"/>
        <w:rPr>
          <w:lang w:val="en-US"/>
        </w:rPr>
      </w:pPr>
      <w:bookmarkStart w:id="70" w:name="_Toc100229566"/>
      <w:bookmarkStart w:id="71" w:name="_Toc1764666490"/>
      <w:bookmarkStart w:id="72" w:name="_Toc101433211"/>
      <w:r w:rsidRPr="1433E22E">
        <w:rPr>
          <w:lang w:val="en-US"/>
        </w:rPr>
        <w:t>Wat is a mail order business?</w:t>
      </w:r>
      <w:bookmarkEnd w:id="70"/>
      <w:bookmarkEnd w:id="71"/>
      <w:bookmarkEnd w:id="72"/>
    </w:p>
    <w:p w14:paraId="7707969D" w14:textId="77777777" w:rsidR="007E18BE" w:rsidRPr="00695049" w:rsidRDefault="007E18BE" w:rsidP="00F40060">
      <w:pPr>
        <w:ind w:left="708"/>
        <w:rPr>
          <w:lang w:val="en-US"/>
        </w:rPr>
      </w:pPr>
      <w:r w:rsidRPr="00695049">
        <w:rPr>
          <w:lang w:val="en-US"/>
        </w:rPr>
        <w:t>Mail order is the remote purchase of goods that are then delivered by mail or courier. Orders can be placed on a form, by mail, fax, e-mail, or telephone. Nowadays orders are increasingly made via the Internet, the products are then delivered to your home.</w:t>
      </w:r>
    </w:p>
    <w:p w14:paraId="7929F6C6" w14:textId="4FD03D77" w:rsidR="007E18BE" w:rsidRPr="00695049" w:rsidRDefault="007E18BE" w:rsidP="00F40060">
      <w:pPr>
        <w:pStyle w:val="Heading3"/>
        <w:ind w:left="708"/>
        <w:rPr>
          <w:lang w:val="en-US"/>
        </w:rPr>
      </w:pPr>
      <w:bookmarkStart w:id="73" w:name="_Toc100229567"/>
      <w:bookmarkStart w:id="74" w:name="_Toc1871910262"/>
      <w:bookmarkStart w:id="75" w:name="_Toc101433212"/>
      <w:r w:rsidRPr="1433E22E">
        <w:rPr>
          <w:lang w:val="en-US"/>
        </w:rPr>
        <w:t>How does our project relate to Otto?</w:t>
      </w:r>
      <w:bookmarkEnd w:id="73"/>
      <w:bookmarkEnd w:id="74"/>
      <w:bookmarkEnd w:id="75"/>
    </w:p>
    <w:p w14:paraId="59ECFFF1" w14:textId="77777777" w:rsidR="007E18BE" w:rsidRPr="00695049" w:rsidRDefault="007E18BE" w:rsidP="00F40060">
      <w:pPr>
        <w:ind w:left="708"/>
        <w:rPr>
          <w:lang w:val="en-US"/>
        </w:rPr>
      </w:pPr>
      <w:r w:rsidRPr="00695049">
        <w:rPr>
          <w:lang w:val="en-US"/>
        </w:rPr>
        <w:t xml:space="preserve">Otto wants to improve </w:t>
      </w:r>
      <w:r>
        <w:rPr>
          <w:lang w:val="en-US"/>
        </w:rPr>
        <w:t xml:space="preserve">its </w:t>
      </w:r>
      <w:r w:rsidRPr="00695049">
        <w:rPr>
          <w:lang w:val="en-US"/>
        </w:rPr>
        <w:t>customer experience</w:t>
      </w:r>
      <w:r>
        <w:rPr>
          <w:lang w:val="en-US"/>
        </w:rPr>
        <w:t xml:space="preserve"> by personalizing the interaction a costumer has with Otto through AI.</w:t>
      </w:r>
    </w:p>
    <w:p w14:paraId="74239DAF" w14:textId="59B60AB4" w:rsidR="007E18BE" w:rsidRPr="00695049" w:rsidRDefault="007E18BE" w:rsidP="00F40060">
      <w:pPr>
        <w:pStyle w:val="Heading3"/>
        <w:ind w:left="708"/>
        <w:rPr>
          <w:lang w:val="en-US"/>
        </w:rPr>
      </w:pPr>
      <w:bookmarkStart w:id="76" w:name="_Toc100229568"/>
      <w:bookmarkStart w:id="77" w:name="_Toc459546075"/>
      <w:bookmarkStart w:id="78" w:name="_Toc101433213"/>
      <w:r w:rsidRPr="1433E22E">
        <w:rPr>
          <w:lang w:val="en-US"/>
        </w:rPr>
        <w:t>Who are their clients?</w:t>
      </w:r>
      <w:bookmarkEnd w:id="76"/>
      <w:bookmarkEnd w:id="77"/>
      <w:bookmarkEnd w:id="78"/>
    </w:p>
    <w:p w14:paraId="15653A50" w14:textId="77777777" w:rsidR="007E18BE" w:rsidRPr="00695049" w:rsidRDefault="007E18BE" w:rsidP="00F40060">
      <w:pPr>
        <w:ind w:left="708"/>
        <w:rPr>
          <w:lang w:val="en-US"/>
        </w:rPr>
      </w:pPr>
      <w:r w:rsidRPr="00695049">
        <w:rPr>
          <w:lang w:val="en-US"/>
        </w:rPr>
        <w:t xml:space="preserve">Otto </w:t>
      </w:r>
      <w:r>
        <w:rPr>
          <w:lang w:val="en-US"/>
        </w:rPr>
        <w:t>is focused on fashion, multimedia, and living items. Anyone who’s interested in those categories is a potential customer. To which demographic their actual customers belong to is only known to Otto. Otto has not shared demographic data with us. Their potential and actual customers are most likely to be in the Netherlands only. Otto only ships to Dutch addresses, but also mentions how to order from outside the country.</w:t>
      </w:r>
    </w:p>
    <w:p w14:paraId="677ACCBA" w14:textId="77988374" w:rsidR="007E18BE" w:rsidRPr="00695049" w:rsidRDefault="007E18BE" w:rsidP="00F40060">
      <w:pPr>
        <w:pStyle w:val="Heading3"/>
        <w:ind w:left="708"/>
        <w:rPr>
          <w:lang w:val="en-US"/>
        </w:rPr>
      </w:pPr>
      <w:bookmarkStart w:id="79" w:name="_Toc100229569"/>
      <w:bookmarkStart w:id="80" w:name="_Toc1481647726"/>
      <w:bookmarkStart w:id="81" w:name="_Toc101433214"/>
      <w:r w:rsidRPr="1433E22E">
        <w:rPr>
          <w:lang w:val="en-US"/>
        </w:rPr>
        <w:t>Why does Otto want personalization?</w:t>
      </w:r>
      <w:bookmarkEnd w:id="79"/>
      <w:bookmarkEnd w:id="80"/>
      <w:bookmarkEnd w:id="81"/>
    </w:p>
    <w:p w14:paraId="6D0CE837" w14:textId="77777777" w:rsidR="007E18BE" w:rsidRPr="004D374D" w:rsidRDefault="007E18BE" w:rsidP="00F40060">
      <w:pPr>
        <w:pStyle w:val="NoSpacing"/>
        <w:ind w:left="708"/>
        <w:rPr>
          <w:lang w:val="en-US"/>
        </w:rPr>
      </w:pPr>
      <w:r>
        <w:rPr>
          <w:lang w:val="en-US"/>
        </w:rPr>
        <w:t>Since Building Blocks wants to change the way consumers are treated for the better, we can safely assume Otto want to utilize personalization for the sake of the consumer. Applying personalization to improve customer experience is both in the interest of the consumer and in the interest of Otto. Offering a highly personalized experience to the customers will help to differentiate Otto from other online retailers and will help Otto to gain a competitive advantage.</w:t>
      </w:r>
    </w:p>
    <w:p w14:paraId="01FBAE70" w14:textId="525C4436" w:rsidR="007E18BE" w:rsidRDefault="00603111" w:rsidP="00603111">
      <w:pPr>
        <w:rPr>
          <w:lang w:val="en-US"/>
        </w:rPr>
      </w:pPr>
      <w:r>
        <w:rPr>
          <w:lang w:val="en-US"/>
        </w:rPr>
        <w:br w:type="page"/>
      </w:r>
    </w:p>
    <w:p w14:paraId="2FBFE118" w14:textId="1F8F3286" w:rsidR="00AD1B38" w:rsidRDefault="00AD1B38" w:rsidP="00AD1B38">
      <w:pPr>
        <w:pStyle w:val="Appendix"/>
        <w:rPr>
          <w:lang w:val="en-US"/>
        </w:rPr>
      </w:pPr>
      <w:bookmarkStart w:id="82" w:name="_Toc100229570"/>
      <w:bookmarkStart w:id="83" w:name="_Toc879158175"/>
      <w:bookmarkStart w:id="84" w:name="_Toc101433215"/>
      <w:r>
        <w:rPr>
          <w:lang w:val="en-US"/>
        </w:rPr>
        <w:lastRenderedPageBreak/>
        <w:t>Domain Understanding</w:t>
      </w:r>
      <w:bookmarkEnd w:id="82"/>
      <w:bookmarkEnd w:id="83"/>
      <w:bookmarkEnd w:id="84"/>
    </w:p>
    <w:p w14:paraId="503CE1E0" w14:textId="59995EFF" w:rsidR="00072871" w:rsidRDefault="00072871" w:rsidP="00072871">
      <w:pPr>
        <w:pStyle w:val="Heading1"/>
        <w:rPr>
          <w:lang w:val="en-US"/>
        </w:rPr>
      </w:pPr>
      <w:bookmarkStart w:id="85" w:name="_Toc101433216"/>
      <w:r>
        <w:rPr>
          <w:lang w:val="en-US"/>
        </w:rPr>
        <w:t>Domain Understanding</w:t>
      </w:r>
      <w:bookmarkEnd w:id="85"/>
    </w:p>
    <w:p w14:paraId="15E3F8EB" w14:textId="3481FA33" w:rsidR="00AD1B38" w:rsidRPr="00F4234D" w:rsidRDefault="00AD1B38" w:rsidP="00F4234D">
      <w:pPr>
        <w:pStyle w:val="Heading2"/>
      </w:pPr>
      <w:bookmarkStart w:id="86" w:name="_Toc100229571"/>
      <w:bookmarkStart w:id="87" w:name="_Toc512008909"/>
      <w:bookmarkStart w:id="88" w:name="_Toc101433217"/>
      <w:r w:rsidRPr="00F4234D">
        <w:t>E-commerce</w:t>
      </w:r>
      <w:bookmarkEnd w:id="86"/>
      <w:bookmarkEnd w:id="87"/>
      <w:bookmarkEnd w:id="88"/>
    </w:p>
    <w:p w14:paraId="65D10877" w14:textId="4EEF1DA2" w:rsidR="00AD1B38" w:rsidRPr="002E3CD5" w:rsidRDefault="00AD1B38" w:rsidP="00AD1B38">
      <w:pPr>
        <w:rPr>
          <w:lang w:val="en-US"/>
        </w:rPr>
      </w:pPr>
      <w:r>
        <w:rPr>
          <w:lang w:val="en-US"/>
        </w:rPr>
        <w:t>E-commerce is b</w:t>
      </w:r>
      <w:r w:rsidRPr="004D374D">
        <w:rPr>
          <w:lang w:val="en-US"/>
        </w:rPr>
        <w:t xml:space="preserve">uying and selling of products </w:t>
      </w:r>
      <w:r>
        <w:rPr>
          <w:lang w:val="en-US"/>
        </w:rPr>
        <w:t xml:space="preserve">and services </w:t>
      </w:r>
      <w:r w:rsidRPr="004D374D">
        <w:rPr>
          <w:lang w:val="en-US"/>
        </w:rPr>
        <w:t>over the internet.</w:t>
      </w:r>
      <w:r w:rsidRPr="004D374D">
        <w:rPr>
          <w:lang w:val="en-US"/>
        </w:rPr>
        <w:fldChar w:fldCharType="begin"/>
      </w:r>
      <w:r w:rsidRPr="004D374D">
        <w:rPr>
          <w:lang w:val="en-US"/>
        </w:rPr>
        <w:instrText xml:space="preserve"> ADDIN ZOTERO_ITEM CSL_CITATION {"citationID":"6KmAkzcw","properties":{"formattedCitation":"[1]","plainCitation":"[1]","noteIndex":0},"citationItems":[{"id":844,"uris":["http://zotero.org/users/5421726/items/3V9ELSCH"],"uri":["http://zotero.org/users/5421726/items/3V9ELSCH"],"itemData":{"id":844,"type":"entry-encyclopedia","abstract":"E-commerce (electronic commerce) is the activity of electronically buying or selling of products on online services or over the Internet. E-commerce draws on technologies such as mobile commerce, electronic funds transfer, supply chain management, Internet marketing, online transaction processing, electronic data interchange (EDI), inventory management systems, and automated data collection systems. E-commerce is in turn driven by the technological advances of the semiconductor industry, and is the largest sector of the electronics industry.\nE-commerce typically uses the web for at least a part of a transaction's life cycle although it may also use other technologies such as e-mail. Typical e-commerce transactions include the purchase of products (such as books from Amazon) or services (such as music downloads in the form of digital distribution such as iTunes Store). There are three areas of e-commerce: online retailing, electronic markets, and online auctions. E-commerce is supported by electronic business.E-commerce businesses may also employ some or all of the following:\n\nOnline shopping for retail sales direct to consumers via web sites and mobile apps, and conversational commerce via live chat, chatbots, and voice assistants;\nProviding or participating in online marketplaces, which process third-party business-to-consumer (B2C) or consumer-to-consumer (C2C) sales;\nBusiness-to-business (B2B) buying and selling;\nGathering and using demographic data through web contacts and social media;\nB2B electronic data interchange;\nMarketing to prospective and established customers by e-mail or fax (for example, with newsletters);\nEngaging in pretail for launching new products and services;\nOnline financial exchanges for currency exchanges or trading purposes.","container-title":"Wikipedia","language":"en","note":"Page Version ID: 1071315480","source":"Wikipedia","title":"E-commerce","URL":"https://en.wikipedia.org/w/index.php?title=E-commerce&amp;oldid=1071315480","accessed":{"date-parts":[["2022",3,7]]},"issued":{"date-parts":[["2022",2,12]]},"citation-key":"Ecommerce2022"}}],"schema":"https://github.com/citation-style-language/schema/raw/master/csl-citation.json"} </w:instrText>
      </w:r>
      <w:r w:rsidRPr="004D374D">
        <w:rPr>
          <w:lang w:val="en-US"/>
        </w:rPr>
        <w:fldChar w:fldCharType="separate"/>
      </w:r>
      <w:r w:rsidRPr="004D374D">
        <w:rPr>
          <w:rFonts w:ascii="Calibri" w:hAnsi="Calibri" w:cs="Calibri"/>
          <w:lang w:val="en-US"/>
        </w:rPr>
        <w:t>[1]</w:t>
      </w:r>
      <w:r w:rsidRPr="004D374D">
        <w:rPr>
          <w:lang w:val="en-US"/>
        </w:rPr>
        <w:fldChar w:fldCharType="end"/>
      </w:r>
      <w:r>
        <w:rPr>
          <w:lang w:val="en-US"/>
        </w:rPr>
        <w:t xml:space="preserve"> For this project Otto is only active in online shopping. This is an area of e-commerce in which </w:t>
      </w:r>
      <w:r w:rsidRPr="004D374D">
        <w:rPr>
          <w:lang w:val="en-US"/>
        </w:rPr>
        <w:t>consumers buy from a seller directly on the internet using a web browser or an application.</w:t>
      </w:r>
      <w:r w:rsidRPr="004D374D">
        <w:rPr>
          <w:lang w:val="en-US"/>
        </w:rPr>
        <w:fldChar w:fldCharType="begin"/>
      </w:r>
      <w:r w:rsidRPr="004D374D">
        <w:rPr>
          <w:lang w:val="en-US"/>
        </w:rPr>
        <w:instrText xml:space="preserve"> ADDIN ZOTERO_ITEM CSL_CITATION {"citationID":"MMgvtHOB","properties":{"formattedCitation":"[2]","plainCitation":"[2]","noteIndex":0},"citationItems":[{"id":846,"uris":["http://zotero.org/users/5421726/items/WRGLFHJN"],"uri":["http://zotero.org/users/5421726/items/WRGLFHJN"],"itemData":{"id":846,"type":"entry-encyclopedia","abstract":"Online shopping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 As of 2020, customers can shop online using a range of different computers and devices, including desktop computers, laptops, tablet computers and smartphones.\nAn online shop evokes the physical analogy of buying products or services at a regular \"bricks-and-mortar\" retailer or shopping center; the process is called business-to-consumer (B2C) online shopping. When an online store is set up to enable businesses to buy from another businesses, the process is called business-to-business (B2B) online shopping. A typical online store enables the customer to browse the firm's range of products and services, view photos or images of the products, along with information about the product specifications, features and prices.\nOnline stores usually enable shoppers to use \"search\" features to find specific models, brands or items. Online customers must have access to the Internet and a valid method of payment in order to complete a transaction, such as a credit card, an Interac-enabled debit card, or a service such as PayPal. For physical products (e.g., paperback books or clothes), the e-tailer ships the products to the customer; for digital products, such as digital audio files of songs or software, the e-tailer usually sends the file to the customer over the Internet. The largest of these online retailing corporations are Alibaba, Amazon.com, and eBay.","container-title":"Wikipedia","language":"en","note":"Page Version ID: 1065935472","source":"Wikipedia","title":"Online shopping","URL":"https://en.wikipedia.org/w/index.php?title=Online_shopping&amp;oldid=1065935472","accessed":{"date-parts":[["2022",3,7]]},"issued":{"date-parts":[["2022",1,16]]},"citation-key":"OnlineShopping2022"}}],"schema":"https://github.com/citation-style-language/schema/raw/master/csl-citation.json"} </w:instrText>
      </w:r>
      <w:r w:rsidRPr="004D374D">
        <w:rPr>
          <w:lang w:val="en-US"/>
        </w:rPr>
        <w:fldChar w:fldCharType="separate"/>
      </w:r>
      <w:r w:rsidRPr="004D374D">
        <w:rPr>
          <w:rFonts w:ascii="Calibri" w:hAnsi="Calibri" w:cs="Calibri"/>
          <w:lang w:val="en-US"/>
        </w:rPr>
        <w:t>[2]</w:t>
      </w:r>
      <w:r w:rsidRPr="004D374D">
        <w:rPr>
          <w:lang w:val="en-US"/>
        </w:rPr>
        <w:fldChar w:fldCharType="end"/>
      </w:r>
      <w:r>
        <w:rPr>
          <w:lang w:val="en-US"/>
        </w:rPr>
        <w:t xml:space="preserve"> Devices that are used are desktop </w:t>
      </w:r>
      <w:r w:rsidRPr="004D374D">
        <w:rPr>
          <w:lang w:val="en-US"/>
        </w:rPr>
        <w:t>computers, laptops, tablets and smartphones.</w:t>
      </w:r>
      <w:r w:rsidRPr="004D374D">
        <w:rPr>
          <w:lang w:val="en-US"/>
        </w:rPr>
        <w:fldChar w:fldCharType="begin"/>
      </w:r>
      <w:r w:rsidRPr="004D374D">
        <w:rPr>
          <w:lang w:val="en-US"/>
        </w:rPr>
        <w:instrText xml:space="preserve"> ADDIN ZOTERO_ITEM CSL_CITATION {"citationID":"nMMK6Hgo","properties":{"formattedCitation":"[2]","plainCitation":"[2]","noteIndex":0},"citationItems":[{"id":846,"uris":["http://zotero.org/users/5421726/items/WRGLFHJN"],"uri":["http://zotero.org/users/5421726/items/WRGLFHJN"],"itemData":{"id":846,"type":"entry-encyclopedia","abstract":"Online shopping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 As of 2020, customers can shop online using a range of different computers and devices, including desktop computers, laptops, tablet computers and smartphones.\nAn online shop evokes the physical analogy of buying products or services at a regular \"bricks-and-mortar\" retailer or shopping center; the process is called business-to-consumer (B2C) online shopping. When an online store is set up to enable businesses to buy from another businesses, the process is called business-to-business (B2B) online shopping. A typical online store enables the customer to browse the firm's range of products and services, view photos or images of the products, along with information about the product specifications, features and prices.\nOnline stores usually enable shoppers to use \"search\" features to find specific models, brands or items. Online customers must have access to the Internet and a valid method of payment in order to complete a transaction, such as a credit card, an Interac-enabled debit card, or a service such as PayPal. For physical products (e.g., paperback books or clothes), the e-tailer ships the products to the customer; for digital products, such as digital audio files of songs or software, the e-tailer usually sends the file to the customer over the Internet. The largest of these online retailing corporations are Alibaba, Amazon.com, and eBay.","container-title":"Wikipedia","language":"en","note":"Page Version ID: 1065935472","source":"Wikipedia","title":"Online shopping","URL":"https://en.wikipedia.org/w/index.php?title=Online_shopping&amp;oldid=1065935472","accessed":{"date-parts":[["2022",3,7]]},"issued":{"date-parts":[["2022",1,16]]},"citation-key":"OnlineShopping2022"}}],"schema":"https://github.com/citation-style-language/schema/raw/master/csl-citation.json"} </w:instrText>
      </w:r>
      <w:r w:rsidRPr="004D374D">
        <w:rPr>
          <w:lang w:val="en-US"/>
        </w:rPr>
        <w:fldChar w:fldCharType="separate"/>
      </w:r>
      <w:r w:rsidRPr="004D374D">
        <w:rPr>
          <w:rFonts w:ascii="Calibri" w:hAnsi="Calibri" w:cs="Calibri"/>
          <w:lang w:val="en-US"/>
        </w:rPr>
        <w:t>[2]</w:t>
      </w:r>
      <w:r w:rsidRPr="004D374D">
        <w:rPr>
          <w:lang w:val="en-US"/>
        </w:rPr>
        <w:fldChar w:fldCharType="end"/>
      </w:r>
      <w:r>
        <w:rPr>
          <w:lang w:val="en-US"/>
        </w:rPr>
        <w:t xml:space="preserve"> </w:t>
      </w:r>
      <w:r w:rsidRPr="004D374D">
        <w:rPr>
          <w:lang w:val="en-US"/>
        </w:rPr>
        <w:t>Consumers can find products by visiting the website of Otto directly.</w:t>
      </w:r>
      <w:r w:rsidRPr="004D374D">
        <w:rPr>
          <w:lang w:val="en-US"/>
        </w:rPr>
        <w:fldChar w:fldCharType="begin"/>
      </w:r>
      <w:r w:rsidRPr="004D374D">
        <w:rPr>
          <w:lang w:val="en-US"/>
        </w:rPr>
        <w:instrText xml:space="preserve"> ADDIN ZOTERO_ITEM CSL_CITATION {"citationID":"lrxrqA8v","properties":{"formattedCitation":"[2]","plainCitation":"[2]","noteIndex":0},"citationItems":[{"id":846,"uris":["http://zotero.org/users/5421726/items/WRGLFHJN"],"uri":["http://zotero.org/users/5421726/items/WRGLFHJN"],"itemData":{"id":846,"type":"entry-encyclopedia","abstract":"Online shopping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 As of 2020, customers can shop online using a range of different computers and devices, including desktop computers, laptops, tablet computers and smartphones.\nAn online shop evokes the physical analogy of buying products or services at a regular \"bricks-and-mortar\" retailer or shopping center; the process is called business-to-consumer (B2C) online shopping. When an online store is set up to enable businesses to buy from another businesses, the process is called business-to-business (B2B) online shopping. A typical online store enables the customer to browse the firm's range of products and services, view photos or images of the products, along with information about the product specifications, features and prices.\nOnline stores usually enable shoppers to use \"search\" features to find specific models, brands or items. Online customers must have access to the Internet and a valid method of payment in order to complete a transaction, such as a credit card, an Interac-enabled debit card, or a service such as PayPal. For physical products (e.g., paperback books or clothes), the e-tailer ships the products to the customer; for digital products, such as digital audio files of songs or software, the e-tailer usually sends the file to the customer over the Internet. The largest of these online retailing corporations are Alibaba, Amazon.com, and eBay.","container-title":"Wikipedia","language":"en","note":"Page Version ID: 1065935472","source":"Wikipedia","title":"Online shopping","URL":"https://en.wikipedia.org/w/index.php?title=Online_shopping&amp;oldid=1065935472","accessed":{"date-parts":[["2022",3,7]]},"issued":{"date-parts":[["2022",1,16]]},"citation-key":"OnlineShopping2022"}}],"schema":"https://github.com/citation-style-language/schema/raw/master/csl-citation.json"} </w:instrText>
      </w:r>
      <w:r w:rsidRPr="004D374D">
        <w:rPr>
          <w:lang w:val="en-US"/>
        </w:rPr>
        <w:fldChar w:fldCharType="separate"/>
      </w:r>
      <w:r w:rsidRPr="004D374D">
        <w:rPr>
          <w:rFonts w:ascii="Calibri" w:hAnsi="Calibri" w:cs="Calibri"/>
          <w:lang w:val="en-US"/>
        </w:rPr>
        <w:t>[2]</w:t>
      </w:r>
      <w:r w:rsidRPr="004D374D">
        <w:rPr>
          <w:lang w:val="en-US"/>
        </w:rPr>
        <w:fldChar w:fldCharType="end"/>
      </w:r>
      <w:r w:rsidRPr="004D374D">
        <w:rPr>
          <w:lang w:val="en-US"/>
        </w:rPr>
        <w:t xml:space="preserve"> Consumers can also find a product that Otto is selling by searching for a product through a shopping search engine.</w:t>
      </w:r>
      <w:r w:rsidRPr="004D374D">
        <w:rPr>
          <w:lang w:val="en-US"/>
        </w:rPr>
        <w:fldChar w:fldCharType="begin"/>
      </w:r>
      <w:r w:rsidRPr="004D374D">
        <w:rPr>
          <w:lang w:val="en-US"/>
        </w:rPr>
        <w:instrText xml:space="preserve"> ADDIN ZOTERO_ITEM CSL_CITATION {"citationID":"PxprhO1a","properties":{"formattedCitation":"[2]","plainCitation":"[2]","noteIndex":0},"citationItems":[{"id":846,"uris":["http://zotero.org/users/5421726/items/WRGLFHJN"],"uri":["http://zotero.org/users/5421726/items/WRGLFHJN"],"itemData":{"id":846,"type":"entry-encyclopedia","abstract":"Online shopping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 As of 2020, customers can shop online using a range of different computers and devices, including desktop computers, laptops, tablet computers and smartphones.\nAn online shop evokes the physical analogy of buying products or services at a regular \"bricks-and-mortar\" retailer or shopping center; the process is called business-to-consumer (B2C) online shopping. When an online store is set up to enable businesses to buy from another businesses, the process is called business-to-business (B2B) online shopping. A typical online store enables the customer to browse the firm's range of products and services, view photos or images of the products, along with information about the product specifications, features and prices.\nOnline stores usually enable shoppers to use \"search\" features to find specific models, brands or items. Online customers must have access to the Internet and a valid method of payment in order to complete a transaction, such as a credit card, an Interac-enabled debit card, or a service such as PayPal. For physical products (e.g., paperback books or clothes), the e-tailer ships the products to the customer; for digital products, such as digital audio files of songs or software, the e-tailer usually sends the file to the customer over the Internet. The largest of these online retailing corporations are Alibaba, Amazon.com, and eBay.","container-title":"Wikipedia","language":"en","note":"Page Version ID: 1065935472","source":"Wikipedia","title":"Online shopping","URL":"https://en.wikipedia.org/w/index.php?title=Online_shopping&amp;oldid=1065935472","accessed":{"date-parts":[["2022",3,7]]},"issued":{"date-parts":[["2022",1,16]]},"citation-key":"OnlineShopping2022"}}],"schema":"https://github.com/citation-style-language/schema/raw/master/csl-citation.json"} </w:instrText>
      </w:r>
      <w:r w:rsidRPr="004D374D">
        <w:rPr>
          <w:lang w:val="en-US"/>
        </w:rPr>
        <w:fldChar w:fldCharType="separate"/>
      </w:r>
      <w:r w:rsidRPr="004D374D">
        <w:rPr>
          <w:rFonts w:ascii="Calibri" w:hAnsi="Calibri" w:cs="Calibri"/>
          <w:lang w:val="en-US"/>
        </w:rPr>
        <w:t>[2]</w:t>
      </w:r>
      <w:r w:rsidRPr="004D374D">
        <w:rPr>
          <w:lang w:val="en-US"/>
        </w:rPr>
        <w:fldChar w:fldCharType="end"/>
      </w:r>
      <w:r w:rsidRPr="004D374D">
        <w:rPr>
          <w:lang w:val="en-US"/>
        </w:rPr>
        <w:t xml:space="preserve"> </w:t>
      </w:r>
    </w:p>
    <w:p w14:paraId="1F3EA6CF" w14:textId="462F9137" w:rsidR="00AD1B38" w:rsidRPr="004D374D" w:rsidRDefault="00AD1B38" w:rsidP="00AD1B38">
      <w:pPr>
        <w:pStyle w:val="Heading2"/>
        <w:rPr>
          <w:lang w:val="en-US"/>
        </w:rPr>
      </w:pPr>
      <w:bookmarkStart w:id="89" w:name="_Toc100229572"/>
      <w:bookmarkStart w:id="90" w:name="_Toc121080839"/>
      <w:bookmarkStart w:id="91" w:name="_Toc101433218"/>
      <w:r w:rsidRPr="1433E22E">
        <w:rPr>
          <w:lang w:val="en-US"/>
        </w:rPr>
        <w:t>Personalization</w:t>
      </w:r>
      <w:bookmarkEnd w:id="89"/>
      <w:bookmarkEnd w:id="90"/>
      <w:bookmarkEnd w:id="91"/>
    </w:p>
    <w:p w14:paraId="4192040D" w14:textId="77777777" w:rsidR="00AD1B38" w:rsidRPr="004D374D" w:rsidRDefault="00AD1B38" w:rsidP="00AD1B38">
      <w:pPr>
        <w:rPr>
          <w:lang w:val="en-US"/>
        </w:rPr>
      </w:pPr>
      <w:r w:rsidRPr="004D374D">
        <w:rPr>
          <w:lang w:val="en-US"/>
        </w:rPr>
        <w:t>Salesforce gives the following definition of personalization: “Personalization is the act of tailoring an experience or communication based on information a company has learned about an individual.”</w:t>
      </w:r>
      <w:r w:rsidRPr="004D374D">
        <w:rPr>
          <w:lang w:val="en-US"/>
        </w:rPr>
        <w:fldChar w:fldCharType="begin"/>
      </w:r>
      <w:r w:rsidRPr="004D374D">
        <w:rPr>
          <w:lang w:val="en-US"/>
        </w:rPr>
        <w:instrText xml:space="preserve"> ADDIN ZOTERO_ITEM CSL_CITATION {"citationID":"eP4DNH7K","properties":{"formattedCitation":"[3]","plainCitation":"[3]","noteIndex":0},"citationItems":[{"id":848,"uris":["http://zotero.org/users/5421726/items/6BIAC3HI"],"uri":["http://zotero.org/users/5421726/items/6BIAC3HI"],"itemData":{"id":848,"type":"webpage","abstract":"What does personalization really mean? Find out, and see examples of personalization in action.","container-title":"Salesforce.com","language":"en","title":"Personalization Defined: What is Personalization?","title-short":"Personalization Defined","URL":"https://www.salesforce.com/resources/articles/personalization-definition/","accessed":{"date-parts":[["2022",3,7]]},"citation-key":"PersonalizationDefinedWhat"}}],"schema":"https://github.com/citation-style-language/schema/raw/master/csl-citation.json"} </w:instrText>
      </w:r>
      <w:r w:rsidRPr="004D374D">
        <w:rPr>
          <w:lang w:val="en-US"/>
        </w:rPr>
        <w:fldChar w:fldCharType="separate"/>
      </w:r>
      <w:r w:rsidRPr="004D374D">
        <w:rPr>
          <w:rFonts w:ascii="Calibri" w:hAnsi="Calibri" w:cs="Calibri"/>
          <w:lang w:val="en-US"/>
        </w:rPr>
        <w:t>[3]</w:t>
      </w:r>
      <w:r w:rsidRPr="004D374D">
        <w:rPr>
          <w:lang w:val="en-US"/>
        </w:rPr>
        <w:fldChar w:fldCharType="end"/>
      </w:r>
    </w:p>
    <w:p w14:paraId="19B2510C" w14:textId="2BE45D28" w:rsidR="00AD1B38" w:rsidRPr="004D374D" w:rsidRDefault="00AD1B38" w:rsidP="00AD1B38">
      <w:pPr>
        <w:pStyle w:val="Heading3"/>
        <w:rPr>
          <w:lang w:val="en-US"/>
        </w:rPr>
      </w:pPr>
      <w:bookmarkStart w:id="92" w:name="_Toc100229573"/>
      <w:bookmarkStart w:id="93" w:name="_Toc1541673517"/>
      <w:bookmarkStart w:id="94" w:name="_Toc101433219"/>
      <w:r w:rsidRPr="1433E22E">
        <w:rPr>
          <w:lang w:val="en-US"/>
        </w:rPr>
        <w:t>Why utilize personalization as a retailer?</w:t>
      </w:r>
      <w:bookmarkEnd w:id="92"/>
      <w:bookmarkEnd w:id="93"/>
      <w:bookmarkEnd w:id="94"/>
    </w:p>
    <w:p w14:paraId="68DC0988" w14:textId="77777777" w:rsidR="00AD1B38" w:rsidRPr="004D374D" w:rsidRDefault="00AD1B38" w:rsidP="00AD1B38">
      <w:pPr>
        <w:rPr>
          <w:lang w:val="en-US"/>
        </w:rPr>
      </w:pPr>
      <w:r w:rsidRPr="004D374D">
        <w:rPr>
          <w:lang w:val="en-US"/>
        </w:rPr>
        <w:t>Marketers believe personalization is important for customer relation.</w:t>
      </w:r>
      <w:r w:rsidRPr="004D374D">
        <w:rPr>
          <w:lang w:val="en-US"/>
        </w:rPr>
        <w:fldChar w:fldCharType="begin"/>
      </w:r>
      <w:r w:rsidRPr="004D374D">
        <w:rPr>
          <w:lang w:val="en-US"/>
        </w:rPr>
        <w:instrText xml:space="preserve"> ADDIN ZOTERO_ITEM CSL_CITATION {"citationID":"wE1IDsq4","properties":{"formattedCitation":"[4]","plainCitation":"[4]","noteIndex":0},"citationItems":[{"id":850,"uris":["http://zotero.org/users/5421726/items/5IXNSNTR"],"uri":["http://zotero.org/users/5421726/items/5IXNSNTR"],"itemData":{"id":850,"type":"webpage","abstract":"It’s been interesting to see how personalization use cases, techniques and benefits – as well as the space, as a whole, and attitudes toward it – have evolved.","container-title":"CMSWire.com","language":"en","title":"Why the Time Is Right for Personalization","URL":"https://www.cmswire.com/digital-marketing/why-the-time-is-right-for-personalization/","accessed":{"date-parts":[["2022",3,7]]},"citation-key":"WhyTimeRight"}}],"schema":"https://github.com/citation-style-language/schema/raw/master/csl-citation.json"} </w:instrText>
      </w:r>
      <w:r w:rsidRPr="004D374D">
        <w:rPr>
          <w:lang w:val="en-US"/>
        </w:rPr>
        <w:fldChar w:fldCharType="separate"/>
      </w:r>
      <w:r w:rsidRPr="004D374D">
        <w:rPr>
          <w:rFonts w:ascii="Calibri" w:hAnsi="Calibri" w:cs="Calibri"/>
          <w:lang w:val="en-US"/>
        </w:rPr>
        <w:t>[4]</w:t>
      </w:r>
      <w:r w:rsidRPr="004D374D">
        <w:rPr>
          <w:lang w:val="en-US"/>
        </w:rPr>
        <w:fldChar w:fldCharType="end"/>
      </w:r>
      <w:r w:rsidRPr="004D374D">
        <w:rPr>
          <w:lang w:val="en-US"/>
        </w:rPr>
        <w:t xml:space="preserve"> Customers may also expect experiences tailored to them.</w:t>
      </w:r>
      <w:r w:rsidRPr="004D374D">
        <w:rPr>
          <w:lang w:val="en-US"/>
        </w:rPr>
        <w:fldChar w:fldCharType="begin"/>
      </w:r>
      <w:r w:rsidRPr="004D374D">
        <w:rPr>
          <w:lang w:val="en-US"/>
        </w:rPr>
        <w:instrText xml:space="preserve"> ADDIN ZOTERO_ITEM CSL_CITATION {"citationID":"mYlExGC0","properties":{"formattedCitation":"[4]","plainCitation":"[4]","noteIndex":0},"citationItems":[{"id":850,"uris":["http://zotero.org/users/5421726/items/5IXNSNTR"],"uri":["http://zotero.org/users/5421726/items/5IXNSNTR"],"itemData":{"id":850,"type":"webpage","abstract":"It’s been interesting to see how personalization use cases, techniques and benefits – as well as the space, as a whole, and attitudes toward it – have evolved.","container-title":"CMSWire.com","language":"en","title":"Why the Time Is Right for Personalization","URL":"https://www.cmswire.com/digital-marketing/why-the-time-is-right-for-personalization/","accessed":{"date-parts":[["2022",3,7]]},"citation-key":"WhyTimeRight"}}],"schema":"https://github.com/citation-style-language/schema/raw/master/csl-citation.json"} </w:instrText>
      </w:r>
      <w:r w:rsidRPr="004D374D">
        <w:rPr>
          <w:lang w:val="en-US"/>
        </w:rPr>
        <w:fldChar w:fldCharType="separate"/>
      </w:r>
      <w:r w:rsidRPr="004D374D">
        <w:rPr>
          <w:rFonts w:ascii="Calibri" w:hAnsi="Calibri" w:cs="Calibri"/>
          <w:lang w:val="en-US"/>
        </w:rPr>
        <w:t>[4]</w:t>
      </w:r>
      <w:r w:rsidRPr="004D374D">
        <w:rPr>
          <w:lang w:val="en-US"/>
        </w:rPr>
        <w:fldChar w:fldCharType="end"/>
      </w:r>
      <w:r w:rsidRPr="004D374D">
        <w:rPr>
          <w:lang w:val="en-US"/>
        </w:rPr>
        <w:t xml:space="preserve"> The main reason for utilizing personalization is for improving the customer experience.</w:t>
      </w:r>
      <w:r w:rsidRPr="004D374D">
        <w:rPr>
          <w:lang w:val="en-US"/>
        </w:rPr>
        <w:fldChar w:fldCharType="begin"/>
      </w:r>
      <w:r w:rsidRPr="004D374D">
        <w:rPr>
          <w:lang w:val="en-US"/>
        </w:rPr>
        <w:instrText xml:space="preserve"> ADDIN ZOTERO_ITEM CSL_CITATION {"citationID":"IhIS7yaK","properties":{"formattedCitation":"[4]","plainCitation":"[4]","noteIndex":0},"citationItems":[{"id":850,"uris":["http://zotero.org/users/5421726/items/5IXNSNTR"],"uri":["http://zotero.org/users/5421726/items/5IXNSNTR"],"itemData":{"id":850,"type":"webpage","abstract":"It’s been interesting to see how personalization use cases, techniques and benefits – as well as the space, as a whole, and attitudes toward it – have evolved.","container-title":"CMSWire.com","language":"en","title":"Why the Time Is Right for Personalization","URL":"https://www.cmswire.com/digital-marketing/why-the-time-is-right-for-personalization/","accessed":{"date-parts":[["2022",3,7]]},"citation-key":"WhyTimeRight"}}],"schema":"https://github.com/citation-style-language/schema/raw/master/csl-citation.json"} </w:instrText>
      </w:r>
      <w:r w:rsidRPr="004D374D">
        <w:rPr>
          <w:lang w:val="en-US"/>
        </w:rPr>
        <w:fldChar w:fldCharType="separate"/>
      </w:r>
      <w:r w:rsidRPr="004D374D">
        <w:rPr>
          <w:rFonts w:ascii="Calibri" w:hAnsi="Calibri" w:cs="Calibri"/>
          <w:lang w:val="en-US"/>
        </w:rPr>
        <w:t>[4]</w:t>
      </w:r>
      <w:r w:rsidRPr="004D374D">
        <w:rPr>
          <w:lang w:val="en-US"/>
        </w:rPr>
        <w:fldChar w:fldCharType="end"/>
      </w:r>
      <w:r w:rsidRPr="004D374D">
        <w:rPr>
          <w:lang w:val="en-US"/>
        </w:rPr>
        <w:t xml:space="preserve"> It pays to treating the customer well.</w:t>
      </w:r>
      <w:r w:rsidRPr="004D374D">
        <w:rPr>
          <w:lang w:val="en-US"/>
        </w:rPr>
        <w:fldChar w:fldCharType="begin"/>
      </w:r>
      <w:r w:rsidRPr="004D374D">
        <w:rPr>
          <w:lang w:val="en-US"/>
        </w:rPr>
        <w:instrText xml:space="preserve"> ADDIN ZOTERO_ITEM CSL_CITATION {"citationID":"wWsYR299","properties":{"formattedCitation":"[4]","plainCitation":"[4]","noteIndex":0},"citationItems":[{"id":850,"uris":["http://zotero.org/users/5421726/items/5IXNSNTR"],"uri":["http://zotero.org/users/5421726/items/5IXNSNTR"],"itemData":{"id":850,"type":"webpage","abstract":"It’s been interesting to see how personalization use cases, techniques and benefits – as well as the space, as a whole, and attitudes toward it – have evolved.","container-title":"CMSWire.com","language":"en","title":"Why the Time Is Right for Personalization","URL":"https://www.cmswire.com/digital-marketing/why-the-time-is-right-for-personalization/","accessed":{"date-parts":[["2022",3,7]]},"citation-key":"WhyTimeRight"}}],"schema":"https://github.com/citation-style-language/schema/raw/master/csl-citation.json"} </w:instrText>
      </w:r>
      <w:r w:rsidRPr="004D374D">
        <w:rPr>
          <w:lang w:val="en-US"/>
        </w:rPr>
        <w:fldChar w:fldCharType="separate"/>
      </w:r>
      <w:r w:rsidRPr="004D374D">
        <w:rPr>
          <w:rFonts w:ascii="Calibri" w:hAnsi="Calibri" w:cs="Calibri"/>
          <w:lang w:val="en-US"/>
        </w:rPr>
        <w:t>[4]</w:t>
      </w:r>
      <w:r w:rsidRPr="004D374D">
        <w:rPr>
          <w:lang w:val="en-US"/>
        </w:rPr>
        <w:fldChar w:fldCharType="end"/>
      </w:r>
      <w:r w:rsidRPr="004D374D">
        <w:rPr>
          <w:lang w:val="en-US"/>
        </w:rPr>
        <w:t xml:space="preserve"> There are other reasons for a retailer to utilize personalization such as increasing return on investment and converting potential customers to actual customers. </w:t>
      </w:r>
    </w:p>
    <w:p w14:paraId="5C668DE1" w14:textId="2C7E85BF" w:rsidR="00AD1B38" w:rsidRPr="004D374D" w:rsidRDefault="00AD1B38" w:rsidP="00AD1B38">
      <w:pPr>
        <w:pStyle w:val="Heading2"/>
        <w:rPr>
          <w:lang w:val="en-US"/>
        </w:rPr>
      </w:pPr>
      <w:bookmarkStart w:id="95" w:name="_Toc100229574"/>
      <w:bookmarkStart w:id="96" w:name="_Toc1965644395"/>
      <w:bookmarkStart w:id="97" w:name="_Toc101433220"/>
      <w:r w:rsidRPr="1433E22E">
        <w:rPr>
          <w:lang w:val="en-US"/>
        </w:rPr>
        <w:t>Customer experience</w:t>
      </w:r>
      <w:bookmarkEnd w:id="95"/>
      <w:bookmarkEnd w:id="96"/>
      <w:bookmarkEnd w:id="97"/>
    </w:p>
    <w:p w14:paraId="655DEB05" w14:textId="195A5331" w:rsidR="00AD1B38" w:rsidRPr="004D374D" w:rsidRDefault="00AD1B38" w:rsidP="00AD1B38">
      <w:pPr>
        <w:pStyle w:val="Heading3"/>
        <w:rPr>
          <w:lang w:val="en-US"/>
        </w:rPr>
      </w:pPr>
      <w:bookmarkStart w:id="98" w:name="_Toc100229575"/>
      <w:bookmarkStart w:id="99" w:name="_Toc2071284086"/>
      <w:bookmarkStart w:id="100" w:name="_Toc101433221"/>
      <w:r w:rsidRPr="1433E22E">
        <w:rPr>
          <w:lang w:val="en-US"/>
        </w:rPr>
        <w:t>What are some common examples of improving customer experience through personalization?</w:t>
      </w:r>
      <w:bookmarkEnd w:id="98"/>
      <w:bookmarkEnd w:id="99"/>
      <w:bookmarkEnd w:id="100"/>
    </w:p>
    <w:p w14:paraId="5F0E0970" w14:textId="77777777" w:rsidR="00AD1B38" w:rsidRPr="004D374D" w:rsidRDefault="00AD1B38" w:rsidP="00AD1B38">
      <w:pPr>
        <w:rPr>
          <w:lang w:val="en-US"/>
        </w:rPr>
      </w:pPr>
      <w:r w:rsidRPr="004D374D">
        <w:rPr>
          <w:lang w:val="en-US"/>
        </w:rPr>
        <w:t>Personalization used to be only employed when advertising targeted offers.</w:t>
      </w:r>
      <w:r w:rsidRPr="004D374D">
        <w:rPr>
          <w:lang w:val="en-US"/>
        </w:rPr>
        <w:fldChar w:fldCharType="begin"/>
      </w:r>
      <w:r w:rsidRPr="004D374D">
        <w:rPr>
          <w:lang w:val="en-US"/>
        </w:rPr>
        <w:instrText xml:space="preserve"> ADDIN ZOTERO_ITEM CSL_CITATION {"citationID":"Ho1RXEGt","properties":{"formattedCitation":"[5]","plainCitation":"[5]","noteIndex":0},"citationItems":[{"id":854,"uris":["http://zotero.org/users/5421726/items/W455WRTM"],"uri":["http://zotero.org/users/5421726/items/W455WRTM"],"itemData":{"id":854,"type":"webpage","title":"Personalized experience for customers: Driving differentiation in retail | McKinsey","URL":"https://www.mckinsey.com/industries/retail/our-insights/personalizing-the-customer-experience-driving-differentiation-in-retail","accessed":{"date-parts":[["2022",3,7]]},"citation-key":"PersonalizedExperienceCustomers"}}],"schema":"https://github.com/citation-style-language/schema/raw/master/csl-citation.json"} </w:instrText>
      </w:r>
      <w:r w:rsidRPr="004D374D">
        <w:rPr>
          <w:lang w:val="en-US"/>
        </w:rPr>
        <w:fldChar w:fldCharType="separate"/>
      </w:r>
      <w:r w:rsidRPr="004D374D">
        <w:rPr>
          <w:rFonts w:ascii="Calibri" w:hAnsi="Calibri" w:cs="Calibri"/>
          <w:lang w:val="en-US"/>
        </w:rPr>
        <w:t>[5]</w:t>
      </w:r>
      <w:r w:rsidRPr="004D374D">
        <w:rPr>
          <w:lang w:val="en-US"/>
        </w:rPr>
        <w:fldChar w:fldCharType="end"/>
      </w:r>
      <w:r w:rsidRPr="004D374D">
        <w:rPr>
          <w:lang w:val="en-US"/>
        </w:rPr>
        <w:t xml:space="preserve"> Personalization is now present </w:t>
      </w:r>
      <w:r>
        <w:rPr>
          <w:lang w:val="en-US"/>
        </w:rPr>
        <w:t>in</w:t>
      </w:r>
      <w:r w:rsidRPr="004D374D">
        <w:rPr>
          <w:lang w:val="en-US"/>
        </w:rPr>
        <w:t xml:space="preserve"> the customer experience as a whole.</w:t>
      </w:r>
      <w:r w:rsidRPr="004D374D">
        <w:rPr>
          <w:lang w:val="en-US"/>
        </w:rPr>
        <w:fldChar w:fldCharType="begin"/>
      </w:r>
      <w:r w:rsidRPr="004D374D">
        <w:rPr>
          <w:lang w:val="en-US"/>
        </w:rPr>
        <w:instrText xml:space="preserve"> ADDIN ZOTERO_ITEM CSL_CITATION {"citationID":"4hfTDojL","properties":{"formattedCitation":"[5]","plainCitation":"[5]","noteIndex":0},"citationItems":[{"id":854,"uris":["http://zotero.org/users/5421726/items/W455WRTM"],"uri":["http://zotero.org/users/5421726/items/W455WRTM"],"itemData":{"id":854,"type":"webpage","title":"Personalized experience for customers: Driving differentiation in retail | McKinsey","URL":"https://www.mckinsey.com/industries/retail/our-insights/personalizing-the-customer-experience-driving-differentiation-in-retail","accessed":{"date-parts":[["2022",3,7]]},"citation-key":"PersonalizedExperienceCustomers"}}],"schema":"https://github.com/citation-style-language/schema/raw/master/csl-citation.json"} </w:instrText>
      </w:r>
      <w:r w:rsidRPr="004D374D">
        <w:rPr>
          <w:lang w:val="en-US"/>
        </w:rPr>
        <w:fldChar w:fldCharType="separate"/>
      </w:r>
      <w:r w:rsidRPr="004D374D">
        <w:rPr>
          <w:rFonts w:ascii="Calibri" w:hAnsi="Calibri" w:cs="Calibri"/>
          <w:lang w:val="en-US"/>
        </w:rPr>
        <w:t>[5]</w:t>
      </w:r>
      <w:r w:rsidRPr="004D374D">
        <w:rPr>
          <w:lang w:val="en-US"/>
        </w:rPr>
        <w:fldChar w:fldCharType="end"/>
      </w:r>
      <w:r w:rsidRPr="004D374D">
        <w:rPr>
          <w:lang w:val="en-US"/>
        </w:rPr>
        <w:t xml:space="preserve"> Amazon shows customers products that are often bought with the item</w:t>
      </w:r>
      <w:r>
        <w:rPr>
          <w:lang w:val="en-US"/>
        </w:rPr>
        <w:t>s</w:t>
      </w:r>
      <w:r w:rsidRPr="004D374D">
        <w:rPr>
          <w:lang w:val="en-US"/>
        </w:rPr>
        <w:t xml:space="preserve"> </w:t>
      </w:r>
      <w:r>
        <w:rPr>
          <w:lang w:val="en-US"/>
        </w:rPr>
        <w:t xml:space="preserve">the customer is </w:t>
      </w:r>
      <w:r w:rsidRPr="004D374D">
        <w:rPr>
          <w:lang w:val="en-US"/>
        </w:rPr>
        <w:t>viewing.</w:t>
      </w:r>
      <w:r w:rsidRPr="004D374D">
        <w:rPr>
          <w:lang w:val="en-US"/>
        </w:rPr>
        <w:fldChar w:fldCharType="begin"/>
      </w:r>
      <w:r w:rsidRPr="004D374D">
        <w:rPr>
          <w:lang w:val="en-US"/>
        </w:rPr>
        <w:instrText xml:space="preserve"> ADDIN ZOTERO_ITEM CSL_CITATION {"citationID":"TrkDpcYJ","properties":{"formattedCitation":"[5]","plainCitation":"[5]","noteIndex":0},"citationItems":[{"id":854,"uris":["http://zotero.org/users/5421726/items/W455WRTM"],"uri":["http://zotero.org/users/5421726/items/W455WRTM"],"itemData":{"id":854,"type":"webpage","title":"Personalized experience for customers: Driving differentiation in retail | McKinsey","URL":"https://www.mckinsey.com/industries/retail/our-insights/personalizing-the-customer-experience-driving-differentiation-in-retail","accessed":{"date-parts":[["2022",3,7]]},"citation-key":"PersonalizedExperienceCustomers"}}],"schema":"https://github.com/citation-style-language/schema/raw/master/csl-citation.json"} </w:instrText>
      </w:r>
      <w:r w:rsidRPr="004D374D">
        <w:rPr>
          <w:lang w:val="en-US"/>
        </w:rPr>
        <w:fldChar w:fldCharType="separate"/>
      </w:r>
      <w:r w:rsidRPr="004D374D">
        <w:rPr>
          <w:rFonts w:ascii="Calibri" w:hAnsi="Calibri" w:cs="Calibri"/>
          <w:lang w:val="en-US"/>
        </w:rPr>
        <w:t>[5]</w:t>
      </w:r>
      <w:r w:rsidRPr="004D374D">
        <w:rPr>
          <w:lang w:val="en-US"/>
        </w:rPr>
        <w:fldChar w:fldCharType="end"/>
      </w:r>
      <w:r w:rsidRPr="004D374D">
        <w:rPr>
          <w:lang w:val="en-US"/>
        </w:rPr>
        <w:t xml:space="preserve"> </w:t>
      </w:r>
      <w:r>
        <w:rPr>
          <w:lang w:val="en-US"/>
        </w:rPr>
        <w:t xml:space="preserve">This is different from recommending items that are bought by other users when browsing through items. The former is a recommendation more based on individual factor, whereas the latter is less geared towards the individual </w:t>
      </w:r>
    </w:p>
    <w:p w14:paraId="388CF9BC" w14:textId="0DBA5E8D" w:rsidR="00AD1B38" w:rsidRPr="004D374D" w:rsidRDefault="00AD1B38" w:rsidP="00AD1B38">
      <w:pPr>
        <w:pStyle w:val="Heading3"/>
        <w:rPr>
          <w:lang w:val="en-US"/>
        </w:rPr>
      </w:pPr>
      <w:bookmarkStart w:id="101" w:name="_Toc100229576"/>
      <w:bookmarkStart w:id="102" w:name="_Toc700207144"/>
      <w:bookmarkStart w:id="103" w:name="_Toc101433222"/>
      <w:r w:rsidRPr="1433E22E">
        <w:rPr>
          <w:lang w:val="en-US"/>
        </w:rPr>
        <w:t>What kind of recommendation do customers want?</w:t>
      </w:r>
      <w:bookmarkEnd w:id="101"/>
      <w:bookmarkEnd w:id="102"/>
      <w:bookmarkEnd w:id="103"/>
    </w:p>
    <w:p w14:paraId="591F6933" w14:textId="62403F42" w:rsidR="00AD1B38" w:rsidRPr="004D374D" w:rsidRDefault="00AD1B38" w:rsidP="00967CD1">
      <w:pPr>
        <w:pStyle w:val="Bibliography"/>
        <w:rPr>
          <w:lang w:val="en-US"/>
        </w:rPr>
      </w:pPr>
      <w:r w:rsidRPr="004D374D">
        <w:rPr>
          <w:lang w:val="en-US"/>
        </w:rPr>
        <w:t>Customers want to receive recommendations that are relevant to them individually.</w:t>
      </w:r>
      <w:r w:rsidRPr="004D374D">
        <w:rPr>
          <w:lang w:val="en-US"/>
        </w:rPr>
        <w:fldChar w:fldCharType="begin"/>
      </w:r>
      <w:r w:rsidRPr="004D374D">
        <w:rPr>
          <w:lang w:val="en-US"/>
        </w:rPr>
        <w:instrText xml:space="preserve"> ADDIN ZOTERO_ITEM CSL_CITATION {"citationID":"2wS3S9EJ","properties":{"formattedCitation":"[6]","plainCitation":"[6]","noteIndex":0},"citationItems":[{"id":852,"uris":["http://zotero.org/users/5421726/items/7EZ62VCS"],"uri":["http://zotero.org/users/5421726/items/7EZ62VCS"],"itemData":{"id":852,"type":"webpage","abstract":"Customers expect personalized experiences when they deal with a business and are more likely to make a purchase when businesses provide them.","container-title":"CMSWire.com","language":"en","title":"6 Ways to Improve Personalization for Better Customer Experience","URL":"https://www.cmswire.com/customer-experience/6-personalization-tips-for-a-better-customer-experience/","accessed":{"date-parts":[["2022",3,7]]},"citation-key":"WaysImprovePersonalization"}}],"schema":"https://github.com/citation-style-language/schema/raw/master/csl-citation.json"} </w:instrText>
      </w:r>
      <w:r w:rsidRPr="004D374D">
        <w:rPr>
          <w:lang w:val="en-US"/>
        </w:rPr>
        <w:fldChar w:fldCharType="separate"/>
      </w:r>
      <w:r w:rsidRPr="004D374D">
        <w:rPr>
          <w:rFonts w:ascii="Calibri" w:hAnsi="Calibri" w:cs="Calibri"/>
          <w:lang w:val="en-US"/>
        </w:rPr>
        <w:t>[6]</w:t>
      </w:r>
      <w:r w:rsidRPr="004D374D">
        <w:rPr>
          <w:lang w:val="en-US"/>
        </w:rPr>
        <w:fldChar w:fldCharType="end"/>
      </w:r>
      <w:r w:rsidRPr="004D374D">
        <w:rPr>
          <w:lang w:val="en-US"/>
        </w:rPr>
        <w:t xml:space="preserve"> This is opposed to receiving recommendations based on similar customers.</w:t>
      </w:r>
      <w:r w:rsidRPr="004D374D">
        <w:rPr>
          <w:lang w:val="en-US"/>
        </w:rPr>
        <w:fldChar w:fldCharType="begin"/>
      </w:r>
      <w:r w:rsidRPr="004D374D">
        <w:rPr>
          <w:lang w:val="en-US"/>
        </w:rPr>
        <w:instrText xml:space="preserve"> ADDIN ZOTERO_ITEM CSL_CITATION {"citationID":"aTWnMakf","properties":{"formattedCitation":"[6]","plainCitation":"[6]","noteIndex":0},"citationItems":[{"id":852,"uris":["http://zotero.org/users/5421726/items/7EZ62VCS"],"uri":["http://zotero.org/users/5421726/items/7EZ62VCS"],"itemData":{"id":852,"type":"webpage","abstract":"Customers expect personalized experiences when they deal with a business and are more likely to make a purchase when businesses provide them.","container-title":"CMSWire.com","language":"en","title":"6 Ways to Improve Personalization for Better Customer Experience","URL":"https://www.cmswire.com/customer-experience/6-personalization-tips-for-a-better-customer-experience/","accessed":{"date-parts":[["2022",3,7]]},"citation-key":"WaysImprovePersonalization"}}],"schema":"https://github.com/citation-style-language/schema/raw/master/csl-citation.json"} </w:instrText>
      </w:r>
      <w:r w:rsidRPr="004D374D">
        <w:rPr>
          <w:lang w:val="en-US"/>
        </w:rPr>
        <w:fldChar w:fldCharType="separate"/>
      </w:r>
      <w:r w:rsidRPr="004D374D">
        <w:rPr>
          <w:rFonts w:ascii="Calibri" w:hAnsi="Calibri" w:cs="Calibri"/>
          <w:lang w:val="en-US"/>
        </w:rPr>
        <w:t>[6]</w:t>
      </w:r>
      <w:r w:rsidRPr="004D374D">
        <w:rPr>
          <w:lang w:val="en-US"/>
        </w:rPr>
        <w:fldChar w:fldCharType="end"/>
      </w:r>
    </w:p>
    <w:p w14:paraId="69961F62" w14:textId="77777777" w:rsidR="00967CD1" w:rsidRDefault="00967CD1">
      <w:pPr>
        <w:rPr>
          <w:rFonts w:asciiTheme="majorHAnsi" w:eastAsiaTheme="majorEastAsia" w:hAnsiTheme="majorHAnsi" w:cstheme="majorBidi"/>
          <w:color w:val="C77C0E" w:themeColor="accent1" w:themeShade="BF"/>
          <w:sz w:val="26"/>
          <w:szCs w:val="26"/>
          <w:lang w:val="en-US"/>
        </w:rPr>
      </w:pPr>
      <w:r>
        <w:rPr>
          <w:lang w:val="en-US"/>
        </w:rPr>
        <w:br w:type="page"/>
      </w:r>
    </w:p>
    <w:p w14:paraId="2513A11F" w14:textId="596DA6E3" w:rsidR="00AD1B38" w:rsidRPr="004D374D" w:rsidRDefault="00AD1B38" w:rsidP="00AD1B38">
      <w:pPr>
        <w:pStyle w:val="Heading2"/>
        <w:rPr>
          <w:lang w:val="en-US"/>
        </w:rPr>
      </w:pPr>
      <w:bookmarkStart w:id="104" w:name="_Toc100229577"/>
      <w:bookmarkStart w:id="105" w:name="_Toc881614278"/>
      <w:bookmarkStart w:id="106" w:name="_Toc101433223"/>
      <w:r w:rsidRPr="1433E22E">
        <w:rPr>
          <w:lang w:val="en-US"/>
        </w:rPr>
        <w:lastRenderedPageBreak/>
        <w:t>Personalized e-commerce</w:t>
      </w:r>
      <w:bookmarkEnd w:id="104"/>
      <w:bookmarkEnd w:id="105"/>
      <w:bookmarkEnd w:id="106"/>
    </w:p>
    <w:p w14:paraId="7D18E2B2" w14:textId="3D9DDE96" w:rsidR="00AD1B38" w:rsidRPr="004D374D" w:rsidRDefault="00AD1B38" w:rsidP="00AD1B38">
      <w:pPr>
        <w:pStyle w:val="Heading3"/>
        <w:rPr>
          <w:sz w:val="26"/>
          <w:szCs w:val="26"/>
          <w:lang w:val="en-US"/>
        </w:rPr>
      </w:pPr>
      <w:bookmarkStart w:id="107" w:name="_Toc100229578"/>
      <w:bookmarkStart w:id="108" w:name="_Toc1334378209"/>
      <w:bookmarkStart w:id="109" w:name="_Toc101433224"/>
      <w:r w:rsidRPr="1433E22E">
        <w:rPr>
          <w:lang w:val="en-US"/>
        </w:rPr>
        <w:t>What are the most common types of personalization in ecommerce?</w:t>
      </w:r>
      <w:bookmarkEnd w:id="107"/>
      <w:bookmarkEnd w:id="108"/>
      <w:bookmarkEnd w:id="109"/>
    </w:p>
    <w:p w14:paraId="3EBDCEF6" w14:textId="77777777" w:rsidR="00AD1B38" w:rsidRPr="004D374D" w:rsidRDefault="00AD1B38" w:rsidP="00AD1B38">
      <w:pPr>
        <w:rPr>
          <w:lang w:val="en-US"/>
        </w:rPr>
      </w:pPr>
      <w:r w:rsidRPr="004D374D">
        <w:rPr>
          <w:lang w:val="en-US"/>
        </w:rPr>
        <w:t>Ecommerce personalization is all about creating a more tailored experience for your customer. It’s something that you can do across the entire user journey to make it relevant to each person that visits your site. The right eCommerce personalization strategy helps you define your traffic’s behavior during their shopping session as precisely as possible.</w:t>
      </w:r>
    </w:p>
    <w:p w14:paraId="12B9766E" w14:textId="77777777" w:rsidR="00AD1B38" w:rsidRPr="004D374D" w:rsidRDefault="00AD1B38" w:rsidP="00AD1B38">
      <w:pPr>
        <w:rPr>
          <w:lang w:val="en-US"/>
        </w:rPr>
      </w:pPr>
      <w:r w:rsidRPr="004D374D">
        <w:rPr>
          <w:lang w:val="en-US"/>
        </w:rPr>
        <w:t xml:space="preserve">This goes hand in hand with Personalized Ads. It all boils down to making use of data you have collected and then personalizing the content for the visitor/prospect customer. </w:t>
      </w:r>
    </w:p>
    <w:p w14:paraId="7001233D" w14:textId="77777777" w:rsidR="00AD1B38" w:rsidRPr="004D374D" w:rsidRDefault="00AD1B38" w:rsidP="00AD1B38">
      <w:pPr>
        <w:rPr>
          <w:lang w:val="en-US"/>
        </w:rPr>
      </w:pPr>
      <w:r w:rsidRPr="004D374D">
        <w:rPr>
          <w:lang w:val="en-US"/>
        </w:rPr>
        <w:t>Examples of common types:</w:t>
      </w:r>
    </w:p>
    <w:p w14:paraId="76B1CDB9" w14:textId="77777777" w:rsidR="00AD1B38" w:rsidRPr="00DC5BC9" w:rsidRDefault="00AD1B38" w:rsidP="00AD1B38">
      <w:pPr>
        <w:pStyle w:val="ListParagraph"/>
        <w:numPr>
          <w:ilvl w:val="0"/>
          <w:numId w:val="2"/>
        </w:numPr>
        <w:rPr>
          <w:lang w:val="en-US"/>
        </w:rPr>
      </w:pPr>
      <w:r w:rsidRPr="00DC5BC9">
        <w:rPr>
          <w:lang w:val="en-US"/>
        </w:rPr>
        <w:t>Create Offers Based on User Behavior</w:t>
      </w:r>
    </w:p>
    <w:p w14:paraId="1E2E2812" w14:textId="77777777" w:rsidR="00AD1B38" w:rsidRPr="00DC5BC9" w:rsidRDefault="00AD1B38" w:rsidP="00AD1B38">
      <w:pPr>
        <w:pStyle w:val="ListParagraph"/>
        <w:numPr>
          <w:ilvl w:val="0"/>
          <w:numId w:val="2"/>
        </w:numPr>
        <w:rPr>
          <w:lang w:val="en-US"/>
        </w:rPr>
      </w:pPr>
      <w:r w:rsidRPr="00DC5BC9">
        <w:rPr>
          <w:lang w:val="en-US"/>
        </w:rPr>
        <w:t>Display Products or Campaigns Based on Location</w:t>
      </w:r>
    </w:p>
    <w:p w14:paraId="6BC409BC" w14:textId="77777777" w:rsidR="00AD1B38" w:rsidRPr="00DC5BC9" w:rsidRDefault="00AD1B38" w:rsidP="00AD1B38">
      <w:pPr>
        <w:pStyle w:val="ListParagraph"/>
        <w:numPr>
          <w:ilvl w:val="0"/>
          <w:numId w:val="2"/>
        </w:numPr>
        <w:rPr>
          <w:lang w:val="en-US"/>
        </w:rPr>
      </w:pPr>
      <w:r w:rsidRPr="00DC5BC9">
        <w:rPr>
          <w:lang w:val="en-US"/>
        </w:rPr>
        <w:t xml:space="preserve">Upsell, Cross-sell, &amp; </w:t>
      </w:r>
      <w:proofErr w:type="spellStart"/>
      <w:r w:rsidRPr="00DC5BC9">
        <w:rPr>
          <w:lang w:val="en-US"/>
        </w:rPr>
        <w:t>Downsell</w:t>
      </w:r>
      <w:proofErr w:type="spellEnd"/>
      <w:r w:rsidRPr="00DC5BC9">
        <w:rPr>
          <w:lang w:val="en-US"/>
        </w:rPr>
        <w:t xml:space="preserve"> at (&amp; after) Checkout</w:t>
      </w:r>
    </w:p>
    <w:p w14:paraId="5AB67146" w14:textId="77777777" w:rsidR="00AD1B38" w:rsidRPr="00DC5BC9" w:rsidRDefault="00AD1B38" w:rsidP="00AD1B38">
      <w:pPr>
        <w:pStyle w:val="ListParagraph"/>
        <w:numPr>
          <w:ilvl w:val="0"/>
          <w:numId w:val="2"/>
        </w:numPr>
        <w:rPr>
          <w:lang w:val="en-US"/>
        </w:rPr>
      </w:pPr>
      <w:r w:rsidRPr="00DC5BC9">
        <w:rPr>
          <w:lang w:val="en-US"/>
        </w:rPr>
        <w:t>Help Users Navigate Your Website</w:t>
      </w:r>
    </w:p>
    <w:p w14:paraId="248BECB4" w14:textId="426722DD" w:rsidR="00AD1B38" w:rsidRPr="00967CD1" w:rsidRDefault="00AD1B38" w:rsidP="00AD1B38">
      <w:pPr>
        <w:pStyle w:val="ListParagraph"/>
        <w:numPr>
          <w:ilvl w:val="0"/>
          <w:numId w:val="2"/>
        </w:numPr>
        <w:rPr>
          <w:lang w:val="en-US"/>
        </w:rPr>
      </w:pPr>
      <w:r w:rsidRPr="00DC5BC9">
        <w:rPr>
          <w:lang w:val="en-US"/>
        </w:rPr>
        <w:t>Personalize Your Opt-in Campaigns &amp; Emails</w:t>
      </w:r>
    </w:p>
    <w:p w14:paraId="2704827E" w14:textId="66F9955C" w:rsidR="00AD1B38" w:rsidRPr="004D374D" w:rsidRDefault="00AD1B38" w:rsidP="00AD1B38">
      <w:pPr>
        <w:pStyle w:val="Heading2"/>
        <w:rPr>
          <w:lang w:val="en-US"/>
        </w:rPr>
      </w:pPr>
      <w:bookmarkStart w:id="110" w:name="_Toc100229579"/>
      <w:bookmarkStart w:id="111" w:name="_Toc1233992221"/>
      <w:bookmarkStart w:id="112" w:name="_Toc101433225"/>
      <w:r w:rsidRPr="1433E22E">
        <w:rPr>
          <w:lang w:val="en-US"/>
        </w:rPr>
        <w:t>Personalized marketing campaigns</w:t>
      </w:r>
      <w:bookmarkEnd w:id="110"/>
      <w:bookmarkEnd w:id="111"/>
      <w:bookmarkEnd w:id="112"/>
    </w:p>
    <w:p w14:paraId="730EF217" w14:textId="77777777" w:rsidR="00AD1B38" w:rsidRPr="004D374D" w:rsidRDefault="00AD1B38" w:rsidP="00AD1B38">
      <w:pPr>
        <w:rPr>
          <w:lang w:val="en-US"/>
        </w:rPr>
      </w:pPr>
      <w:r w:rsidRPr="004D374D">
        <w:rPr>
          <w:lang w:val="en-US"/>
        </w:rPr>
        <w:t xml:space="preserve">In the modern world, we can make use of personalizing advertisement. To keep it brief: it is more than just inserting the name of the customer in a generic email, it is about reaching the right audience at the right moment with the right suggestions. </w:t>
      </w:r>
    </w:p>
    <w:p w14:paraId="1F6A3FCA" w14:textId="2A1DD600" w:rsidR="00AD1B38" w:rsidRPr="004D374D" w:rsidRDefault="00AD1B38" w:rsidP="00AD1B38">
      <w:pPr>
        <w:pStyle w:val="Heading2"/>
        <w:rPr>
          <w:lang w:val="en-US"/>
        </w:rPr>
      </w:pPr>
      <w:bookmarkStart w:id="113" w:name="_Toc100229580"/>
      <w:bookmarkStart w:id="114" w:name="_Toc303688339"/>
      <w:bookmarkStart w:id="115" w:name="_Toc101433226"/>
      <w:r w:rsidRPr="1433E22E">
        <w:rPr>
          <w:lang w:val="en-US"/>
        </w:rPr>
        <w:t>How does it work?</w:t>
      </w:r>
      <w:bookmarkEnd w:id="113"/>
      <w:bookmarkEnd w:id="114"/>
      <w:bookmarkEnd w:id="115"/>
    </w:p>
    <w:p w14:paraId="4A1DDD5B" w14:textId="77777777" w:rsidR="00AD1B38" w:rsidRPr="004D374D" w:rsidRDefault="00AD1B38" w:rsidP="00AD1B38">
      <w:pPr>
        <w:rPr>
          <w:lang w:val="en-US"/>
        </w:rPr>
      </w:pPr>
      <w:r w:rsidRPr="004D374D">
        <w:rPr>
          <w:lang w:val="en-US"/>
        </w:rPr>
        <w:t>The way you make it work is by tailoring the marketing based on the data you've collected from your contacts or your own dataset. This includes interests, shopping preference, purchase history etc. Companies often have a team specialized for the personalized marketing. (Experts in the field, people who know tech, strategic campaign designers who have experience with personalization).</w:t>
      </w:r>
    </w:p>
    <w:p w14:paraId="76C1D601" w14:textId="77777777" w:rsidR="00AD1B38" w:rsidRPr="004D374D" w:rsidRDefault="00AD1B38" w:rsidP="00AD1B38">
      <w:pPr>
        <w:rPr>
          <w:lang w:val="en-US"/>
        </w:rPr>
      </w:pPr>
      <w:r w:rsidRPr="004D374D">
        <w:rPr>
          <w:lang w:val="en-US"/>
        </w:rPr>
        <w:t xml:space="preserve">As we mentioned, we need data to tailor the marketing. They either cultivate it themselves or purchase the data from a business partner. You must make sure you handle the data with care. You do not want to create a rift between you and your (potential) customers. </w:t>
      </w:r>
    </w:p>
    <w:p w14:paraId="053BDE6D" w14:textId="77777777" w:rsidR="00AD1B38" w:rsidRPr="004D374D" w:rsidRDefault="00AD1B38" w:rsidP="00AD1B38">
      <w:pPr>
        <w:rPr>
          <w:lang w:val="en-US"/>
        </w:rPr>
      </w:pPr>
      <w:r w:rsidRPr="004D374D">
        <w:rPr>
          <w:lang w:val="en-US"/>
        </w:rPr>
        <w:t xml:space="preserve">Segment your audience using the data. Do this based on the patterns that arise in the data you have acquired. This way, you are enabled to reach the right audience. </w:t>
      </w:r>
    </w:p>
    <w:p w14:paraId="64D0AB06" w14:textId="77777777" w:rsidR="00AD1B38" w:rsidRPr="004D374D" w:rsidRDefault="00AD1B38" w:rsidP="00AD1B38">
      <w:pPr>
        <w:rPr>
          <w:lang w:val="en-US"/>
        </w:rPr>
      </w:pPr>
      <w:r>
        <w:rPr>
          <w:lang w:val="en-US"/>
        </w:rPr>
        <w:t>E</w:t>
      </w:r>
      <w:r w:rsidRPr="004D374D">
        <w:rPr>
          <w:lang w:val="en-US"/>
        </w:rPr>
        <w:t>xamples</w:t>
      </w:r>
      <w:r>
        <w:rPr>
          <w:lang w:val="en-US"/>
        </w:rPr>
        <w:t xml:space="preserve"> of personalized marketing campaigns</w:t>
      </w:r>
      <w:r w:rsidRPr="004D374D">
        <w:rPr>
          <w:lang w:val="en-US"/>
        </w:rPr>
        <w:t>:</w:t>
      </w:r>
    </w:p>
    <w:p w14:paraId="343E048F" w14:textId="77777777" w:rsidR="00AD1B38" w:rsidRPr="00065C44" w:rsidRDefault="00AD1B38" w:rsidP="00AD1B38">
      <w:pPr>
        <w:pStyle w:val="ListParagraph"/>
        <w:numPr>
          <w:ilvl w:val="0"/>
          <w:numId w:val="3"/>
        </w:numPr>
        <w:rPr>
          <w:lang w:val="en-US"/>
        </w:rPr>
      </w:pPr>
      <w:r w:rsidRPr="00065C44">
        <w:rPr>
          <w:lang w:val="en-US"/>
        </w:rPr>
        <w:t>Custom emails: By utilizing personalized ads, you can simulate a feeling of empathy which in return can drive your revenue.</w:t>
      </w:r>
    </w:p>
    <w:p w14:paraId="4A41B3B2" w14:textId="77777777" w:rsidR="00AD1B38" w:rsidRPr="00065C44" w:rsidRDefault="00AD1B38" w:rsidP="00AD1B38">
      <w:pPr>
        <w:pStyle w:val="ListParagraph"/>
        <w:numPr>
          <w:ilvl w:val="0"/>
          <w:numId w:val="3"/>
        </w:numPr>
        <w:rPr>
          <w:lang w:val="en-US"/>
        </w:rPr>
      </w:pPr>
      <w:r w:rsidRPr="00065C44">
        <w:rPr>
          <w:lang w:val="en-US"/>
        </w:rPr>
        <w:t>Targeted discounts: *According to a 2017 report, over 60% of consumers say getting a discount within an hour of interacting with a brand can help drive loyalty.</w:t>
      </w:r>
    </w:p>
    <w:p w14:paraId="55979405" w14:textId="77777777" w:rsidR="00AD1B38" w:rsidRPr="00065C44" w:rsidRDefault="00AD1B38" w:rsidP="00AD1B38">
      <w:pPr>
        <w:pStyle w:val="ListParagraph"/>
        <w:numPr>
          <w:ilvl w:val="0"/>
          <w:numId w:val="3"/>
        </w:numPr>
        <w:rPr>
          <w:lang w:val="en-US"/>
        </w:rPr>
      </w:pPr>
      <w:r w:rsidRPr="00065C44">
        <w:rPr>
          <w:lang w:val="en-US"/>
        </w:rPr>
        <w:t>Less generic advertising: *With the rise of personalization, consumers are becoming increasingly less accepting of generic ads: Impersonal shopping experiences frustrate three-quarters of customers. On the other hand, over 70% of shoppers respond to marketing only when it is customized to their interests.</w:t>
      </w:r>
    </w:p>
    <w:p w14:paraId="7183347C" w14:textId="77777777" w:rsidR="00967CD1" w:rsidRDefault="00967CD1">
      <w:pPr>
        <w:rPr>
          <w:rFonts w:asciiTheme="majorHAnsi" w:eastAsiaTheme="majorEastAsia" w:hAnsiTheme="majorHAnsi" w:cstheme="majorBidi"/>
          <w:color w:val="C77C0E" w:themeColor="accent1" w:themeShade="BF"/>
          <w:sz w:val="26"/>
          <w:szCs w:val="26"/>
          <w:highlight w:val="lightGray"/>
          <w:lang w:val="en-US"/>
        </w:rPr>
      </w:pPr>
      <w:r>
        <w:rPr>
          <w:highlight w:val="lightGray"/>
          <w:lang w:val="en-US"/>
        </w:rPr>
        <w:br w:type="page"/>
      </w:r>
    </w:p>
    <w:p w14:paraId="33167449" w14:textId="560591FD" w:rsidR="00AD1B38" w:rsidRPr="004D374D" w:rsidRDefault="00AD1B38" w:rsidP="00967CD1">
      <w:pPr>
        <w:pStyle w:val="Heading2"/>
        <w:rPr>
          <w:lang w:val="en-US"/>
        </w:rPr>
      </w:pPr>
      <w:bookmarkStart w:id="116" w:name="_Toc100229581"/>
      <w:bookmarkStart w:id="117" w:name="_Toc1794235793"/>
      <w:bookmarkStart w:id="118" w:name="_Toc101433227"/>
      <w:r w:rsidRPr="1433E22E">
        <w:rPr>
          <w:lang w:val="en-US"/>
        </w:rPr>
        <w:lastRenderedPageBreak/>
        <w:t>Benefits of personalized marketing</w:t>
      </w:r>
      <w:bookmarkEnd w:id="116"/>
      <w:bookmarkEnd w:id="117"/>
      <w:bookmarkEnd w:id="118"/>
    </w:p>
    <w:p w14:paraId="7F77E0A5" w14:textId="77777777" w:rsidR="00AD1B38" w:rsidRDefault="00AD1B38" w:rsidP="00AD1B38">
      <w:pPr>
        <w:rPr>
          <w:lang w:val="en-US"/>
        </w:rPr>
      </w:pPr>
      <w:r w:rsidRPr="39ABA0A8">
        <w:rPr>
          <w:lang w:val="en-US"/>
        </w:rPr>
        <w:t>What benefits from personalized marketing?</w:t>
      </w:r>
    </w:p>
    <w:p w14:paraId="34F208C3" w14:textId="77777777" w:rsidR="00AD1B38" w:rsidRPr="004D374D" w:rsidRDefault="00AD1B38" w:rsidP="00AD1B38">
      <w:pPr>
        <w:rPr>
          <w:lang w:val="en-US"/>
        </w:rPr>
      </w:pPr>
      <w:r w:rsidRPr="39ABA0A8">
        <w:rPr>
          <w:lang w:val="en-US"/>
        </w:rPr>
        <w:t>It will offer a more satisfying customer experience: the more we feel that someone understands our needs, the more inclined we are to trust them with our problems.</w:t>
      </w:r>
    </w:p>
    <w:p w14:paraId="4446ED31" w14:textId="77777777" w:rsidR="00AD1B38" w:rsidRPr="004D374D" w:rsidRDefault="00AD1B38" w:rsidP="00AD1B38">
      <w:pPr>
        <w:rPr>
          <w:lang w:val="en-US"/>
        </w:rPr>
      </w:pPr>
      <w:r w:rsidRPr="39ABA0A8">
        <w:rPr>
          <w:lang w:val="en-US"/>
        </w:rPr>
        <w:t xml:space="preserve">The customers’ purchase(s) can be used for other websites to personalize it even further. This allows you to sell the acquired data. Vice versa, whenever you can acquire data, you are able to tailor your marketing to the needs of the customers thus increase your revenue. </w:t>
      </w:r>
    </w:p>
    <w:p w14:paraId="70064E29" w14:textId="77777777" w:rsidR="00AD1B38" w:rsidRDefault="00AD1B38" w:rsidP="00AD1B38">
      <w:pPr>
        <w:rPr>
          <w:lang w:val="en-US"/>
        </w:rPr>
      </w:pPr>
      <w:r w:rsidRPr="39ABA0A8">
        <w:rPr>
          <w:lang w:val="en-US"/>
        </w:rPr>
        <w:t xml:space="preserve">As we had mentioned, your marketing can be tailored. A side effect of this is also that the customers you have already garnered will feel more valued by the company. Their needs are being understood, so a sort of bond has come to fruition. By feeling this way, you can make the customers come back more often and turn it into more revenue and collect more data. </w:t>
      </w:r>
    </w:p>
    <w:p w14:paraId="3CF1612C" w14:textId="77777777" w:rsidR="00AD1B38" w:rsidRPr="004D374D" w:rsidRDefault="00AD1B38" w:rsidP="00AD1B38">
      <w:pPr>
        <w:rPr>
          <w:lang w:val="en-US"/>
        </w:rPr>
      </w:pPr>
      <w:r w:rsidRPr="39ABA0A8">
        <w:rPr>
          <w:lang w:val="en-US"/>
        </w:rPr>
        <w:t xml:space="preserve">It helps customers discover new products: some prospective customers do not even know they need a specific type of product, but their browsing behavior could resemble that of someone else who has already bought their “needed” item. Making use of the patterns that exist among humans, we can suggest products to a lot of people. </w:t>
      </w:r>
    </w:p>
    <w:p w14:paraId="1329AC94" w14:textId="0BBD4C2B" w:rsidR="00307042" w:rsidRDefault="00AD1B38" w:rsidP="00AD1B38">
      <w:pPr>
        <w:rPr>
          <w:lang w:val="en-US"/>
        </w:rPr>
      </w:pPr>
      <w:r w:rsidRPr="116014FB">
        <w:rPr>
          <w:lang w:val="en-US"/>
        </w:rPr>
        <w:t xml:space="preserve">Another benefit for the company is that it is more cost effective than traditional marketing. Traditional marketing is intended for a broad range of people whilst personalized marketing plays into the desires of a specific group. This way, you can invest fewer resources into creating success which is also repeatable. </w:t>
      </w:r>
    </w:p>
    <w:p w14:paraId="68E1DDEC" w14:textId="6B3BC5B8" w:rsidR="116014FB" w:rsidRPr="006C743D" w:rsidRDefault="116014FB" w:rsidP="006C743D">
      <w:pPr>
        <w:rPr>
          <w:lang w:val="en-US"/>
        </w:rPr>
      </w:pPr>
      <w:r w:rsidRPr="00686B00">
        <w:rPr>
          <w:lang w:val="en-GB"/>
        </w:rPr>
        <w:br w:type="page"/>
      </w:r>
    </w:p>
    <w:p w14:paraId="3F709273" w14:textId="2069ABDB" w:rsidR="116014FB" w:rsidRPr="00307042" w:rsidRDefault="116014FB" w:rsidP="00307042">
      <w:pPr>
        <w:pStyle w:val="Heading1"/>
      </w:pPr>
      <w:bookmarkStart w:id="119" w:name="_Toc100229582"/>
      <w:bookmarkStart w:id="120" w:name="_Toc1448544478"/>
      <w:bookmarkStart w:id="121" w:name="_Toc101433228"/>
      <w:r>
        <w:lastRenderedPageBreak/>
        <w:t>Sources</w:t>
      </w:r>
      <w:bookmarkEnd w:id="119"/>
      <w:bookmarkEnd w:id="120"/>
      <w:bookmarkEnd w:id="121"/>
    </w:p>
    <w:p w14:paraId="6B5674B2" w14:textId="77777777" w:rsidR="001677D2" w:rsidRDefault="001677D2" w:rsidP="001677D2">
      <w:pPr>
        <w:pStyle w:val="NoSpacing"/>
      </w:pPr>
    </w:p>
    <w:p w14:paraId="429D3A1A" w14:textId="3333F54E" w:rsidR="001677D2" w:rsidRDefault="001677D2" w:rsidP="001677D2">
      <w:pPr>
        <w:pStyle w:val="NormalWeb"/>
        <w:spacing w:before="0" w:beforeAutospacing="0" w:after="0" w:afterAutospacing="0" w:line="480" w:lineRule="auto"/>
        <w:ind w:left="720" w:hanging="720"/>
      </w:pPr>
      <w:r>
        <w:rPr>
          <w:i/>
          <w:iCs/>
        </w:rPr>
        <w:t>Bedrijfsprofiel | OTTO</w:t>
      </w:r>
      <w:r>
        <w:t>. (</w:t>
      </w:r>
      <w:proofErr w:type="spellStart"/>
      <w:r>
        <w:t>z.d.</w:t>
      </w:r>
      <w:proofErr w:type="spellEnd"/>
      <w:r>
        <w:t>). Geraadpleegd op 25 februari 2022, van https://www.otto.nl/special/bedrijfsprofiel/</w:t>
      </w:r>
    </w:p>
    <w:p w14:paraId="24CABE41" w14:textId="77777777" w:rsidR="001677D2" w:rsidRDefault="001677D2" w:rsidP="001677D2">
      <w:pPr>
        <w:pStyle w:val="NormalWeb"/>
        <w:spacing w:before="0" w:beforeAutospacing="0" w:after="0" w:afterAutospacing="0" w:line="480" w:lineRule="auto"/>
        <w:ind w:left="720" w:hanging="720"/>
      </w:pPr>
      <w:r w:rsidRPr="001677D2">
        <w:rPr>
          <w:lang w:val="en-GB"/>
        </w:rPr>
        <w:t xml:space="preserve">Clark, S. (2020, 17 </w:t>
      </w:r>
      <w:proofErr w:type="spellStart"/>
      <w:r w:rsidRPr="001677D2">
        <w:rPr>
          <w:lang w:val="en-GB"/>
        </w:rPr>
        <w:t>augustus</w:t>
      </w:r>
      <w:proofErr w:type="spellEnd"/>
      <w:r w:rsidRPr="001677D2">
        <w:rPr>
          <w:lang w:val="en-GB"/>
        </w:rPr>
        <w:t xml:space="preserve">). </w:t>
      </w:r>
      <w:r w:rsidRPr="001677D2">
        <w:rPr>
          <w:i/>
          <w:iCs/>
          <w:lang w:val="en-GB"/>
        </w:rPr>
        <w:t>6 Personalization Tips for a Better Customer Experience</w:t>
      </w:r>
      <w:r w:rsidRPr="001677D2">
        <w:rPr>
          <w:lang w:val="en-GB"/>
        </w:rPr>
        <w:t xml:space="preserve">. </w:t>
      </w:r>
      <w:r>
        <w:t>Geraadpleegd op 7 maart 2022, van https://www.cmswire.com/customer-experience/6-personalization-tips-for-a-better-customer-experience/</w:t>
      </w:r>
    </w:p>
    <w:p w14:paraId="10F1900B" w14:textId="77777777" w:rsidR="001677D2" w:rsidRDefault="001677D2" w:rsidP="001677D2">
      <w:pPr>
        <w:pStyle w:val="NormalWeb"/>
        <w:spacing w:before="0" w:beforeAutospacing="0" w:after="0" w:afterAutospacing="0" w:line="480" w:lineRule="auto"/>
        <w:ind w:left="720" w:hanging="720"/>
      </w:pPr>
      <w:r w:rsidRPr="001677D2">
        <w:rPr>
          <w:i/>
          <w:iCs/>
          <w:lang w:val="en-GB"/>
        </w:rPr>
        <w:t>Do people really want personalised ads online?</w:t>
      </w:r>
      <w:r w:rsidRPr="001677D2">
        <w:rPr>
          <w:lang w:val="en-GB"/>
        </w:rPr>
        <w:t xml:space="preserve"> </w:t>
      </w:r>
      <w:r>
        <w:t>(</w:t>
      </w:r>
      <w:proofErr w:type="spellStart"/>
      <w:r>
        <w:t>z.d.</w:t>
      </w:r>
      <w:proofErr w:type="spellEnd"/>
      <w:r>
        <w:t>). Geraadpleegd op 7 maart 2022, van https://www.globalwitness.org/en/blog/do-people-really-want-personalised-ads-online/</w:t>
      </w:r>
    </w:p>
    <w:p w14:paraId="1E2FB3F7" w14:textId="77777777" w:rsidR="001677D2" w:rsidRDefault="001677D2" w:rsidP="001677D2">
      <w:pPr>
        <w:pStyle w:val="NormalWeb"/>
        <w:spacing w:before="0" w:beforeAutospacing="0" w:after="0" w:afterAutospacing="0" w:line="480" w:lineRule="auto"/>
        <w:ind w:left="720" w:hanging="720"/>
      </w:pPr>
      <w:r w:rsidRPr="001677D2">
        <w:rPr>
          <w:lang w:val="en-GB"/>
        </w:rPr>
        <w:t xml:space="preserve">Lee, L. (2021, 31 </w:t>
      </w:r>
      <w:proofErr w:type="spellStart"/>
      <w:r w:rsidRPr="001677D2">
        <w:rPr>
          <w:lang w:val="en-GB"/>
        </w:rPr>
        <w:t>mei</w:t>
      </w:r>
      <w:proofErr w:type="spellEnd"/>
      <w:r w:rsidRPr="001677D2">
        <w:rPr>
          <w:lang w:val="en-GB"/>
        </w:rPr>
        <w:t xml:space="preserve">). </w:t>
      </w:r>
      <w:r w:rsidRPr="001677D2">
        <w:rPr>
          <w:i/>
          <w:iCs/>
          <w:lang w:val="en-GB"/>
        </w:rPr>
        <w:t>Every Move You Make. . . I’ll Be Watching You: How Personalized Ads Work</w:t>
      </w:r>
      <w:r w:rsidRPr="001677D2">
        <w:rPr>
          <w:lang w:val="en-GB"/>
        </w:rPr>
        <w:t xml:space="preserve">. </w:t>
      </w:r>
      <w:r>
        <w:t>Geraadpleegd op 7 maart 2022, van https://enveritasgroup.com/campfire/why-am-i-seeing-this-ad-how-personalized-ads-work/</w:t>
      </w:r>
    </w:p>
    <w:p w14:paraId="2717C686" w14:textId="77777777" w:rsidR="001677D2" w:rsidRDefault="001677D2" w:rsidP="001677D2">
      <w:pPr>
        <w:pStyle w:val="NormalWeb"/>
        <w:spacing w:before="0" w:beforeAutospacing="0" w:after="0" w:afterAutospacing="0" w:line="480" w:lineRule="auto"/>
        <w:ind w:left="720" w:hanging="720"/>
      </w:pPr>
      <w:proofErr w:type="spellStart"/>
      <w:r w:rsidRPr="001677D2">
        <w:rPr>
          <w:lang w:val="en-GB"/>
        </w:rPr>
        <w:t>Lindecrantz</w:t>
      </w:r>
      <w:proofErr w:type="spellEnd"/>
      <w:r w:rsidRPr="001677D2">
        <w:rPr>
          <w:lang w:val="en-GB"/>
        </w:rPr>
        <w:t xml:space="preserve">, E., Pian Gi, M. T., &amp; </w:t>
      </w:r>
      <w:proofErr w:type="spellStart"/>
      <w:r w:rsidRPr="001677D2">
        <w:rPr>
          <w:lang w:val="en-GB"/>
        </w:rPr>
        <w:t>Zerbi</w:t>
      </w:r>
      <w:proofErr w:type="spellEnd"/>
      <w:r w:rsidRPr="001677D2">
        <w:rPr>
          <w:lang w:val="en-GB"/>
        </w:rPr>
        <w:t xml:space="preserve">, S. (2020, 28 </w:t>
      </w:r>
      <w:proofErr w:type="spellStart"/>
      <w:r w:rsidRPr="001677D2">
        <w:rPr>
          <w:lang w:val="en-GB"/>
        </w:rPr>
        <w:t>april</w:t>
      </w:r>
      <w:proofErr w:type="spellEnd"/>
      <w:r w:rsidRPr="001677D2">
        <w:rPr>
          <w:lang w:val="en-GB"/>
        </w:rPr>
        <w:t xml:space="preserve">). </w:t>
      </w:r>
      <w:r w:rsidRPr="001677D2">
        <w:rPr>
          <w:i/>
          <w:iCs/>
          <w:lang w:val="en-GB"/>
        </w:rPr>
        <w:t>Personalizing the customer experience: Driving differentiation in retail</w:t>
      </w:r>
      <w:r w:rsidRPr="001677D2">
        <w:rPr>
          <w:lang w:val="en-GB"/>
        </w:rPr>
        <w:t xml:space="preserve">. </w:t>
      </w:r>
      <w:r>
        <w:t>Geraadpleegd op 7 maart 2022, van https://www.mckinsey.com/industries/retail/our-insights/personalizing-the-customer-experience-driving-differentiation-in-retail</w:t>
      </w:r>
    </w:p>
    <w:p w14:paraId="5627DA92" w14:textId="77777777" w:rsidR="001677D2" w:rsidRDefault="001677D2" w:rsidP="001677D2">
      <w:pPr>
        <w:pStyle w:val="NormalWeb"/>
        <w:spacing w:before="0" w:beforeAutospacing="0" w:after="0" w:afterAutospacing="0" w:line="480" w:lineRule="auto"/>
        <w:ind w:left="720" w:hanging="720"/>
      </w:pPr>
      <w:r>
        <w:rPr>
          <w:i/>
          <w:iCs/>
        </w:rPr>
        <w:t>Otto BV Wikipedia</w:t>
      </w:r>
      <w:r>
        <w:t>. (</w:t>
      </w:r>
      <w:proofErr w:type="spellStart"/>
      <w:r>
        <w:t>z.d.</w:t>
      </w:r>
      <w:proofErr w:type="spellEnd"/>
      <w:r>
        <w:t>). Geraadpleegd op 25 februari 2022, van https://nl.wikipedia.org/wiki/Otto_B.V.</w:t>
      </w:r>
    </w:p>
    <w:p w14:paraId="51F8EF5A" w14:textId="77777777" w:rsidR="001677D2" w:rsidRDefault="001677D2" w:rsidP="001677D2">
      <w:pPr>
        <w:pStyle w:val="NormalWeb"/>
        <w:spacing w:before="0" w:beforeAutospacing="0" w:after="0" w:afterAutospacing="0" w:line="480" w:lineRule="auto"/>
        <w:ind w:left="720" w:hanging="720"/>
      </w:pPr>
      <w:r w:rsidRPr="001677D2">
        <w:rPr>
          <w:i/>
          <w:iCs/>
          <w:lang w:val="en-GB"/>
        </w:rPr>
        <w:t>Personalization Defined: What is Personalization?</w:t>
      </w:r>
      <w:r w:rsidRPr="001677D2">
        <w:rPr>
          <w:lang w:val="en-GB"/>
        </w:rPr>
        <w:t xml:space="preserve"> </w:t>
      </w:r>
      <w:r>
        <w:t>(</w:t>
      </w:r>
      <w:proofErr w:type="spellStart"/>
      <w:r>
        <w:t>z.d.</w:t>
      </w:r>
      <w:proofErr w:type="spellEnd"/>
      <w:r>
        <w:t>). Geraadpleegd op 7 maart 2022, van https://www.salesforce.com/resources/articles/personalization-definition/</w:t>
      </w:r>
    </w:p>
    <w:p w14:paraId="56032124" w14:textId="77777777" w:rsidR="001677D2" w:rsidRDefault="001677D2" w:rsidP="001677D2">
      <w:pPr>
        <w:pStyle w:val="NormalWeb"/>
        <w:spacing w:before="0" w:beforeAutospacing="0" w:after="0" w:afterAutospacing="0" w:line="480" w:lineRule="auto"/>
        <w:ind w:left="720" w:hanging="720"/>
      </w:pPr>
      <w:r w:rsidRPr="001677D2">
        <w:rPr>
          <w:i/>
          <w:iCs/>
          <w:lang w:val="en-GB"/>
        </w:rPr>
        <w:t>Personalized advertising - Advertising Policies Help</w:t>
      </w:r>
      <w:r w:rsidRPr="001677D2">
        <w:rPr>
          <w:lang w:val="en-GB"/>
        </w:rPr>
        <w:t xml:space="preserve">. </w:t>
      </w:r>
      <w:r>
        <w:t>(</w:t>
      </w:r>
      <w:proofErr w:type="spellStart"/>
      <w:r>
        <w:t>z.d.</w:t>
      </w:r>
      <w:proofErr w:type="spellEnd"/>
      <w:r>
        <w:t>). Geraadpleegd op 7 maart 2022, van https://support.google.com/adspolicy/answer/143465?hl=en</w:t>
      </w:r>
    </w:p>
    <w:p w14:paraId="511B4CED" w14:textId="77777777" w:rsidR="001677D2" w:rsidRDefault="001677D2" w:rsidP="001677D2">
      <w:pPr>
        <w:pStyle w:val="NormalWeb"/>
        <w:spacing w:before="0" w:beforeAutospacing="0" w:after="0" w:afterAutospacing="0" w:line="480" w:lineRule="auto"/>
        <w:ind w:left="720" w:hanging="720"/>
      </w:pPr>
      <w:r>
        <w:rPr>
          <w:i/>
          <w:iCs/>
        </w:rPr>
        <w:t>The #1 in Consumer AI</w:t>
      </w:r>
      <w:r>
        <w:t>. (2022, 16 maart). Geraadpleegd op 7 maart 2022, van https://building-blocks.com/</w:t>
      </w:r>
    </w:p>
    <w:p w14:paraId="1F62FAB0" w14:textId="77777777" w:rsidR="001677D2" w:rsidRDefault="001677D2" w:rsidP="001677D2">
      <w:pPr>
        <w:pStyle w:val="NormalWeb"/>
        <w:spacing w:before="0" w:beforeAutospacing="0" w:after="0" w:afterAutospacing="0" w:line="480" w:lineRule="auto"/>
        <w:ind w:left="720" w:hanging="720"/>
      </w:pPr>
      <w:proofErr w:type="spellStart"/>
      <w:r>
        <w:rPr>
          <w:i/>
          <w:iCs/>
        </w:rPr>
        <w:lastRenderedPageBreak/>
        <w:t>What</w:t>
      </w:r>
      <w:proofErr w:type="spellEnd"/>
      <w:r>
        <w:rPr>
          <w:i/>
          <w:iCs/>
        </w:rPr>
        <w:t xml:space="preserve"> is </w:t>
      </w:r>
      <w:proofErr w:type="spellStart"/>
      <w:r>
        <w:rPr>
          <w:i/>
          <w:iCs/>
        </w:rPr>
        <w:t>Personalized</w:t>
      </w:r>
      <w:proofErr w:type="spellEnd"/>
      <w:r>
        <w:rPr>
          <w:i/>
          <w:iCs/>
        </w:rPr>
        <w:t xml:space="preserve"> Marketing?</w:t>
      </w:r>
      <w:r>
        <w:t xml:space="preserve"> (</w:t>
      </w:r>
      <w:proofErr w:type="spellStart"/>
      <w:r>
        <w:t>z.d.</w:t>
      </w:r>
      <w:proofErr w:type="spellEnd"/>
      <w:r>
        <w:t>). Geraadpleegd op 7 maart 2022, van https://mailchimp.com/marketing-glossary/personalized-marketing/</w:t>
      </w:r>
    </w:p>
    <w:p w14:paraId="3337FC91" w14:textId="77777777" w:rsidR="001677D2" w:rsidRDefault="001677D2" w:rsidP="001677D2">
      <w:pPr>
        <w:pStyle w:val="NormalWeb"/>
        <w:spacing w:before="0" w:beforeAutospacing="0" w:after="0" w:afterAutospacing="0" w:line="480" w:lineRule="auto"/>
        <w:ind w:left="720" w:hanging="720"/>
      </w:pPr>
      <w:r w:rsidRPr="001677D2">
        <w:rPr>
          <w:lang w:val="en-GB"/>
        </w:rPr>
        <w:t xml:space="preserve">Wikipedia contributors. (2022a, 16 </w:t>
      </w:r>
      <w:proofErr w:type="spellStart"/>
      <w:r w:rsidRPr="001677D2">
        <w:rPr>
          <w:lang w:val="en-GB"/>
        </w:rPr>
        <w:t>januari</w:t>
      </w:r>
      <w:proofErr w:type="spellEnd"/>
      <w:r w:rsidRPr="001677D2">
        <w:rPr>
          <w:lang w:val="en-GB"/>
        </w:rPr>
        <w:t xml:space="preserve">). </w:t>
      </w:r>
      <w:r w:rsidRPr="001677D2">
        <w:rPr>
          <w:i/>
          <w:iCs/>
          <w:lang w:val="en-GB"/>
        </w:rPr>
        <w:t>Online shopping</w:t>
      </w:r>
      <w:r w:rsidRPr="001677D2">
        <w:rPr>
          <w:lang w:val="en-GB"/>
        </w:rPr>
        <w:t xml:space="preserve">. </w:t>
      </w:r>
      <w:r>
        <w:t>Geraadpleegd op 7 maart 2022, van https://en.wikipedia.org/w/index.php?title=Online_shopping&amp;oldid=1065935472</w:t>
      </w:r>
    </w:p>
    <w:p w14:paraId="05E11D39" w14:textId="77777777" w:rsidR="001677D2" w:rsidRDefault="001677D2" w:rsidP="001677D2">
      <w:pPr>
        <w:pStyle w:val="NormalWeb"/>
        <w:spacing w:before="0" w:beforeAutospacing="0" w:after="0" w:afterAutospacing="0" w:line="480" w:lineRule="auto"/>
        <w:ind w:left="720" w:hanging="720"/>
      </w:pPr>
      <w:r w:rsidRPr="001677D2">
        <w:rPr>
          <w:lang w:val="en-GB"/>
        </w:rPr>
        <w:t xml:space="preserve">Wikipedia contributors. (2022b, 12 </w:t>
      </w:r>
      <w:proofErr w:type="spellStart"/>
      <w:r w:rsidRPr="001677D2">
        <w:rPr>
          <w:lang w:val="en-GB"/>
        </w:rPr>
        <w:t>februari</w:t>
      </w:r>
      <w:proofErr w:type="spellEnd"/>
      <w:r w:rsidRPr="001677D2">
        <w:rPr>
          <w:lang w:val="en-GB"/>
        </w:rPr>
        <w:t xml:space="preserve">). </w:t>
      </w:r>
      <w:r w:rsidRPr="001677D2">
        <w:rPr>
          <w:i/>
          <w:iCs/>
          <w:lang w:val="en-GB"/>
        </w:rPr>
        <w:t>E-commerce</w:t>
      </w:r>
      <w:r w:rsidRPr="001677D2">
        <w:rPr>
          <w:lang w:val="en-GB"/>
        </w:rPr>
        <w:t xml:space="preserve">. </w:t>
      </w:r>
      <w:r>
        <w:t>Geraadpleegd op 7 maart 2022, van https://en.wikipedia.org/w/index.php?title=E-commerce&amp;oldid=1071315480</w:t>
      </w:r>
    </w:p>
    <w:p w14:paraId="282ABF51" w14:textId="77777777" w:rsidR="001677D2" w:rsidRDefault="001677D2" w:rsidP="001677D2">
      <w:pPr>
        <w:pStyle w:val="NormalWeb"/>
        <w:spacing w:before="0" w:beforeAutospacing="0" w:after="0" w:afterAutospacing="0" w:line="480" w:lineRule="auto"/>
        <w:ind w:left="720" w:hanging="720"/>
      </w:pPr>
      <w:r>
        <w:t xml:space="preserve">Wikipedia-bijdragers. (2020a, 30 mei). </w:t>
      </w:r>
      <w:r>
        <w:rPr>
          <w:i/>
          <w:iCs/>
        </w:rPr>
        <w:t>Postorder</w:t>
      </w:r>
      <w:r>
        <w:t>. Geraadpleegd op 25 februari 2022, van https://nl.wikipedia.org/wiki/Postorder</w:t>
      </w:r>
    </w:p>
    <w:p w14:paraId="0AFA5554" w14:textId="77777777" w:rsidR="001677D2" w:rsidRDefault="001677D2" w:rsidP="001677D2">
      <w:pPr>
        <w:pStyle w:val="NormalWeb"/>
        <w:spacing w:before="0" w:beforeAutospacing="0" w:after="0" w:afterAutospacing="0" w:line="480" w:lineRule="auto"/>
        <w:ind w:left="720" w:hanging="720"/>
      </w:pPr>
      <w:r>
        <w:t xml:space="preserve">Wikipedia-bijdragers. (2020b, 18 december). </w:t>
      </w:r>
      <w:r>
        <w:rPr>
          <w:i/>
          <w:iCs/>
        </w:rPr>
        <w:t>Otto Group</w:t>
      </w:r>
      <w:r>
        <w:t>. Geraadpleegd op 25 februari 2022, van https://nl.wikipedia.org/wiki/Otto_Group</w:t>
      </w:r>
    </w:p>
    <w:p w14:paraId="40A83542" w14:textId="77777777" w:rsidR="001677D2" w:rsidRDefault="001677D2" w:rsidP="001677D2">
      <w:pPr>
        <w:pStyle w:val="NormalWeb"/>
        <w:spacing w:before="0" w:beforeAutospacing="0" w:after="0" w:afterAutospacing="0" w:line="480" w:lineRule="auto"/>
        <w:ind w:left="720" w:hanging="720"/>
      </w:pPr>
      <w:r w:rsidRPr="001677D2">
        <w:rPr>
          <w:lang w:val="en-GB"/>
        </w:rPr>
        <w:t xml:space="preserve">Zimmerman, A. (2020, 29 </w:t>
      </w:r>
      <w:proofErr w:type="spellStart"/>
      <w:r w:rsidRPr="001677D2">
        <w:rPr>
          <w:lang w:val="en-GB"/>
        </w:rPr>
        <w:t>mei</w:t>
      </w:r>
      <w:proofErr w:type="spellEnd"/>
      <w:r w:rsidRPr="001677D2">
        <w:rPr>
          <w:lang w:val="en-GB"/>
        </w:rPr>
        <w:t xml:space="preserve">). </w:t>
      </w:r>
      <w:r w:rsidRPr="001677D2">
        <w:rPr>
          <w:i/>
          <w:iCs/>
          <w:lang w:val="en-GB"/>
        </w:rPr>
        <w:t>Why the Time Is Right for Personalization</w:t>
      </w:r>
      <w:r w:rsidRPr="001677D2">
        <w:rPr>
          <w:lang w:val="en-GB"/>
        </w:rPr>
        <w:t xml:space="preserve">. </w:t>
      </w:r>
      <w:r w:rsidR="1EBC140C">
        <w:t xml:space="preserve">Geraadpleegd op 7 maart 2022, van </w:t>
      </w:r>
      <w:hyperlink r:id="rId16">
        <w:r w:rsidR="1EBC140C" w:rsidRPr="60CC2BB0">
          <w:rPr>
            <w:rStyle w:val="Hyperlink"/>
          </w:rPr>
          <w:t>https://www.cmswire.com/digital-marketing/why-the-time-is-right-for-personalization/</w:t>
        </w:r>
      </w:hyperlink>
    </w:p>
    <w:p w14:paraId="1B4316AA" w14:textId="77EA0CB9" w:rsidR="0925A0C9" w:rsidRDefault="0925A0C9" w:rsidP="0925A0C9">
      <w:pPr>
        <w:pStyle w:val="NormalWeb"/>
        <w:spacing w:before="0" w:beforeAutospacing="0" w:after="0" w:afterAutospacing="0" w:line="480" w:lineRule="auto"/>
        <w:ind w:left="720" w:hanging="720"/>
      </w:pPr>
      <w:r w:rsidRPr="0925A0C9">
        <w:t>https://www.mckinsey.com/business-functions/marketing-and-sales/our-insights/the-future-of-personalization-and-how-to-get-ready-for-it</w:t>
      </w:r>
    </w:p>
    <w:p w14:paraId="1AB9CBDE" w14:textId="7F0CD388" w:rsidR="60CC2BB0" w:rsidRDefault="0338926E" w:rsidP="60CC2BB0">
      <w:pPr>
        <w:pStyle w:val="NormalWeb"/>
        <w:spacing w:before="0" w:beforeAutospacing="0" w:after="0" w:afterAutospacing="0" w:line="480" w:lineRule="auto"/>
        <w:ind w:left="720" w:hanging="720"/>
      </w:pPr>
      <w:r>
        <w:t>Geraadpleegd op 24 maart</w:t>
      </w:r>
      <w:r w:rsidR="46A5B532">
        <w:t xml:space="preserve"> 2022</w:t>
      </w:r>
    </w:p>
    <w:p w14:paraId="60B41E46" w14:textId="77777777" w:rsidR="006310FF" w:rsidRPr="001677D2" w:rsidRDefault="006310FF" w:rsidP="00016405">
      <w:pPr>
        <w:pStyle w:val="NoSpacing"/>
      </w:pPr>
    </w:p>
    <w:sectPr w:rsidR="006310FF" w:rsidRPr="001677D2" w:rsidSect="00125733">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8557" w14:textId="77777777" w:rsidR="000D28D2" w:rsidRDefault="000D28D2" w:rsidP="00A239CB">
      <w:pPr>
        <w:spacing w:after="0" w:line="240" w:lineRule="auto"/>
      </w:pPr>
      <w:r>
        <w:separator/>
      </w:r>
    </w:p>
  </w:endnote>
  <w:endnote w:type="continuationSeparator" w:id="0">
    <w:p w14:paraId="6A45119B" w14:textId="77777777" w:rsidR="000D28D2" w:rsidRDefault="000D28D2" w:rsidP="00A239CB">
      <w:pPr>
        <w:spacing w:after="0" w:line="240" w:lineRule="auto"/>
      </w:pPr>
      <w:r>
        <w:continuationSeparator/>
      </w:r>
    </w:p>
  </w:endnote>
  <w:endnote w:type="continuationNotice" w:id="1">
    <w:p w14:paraId="73AFE9A4" w14:textId="77777777" w:rsidR="000D28D2" w:rsidRDefault="000D28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31" w:author="Khoun,Donovan V.D." w:date="2022-04-21T11:59:00Z">
        <w:tblPr>
          <w:tblStyle w:val="TableGrid"/>
          <w:tblW w:w="0" w:type="nil"/>
          <w:tblLayout w:type="fixed"/>
          <w:tblLook w:val="06A0" w:firstRow="1" w:lastRow="0" w:firstColumn="1" w:lastColumn="0" w:noHBand="1" w:noVBand="1"/>
        </w:tblPr>
      </w:tblPrChange>
    </w:tblPr>
    <w:tblGrid>
      <w:gridCol w:w="3005"/>
      <w:gridCol w:w="3005"/>
      <w:gridCol w:w="3005"/>
      <w:tblGridChange w:id="132">
        <w:tblGrid>
          <w:gridCol w:w="3005"/>
          <w:gridCol w:w="3005"/>
          <w:gridCol w:w="3005"/>
        </w:tblGrid>
      </w:tblGridChange>
    </w:tblGrid>
    <w:tr w:rsidR="76500F19" w14:paraId="0442B60A" w14:textId="77777777" w:rsidTr="76500F19">
      <w:tc>
        <w:tcPr>
          <w:tcW w:w="3005" w:type="dxa"/>
          <w:tcPrChange w:id="133" w:author="Khoun,Donovan V.D." w:date="2022-04-21T11:59:00Z">
            <w:tcPr>
              <w:tcW w:w="3005" w:type="dxa"/>
            </w:tcPr>
          </w:tcPrChange>
        </w:tcPr>
        <w:p w14:paraId="728F83C9" w14:textId="3AF1A399" w:rsidR="76500F19" w:rsidRDefault="76500F19">
          <w:pPr>
            <w:pStyle w:val="Header"/>
            <w:ind w:left="-115"/>
            <w:pPrChange w:id="134" w:author="Khoun,Donovan V.D." w:date="2022-04-21T11:59:00Z">
              <w:pPr/>
            </w:pPrChange>
          </w:pPr>
        </w:p>
      </w:tc>
      <w:tc>
        <w:tcPr>
          <w:tcW w:w="3005" w:type="dxa"/>
          <w:tcPrChange w:id="135" w:author="Khoun,Donovan V.D." w:date="2022-04-21T11:59:00Z">
            <w:tcPr>
              <w:tcW w:w="3005" w:type="dxa"/>
            </w:tcPr>
          </w:tcPrChange>
        </w:tcPr>
        <w:p w14:paraId="7F8E2BAD" w14:textId="57025976" w:rsidR="76500F19" w:rsidRDefault="76500F19">
          <w:pPr>
            <w:pStyle w:val="Header"/>
            <w:jc w:val="center"/>
            <w:pPrChange w:id="136" w:author="Khoun,Donovan V.D." w:date="2022-04-21T11:59:00Z">
              <w:pPr/>
            </w:pPrChange>
          </w:pPr>
        </w:p>
      </w:tc>
      <w:tc>
        <w:tcPr>
          <w:tcW w:w="3005" w:type="dxa"/>
          <w:tcPrChange w:id="137" w:author="Khoun,Donovan V.D." w:date="2022-04-21T11:59:00Z">
            <w:tcPr>
              <w:tcW w:w="3005" w:type="dxa"/>
            </w:tcPr>
          </w:tcPrChange>
        </w:tcPr>
        <w:p w14:paraId="7676D1FA" w14:textId="6E962B89" w:rsidR="76500F19" w:rsidRDefault="76500F19">
          <w:pPr>
            <w:pStyle w:val="Header"/>
            <w:ind w:right="-115"/>
            <w:jc w:val="right"/>
            <w:pPrChange w:id="138" w:author="Khoun,Donovan V.D." w:date="2022-04-21T11:59:00Z">
              <w:pPr/>
            </w:pPrChange>
          </w:pPr>
        </w:p>
      </w:tc>
    </w:tr>
  </w:tbl>
  <w:p w14:paraId="4E47BE6B" w14:textId="7F883249" w:rsidR="76500F19" w:rsidRDefault="76500F19">
    <w:pPr>
      <w:pStyle w:val="Footer"/>
      <w:pPrChange w:id="139" w:author="Khoun,Donovan V.D." w:date="2022-04-21T11:59:00Z">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49" w:author="Khoun,Donovan V.D." w:date="2022-04-21T11:59:00Z">
        <w:tblPr>
          <w:tblStyle w:val="TableGrid"/>
          <w:tblW w:w="0" w:type="nil"/>
          <w:tblLayout w:type="fixed"/>
          <w:tblLook w:val="06A0" w:firstRow="1" w:lastRow="0" w:firstColumn="1" w:lastColumn="0" w:noHBand="1" w:noVBand="1"/>
        </w:tblPr>
      </w:tblPrChange>
    </w:tblPr>
    <w:tblGrid>
      <w:gridCol w:w="3005"/>
      <w:gridCol w:w="3005"/>
      <w:gridCol w:w="3005"/>
      <w:tblGridChange w:id="150">
        <w:tblGrid>
          <w:gridCol w:w="3005"/>
          <w:gridCol w:w="3005"/>
          <w:gridCol w:w="3005"/>
        </w:tblGrid>
      </w:tblGridChange>
    </w:tblGrid>
    <w:tr w:rsidR="76500F19" w14:paraId="25F7B9C7" w14:textId="77777777" w:rsidTr="76500F19">
      <w:tc>
        <w:tcPr>
          <w:tcW w:w="3005" w:type="dxa"/>
          <w:tcPrChange w:id="151" w:author="Khoun,Donovan V.D." w:date="2022-04-21T11:59:00Z">
            <w:tcPr>
              <w:tcW w:w="3005" w:type="dxa"/>
            </w:tcPr>
          </w:tcPrChange>
        </w:tcPr>
        <w:p w14:paraId="6778E739" w14:textId="17826CAA" w:rsidR="76500F19" w:rsidRDefault="76500F19">
          <w:pPr>
            <w:pStyle w:val="Header"/>
            <w:ind w:left="-115"/>
            <w:pPrChange w:id="152" w:author="Khoun,Donovan V.D." w:date="2022-04-21T11:59:00Z">
              <w:pPr/>
            </w:pPrChange>
          </w:pPr>
        </w:p>
      </w:tc>
      <w:tc>
        <w:tcPr>
          <w:tcW w:w="3005" w:type="dxa"/>
          <w:tcPrChange w:id="153" w:author="Khoun,Donovan V.D." w:date="2022-04-21T11:59:00Z">
            <w:tcPr>
              <w:tcW w:w="3005" w:type="dxa"/>
            </w:tcPr>
          </w:tcPrChange>
        </w:tcPr>
        <w:p w14:paraId="5B8B6489" w14:textId="085300B8" w:rsidR="76500F19" w:rsidRDefault="76500F19">
          <w:pPr>
            <w:pStyle w:val="Header"/>
            <w:jc w:val="center"/>
            <w:pPrChange w:id="154" w:author="Khoun,Donovan V.D." w:date="2022-04-21T11:59:00Z">
              <w:pPr/>
            </w:pPrChange>
          </w:pPr>
        </w:p>
      </w:tc>
      <w:tc>
        <w:tcPr>
          <w:tcW w:w="3005" w:type="dxa"/>
          <w:tcPrChange w:id="155" w:author="Khoun,Donovan V.D." w:date="2022-04-21T11:59:00Z">
            <w:tcPr>
              <w:tcW w:w="3005" w:type="dxa"/>
            </w:tcPr>
          </w:tcPrChange>
        </w:tcPr>
        <w:p w14:paraId="2D9CED42" w14:textId="6C73468A" w:rsidR="76500F19" w:rsidRDefault="76500F19">
          <w:pPr>
            <w:pStyle w:val="Header"/>
            <w:ind w:right="-115"/>
            <w:jc w:val="right"/>
            <w:pPrChange w:id="156" w:author="Khoun,Donovan V.D." w:date="2022-04-21T11:59:00Z">
              <w:pPr/>
            </w:pPrChange>
          </w:pPr>
        </w:p>
      </w:tc>
    </w:tr>
  </w:tbl>
  <w:p w14:paraId="5CB8DDE1" w14:textId="316F535B" w:rsidR="76500F19" w:rsidRDefault="76500F19">
    <w:pPr>
      <w:pStyle w:val="Footer"/>
      <w:pPrChange w:id="157" w:author="Khoun,Donovan V.D." w:date="2022-04-21T11:59: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8870" w14:textId="77777777" w:rsidR="000D28D2" w:rsidRDefault="000D28D2" w:rsidP="00A239CB">
      <w:pPr>
        <w:spacing w:after="0" w:line="240" w:lineRule="auto"/>
      </w:pPr>
      <w:r>
        <w:separator/>
      </w:r>
    </w:p>
  </w:footnote>
  <w:footnote w:type="continuationSeparator" w:id="0">
    <w:p w14:paraId="7F87F118" w14:textId="77777777" w:rsidR="000D28D2" w:rsidRDefault="000D28D2" w:rsidP="00A239CB">
      <w:pPr>
        <w:spacing w:after="0" w:line="240" w:lineRule="auto"/>
      </w:pPr>
      <w:r>
        <w:continuationSeparator/>
      </w:r>
    </w:p>
  </w:footnote>
  <w:footnote w:type="continuationNotice" w:id="1">
    <w:p w14:paraId="36ACA6D2" w14:textId="77777777" w:rsidR="000D28D2" w:rsidRDefault="000D28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22" w:author="Khoun,Donovan V.D." w:date="2022-04-21T11:59:00Z">
        <w:tblPr>
          <w:tblStyle w:val="TableGrid"/>
          <w:tblW w:w="0" w:type="nil"/>
          <w:tblLayout w:type="fixed"/>
          <w:tblLook w:val="06A0" w:firstRow="1" w:lastRow="0" w:firstColumn="1" w:lastColumn="0" w:noHBand="1" w:noVBand="1"/>
        </w:tblPr>
      </w:tblPrChange>
    </w:tblPr>
    <w:tblGrid>
      <w:gridCol w:w="3005"/>
      <w:gridCol w:w="3005"/>
      <w:gridCol w:w="3005"/>
      <w:tblGridChange w:id="123">
        <w:tblGrid>
          <w:gridCol w:w="3005"/>
          <w:gridCol w:w="3005"/>
          <w:gridCol w:w="3005"/>
        </w:tblGrid>
      </w:tblGridChange>
    </w:tblGrid>
    <w:tr w:rsidR="76500F19" w14:paraId="19737106" w14:textId="77777777" w:rsidTr="76500F19">
      <w:tc>
        <w:tcPr>
          <w:tcW w:w="3005" w:type="dxa"/>
          <w:tcPrChange w:id="124" w:author="Khoun,Donovan V.D." w:date="2022-04-21T11:59:00Z">
            <w:tcPr>
              <w:tcW w:w="3005" w:type="dxa"/>
            </w:tcPr>
          </w:tcPrChange>
        </w:tcPr>
        <w:p w14:paraId="49ECE756" w14:textId="64A62668" w:rsidR="76500F19" w:rsidRDefault="76500F19">
          <w:pPr>
            <w:pStyle w:val="Header"/>
            <w:ind w:left="-115"/>
            <w:pPrChange w:id="125" w:author="Khoun,Donovan V.D." w:date="2022-04-21T11:59:00Z">
              <w:pPr/>
            </w:pPrChange>
          </w:pPr>
        </w:p>
      </w:tc>
      <w:tc>
        <w:tcPr>
          <w:tcW w:w="3005" w:type="dxa"/>
          <w:tcPrChange w:id="126" w:author="Khoun,Donovan V.D." w:date="2022-04-21T11:59:00Z">
            <w:tcPr>
              <w:tcW w:w="3005" w:type="dxa"/>
            </w:tcPr>
          </w:tcPrChange>
        </w:tcPr>
        <w:p w14:paraId="3CE1CB30" w14:textId="3DFBA49D" w:rsidR="76500F19" w:rsidRDefault="76500F19">
          <w:pPr>
            <w:pStyle w:val="Header"/>
            <w:jc w:val="center"/>
            <w:pPrChange w:id="127" w:author="Khoun,Donovan V.D." w:date="2022-04-21T11:59:00Z">
              <w:pPr/>
            </w:pPrChange>
          </w:pPr>
        </w:p>
      </w:tc>
      <w:tc>
        <w:tcPr>
          <w:tcW w:w="3005" w:type="dxa"/>
          <w:tcPrChange w:id="128" w:author="Khoun,Donovan V.D." w:date="2022-04-21T11:59:00Z">
            <w:tcPr>
              <w:tcW w:w="3005" w:type="dxa"/>
            </w:tcPr>
          </w:tcPrChange>
        </w:tcPr>
        <w:p w14:paraId="21EDCA70" w14:textId="2B290F42" w:rsidR="76500F19" w:rsidRDefault="76500F19">
          <w:pPr>
            <w:pStyle w:val="Header"/>
            <w:ind w:right="-115"/>
            <w:jc w:val="right"/>
            <w:pPrChange w:id="129" w:author="Khoun,Donovan V.D." w:date="2022-04-21T11:59:00Z">
              <w:pPr/>
            </w:pPrChange>
          </w:pPr>
        </w:p>
      </w:tc>
    </w:tr>
  </w:tbl>
  <w:p w14:paraId="380BF90C" w14:textId="12E85B79" w:rsidR="76500F19" w:rsidRDefault="76500F19">
    <w:pPr>
      <w:pStyle w:val="Header"/>
      <w:pPrChange w:id="130" w:author="Khoun,Donovan V.D." w:date="2022-04-21T11:59:00Z">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40" w:author="Khoun,Donovan V.D." w:date="2022-04-21T11:59:00Z">
        <w:tblPr>
          <w:tblStyle w:val="TableGrid"/>
          <w:tblW w:w="0" w:type="nil"/>
          <w:tblLayout w:type="fixed"/>
          <w:tblLook w:val="06A0" w:firstRow="1" w:lastRow="0" w:firstColumn="1" w:lastColumn="0" w:noHBand="1" w:noVBand="1"/>
        </w:tblPr>
      </w:tblPrChange>
    </w:tblPr>
    <w:tblGrid>
      <w:gridCol w:w="3005"/>
      <w:gridCol w:w="3005"/>
      <w:gridCol w:w="3005"/>
      <w:tblGridChange w:id="141">
        <w:tblGrid>
          <w:gridCol w:w="3005"/>
          <w:gridCol w:w="3005"/>
          <w:gridCol w:w="3005"/>
        </w:tblGrid>
      </w:tblGridChange>
    </w:tblGrid>
    <w:tr w:rsidR="76500F19" w14:paraId="174A521B" w14:textId="77777777" w:rsidTr="76500F19">
      <w:tc>
        <w:tcPr>
          <w:tcW w:w="3005" w:type="dxa"/>
          <w:tcPrChange w:id="142" w:author="Khoun,Donovan V.D." w:date="2022-04-21T11:59:00Z">
            <w:tcPr>
              <w:tcW w:w="3005" w:type="dxa"/>
            </w:tcPr>
          </w:tcPrChange>
        </w:tcPr>
        <w:p w14:paraId="751F2410" w14:textId="7709892A" w:rsidR="76500F19" w:rsidRDefault="76500F19">
          <w:pPr>
            <w:pStyle w:val="Header"/>
            <w:ind w:left="-115"/>
            <w:pPrChange w:id="143" w:author="Khoun,Donovan V.D." w:date="2022-04-21T11:59:00Z">
              <w:pPr/>
            </w:pPrChange>
          </w:pPr>
        </w:p>
      </w:tc>
      <w:tc>
        <w:tcPr>
          <w:tcW w:w="3005" w:type="dxa"/>
          <w:tcPrChange w:id="144" w:author="Khoun,Donovan V.D." w:date="2022-04-21T11:59:00Z">
            <w:tcPr>
              <w:tcW w:w="3005" w:type="dxa"/>
            </w:tcPr>
          </w:tcPrChange>
        </w:tcPr>
        <w:p w14:paraId="1A4F10FD" w14:textId="094F1300" w:rsidR="76500F19" w:rsidRDefault="76500F19">
          <w:pPr>
            <w:pStyle w:val="Header"/>
            <w:jc w:val="center"/>
            <w:pPrChange w:id="145" w:author="Khoun,Donovan V.D." w:date="2022-04-21T11:59:00Z">
              <w:pPr/>
            </w:pPrChange>
          </w:pPr>
        </w:p>
      </w:tc>
      <w:tc>
        <w:tcPr>
          <w:tcW w:w="3005" w:type="dxa"/>
          <w:tcPrChange w:id="146" w:author="Khoun,Donovan V.D." w:date="2022-04-21T11:59:00Z">
            <w:tcPr>
              <w:tcW w:w="3005" w:type="dxa"/>
            </w:tcPr>
          </w:tcPrChange>
        </w:tcPr>
        <w:p w14:paraId="0E63580C" w14:textId="666A74D5" w:rsidR="76500F19" w:rsidRDefault="76500F19">
          <w:pPr>
            <w:pStyle w:val="Header"/>
            <w:ind w:right="-115"/>
            <w:jc w:val="right"/>
            <w:pPrChange w:id="147" w:author="Khoun,Donovan V.D." w:date="2022-04-21T11:59:00Z">
              <w:pPr/>
            </w:pPrChange>
          </w:pPr>
        </w:p>
      </w:tc>
    </w:tr>
  </w:tbl>
  <w:p w14:paraId="65F0B019" w14:textId="25E3D29E" w:rsidR="76500F19" w:rsidRDefault="76500F19">
    <w:pPr>
      <w:pStyle w:val="Header"/>
      <w:pPrChange w:id="148" w:author="Khoun,Donovan V.D." w:date="2022-04-21T11:59: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60F"/>
    <w:multiLevelType w:val="hybridMultilevel"/>
    <w:tmpl w:val="5C827D12"/>
    <w:lvl w:ilvl="0" w:tplc="3D265D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121160"/>
    <w:multiLevelType w:val="hybridMultilevel"/>
    <w:tmpl w:val="78C8F4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ED26BB"/>
    <w:multiLevelType w:val="hybridMultilevel"/>
    <w:tmpl w:val="DBAC0686"/>
    <w:lvl w:ilvl="0" w:tplc="910021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924D96"/>
    <w:multiLevelType w:val="hybridMultilevel"/>
    <w:tmpl w:val="E774F990"/>
    <w:lvl w:ilvl="0" w:tplc="CC66EF3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3D2479"/>
    <w:multiLevelType w:val="hybridMultilevel"/>
    <w:tmpl w:val="D44E6FCE"/>
    <w:lvl w:ilvl="0" w:tplc="FCCCAA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5E0C78"/>
    <w:multiLevelType w:val="hybridMultilevel"/>
    <w:tmpl w:val="F30486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9E05A4"/>
    <w:multiLevelType w:val="hybridMultilevel"/>
    <w:tmpl w:val="44DC1DDA"/>
    <w:lvl w:ilvl="0" w:tplc="3CA2A3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63C6A42"/>
    <w:multiLevelType w:val="multilevel"/>
    <w:tmpl w:val="1A72F7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1A46B72"/>
    <w:multiLevelType w:val="hybridMultilevel"/>
    <w:tmpl w:val="6A5CC2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4D2F65"/>
    <w:multiLevelType w:val="hybridMultilevel"/>
    <w:tmpl w:val="4600D28E"/>
    <w:lvl w:ilvl="0" w:tplc="43A8D2C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55041B"/>
    <w:multiLevelType w:val="hybridMultilevel"/>
    <w:tmpl w:val="3B3A7B1C"/>
    <w:lvl w:ilvl="0" w:tplc="7F1E1AB6">
      <w:start w:val="1"/>
      <w:numFmt w:val="upperLetter"/>
      <w:pStyle w:val="Appendix"/>
      <w:suff w:val="space"/>
      <w:lvlText w:val="Appendix %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48A08C2"/>
    <w:multiLevelType w:val="hybridMultilevel"/>
    <w:tmpl w:val="0F72C51E"/>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B775985"/>
    <w:multiLevelType w:val="hybridMultilevel"/>
    <w:tmpl w:val="1C3218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13713678">
    <w:abstractNumId w:val="3"/>
  </w:num>
  <w:num w:numId="2" w16cid:durableId="893541412">
    <w:abstractNumId w:val="1"/>
  </w:num>
  <w:num w:numId="3" w16cid:durableId="385645594">
    <w:abstractNumId w:val="5"/>
  </w:num>
  <w:num w:numId="4" w16cid:durableId="1207639174">
    <w:abstractNumId w:val="12"/>
  </w:num>
  <w:num w:numId="5" w16cid:durableId="47070695">
    <w:abstractNumId w:val="10"/>
  </w:num>
  <w:num w:numId="6" w16cid:durableId="240139791">
    <w:abstractNumId w:val="7"/>
  </w:num>
  <w:num w:numId="7" w16cid:durableId="347678376">
    <w:abstractNumId w:val="11"/>
  </w:num>
  <w:num w:numId="8" w16cid:durableId="9391385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494019">
    <w:abstractNumId w:val="2"/>
  </w:num>
  <w:num w:numId="10" w16cid:durableId="1438988292">
    <w:abstractNumId w:val="8"/>
  </w:num>
  <w:num w:numId="11" w16cid:durableId="974796778">
    <w:abstractNumId w:val="9"/>
  </w:num>
  <w:num w:numId="12" w16cid:durableId="1386366835">
    <w:abstractNumId w:val="4"/>
  </w:num>
  <w:num w:numId="13" w16cid:durableId="1465662782">
    <w:abstractNumId w:val="6"/>
  </w:num>
  <w:num w:numId="14" w16cid:durableId="91635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EE2B1C"/>
    <w:rsid w:val="0000349C"/>
    <w:rsid w:val="00005D77"/>
    <w:rsid w:val="00006CFE"/>
    <w:rsid w:val="00007971"/>
    <w:rsid w:val="00011880"/>
    <w:rsid w:val="00013107"/>
    <w:rsid w:val="0001623C"/>
    <w:rsid w:val="00016405"/>
    <w:rsid w:val="00016D87"/>
    <w:rsid w:val="00017CD1"/>
    <w:rsid w:val="000216CB"/>
    <w:rsid w:val="00021D2A"/>
    <w:rsid w:val="00022BDA"/>
    <w:rsid w:val="000232C1"/>
    <w:rsid w:val="00023408"/>
    <w:rsid w:val="000254A9"/>
    <w:rsid w:val="00026CC2"/>
    <w:rsid w:val="000354CF"/>
    <w:rsid w:val="000368F6"/>
    <w:rsid w:val="00036ECA"/>
    <w:rsid w:val="000436F5"/>
    <w:rsid w:val="000439D3"/>
    <w:rsid w:val="0004587D"/>
    <w:rsid w:val="00046438"/>
    <w:rsid w:val="00046807"/>
    <w:rsid w:val="000470AA"/>
    <w:rsid w:val="0004785D"/>
    <w:rsid w:val="00047D86"/>
    <w:rsid w:val="00050791"/>
    <w:rsid w:val="00051872"/>
    <w:rsid w:val="00052D20"/>
    <w:rsid w:val="00053C6A"/>
    <w:rsid w:val="00060841"/>
    <w:rsid w:val="00063453"/>
    <w:rsid w:val="0006379A"/>
    <w:rsid w:val="0006443F"/>
    <w:rsid w:val="00065C44"/>
    <w:rsid w:val="00066DDA"/>
    <w:rsid w:val="00067E8E"/>
    <w:rsid w:val="000707B8"/>
    <w:rsid w:val="000709C4"/>
    <w:rsid w:val="00072871"/>
    <w:rsid w:val="00072C48"/>
    <w:rsid w:val="00076362"/>
    <w:rsid w:val="000804E1"/>
    <w:rsid w:val="0008288B"/>
    <w:rsid w:val="000831BB"/>
    <w:rsid w:val="00083419"/>
    <w:rsid w:val="0008658F"/>
    <w:rsid w:val="00087067"/>
    <w:rsid w:val="000912A3"/>
    <w:rsid w:val="000916CC"/>
    <w:rsid w:val="00091934"/>
    <w:rsid w:val="00093BE7"/>
    <w:rsid w:val="0009495B"/>
    <w:rsid w:val="00095FC0"/>
    <w:rsid w:val="000966DF"/>
    <w:rsid w:val="000A1CA2"/>
    <w:rsid w:val="000A2DAE"/>
    <w:rsid w:val="000A2ECF"/>
    <w:rsid w:val="000A367F"/>
    <w:rsid w:val="000A5AB4"/>
    <w:rsid w:val="000A61ED"/>
    <w:rsid w:val="000A6570"/>
    <w:rsid w:val="000B0448"/>
    <w:rsid w:val="000B3B5C"/>
    <w:rsid w:val="000B5F75"/>
    <w:rsid w:val="000B6B03"/>
    <w:rsid w:val="000B7431"/>
    <w:rsid w:val="000C1229"/>
    <w:rsid w:val="000C1F1B"/>
    <w:rsid w:val="000C2287"/>
    <w:rsid w:val="000C25CF"/>
    <w:rsid w:val="000C2DF2"/>
    <w:rsid w:val="000C3EDD"/>
    <w:rsid w:val="000C5F08"/>
    <w:rsid w:val="000C6113"/>
    <w:rsid w:val="000C6C0D"/>
    <w:rsid w:val="000C702D"/>
    <w:rsid w:val="000D1B8D"/>
    <w:rsid w:val="000D202C"/>
    <w:rsid w:val="000D28D2"/>
    <w:rsid w:val="000D3BDA"/>
    <w:rsid w:val="000D6363"/>
    <w:rsid w:val="000D7C63"/>
    <w:rsid w:val="000E03E8"/>
    <w:rsid w:val="000E066A"/>
    <w:rsid w:val="000E0815"/>
    <w:rsid w:val="000E0DA0"/>
    <w:rsid w:val="000E1102"/>
    <w:rsid w:val="000E19C2"/>
    <w:rsid w:val="000E545B"/>
    <w:rsid w:val="000E6237"/>
    <w:rsid w:val="000E67BF"/>
    <w:rsid w:val="000E7A87"/>
    <w:rsid w:val="000F3A82"/>
    <w:rsid w:val="000F41D3"/>
    <w:rsid w:val="000F7F8B"/>
    <w:rsid w:val="00100113"/>
    <w:rsid w:val="00101EDA"/>
    <w:rsid w:val="00102FF2"/>
    <w:rsid w:val="0010497D"/>
    <w:rsid w:val="00104BCC"/>
    <w:rsid w:val="00105418"/>
    <w:rsid w:val="00110149"/>
    <w:rsid w:val="001104FB"/>
    <w:rsid w:val="00111A83"/>
    <w:rsid w:val="00113A93"/>
    <w:rsid w:val="00114FF0"/>
    <w:rsid w:val="00116DF5"/>
    <w:rsid w:val="00116E56"/>
    <w:rsid w:val="00124423"/>
    <w:rsid w:val="00124B28"/>
    <w:rsid w:val="00125733"/>
    <w:rsid w:val="0012617D"/>
    <w:rsid w:val="00126FB4"/>
    <w:rsid w:val="001274EC"/>
    <w:rsid w:val="00127FEE"/>
    <w:rsid w:val="001304BB"/>
    <w:rsid w:val="00130F08"/>
    <w:rsid w:val="00131ACD"/>
    <w:rsid w:val="00132AAB"/>
    <w:rsid w:val="001333BD"/>
    <w:rsid w:val="00134917"/>
    <w:rsid w:val="00140DEC"/>
    <w:rsid w:val="0014107A"/>
    <w:rsid w:val="00143784"/>
    <w:rsid w:val="001471BE"/>
    <w:rsid w:val="00147DD2"/>
    <w:rsid w:val="00147EE1"/>
    <w:rsid w:val="001536B7"/>
    <w:rsid w:val="001551ED"/>
    <w:rsid w:val="001612DF"/>
    <w:rsid w:val="00161531"/>
    <w:rsid w:val="00163764"/>
    <w:rsid w:val="00163A69"/>
    <w:rsid w:val="00163D55"/>
    <w:rsid w:val="0016492D"/>
    <w:rsid w:val="00165197"/>
    <w:rsid w:val="0016714F"/>
    <w:rsid w:val="001677D2"/>
    <w:rsid w:val="00170E52"/>
    <w:rsid w:val="00172ADB"/>
    <w:rsid w:val="00172CE2"/>
    <w:rsid w:val="0017324C"/>
    <w:rsid w:val="00174759"/>
    <w:rsid w:val="0017530B"/>
    <w:rsid w:val="00176DA7"/>
    <w:rsid w:val="00177281"/>
    <w:rsid w:val="00180AC1"/>
    <w:rsid w:val="00182D62"/>
    <w:rsid w:val="00185D4B"/>
    <w:rsid w:val="001874E4"/>
    <w:rsid w:val="00192FFA"/>
    <w:rsid w:val="001953DB"/>
    <w:rsid w:val="00196CE2"/>
    <w:rsid w:val="00196E03"/>
    <w:rsid w:val="00197157"/>
    <w:rsid w:val="001A14C1"/>
    <w:rsid w:val="001A3FD1"/>
    <w:rsid w:val="001A4149"/>
    <w:rsid w:val="001A4418"/>
    <w:rsid w:val="001B045D"/>
    <w:rsid w:val="001B4378"/>
    <w:rsid w:val="001B47F5"/>
    <w:rsid w:val="001B558A"/>
    <w:rsid w:val="001B5D7C"/>
    <w:rsid w:val="001B605E"/>
    <w:rsid w:val="001C1C31"/>
    <w:rsid w:val="001C4F7D"/>
    <w:rsid w:val="001C671D"/>
    <w:rsid w:val="001C7C11"/>
    <w:rsid w:val="001C7F25"/>
    <w:rsid w:val="001D0FF9"/>
    <w:rsid w:val="001D1BD4"/>
    <w:rsid w:val="001D32B9"/>
    <w:rsid w:val="001D347B"/>
    <w:rsid w:val="001D4910"/>
    <w:rsid w:val="001D6F1E"/>
    <w:rsid w:val="001D77E6"/>
    <w:rsid w:val="001E0824"/>
    <w:rsid w:val="001E08DC"/>
    <w:rsid w:val="001E27C3"/>
    <w:rsid w:val="001E5F86"/>
    <w:rsid w:val="001E7322"/>
    <w:rsid w:val="001F183A"/>
    <w:rsid w:val="001F28EF"/>
    <w:rsid w:val="001F522B"/>
    <w:rsid w:val="001F6088"/>
    <w:rsid w:val="001F6EA8"/>
    <w:rsid w:val="001F7F4D"/>
    <w:rsid w:val="002030C7"/>
    <w:rsid w:val="00204245"/>
    <w:rsid w:val="00205B70"/>
    <w:rsid w:val="00206B1F"/>
    <w:rsid w:val="002122AD"/>
    <w:rsid w:val="00214E34"/>
    <w:rsid w:val="00221F15"/>
    <w:rsid w:val="0022219C"/>
    <w:rsid w:val="00222291"/>
    <w:rsid w:val="00223372"/>
    <w:rsid w:val="00223691"/>
    <w:rsid w:val="002240C2"/>
    <w:rsid w:val="002264AD"/>
    <w:rsid w:val="002276E3"/>
    <w:rsid w:val="00231FF9"/>
    <w:rsid w:val="002321C8"/>
    <w:rsid w:val="00233C13"/>
    <w:rsid w:val="0023497E"/>
    <w:rsid w:val="00234E5B"/>
    <w:rsid w:val="002356CC"/>
    <w:rsid w:val="00236727"/>
    <w:rsid w:val="00240479"/>
    <w:rsid w:val="00241EF5"/>
    <w:rsid w:val="00242F0B"/>
    <w:rsid w:val="0025166F"/>
    <w:rsid w:val="002519F3"/>
    <w:rsid w:val="002545FF"/>
    <w:rsid w:val="00254ACC"/>
    <w:rsid w:val="00254C1A"/>
    <w:rsid w:val="00255420"/>
    <w:rsid w:val="0025652B"/>
    <w:rsid w:val="00260519"/>
    <w:rsid w:val="0026254F"/>
    <w:rsid w:val="0026321E"/>
    <w:rsid w:val="002634BD"/>
    <w:rsid w:val="0026369D"/>
    <w:rsid w:val="00263CE3"/>
    <w:rsid w:val="0026409B"/>
    <w:rsid w:val="00265F72"/>
    <w:rsid w:val="002661DE"/>
    <w:rsid w:val="00267138"/>
    <w:rsid w:val="002705C6"/>
    <w:rsid w:val="00271CFF"/>
    <w:rsid w:val="00271F1B"/>
    <w:rsid w:val="002723AA"/>
    <w:rsid w:val="00272A41"/>
    <w:rsid w:val="00274120"/>
    <w:rsid w:val="00274AAC"/>
    <w:rsid w:val="00274C6F"/>
    <w:rsid w:val="00274C84"/>
    <w:rsid w:val="00276EDE"/>
    <w:rsid w:val="00280EF3"/>
    <w:rsid w:val="00280F5C"/>
    <w:rsid w:val="00283D2B"/>
    <w:rsid w:val="002848B7"/>
    <w:rsid w:val="00285AC7"/>
    <w:rsid w:val="0028673A"/>
    <w:rsid w:val="002901D3"/>
    <w:rsid w:val="00290C12"/>
    <w:rsid w:val="002926F6"/>
    <w:rsid w:val="002930B3"/>
    <w:rsid w:val="00293FC0"/>
    <w:rsid w:val="00295C15"/>
    <w:rsid w:val="002971F1"/>
    <w:rsid w:val="002A3CB6"/>
    <w:rsid w:val="002A6E30"/>
    <w:rsid w:val="002A7540"/>
    <w:rsid w:val="002B0B87"/>
    <w:rsid w:val="002B0F21"/>
    <w:rsid w:val="002B3FD0"/>
    <w:rsid w:val="002B3FD1"/>
    <w:rsid w:val="002B42AC"/>
    <w:rsid w:val="002B4EA8"/>
    <w:rsid w:val="002B5936"/>
    <w:rsid w:val="002B5C23"/>
    <w:rsid w:val="002B635B"/>
    <w:rsid w:val="002B794B"/>
    <w:rsid w:val="002C0998"/>
    <w:rsid w:val="002C175E"/>
    <w:rsid w:val="002C3248"/>
    <w:rsid w:val="002C33CC"/>
    <w:rsid w:val="002C4159"/>
    <w:rsid w:val="002C5826"/>
    <w:rsid w:val="002C73FE"/>
    <w:rsid w:val="002D09D6"/>
    <w:rsid w:val="002D1287"/>
    <w:rsid w:val="002D2501"/>
    <w:rsid w:val="002D4699"/>
    <w:rsid w:val="002D56C9"/>
    <w:rsid w:val="002D603D"/>
    <w:rsid w:val="002D7F7B"/>
    <w:rsid w:val="002E18CF"/>
    <w:rsid w:val="002E1B77"/>
    <w:rsid w:val="002E2183"/>
    <w:rsid w:val="002E29BA"/>
    <w:rsid w:val="002E3499"/>
    <w:rsid w:val="002E3CD5"/>
    <w:rsid w:val="002E3DE2"/>
    <w:rsid w:val="002E5C87"/>
    <w:rsid w:val="002E7C7D"/>
    <w:rsid w:val="002F0B8B"/>
    <w:rsid w:val="002F19EC"/>
    <w:rsid w:val="002F6920"/>
    <w:rsid w:val="002F6953"/>
    <w:rsid w:val="00300C10"/>
    <w:rsid w:val="003034FF"/>
    <w:rsid w:val="003065E7"/>
    <w:rsid w:val="00307042"/>
    <w:rsid w:val="00307146"/>
    <w:rsid w:val="00310C00"/>
    <w:rsid w:val="00311215"/>
    <w:rsid w:val="00316EA3"/>
    <w:rsid w:val="00317068"/>
    <w:rsid w:val="00322340"/>
    <w:rsid w:val="00325D0E"/>
    <w:rsid w:val="00325D6A"/>
    <w:rsid w:val="003301CB"/>
    <w:rsid w:val="00330A3B"/>
    <w:rsid w:val="00330DBD"/>
    <w:rsid w:val="00331F5C"/>
    <w:rsid w:val="00332289"/>
    <w:rsid w:val="00334303"/>
    <w:rsid w:val="00335565"/>
    <w:rsid w:val="0033610B"/>
    <w:rsid w:val="003368CF"/>
    <w:rsid w:val="003409C6"/>
    <w:rsid w:val="00340AD2"/>
    <w:rsid w:val="003412C5"/>
    <w:rsid w:val="003469F2"/>
    <w:rsid w:val="003475DF"/>
    <w:rsid w:val="003500E2"/>
    <w:rsid w:val="003509A9"/>
    <w:rsid w:val="00350A9B"/>
    <w:rsid w:val="00350AA3"/>
    <w:rsid w:val="00350F2C"/>
    <w:rsid w:val="00351231"/>
    <w:rsid w:val="003521E8"/>
    <w:rsid w:val="0035656F"/>
    <w:rsid w:val="0036085C"/>
    <w:rsid w:val="0036119F"/>
    <w:rsid w:val="003613B3"/>
    <w:rsid w:val="00363158"/>
    <w:rsid w:val="00363D62"/>
    <w:rsid w:val="00364433"/>
    <w:rsid w:val="00370DAB"/>
    <w:rsid w:val="00370FF4"/>
    <w:rsid w:val="00371CF9"/>
    <w:rsid w:val="003734F5"/>
    <w:rsid w:val="00374DEB"/>
    <w:rsid w:val="0037730F"/>
    <w:rsid w:val="00377695"/>
    <w:rsid w:val="00381769"/>
    <w:rsid w:val="003829B3"/>
    <w:rsid w:val="00386476"/>
    <w:rsid w:val="00392153"/>
    <w:rsid w:val="00392294"/>
    <w:rsid w:val="00397638"/>
    <w:rsid w:val="003A0139"/>
    <w:rsid w:val="003A0D93"/>
    <w:rsid w:val="003A3C12"/>
    <w:rsid w:val="003A6D57"/>
    <w:rsid w:val="003B1611"/>
    <w:rsid w:val="003B2715"/>
    <w:rsid w:val="003B2FE6"/>
    <w:rsid w:val="003B541E"/>
    <w:rsid w:val="003B7F63"/>
    <w:rsid w:val="003C30CC"/>
    <w:rsid w:val="003C5687"/>
    <w:rsid w:val="003C6906"/>
    <w:rsid w:val="003D0257"/>
    <w:rsid w:val="003D1385"/>
    <w:rsid w:val="003D14FD"/>
    <w:rsid w:val="003D3903"/>
    <w:rsid w:val="003D4067"/>
    <w:rsid w:val="003D4A27"/>
    <w:rsid w:val="003D4DAE"/>
    <w:rsid w:val="003D6843"/>
    <w:rsid w:val="003E108F"/>
    <w:rsid w:val="003E19CB"/>
    <w:rsid w:val="003E701B"/>
    <w:rsid w:val="003E76F2"/>
    <w:rsid w:val="003F32AB"/>
    <w:rsid w:val="003F43E1"/>
    <w:rsid w:val="003F474C"/>
    <w:rsid w:val="003F506D"/>
    <w:rsid w:val="003F615D"/>
    <w:rsid w:val="003F638C"/>
    <w:rsid w:val="003F6CB4"/>
    <w:rsid w:val="00400EBB"/>
    <w:rsid w:val="004015D1"/>
    <w:rsid w:val="00403AAA"/>
    <w:rsid w:val="00405CF8"/>
    <w:rsid w:val="00405F36"/>
    <w:rsid w:val="0041074C"/>
    <w:rsid w:val="00411A57"/>
    <w:rsid w:val="00413296"/>
    <w:rsid w:val="00415661"/>
    <w:rsid w:val="004160C7"/>
    <w:rsid w:val="00417540"/>
    <w:rsid w:val="004203F3"/>
    <w:rsid w:val="004205B4"/>
    <w:rsid w:val="00422329"/>
    <w:rsid w:val="004245F4"/>
    <w:rsid w:val="0042544A"/>
    <w:rsid w:val="00425CB4"/>
    <w:rsid w:val="00426245"/>
    <w:rsid w:val="004330D8"/>
    <w:rsid w:val="00435F2A"/>
    <w:rsid w:val="004377D6"/>
    <w:rsid w:val="00437C68"/>
    <w:rsid w:val="00437E76"/>
    <w:rsid w:val="004425EA"/>
    <w:rsid w:val="00446EAC"/>
    <w:rsid w:val="00447D50"/>
    <w:rsid w:val="00451FED"/>
    <w:rsid w:val="00452CCA"/>
    <w:rsid w:val="004530DC"/>
    <w:rsid w:val="00454974"/>
    <w:rsid w:val="00454CA3"/>
    <w:rsid w:val="00455335"/>
    <w:rsid w:val="00456A08"/>
    <w:rsid w:val="0046202D"/>
    <w:rsid w:val="004639CB"/>
    <w:rsid w:val="00464A9D"/>
    <w:rsid w:val="00464DEE"/>
    <w:rsid w:val="00465BD3"/>
    <w:rsid w:val="004679D7"/>
    <w:rsid w:val="00470F66"/>
    <w:rsid w:val="00471CC7"/>
    <w:rsid w:val="00472BD8"/>
    <w:rsid w:val="0047566A"/>
    <w:rsid w:val="00476594"/>
    <w:rsid w:val="00480A4A"/>
    <w:rsid w:val="00480D4F"/>
    <w:rsid w:val="00481FA4"/>
    <w:rsid w:val="00482DAD"/>
    <w:rsid w:val="00482EA0"/>
    <w:rsid w:val="0048376F"/>
    <w:rsid w:val="00485B7B"/>
    <w:rsid w:val="0048627A"/>
    <w:rsid w:val="0048745B"/>
    <w:rsid w:val="00487765"/>
    <w:rsid w:val="004927C8"/>
    <w:rsid w:val="00492AAE"/>
    <w:rsid w:val="0049367A"/>
    <w:rsid w:val="0049369B"/>
    <w:rsid w:val="00494104"/>
    <w:rsid w:val="00495970"/>
    <w:rsid w:val="00496339"/>
    <w:rsid w:val="004967F2"/>
    <w:rsid w:val="00496C6D"/>
    <w:rsid w:val="004A0DDE"/>
    <w:rsid w:val="004A0E81"/>
    <w:rsid w:val="004A2704"/>
    <w:rsid w:val="004A33A5"/>
    <w:rsid w:val="004A4F9D"/>
    <w:rsid w:val="004A5D89"/>
    <w:rsid w:val="004B1243"/>
    <w:rsid w:val="004B1FA5"/>
    <w:rsid w:val="004B2D89"/>
    <w:rsid w:val="004B508D"/>
    <w:rsid w:val="004B661D"/>
    <w:rsid w:val="004B71D8"/>
    <w:rsid w:val="004C3BDB"/>
    <w:rsid w:val="004C44B0"/>
    <w:rsid w:val="004C68F5"/>
    <w:rsid w:val="004C7875"/>
    <w:rsid w:val="004D1B16"/>
    <w:rsid w:val="004D2586"/>
    <w:rsid w:val="004D374D"/>
    <w:rsid w:val="004D395F"/>
    <w:rsid w:val="004D3B1A"/>
    <w:rsid w:val="004D3D24"/>
    <w:rsid w:val="004D3D2B"/>
    <w:rsid w:val="004E23CA"/>
    <w:rsid w:val="004E2F81"/>
    <w:rsid w:val="004E3FE4"/>
    <w:rsid w:val="004E5174"/>
    <w:rsid w:val="004E51F2"/>
    <w:rsid w:val="004F1D6A"/>
    <w:rsid w:val="004F1FFE"/>
    <w:rsid w:val="004F4CD0"/>
    <w:rsid w:val="004F722A"/>
    <w:rsid w:val="004F7A43"/>
    <w:rsid w:val="00500A13"/>
    <w:rsid w:val="00503D95"/>
    <w:rsid w:val="00505415"/>
    <w:rsid w:val="0050653E"/>
    <w:rsid w:val="00511A0D"/>
    <w:rsid w:val="00513083"/>
    <w:rsid w:val="005146A3"/>
    <w:rsid w:val="00515A45"/>
    <w:rsid w:val="00515B96"/>
    <w:rsid w:val="00515C9E"/>
    <w:rsid w:val="00515D89"/>
    <w:rsid w:val="00521340"/>
    <w:rsid w:val="005214F6"/>
    <w:rsid w:val="00522255"/>
    <w:rsid w:val="00523DC5"/>
    <w:rsid w:val="005253BE"/>
    <w:rsid w:val="00525473"/>
    <w:rsid w:val="00530309"/>
    <w:rsid w:val="005339D5"/>
    <w:rsid w:val="00534009"/>
    <w:rsid w:val="0053474E"/>
    <w:rsid w:val="00542581"/>
    <w:rsid w:val="005445F8"/>
    <w:rsid w:val="00546120"/>
    <w:rsid w:val="00546255"/>
    <w:rsid w:val="005468E0"/>
    <w:rsid w:val="005475D9"/>
    <w:rsid w:val="0055157E"/>
    <w:rsid w:val="00551897"/>
    <w:rsid w:val="005518FE"/>
    <w:rsid w:val="0055330A"/>
    <w:rsid w:val="0055357C"/>
    <w:rsid w:val="00553B12"/>
    <w:rsid w:val="005568BF"/>
    <w:rsid w:val="0055694B"/>
    <w:rsid w:val="005576FA"/>
    <w:rsid w:val="00557B32"/>
    <w:rsid w:val="005603CD"/>
    <w:rsid w:val="0056157D"/>
    <w:rsid w:val="005665A1"/>
    <w:rsid w:val="00570C53"/>
    <w:rsid w:val="00573C0F"/>
    <w:rsid w:val="0057547D"/>
    <w:rsid w:val="00575C33"/>
    <w:rsid w:val="005764E8"/>
    <w:rsid w:val="00577DD7"/>
    <w:rsid w:val="00582A27"/>
    <w:rsid w:val="0058616F"/>
    <w:rsid w:val="0058799E"/>
    <w:rsid w:val="005879B2"/>
    <w:rsid w:val="00590646"/>
    <w:rsid w:val="005906D4"/>
    <w:rsid w:val="0059097B"/>
    <w:rsid w:val="00593049"/>
    <w:rsid w:val="00593B59"/>
    <w:rsid w:val="00594CA4"/>
    <w:rsid w:val="00596355"/>
    <w:rsid w:val="0059773F"/>
    <w:rsid w:val="00597C82"/>
    <w:rsid w:val="005A0402"/>
    <w:rsid w:val="005A0F92"/>
    <w:rsid w:val="005A24C0"/>
    <w:rsid w:val="005A433F"/>
    <w:rsid w:val="005A4806"/>
    <w:rsid w:val="005A50E9"/>
    <w:rsid w:val="005B0ED8"/>
    <w:rsid w:val="005B187D"/>
    <w:rsid w:val="005B228B"/>
    <w:rsid w:val="005B5ABD"/>
    <w:rsid w:val="005C01A6"/>
    <w:rsid w:val="005C02EF"/>
    <w:rsid w:val="005C103E"/>
    <w:rsid w:val="005C22B9"/>
    <w:rsid w:val="005C2A45"/>
    <w:rsid w:val="005C2EEB"/>
    <w:rsid w:val="005C36C3"/>
    <w:rsid w:val="005C5A1D"/>
    <w:rsid w:val="005C7C75"/>
    <w:rsid w:val="005D0453"/>
    <w:rsid w:val="005D1369"/>
    <w:rsid w:val="005D1FE3"/>
    <w:rsid w:val="005D2CD5"/>
    <w:rsid w:val="005D37EE"/>
    <w:rsid w:val="005E0B10"/>
    <w:rsid w:val="005E0D98"/>
    <w:rsid w:val="005E3C3E"/>
    <w:rsid w:val="005E5887"/>
    <w:rsid w:val="005E5B26"/>
    <w:rsid w:val="005F08EE"/>
    <w:rsid w:val="005F4246"/>
    <w:rsid w:val="005F4843"/>
    <w:rsid w:val="005F4CB7"/>
    <w:rsid w:val="0060107C"/>
    <w:rsid w:val="00603111"/>
    <w:rsid w:val="00610E8C"/>
    <w:rsid w:val="00615186"/>
    <w:rsid w:val="0061674E"/>
    <w:rsid w:val="00616956"/>
    <w:rsid w:val="00620DC1"/>
    <w:rsid w:val="00621493"/>
    <w:rsid w:val="00621496"/>
    <w:rsid w:val="00623A28"/>
    <w:rsid w:val="00623FFA"/>
    <w:rsid w:val="00626E95"/>
    <w:rsid w:val="006310FF"/>
    <w:rsid w:val="00632851"/>
    <w:rsid w:val="006408DE"/>
    <w:rsid w:val="00641C93"/>
    <w:rsid w:val="006421F3"/>
    <w:rsid w:val="00642DA7"/>
    <w:rsid w:val="00643008"/>
    <w:rsid w:val="0064513F"/>
    <w:rsid w:val="00645CCE"/>
    <w:rsid w:val="00646610"/>
    <w:rsid w:val="00647217"/>
    <w:rsid w:val="00647EDE"/>
    <w:rsid w:val="00651071"/>
    <w:rsid w:val="00653BAB"/>
    <w:rsid w:val="00653C8A"/>
    <w:rsid w:val="0065573E"/>
    <w:rsid w:val="00657AD1"/>
    <w:rsid w:val="0066090F"/>
    <w:rsid w:val="00661EFC"/>
    <w:rsid w:val="0066521E"/>
    <w:rsid w:val="00666798"/>
    <w:rsid w:val="00670B63"/>
    <w:rsid w:val="00670F6E"/>
    <w:rsid w:val="006720CE"/>
    <w:rsid w:val="006722A1"/>
    <w:rsid w:val="00675430"/>
    <w:rsid w:val="0067545F"/>
    <w:rsid w:val="00675EAD"/>
    <w:rsid w:val="0068051C"/>
    <w:rsid w:val="0068095C"/>
    <w:rsid w:val="0068172D"/>
    <w:rsid w:val="006825DE"/>
    <w:rsid w:val="006842D6"/>
    <w:rsid w:val="0068455E"/>
    <w:rsid w:val="00686893"/>
    <w:rsid w:val="00686B00"/>
    <w:rsid w:val="00690224"/>
    <w:rsid w:val="006936E2"/>
    <w:rsid w:val="00695049"/>
    <w:rsid w:val="00695D4B"/>
    <w:rsid w:val="00696365"/>
    <w:rsid w:val="006978B1"/>
    <w:rsid w:val="00697F0A"/>
    <w:rsid w:val="006A0E1A"/>
    <w:rsid w:val="006A115E"/>
    <w:rsid w:val="006A170B"/>
    <w:rsid w:val="006A549B"/>
    <w:rsid w:val="006A71D0"/>
    <w:rsid w:val="006B1AD3"/>
    <w:rsid w:val="006B2523"/>
    <w:rsid w:val="006B6110"/>
    <w:rsid w:val="006C2F8F"/>
    <w:rsid w:val="006C30A4"/>
    <w:rsid w:val="006C3116"/>
    <w:rsid w:val="006C476B"/>
    <w:rsid w:val="006C489E"/>
    <w:rsid w:val="006C4A17"/>
    <w:rsid w:val="006C743D"/>
    <w:rsid w:val="006C7AB2"/>
    <w:rsid w:val="006D0FEE"/>
    <w:rsid w:val="006D20B2"/>
    <w:rsid w:val="006D3B23"/>
    <w:rsid w:val="006D3EE2"/>
    <w:rsid w:val="006D4AF3"/>
    <w:rsid w:val="006D5D4B"/>
    <w:rsid w:val="006D7CB4"/>
    <w:rsid w:val="006E0912"/>
    <w:rsid w:val="006E10E1"/>
    <w:rsid w:val="006E1A1B"/>
    <w:rsid w:val="006E1C4C"/>
    <w:rsid w:val="006E2319"/>
    <w:rsid w:val="006E241A"/>
    <w:rsid w:val="006E375D"/>
    <w:rsid w:val="006E3BC2"/>
    <w:rsid w:val="006E4C9A"/>
    <w:rsid w:val="006F0CF3"/>
    <w:rsid w:val="006F1780"/>
    <w:rsid w:val="006F30E1"/>
    <w:rsid w:val="006F7DDA"/>
    <w:rsid w:val="006F7EA6"/>
    <w:rsid w:val="00700C85"/>
    <w:rsid w:val="0070383F"/>
    <w:rsid w:val="007048A0"/>
    <w:rsid w:val="00704A38"/>
    <w:rsid w:val="00704BF5"/>
    <w:rsid w:val="00704DF9"/>
    <w:rsid w:val="007103C2"/>
    <w:rsid w:val="00710A3D"/>
    <w:rsid w:val="00710F2B"/>
    <w:rsid w:val="007112D5"/>
    <w:rsid w:val="007149A6"/>
    <w:rsid w:val="00714A85"/>
    <w:rsid w:val="0071589A"/>
    <w:rsid w:val="00716C30"/>
    <w:rsid w:val="00716FB7"/>
    <w:rsid w:val="007174BA"/>
    <w:rsid w:val="00720691"/>
    <w:rsid w:val="00720A88"/>
    <w:rsid w:val="00720E83"/>
    <w:rsid w:val="00721902"/>
    <w:rsid w:val="00721FFA"/>
    <w:rsid w:val="007243AA"/>
    <w:rsid w:val="00724D28"/>
    <w:rsid w:val="007304B2"/>
    <w:rsid w:val="007306C2"/>
    <w:rsid w:val="0073502B"/>
    <w:rsid w:val="0073529C"/>
    <w:rsid w:val="0073687E"/>
    <w:rsid w:val="007368B6"/>
    <w:rsid w:val="00736C72"/>
    <w:rsid w:val="00737BF7"/>
    <w:rsid w:val="00741588"/>
    <w:rsid w:val="007430C8"/>
    <w:rsid w:val="0074351D"/>
    <w:rsid w:val="00743F8F"/>
    <w:rsid w:val="00744DFF"/>
    <w:rsid w:val="00744FA9"/>
    <w:rsid w:val="007553D4"/>
    <w:rsid w:val="007566C3"/>
    <w:rsid w:val="00761B47"/>
    <w:rsid w:val="00761F1C"/>
    <w:rsid w:val="00762366"/>
    <w:rsid w:val="00763650"/>
    <w:rsid w:val="00764216"/>
    <w:rsid w:val="007649F8"/>
    <w:rsid w:val="00764E56"/>
    <w:rsid w:val="00770FFD"/>
    <w:rsid w:val="007714C4"/>
    <w:rsid w:val="007740D4"/>
    <w:rsid w:val="00775872"/>
    <w:rsid w:val="00776369"/>
    <w:rsid w:val="00777114"/>
    <w:rsid w:val="00784C19"/>
    <w:rsid w:val="007871BC"/>
    <w:rsid w:val="007949B8"/>
    <w:rsid w:val="00794A00"/>
    <w:rsid w:val="00794DB0"/>
    <w:rsid w:val="00794DFE"/>
    <w:rsid w:val="007A2601"/>
    <w:rsid w:val="007A2D1C"/>
    <w:rsid w:val="007A4AE9"/>
    <w:rsid w:val="007A5654"/>
    <w:rsid w:val="007A7A82"/>
    <w:rsid w:val="007B0D9A"/>
    <w:rsid w:val="007B7826"/>
    <w:rsid w:val="007C0035"/>
    <w:rsid w:val="007C08B5"/>
    <w:rsid w:val="007C0930"/>
    <w:rsid w:val="007C27AC"/>
    <w:rsid w:val="007C3923"/>
    <w:rsid w:val="007C3D1B"/>
    <w:rsid w:val="007C771B"/>
    <w:rsid w:val="007D0BD7"/>
    <w:rsid w:val="007D0EA9"/>
    <w:rsid w:val="007D6C39"/>
    <w:rsid w:val="007D6CB2"/>
    <w:rsid w:val="007D72BB"/>
    <w:rsid w:val="007D76CE"/>
    <w:rsid w:val="007E0559"/>
    <w:rsid w:val="007E18BE"/>
    <w:rsid w:val="007E22ED"/>
    <w:rsid w:val="007E233B"/>
    <w:rsid w:val="007E3D3F"/>
    <w:rsid w:val="007E6EA4"/>
    <w:rsid w:val="007F0564"/>
    <w:rsid w:val="007F439A"/>
    <w:rsid w:val="007F7E18"/>
    <w:rsid w:val="0080041E"/>
    <w:rsid w:val="00800778"/>
    <w:rsid w:val="00805C10"/>
    <w:rsid w:val="008066F3"/>
    <w:rsid w:val="0081082D"/>
    <w:rsid w:val="00813790"/>
    <w:rsid w:val="00815EAA"/>
    <w:rsid w:val="008163CE"/>
    <w:rsid w:val="00817907"/>
    <w:rsid w:val="00821973"/>
    <w:rsid w:val="00822699"/>
    <w:rsid w:val="008245A2"/>
    <w:rsid w:val="00827BAD"/>
    <w:rsid w:val="008306B2"/>
    <w:rsid w:val="00831CE1"/>
    <w:rsid w:val="00833C58"/>
    <w:rsid w:val="0083417D"/>
    <w:rsid w:val="008350B7"/>
    <w:rsid w:val="00836EF4"/>
    <w:rsid w:val="00841B45"/>
    <w:rsid w:val="00845650"/>
    <w:rsid w:val="00845E2E"/>
    <w:rsid w:val="00846946"/>
    <w:rsid w:val="00853001"/>
    <w:rsid w:val="00854C5E"/>
    <w:rsid w:val="00855CCC"/>
    <w:rsid w:val="008577F0"/>
    <w:rsid w:val="00860E9A"/>
    <w:rsid w:val="0086123B"/>
    <w:rsid w:val="00861824"/>
    <w:rsid w:val="008625C3"/>
    <w:rsid w:val="008645DC"/>
    <w:rsid w:val="00871573"/>
    <w:rsid w:val="00874502"/>
    <w:rsid w:val="0087661A"/>
    <w:rsid w:val="00876865"/>
    <w:rsid w:val="00876B3C"/>
    <w:rsid w:val="008810A4"/>
    <w:rsid w:val="00881AA3"/>
    <w:rsid w:val="00883293"/>
    <w:rsid w:val="008903D4"/>
    <w:rsid w:val="00892B92"/>
    <w:rsid w:val="00893381"/>
    <w:rsid w:val="00893EB3"/>
    <w:rsid w:val="00895EB0"/>
    <w:rsid w:val="008964A5"/>
    <w:rsid w:val="008A12EC"/>
    <w:rsid w:val="008A17F4"/>
    <w:rsid w:val="008A2060"/>
    <w:rsid w:val="008A4C11"/>
    <w:rsid w:val="008A6348"/>
    <w:rsid w:val="008A67C7"/>
    <w:rsid w:val="008C3A89"/>
    <w:rsid w:val="008C44DD"/>
    <w:rsid w:val="008C452F"/>
    <w:rsid w:val="008C566E"/>
    <w:rsid w:val="008C5BF7"/>
    <w:rsid w:val="008C5D65"/>
    <w:rsid w:val="008C6F1F"/>
    <w:rsid w:val="008C6F60"/>
    <w:rsid w:val="008C71EA"/>
    <w:rsid w:val="008C73CE"/>
    <w:rsid w:val="008C7D25"/>
    <w:rsid w:val="008D15ED"/>
    <w:rsid w:val="008D2337"/>
    <w:rsid w:val="008D5513"/>
    <w:rsid w:val="008D5515"/>
    <w:rsid w:val="008D5E02"/>
    <w:rsid w:val="008D6D13"/>
    <w:rsid w:val="008E06B4"/>
    <w:rsid w:val="008E238D"/>
    <w:rsid w:val="008E28E6"/>
    <w:rsid w:val="008E5E73"/>
    <w:rsid w:val="008E672E"/>
    <w:rsid w:val="008E6E24"/>
    <w:rsid w:val="008F0E1A"/>
    <w:rsid w:val="008F35D6"/>
    <w:rsid w:val="008F3C56"/>
    <w:rsid w:val="008F7854"/>
    <w:rsid w:val="008F7980"/>
    <w:rsid w:val="00901869"/>
    <w:rsid w:val="00901B30"/>
    <w:rsid w:val="00902841"/>
    <w:rsid w:val="009028F8"/>
    <w:rsid w:val="00903221"/>
    <w:rsid w:val="00905290"/>
    <w:rsid w:val="009052B5"/>
    <w:rsid w:val="00905465"/>
    <w:rsid w:val="00906E43"/>
    <w:rsid w:val="00907320"/>
    <w:rsid w:val="00910288"/>
    <w:rsid w:val="009111A8"/>
    <w:rsid w:val="00915D63"/>
    <w:rsid w:val="00916C60"/>
    <w:rsid w:val="00920CB1"/>
    <w:rsid w:val="00920DDD"/>
    <w:rsid w:val="0092210B"/>
    <w:rsid w:val="00924447"/>
    <w:rsid w:val="00925A63"/>
    <w:rsid w:val="00925A7C"/>
    <w:rsid w:val="009309A2"/>
    <w:rsid w:val="009315AF"/>
    <w:rsid w:val="00932563"/>
    <w:rsid w:val="00932804"/>
    <w:rsid w:val="00932B2C"/>
    <w:rsid w:val="00934171"/>
    <w:rsid w:val="00934BC3"/>
    <w:rsid w:val="009371AB"/>
    <w:rsid w:val="00941BA0"/>
    <w:rsid w:val="00943878"/>
    <w:rsid w:val="00946155"/>
    <w:rsid w:val="009479C1"/>
    <w:rsid w:val="00950BC0"/>
    <w:rsid w:val="00952573"/>
    <w:rsid w:val="00953F85"/>
    <w:rsid w:val="009543B9"/>
    <w:rsid w:val="00956B7A"/>
    <w:rsid w:val="00957660"/>
    <w:rsid w:val="0096097D"/>
    <w:rsid w:val="009618DF"/>
    <w:rsid w:val="00963C9C"/>
    <w:rsid w:val="009648AF"/>
    <w:rsid w:val="00966F5C"/>
    <w:rsid w:val="00967CD1"/>
    <w:rsid w:val="00972524"/>
    <w:rsid w:val="00974980"/>
    <w:rsid w:val="00975DD1"/>
    <w:rsid w:val="00975F66"/>
    <w:rsid w:val="00983A9D"/>
    <w:rsid w:val="009842BD"/>
    <w:rsid w:val="009848F9"/>
    <w:rsid w:val="00985634"/>
    <w:rsid w:val="0098597D"/>
    <w:rsid w:val="009861ED"/>
    <w:rsid w:val="009867D2"/>
    <w:rsid w:val="00987493"/>
    <w:rsid w:val="00990AAB"/>
    <w:rsid w:val="00990B46"/>
    <w:rsid w:val="0099148F"/>
    <w:rsid w:val="0099311B"/>
    <w:rsid w:val="0099526E"/>
    <w:rsid w:val="00997A7A"/>
    <w:rsid w:val="009A13B6"/>
    <w:rsid w:val="009A1BA2"/>
    <w:rsid w:val="009A5D3F"/>
    <w:rsid w:val="009A6991"/>
    <w:rsid w:val="009B199C"/>
    <w:rsid w:val="009B1C4F"/>
    <w:rsid w:val="009B3142"/>
    <w:rsid w:val="009B35F7"/>
    <w:rsid w:val="009B61BF"/>
    <w:rsid w:val="009B64E3"/>
    <w:rsid w:val="009B68AB"/>
    <w:rsid w:val="009B6FA6"/>
    <w:rsid w:val="009C05A8"/>
    <w:rsid w:val="009C3A65"/>
    <w:rsid w:val="009C557A"/>
    <w:rsid w:val="009C67C2"/>
    <w:rsid w:val="009C6BB2"/>
    <w:rsid w:val="009C77BB"/>
    <w:rsid w:val="009C7CA2"/>
    <w:rsid w:val="009D10C6"/>
    <w:rsid w:val="009D4641"/>
    <w:rsid w:val="009D68F5"/>
    <w:rsid w:val="009D7495"/>
    <w:rsid w:val="009E0A1C"/>
    <w:rsid w:val="009E78EF"/>
    <w:rsid w:val="009E7B91"/>
    <w:rsid w:val="009F3E31"/>
    <w:rsid w:val="009F5DAC"/>
    <w:rsid w:val="009F7DC9"/>
    <w:rsid w:val="00A01973"/>
    <w:rsid w:val="00A02EEF"/>
    <w:rsid w:val="00A03B62"/>
    <w:rsid w:val="00A04FCE"/>
    <w:rsid w:val="00A07C66"/>
    <w:rsid w:val="00A11282"/>
    <w:rsid w:val="00A125DD"/>
    <w:rsid w:val="00A12789"/>
    <w:rsid w:val="00A13819"/>
    <w:rsid w:val="00A15ACD"/>
    <w:rsid w:val="00A15D56"/>
    <w:rsid w:val="00A16B19"/>
    <w:rsid w:val="00A17843"/>
    <w:rsid w:val="00A17A1E"/>
    <w:rsid w:val="00A23808"/>
    <w:rsid w:val="00A239CB"/>
    <w:rsid w:val="00A23F96"/>
    <w:rsid w:val="00A24048"/>
    <w:rsid w:val="00A25613"/>
    <w:rsid w:val="00A2675E"/>
    <w:rsid w:val="00A26E8E"/>
    <w:rsid w:val="00A305B2"/>
    <w:rsid w:val="00A312F0"/>
    <w:rsid w:val="00A31752"/>
    <w:rsid w:val="00A3182E"/>
    <w:rsid w:val="00A31880"/>
    <w:rsid w:val="00A31957"/>
    <w:rsid w:val="00A33DC6"/>
    <w:rsid w:val="00A33F4D"/>
    <w:rsid w:val="00A34865"/>
    <w:rsid w:val="00A36D25"/>
    <w:rsid w:val="00A37712"/>
    <w:rsid w:val="00A40510"/>
    <w:rsid w:val="00A40AA6"/>
    <w:rsid w:val="00A52244"/>
    <w:rsid w:val="00A54C73"/>
    <w:rsid w:val="00A60327"/>
    <w:rsid w:val="00A64F42"/>
    <w:rsid w:val="00A665A9"/>
    <w:rsid w:val="00A666EF"/>
    <w:rsid w:val="00A67A08"/>
    <w:rsid w:val="00A71AE9"/>
    <w:rsid w:val="00A72F3D"/>
    <w:rsid w:val="00A75285"/>
    <w:rsid w:val="00A755A1"/>
    <w:rsid w:val="00A77843"/>
    <w:rsid w:val="00A77DE7"/>
    <w:rsid w:val="00A82CA7"/>
    <w:rsid w:val="00A8575C"/>
    <w:rsid w:val="00A86147"/>
    <w:rsid w:val="00A862DF"/>
    <w:rsid w:val="00A86F81"/>
    <w:rsid w:val="00A901DC"/>
    <w:rsid w:val="00A93C61"/>
    <w:rsid w:val="00A97A00"/>
    <w:rsid w:val="00AA06A0"/>
    <w:rsid w:val="00AA28D5"/>
    <w:rsid w:val="00AA3130"/>
    <w:rsid w:val="00AA3CD3"/>
    <w:rsid w:val="00AA58D6"/>
    <w:rsid w:val="00AA5C5D"/>
    <w:rsid w:val="00AA6567"/>
    <w:rsid w:val="00AA7A95"/>
    <w:rsid w:val="00AB0699"/>
    <w:rsid w:val="00AB15A0"/>
    <w:rsid w:val="00AB2643"/>
    <w:rsid w:val="00AB2AB2"/>
    <w:rsid w:val="00AB47B7"/>
    <w:rsid w:val="00AB51FD"/>
    <w:rsid w:val="00AB5660"/>
    <w:rsid w:val="00AB7C12"/>
    <w:rsid w:val="00AC0887"/>
    <w:rsid w:val="00AC26C2"/>
    <w:rsid w:val="00AC29C7"/>
    <w:rsid w:val="00AC33C4"/>
    <w:rsid w:val="00AC3DD5"/>
    <w:rsid w:val="00AC4176"/>
    <w:rsid w:val="00AC44AA"/>
    <w:rsid w:val="00AC7D0B"/>
    <w:rsid w:val="00AD0594"/>
    <w:rsid w:val="00AD0C55"/>
    <w:rsid w:val="00AD17FC"/>
    <w:rsid w:val="00AD18EC"/>
    <w:rsid w:val="00AD1B38"/>
    <w:rsid w:val="00AD1F54"/>
    <w:rsid w:val="00AD4DEA"/>
    <w:rsid w:val="00AD4EA5"/>
    <w:rsid w:val="00AD5986"/>
    <w:rsid w:val="00AD5E43"/>
    <w:rsid w:val="00AD6462"/>
    <w:rsid w:val="00AD721B"/>
    <w:rsid w:val="00AD7A68"/>
    <w:rsid w:val="00AD7D39"/>
    <w:rsid w:val="00AD7FE7"/>
    <w:rsid w:val="00AE0884"/>
    <w:rsid w:val="00AE08EC"/>
    <w:rsid w:val="00AE0A2B"/>
    <w:rsid w:val="00AE25E3"/>
    <w:rsid w:val="00AE2991"/>
    <w:rsid w:val="00AE456E"/>
    <w:rsid w:val="00AE4CC3"/>
    <w:rsid w:val="00AF3C52"/>
    <w:rsid w:val="00AF64EE"/>
    <w:rsid w:val="00B021DF"/>
    <w:rsid w:val="00B0286C"/>
    <w:rsid w:val="00B02EA4"/>
    <w:rsid w:val="00B0497E"/>
    <w:rsid w:val="00B04CD5"/>
    <w:rsid w:val="00B11B38"/>
    <w:rsid w:val="00B12674"/>
    <w:rsid w:val="00B12752"/>
    <w:rsid w:val="00B12991"/>
    <w:rsid w:val="00B16029"/>
    <w:rsid w:val="00B17869"/>
    <w:rsid w:val="00B21551"/>
    <w:rsid w:val="00B24261"/>
    <w:rsid w:val="00B24816"/>
    <w:rsid w:val="00B25757"/>
    <w:rsid w:val="00B25E2A"/>
    <w:rsid w:val="00B2708C"/>
    <w:rsid w:val="00B30684"/>
    <w:rsid w:val="00B31002"/>
    <w:rsid w:val="00B33FAD"/>
    <w:rsid w:val="00B34F11"/>
    <w:rsid w:val="00B34F70"/>
    <w:rsid w:val="00B360BE"/>
    <w:rsid w:val="00B3623F"/>
    <w:rsid w:val="00B375BB"/>
    <w:rsid w:val="00B409ED"/>
    <w:rsid w:val="00B40D70"/>
    <w:rsid w:val="00B44BCC"/>
    <w:rsid w:val="00B45680"/>
    <w:rsid w:val="00B45A82"/>
    <w:rsid w:val="00B50A12"/>
    <w:rsid w:val="00B52667"/>
    <w:rsid w:val="00B52F83"/>
    <w:rsid w:val="00B52FB8"/>
    <w:rsid w:val="00B53CEC"/>
    <w:rsid w:val="00B5443D"/>
    <w:rsid w:val="00B5662E"/>
    <w:rsid w:val="00B57629"/>
    <w:rsid w:val="00B57739"/>
    <w:rsid w:val="00B57AB1"/>
    <w:rsid w:val="00B60510"/>
    <w:rsid w:val="00B6229A"/>
    <w:rsid w:val="00B63985"/>
    <w:rsid w:val="00B64708"/>
    <w:rsid w:val="00B665D6"/>
    <w:rsid w:val="00B6732D"/>
    <w:rsid w:val="00B673A0"/>
    <w:rsid w:val="00B7158F"/>
    <w:rsid w:val="00B72B04"/>
    <w:rsid w:val="00B734E1"/>
    <w:rsid w:val="00B7520D"/>
    <w:rsid w:val="00B759E5"/>
    <w:rsid w:val="00B75D9A"/>
    <w:rsid w:val="00B76AE1"/>
    <w:rsid w:val="00B801A6"/>
    <w:rsid w:val="00B805B9"/>
    <w:rsid w:val="00B81CD9"/>
    <w:rsid w:val="00B84E42"/>
    <w:rsid w:val="00B8597C"/>
    <w:rsid w:val="00B87C3C"/>
    <w:rsid w:val="00B87C6C"/>
    <w:rsid w:val="00B91DC8"/>
    <w:rsid w:val="00B92B6C"/>
    <w:rsid w:val="00B93CCB"/>
    <w:rsid w:val="00B94363"/>
    <w:rsid w:val="00B94874"/>
    <w:rsid w:val="00B96E67"/>
    <w:rsid w:val="00BA01C5"/>
    <w:rsid w:val="00BA08DB"/>
    <w:rsid w:val="00BA2D7F"/>
    <w:rsid w:val="00BA2D8C"/>
    <w:rsid w:val="00BA3300"/>
    <w:rsid w:val="00BA7ED1"/>
    <w:rsid w:val="00BB12AE"/>
    <w:rsid w:val="00BB2B16"/>
    <w:rsid w:val="00BB2F4B"/>
    <w:rsid w:val="00BB33C8"/>
    <w:rsid w:val="00BC277F"/>
    <w:rsid w:val="00BC2B10"/>
    <w:rsid w:val="00BC4D63"/>
    <w:rsid w:val="00BC7995"/>
    <w:rsid w:val="00BD4B4D"/>
    <w:rsid w:val="00BD5D8C"/>
    <w:rsid w:val="00BD7CEC"/>
    <w:rsid w:val="00BE569A"/>
    <w:rsid w:val="00BE580F"/>
    <w:rsid w:val="00BE79BE"/>
    <w:rsid w:val="00BE7EC8"/>
    <w:rsid w:val="00BF1D85"/>
    <w:rsid w:val="00BF1F76"/>
    <w:rsid w:val="00BF2846"/>
    <w:rsid w:val="00C0117F"/>
    <w:rsid w:val="00C02B2E"/>
    <w:rsid w:val="00C05DAF"/>
    <w:rsid w:val="00C065F2"/>
    <w:rsid w:val="00C066B4"/>
    <w:rsid w:val="00C07821"/>
    <w:rsid w:val="00C11125"/>
    <w:rsid w:val="00C1592A"/>
    <w:rsid w:val="00C15B8B"/>
    <w:rsid w:val="00C162F9"/>
    <w:rsid w:val="00C17612"/>
    <w:rsid w:val="00C2039C"/>
    <w:rsid w:val="00C217A0"/>
    <w:rsid w:val="00C22E70"/>
    <w:rsid w:val="00C2422C"/>
    <w:rsid w:val="00C2477B"/>
    <w:rsid w:val="00C30048"/>
    <w:rsid w:val="00C314B6"/>
    <w:rsid w:val="00C36DEA"/>
    <w:rsid w:val="00C373F6"/>
    <w:rsid w:val="00C37767"/>
    <w:rsid w:val="00C37FA1"/>
    <w:rsid w:val="00C402AF"/>
    <w:rsid w:val="00C41C40"/>
    <w:rsid w:val="00C42038"/>
    <w:rsid w:val="00C42D0E"/>
    <w:rsid w:val="00C44174"/>
    <w:rsid w:val="00C46D8F"/>
    <w:rsid w:val="00C50765"/>
    <w:rsid w:val="00C5230B"/>
    <w:rsid w:val="00C54D97"/>
    <w:rsid w:val="00C55358"/>
    <w:rsid w:val="00C55F6B"/>
    <w:rsid w:val="00C567B5"/>
    <w:rsid w:val="00C56ADA"/>
    <w:rsid w:val="00C60E91"/>
    <w:rsid w:val="00C65132"/>
    <w:rsid w:val="00C66205"/>
    <w:rsid w:val="00C67BE5"/>
    <w:rsid w:val="00C70DC5"/>
    <w:rsid w:val="00C70FF5"/>
    <w:rsid w:val="00C72FD3"/>
    <w:rsid w:val="00C730CA"/>
    <w:rsid w:val="00C736C1"/>
    <w:rsid w:val="00C73F63"/>
    <w:rsid w:val="00C74A01"/>
    <w:rsid w:val="00C74EA3"/>
    <w:rsid w:val="00C76FE5"/>
    <w:rsid w:val="00C774B7"/>
    <w:rsid w:val="00C77CE1"/>
    <w:rsid w:val="00C80B86"/>
    <w:rsid w:val="00C81230"/>
    <w:rsid w:val="00C815BC"/>
    <w:rsid w:val="00C8220E"/>
    <w:rsid w:val="00C8767F"/>
    <w:rsid w:val="00C87B2E"/>
    <w:rsid w:val="00C91CD6"/>
    <w:rsid w:val="00C92220"/>
    <w:rsid w:val="00C933E3"/>
    <w:rsid w:val="00C934D5"/>
    <w:rsid w:val="00C9377E"/>
    <w:rsid w:val="00C972ED"/>
    <w:rsid w:val="00C97DBA"/>
    <w:rsid w:val="00CA318E"/>
    <w:rsid w:val="00CA361C"/>
    <w:rsid w:val="00CA36A8"/>
    <w:rsid w:val="00CB0952"/>
    <w:rsid w:val="00CB0FF1"/>
    <w:rsid w:val="00CB38D6"/>
    <w:rsid w:val="00CB4093"/>
    <w:rsid w:val="00CB56B4"/>
    <w:rsid w:val="00CB5E73"/>
    <w:rsid w:val="00CB6469"/>
    <w:rsid w:val="00CB67AD"/>
    <w:rsid w:val="00CB7739"/>
    <w:rsid w:val="00CC22DF"/>
    <w:rsid w:val="00CC2F90"/>
    <w:rsid w:val="00CC5103"/>
    <w:rsid w:val="00CC581A"/>
    <w:rsid w:val="00CC5B25"/>
    <w:rsid w:val="00CC6C2B"/>
    <w:rsid w:val="00CC7803"/>
    <w:rsid w:val="00CD2B3A"/>
    <w:rsid w:val="00CD68D3"/>
    <w:rsid w:val="00CE3273"/>
    <w:rsid w:val="00CE5DB9"/>
    <w:rsid w:val="00CE7782"/>
    <w:rsid w:val="00CF0168"/>
    <w:rsid w:val="00CF0375"/>
    <w:rsid w:val="00CF0C1A"/>
    <w:rsid w:val="00CF1947"/>
    <w:rsid w:val="00CF1B69"/>
    <w:rsid w:val="00CF40B2"/>
    <w:rsid w:val="00CF6229"/>
    <w:rsid w:val="00CF7E6B"/>
    <w:rsid w:val="00D0074D"/>
    <w:rsid w:val="00D01D77"/>
    <w:rsid w:val="00D02912"/>
    <w:rsid w:val="00D02C9D"/>
    <w:rsid w:val="00D038B3"/>
    <w:rsid w:val="00D11A69"/>
    <w:rsid w:val="00D120D6"/>
    <w:rsid w:val="00D1355E"/>
    <w:rsid w:val="00D13BB4"/>
    <w:rsid w:val="00D1400D"/>
    <w:rsid w:val="00D14FB8"/>
    <w:rsid w:val="00D152B1"/>
    <w:rsid w:val="00D214EE"/>
    <w:rsid w:val="00D22FFE"/>
    <w:rsid w:val="00D234B5"/>
    <w:rsid w:val="00D23602"/>
    <w:rsid w:val="00D23B99"/>
    <w:rsid w:val="00D25D4D"/>
    <w:rsid w:val="00D261B8"/>
    <w:rsid w:val="00D2631C"/>
    <w:rsid w:val="00D2758A"/>
    <w:rsid w:val="00D31333"/>
    <w:rsid w:val="00D31EA3"/>
    <w:rsid w:val="00D3314C"/>
    <w:rsid w:val="00D341F1"/>
    <w:rsid w:val="00D361FB"/>
    <w:rsid w:val="00D37ECA"/>
    <w:rsid w:val="00D4273F"/>
    <w:rsid w:val="00D43AE7"/>
    <w:rsid w:val="00D44D4C"/>
    <w:rsid w:val="00D47FA3"/>
    <w:rsid w:val="00D5056A"/>
    <w:rsid w:val="00D51100"/>
    <w:rsid w:val="00D51897"/>
    <w:rsid w:val="00D558CF"/>
    <w:rsid w:val="00D57653"/>
    <w:rsid w:val="00D5773D"/>
    <w:rsid w:val="00D6349A"/>
    <w:rsid w:val="00D64316"/>
    <w:rsid w:val="00D64702"/>
    <w:rsid w:val="00D6695B"/>
    <w:rsid w:val="00D71A01"/>
    <w:rsid w:val="00D71A37"/>
    <w:rsid w:val="00D7245D"/>
    <w:rsid w:val="00D746AF"/>
    <w:rsid w:val="00D75012"/>
    <w:rsid w:val="00D77183"/>
    <w:rsid w:val="00D77FC3"/>
    <w:rsid w:val="00D80097"/>
    <w:rsid w:val="00D8023F"/>
    <w:rsid w:val="00D8135A"/>
    <w:rsid w:val="00D83721"/>
    <w:rsid w:val="00D8507C"/>
    <w:rsid w:val="00D85D8F"/>
    <w:rsid w:val="00D86E75"/>
    <w:rsid w:val="00D8787F"/>
    <w:rsid w:val="00D90BE5"/>
    <w:rsid w:val="00D92060"/>
    <w:rsid w:val="00D924CF"/>
    <w:rsid w:val="00D93677"/>
    <w:rsid w:val="00D93F66"/>
    <w:rsid w:val="00D9437E"/>
    <w:rsid w:val="00D94CF8"/>
    <w:rsid w:val="00D95D56"/>
    <w:rsid w:val="00D968C5"/>
    <w:rsid w:val="00DA0B36"/>
    <w:rsid w:val="00DA15E9"/>
    <w:rsid w:val="00DA190E"/>
    <w:rsid w:val="00DA1F40"/>
    <w:rsid w:val="00DA3D9C"/>
    <w:rsid w:val="00DA3E41"/>
    <w:rsid w:val="00DA4931"/>
    <w:rsid w:val="00DA5696"/>
    <w:rsid w:val="00DA75E5"/>
    <w:rsid w:val="00DB1D0F"/>
    <w:rsid w:val="00DB4C9C"/>
    <w:rsid w:val="00DC094A"/>
    <w:rsid w:val="00DC35E9"/>
    <w:rsid w:val="00DC3B05"/>
    <w:rsid w:val="00DC408E"/>
    <w:rsid w:val="00DC4096"/>
    <w:rsid w:val="00DC5043"/>
    <w:rsid w:val="00DC5BC9"/>
    <w:rsid w:val="00DC7C66"/>
    <w:rsid w:val="00DD0717"/>
    <w:rsid w:val="00DD7641"/>
    <w:rsid w:val="00DE1820"/>
    <w:rsid w:val="00DE4D29"/>
    <w:rsid w:val="00DE59AB"/>
    <w:rsid w:val="00DE5D73"/>
    <w:rsid w:val="00DE7036"/>
    <w:rsid w:val="00DF1570"/>
    <w:rsid w:val="00DF1ADD"/>
    <w:rsid w:val="00DF3572"/>
    <w:rsid w:val="00DF6E1F"/>
    <w:rsid w:val="00DF7FDA"/>
    <w:rsid w:val="00E01729"/>
    <w:rsid w:val="00E06D53"/>
    <w:rsid w:val="00E10347"/>
    <w:rsid w:val="00E103B9"/>
    <w:rsid w:val="00E1122B"/>
    <w:rsid w:val="00E12C6B"/>
    <w:rsid w:val="00E13C48"/>
    <w:rsid w:val="00E13C53"/>
    <w:rsid w:val="00E14540"/>
    <w:rsid w:val="00E14942"/>
    <w:rsid w:val="00E14AA3"/>
    <w:rsid w:val="00E15F6C"/>
    <w:rsid w:val="00E17930"/>
    <w:rsid w:val="00E209CC"/>
    <w:rsid w:val="00E20C7F"/>
    <w:rsid w:val="00E21574"/>
    <w:rsid w:val="00E224BF"/>
    <w:rsid w:val="00E230D6"/>
    <w:rsid w:val="00E23B3C"/>
    <w:rsid w:val="00E248EF"/>
    <w:rsid w:val="00E25C54"/>
    <w:rsid w:val="00E3005B"/>
    <w:rsid w:val="00E31FD0"/>
    <w:rsid w:val="00E32269"/>
    <w:rsid w:val="00E322E1"/>
    <w:rsid w:val="00E33281"/>
    <w:rsid w:val="00E347F2"/>
    <w:rsid w:val="00E355B3"/>
    <w:rsid w:val="00E35818"/>
    <w:rsid w:val="00E35A10"/>
    <w:rsid w:val="00E35B4D"/>
    <w:rsid w:val="00E37FEC"/>
    <w:rsid w:val="00E41490"/>
    <w:rsid w:val="00E41ACF"/>
    <w:rsid w:val="00E41BF7"/>
    <w:rsid w:val="00E42237"/>
    <w:rsid w:val="00E456F6"/>
    <w:rsid w:val="00E4696B"/>
    <w:rsid w:val="00E50928"/>
    <w:rsid w:val="00E509CC"/>
    <w:rsid w:val="00E5133A"/>
    <w:rsid w:val="00E522B5"/>
    <w:rsid w:val="00E528AD"/>
    <w:rsid w:val="00E54218"/>
    <w:rsid w:val="00E543BF"/>
    <w:rsid w:val="00E56333"/>
    <w:rsid w:val="00E56F47"/>
    <w:rsid w:val="00E6081E"/>
    <w:rsid w:val="00E6168A"/>
    <w:rsid w:val="00E627FE"/>
    <w:rsid w:val="00E628DD"/>
    <w:rsid w:val="00E636DC"/>
    <w:rsid w:val="00E63D73"/>
    <w:rsid w:val="00E65692"/>
    <w:rsid w:val="00E67967"/>
    <w:rsid w:val="00E700CA"/>
    <w:rsid w:val="00E74040"/>
    <w:rsid w:val="00E757E6"/>
    <w:rsid w:val="00E75D4B"/>
    <w:rsid w:val="00E77A92"/>
    <w:rsid w:val="00E80120"/>
    <w:rsid w:val="00E80DB2"/>
    <w:rsid w:val="00E82BE1"/>
    <w:rsid w:val="00E83567"/>
    <w:rsid w:val="00E841D5"/>
    <w:rsid w:val="00E848FC"/>
    <w:rsid w:val="00E902D6"/>
    <w:rsid w:val="00E91826"/>
    <w:rsid w:val="00E92C4D"/>
    <w:rsid w:val="00E92C76"/>
    <w:rsid w:val="00E943F5"/>
    <w:rsid w:val="00EA00B4"/>
    <w:rsid w:val="00EA1DC7"/>
    <w:rsid w:val="00EA25DA"/>
    <w:rsid w:val="00EA2C4C"/>
    <w:rsid w:val="00EA50E4"/>
    <w:rsid w:val="00EA5E72"/>
    <w:rsid w:val="00EA6D65"/>
    <w:rsid w:val="00EA7B14"/>
    <w:rsid w:val="00EB01ED"/>
    <w:rsid w:val="00EB06A6"/>
    <w:rsid w:val="00EB1413"/>
    <w:rsid w:val="00EB2D72"/>
    <w:rsid w:val="00EB3B46"/>
    <w:rsid w:val="00EB4811"/>
    <w:rsid w:val="00EB68BB"/>
    <w:rsid w:val="00EC008B"/>
    <w:rsid w:val="00EC1011"/>
    <w:rsid w:val="00EC4035"/>
    <w:rsid w:val="00EC5B74"/>
    <w:rsid w:val="00EC5D8F"/>
    <w:rsid w:val="00EC5F9F"/>
    <w:rsid w:val="00EC6780"/>
    <w:rsid w:val="00EC6F8C"/>
    <w:rsid w:val="00ED3D48"/>
    <w:rsid w:val="00ED4A96"/>
    <w:rsid w:val="00EE028E"/>
    <w:rsid w:val="00EE1101"/>
    <w:rsid w:val="00EE2DB1"/>
    <w:rsid w:val="00EE6027"/>
    <w:rsid w:val="00EF1082"/>
    <w:rsid w:val="00EF117D"/>
    <w:rsid w:val="00EF1759"/>
    <w:rsid w:val="00EF1CC0"/>
    <w:rsid w:val="00EF28B6"/>
    <w:rsid w:val="00EF38EA"/>
    <w:rsid w:val="00F0171E"/>
    <w:rsid w:val="00F07ACD"/>
    <w:rsid w:val="00F07C33"/>
    <w:rsid w:val="00F12DFB"/>
    <w:rsid w:val="00F13C24"/>
    <w:rsid w:val="00F14195"/>
    <w:rsid w:val="00F155AF"/>
    <w:rsid w:val="00F20D95"/>
    <w:rsid w:val="00F210BF"/>
    <w:rsid w:val="00F21C7D"/>
    <w:rsid w:val="00F2242F"/>
    <w:rsid w:val="00F22EDE"/>
    <w:rsid w:val="00F239EF"/>
    <w:rsid w:val="00F2413C"/>
    <w:rsid w:val="00F2587B"/>
    <w:rsid w:val="00F26DA5"/>
    <w:rsid w:val="00F31A9C"/>
    <w:rsid w:val="00F326BA"/>
    <w:rsid w:val="00F34059"/>
    <w:rsid w:val="00F36D85"/>
    <w:rsid w:val="00F40060"/>
    <w:rsid w:val="00F4234D"/>
    <w:rsid w:val="00F4303E"/>
    <w:rsid w:val="00F4334A"/>
    <w:rsid w:val="00F45A2F"/>
    <w:rsid w:val="00F45EC9"/>
    <w:rsid w:val="00F46796"/>
    <w:rsid w:val="00F474DF"/>
    <w:rsid w:val="00F50883"/>
    <w:rsid w:val="00F52501"/>
    <w:rsid w:val="00F5279B"/>
    <w:rsid w:val="00F55392"/>
    <w:rsid w:val="00F5554E"/>
    <w:rsid w:val="00F57C95"/>
    <w:rsid w:val="00F60A3B"/>
    <w:rsid w:val="00F61024"/>
    <w:rsid w:val="00F6295E"/>
    <w:rsid w:val="00F62C12"/>
    <w:rsid w:val="00F64DA3"/>
    <w:rsid w:val="00F65FEC"/>
    <w:rsid w:val="00F70684"/>
    <w:rsid w:val="00F70770"/>
    <w:rsid w:val="00F7146A"/>
    <w:rsid w:val="00F72C44"/>
    <w:rsid w:val="00F73A95"/>
    <w:rsid w:val="00F74DBB"/>
    <w:rsid w:val="00F80596"/>
    <w:rsid w:val="00F80C4A"/>
    <w:rsid w:val="00F81422"/>
    <w:rsid w:val="00F85D96"/>
    <w:rsid w:val="00F87107"/>
    <w:rsid w:val="00F877FF"/>
    <w:rsid w:val="00F9078E"/>
    <w:rsid w:val="00F90C88"/>
    <w:rsid w:val="00F916B9"/>
    <w:rsid w:val="00F9236B"/>
    <w:rsid w:val="00F934E3"/>
    <w:rsid w:val="00F93A6F"/>
    <w:rsid w:val="00F942FF"/>
    <w:rsid w:val="00F950F4"/>
    <w:rsid w:val="00F96512"/>
    <w:rsid w:val="00F97D5E"/>
    <w:rsid w:val="00FA13CC"/>
    <w:rsid w:val="00FA1ED5"/>
    <w:rsid w:val="00FA207D"/>
    <w:rsid w:val="00FA3B7D"/>
    <w:rsid w:val="00FA7411"/>
    <w:rsid w:val="00FA7520"/>
    <w:rsid w:val="00FA75AD"/>
    <w:rsid w:val="00FB0E8D"/>
    <w:rsid w:val="00FB263A"/>
    <w:rsid w:val="00FB62A4"/>
    <w:rsid w:val="00FC063E"/>
    <w:rsid w:val="00FC2B7F"/>
    <w:rsid w:val="00FD03C8"/>
    <w:rsid w:val="00FD1386"/>
    <w:rsid w:val="00FD13AB"/>
    <w:rsid w:val="00FD533A"/>
    <w:rsid w:val="00FD5E69"/>
    <w:rsid w:val="00FE0D6F"/>
    <w:rsid w:val="00FE25E9"/>
    <w:rsid w:val="00FE4472"/>
    <w:rsid w:val="00FE4DC2"/>
    <w:rsid w:val="00FE5732"/>
    <w:rsid w:val="00FE57EA"/>
    <w:rsid w:val="00FF22A9"/>
    <w:rsid w:val="00FF2610"/>
    <w:rsid w:val="00FF2A05"/>
    <w:rsid w:val="00FF303C"/>
    <w:rsid w:val="00FF3999"/>
    <w:rsid w:val="00FF40C3"/>
    <w:rsid w:val="00FF6B43"/>
    <w:rsid w:val="00FF701D"/>
    <w:rsid w:val="011C8260"/>
    <w:rsid w:val="0174ACC9"/>
    <w:rsid w:val="0252D42F"/>
    <w:rsid w:val="029322BB"/>
    <w:rsid w:val="02AC9C62"/>
    <w:rsid w:val="02D50758"/>
    <w:rsid w:val="0338926E"/>
    <w:rsid w:val="03457727"/>
    <w:rsid w:val="036B0FA6"/>
    <w:rsid w:val="03A84BE0"/>
    <w:rsid w:val="042191EE"/>
    <w:rsid w:val="0460DAC7"/>
    <w:rsid w:val="04FD91BB"/>
    <w:rsid w:val="0557C356"/>
    <w:rsid w:val="06045322"/>
    <w:rsid w:val="0658CF93"/>
    <w:rsid w:val="066AB41A"/>
    <w:rsid w:val="0744003B"/>
    <w:rsid w:val="078F30AA"/>
    <w:rsid w:val="07B76562"/>
    <w:rsid w:val="07CC6977"/>
    <w:rsid w:val="0925A0C9"/>
    <w:rsid w:val="09AD50DD"/>
    <w:rsid w:val="0A3EC69F"/>
    <w:rsid w:val="0A809565"/>
    <w:rsid w:val="0AA977BD"/>
    <w:rsid w:val="0AB0BB10"/>
    <w:rsid w:val="0AB9849F"/>
    <w:rsid w:val="0ACF430D"/>
    <w:rsid w:val="0AF7BB50"/>
    <w:rsid w:val="0B5845D9"/>
    <w:rsid w:val="0BD255E6"/>
    <w:rsid w:val="0BF0325D"/>
    <w:rsid w:val="0C9B7937"/>
    <w:rsid w:val="0CE32E02"/>
    <w:rsid w:val="0CFCA758"/>
    <w:rsid w:val="0DC24EBC"/>
    <w:rsid w:val="0E34432D"/>
    <w:rsid w:val="0E374998"/>
    <w:rsid w:val="0E75C5FF"/>
    <w:rsid w:val="0F7593CD"/>
    <w:rsid w:val="0F797C26"/>
    <w:rsid w:val="0F7BECC1"/>
    <w:rsid w:val="101D5F75"/>
    <w:rsid w:val="10465AB5"/>
    <w:rsid w:val="10893CB8"/>
    <w:rsid w:val="116014FB"/>
    <w:rsid w:val="1229BFBB"/>
    <w:rsid w:val="128D3EA7"/>
    <w:rsid w:val="130ABABB"/>
    <w:rsid w:val="137AEA6C"/>
    <w:rsid w:val="13A47DFF"/>
    <w:rsid w:val="13D370F4"/>
    <w:rsid w:val="1433E22E"/>
    <w:rsid w:val="14417D0C"/>
    <w:rsid w:val="1464E6B6"/>
    <w:rsid w:val="14D14F47"/>
    <w:rsid w:val="14DE3400"/>
    <w:rsid w:val="151BD216"/>
    <w:rsid w:val="17ACD8EB"/>
    <w:rsid w:val="17C361A2"/>
    <w:rsid w:val="19584197"/>
    <w:rsid w:val="1986AFCF"/>
    <w:rsid w:val="1AD5281F"/>
    <w:rsid w:val="1AFA171F"/>
    <w:rsid w:val="1B358830"/>
    <w:rsid w:val="1B4F9DC8"/>
    <w:rsid w:val="1BD1A0D6"/>
    <w:rsid w:val="1D4DBE25"/>
    <w:rsid w:val="1D9840F4"/>
    <w:rsid w:val="1DD62761"/>
    <w:rsid w:val="1E106C4E"/>
    <w:rsid w:val="1E6EADA5"/>
    <w:rsid w:val="1EBC140C"/>
    <w:rsid w:val="2057C9ED"/>
    <w:rsid w:val="20EDD23B"/>
    <w:rsid w:val="2219A764"/>
    <w:rsid w:val="2226D150"/>
    <w:rsid w:val="230CA00E"/>
    <w:rsid w:val="246BD4AC"/>
    <w:rsid w:val="24C0DE73"/>
    <w:rsid w:val="24C6C2D0"/>
    <w:rsid w:val="250BB9BF"/>
    <w:rsid w:val="25416B4A"/>
    <w:rsid w:val="261C08AB"/>
    <w:rsid w:val="2622372E"/>
    <w:rsid w:val="26271D5F"/>
    <w:rsid w:val="26D99278"/>
    <w:rsid w:val="26E590A3"/>
    <w:rsid w:val="275472D3"/>
    <w:rsid w:val="27B8D52B"/>
    <w:rsid w:val="28787494"/>
    <w:rsid w:val="291E8C8F"/>
    <w:rsid w:val="293E3949"/>
    <w:rsid w:val="295482AB"/>
    <w:rsid w:val="29AE1160"/>
    <w:rsid w:val="2A588456"/>
    <w:rsid w:val="2A961642"/>
    <w:rsid w:val="2B66D4CF"/>
    <w:rsid w:val="2BECCCD3"/>
    <w:rsid w:val="2C12F58E"/>
    <w:rsid w:val="2CC9B559"/>
    <w:rsid w:val="2D33EA5C"/>
    <w:rsid w:val="2D893304"/>
    <w:rsid w:val="2DFBC095"/>
    <w:rsid w:val="2E100F88"/>
    <w:rsid w:val="2EA9181D"/>
    <w:rsid w:val="2ED49ABB"/>
    <w:rsid w:val="2F12073B"/>
    <w:rsid w:val="2F3E2BC2"/>
    <w:rsid w:val="2F77BD36"/>
    <w:rsid w:val="2FB3DB29"/>
    <w:rsid w:val="30706B1C"/>
    <w:rsid w:val="31136B6F"/>
    <w:rsid w:val="311464C3"/>
    <w:rsid w:val="33300A6D"/>
    <w:rsid w:val="334D2DAE"/>
    <w:rsid w:val="3375015C"/>
    <w:rsid w:val="338C0175"/>
    <w:rsid w:val="34119CE5"/>
    <w:rsid w:val="3422D40C"/>
    <w:rsid w:val="34F721F1"/>
    <w:rsid w:val="35AD6D46"/>
    <w:rsid w:val="35FE804D"/>
    <w:rsid w:val="3604977B"/>
    <w:rsid w:val="364743E7"/>
    <w:rsid w:val="36567323"/>
    <w:rsid w:val="366187D7"/>
    <w:rsid w:val="3688A0FC"/>
    <w:rsid w:val="371FFB1B"/>
    <w:rsid w:val="372586FB"/>
    <w:rsid w:val="37493DA7"/>
    <w:rsid w:val="37AF74D9"/>
    <w:rsid w:val="38383692"/>
    <w:rsid w:val="387E3990"/>
    <w:rsid w:val="38B16B38"/>
    <w:rsid w:val="396F12F9"/>
    <w:rsid w:val="3990D3A1"/>
    <w:rsid w:val="39ABA0A8"/>
    <w:rsid w:val="3A9F8EF6"/>
    <w:rsid w:val="3AC74856"/>
    <w:rsid w:val="3CEBF664"/>
    <w:rsid w:val="3D041FD1"/>
    <w:rsid w:val="3DE1C5A7"/>
    <w:rsid w:val="3EA0BA7B"/>
    <w:rsid w:val="3F0A3D4B"/>
    <w:rsid w:val="3F13A840"/>
    <w:rsid w:val="3F7D9608"/>
    <w:rsid w:val="4054F8E0"/>
    <w:rsid w:val="41283D68"/>
    <w:rsid w:val="416B2C29"/>
    <w:rsid w:val="4193D9CA"/>
    <w:rsid w:val="41CABA83"/>
    <w:rsid w:val="428E7C54"/>
    <w:rsid w:val="42BB440A"/>
    <w:rsid w:val="42D47F52"/>
    <w:rsid w:val="4302144C"/>
    <w:rsid w:val="4345030D"/>
    <w:rsid w:val="435E6D30"/>
    <w:rsid w:val="43668AE4"/>
    <w:rsid w:val="439ECB40"/>
    <w:rsid w:val="43EED6E3"/>
    <w:rsid w:val="4490CA7B"/>
    <w:rsid w:val="449ADC9A"/>
    <w:rsid w:val="456BBD6B"/>
    <w:rsid w:val="45808EAF"/>
    <w:rsid w:val="45C7F36E"/>
    <w:rsid w:val="46A5B532"/>
    <w:rsid w:val="46EADA6C"/>
    <w:rsid w:val="471D2959"/>
    <w:rsid w:val="4818D8D7"/>
    <w:rsid w:val="48E56B14"/>
    <w:rsid w:val="491A4706"/>
    <w:rsid w:val="492B2FF1"/>
    <w:rsid w:val="495ABE24"/>
    <w:rsid w:val="49793366"/>
    <w:rsid w:val="49EEF4C5"/>
    <w:rsid w:val="4A37A6AA"/>
    <w:rsid w:val="4A9DA3C4"/>
    <w:rsid w:val="4B248826"/>
    <w:rsid w:val="4C2452CE"/>
    <w:rsid w:val="4D024763"/>
    <w:rsid w:val="4E3A07F1"/>
    <w:rsid w:val="4FEF7546"/>
    <w:rsid w:val="5061CE5E"/>
    <w:rsid w:val="509D4430"/>
    <w:rsid w:val="510229C9"/>
    <w:rsid w:val="5108ACDC"/>
    <w:rsid w:val="511F3593"/>
    <w:rsid w:val="511FA882"/>
    <w:rsid w:val="5124C173"/>
    <w:rsid w:val="513CBAE0"/>
    <w:rsid w:val="517F3841"/>
    <w:rsid w:val="527650CB"/>
    <w:rsid w:val="52EF6879"/>
    <w:rsid w:val="55061A5D"/>
    <w:rsid w:val="555B19C6"/>
    <w:rsid w:val="5562DED0"/>
    <w:rsid w:val="5584D111"/>
    <w:rsid w:val="55D4961B"/>
    <w:rsid w:val="569442A4"/>
    <w:rsid w:val="56C18B83"/>
    <w:rsid w:val="56F414E5"/>
    <w:rsid w:val="576581E7"/>
    <w:rsid w:val="57D9C6FA"/>
    <w:rsid w:val="58983A3E"/>
    <w:rsid w:val="58C93927"/>
    <w:rsid w:val="58D2BEB8"/>
    <w:rsid w:val="58D74CD0"/>
    <w:rsid w:val="5923342B"/>
    <w:rsid w:val="59316AB5"/>
    <w:rsid w:val="593C537D"/>
    <w:rsid w:val="5996418E"/>
    <w:rsid w:val="59B39DDE"/>
    <w:rsid w:val="5A779D02"/>
    <w:rsid w:val="5B018AE0"/>
    <w:rsid w:val="5B638992"/>
    <w:rsid w:val="5B757B55"/>
    <w:rsid w:val="5C154686"/>
    <w:rsid w:val="5C199494"/>
    <w:rsid w:val="5C318E01"/>
    <w:rsid w:val="5C42DB80"/>
    <w:rsid w:val="5C43E55A"/>
    <w:rsid w:val="5C534D09"/>
    <w:rsid w:val="5DAEA64C"/>
    <w:rsid w:val="5E1AAA36"/>
    <w:rsid w:val="5EC85EB1"/>
    <w:rsid w:val="5EEFF6EC"/>
    <w:rsid w:val="5F438641"/>
    <w:rsid w:val="5FC0AC76"/>
    <w:rsid w:val="605635D8"/>
    <w:rsid w:val="60A761AE"/>
    <w:rsid w:val="60B8E4E5"/>
    <w:rsid w:val="60CC2BB0"/>
    <w:rsid w:val="615C7CD7"/>
    <w:rsid w:val="6199546A"/>
    <w:rsid w:val="6265BE47"/>
    <w:rsid w:val="62A57826"/>
    <w:rsid w:val="62F342A5"/>
    <w:rsid w:val="63CA7891"/>
    <w:rsid w:val="6504414D"/>
    <w:rsid w:val="65221F17"/>
    <w:rsid w:val="6548A0C4"/>
    <w:rsid w:val="6620A903"/>
    <w:rsid w:val="66EE2B1C"/>
    <w:rsid w:val="6718CAAD"/>
    <w:rsid w:val="6791FE49"/>
    <w:rsid w:val="67FF602E"/>
    <w:rsid w:val="683AB31F"/>
    <w:rsid w:val="6845305B"/>
    <w:rsid w:val="68D2A4B6"/>
    <w:rsid w:val="69132559"/>
    <w:rsid w:val="6918A7B4"/>
    <w:rsid w:val="6968C77B"/>
    <w:rsid w:val="69F0D925"/>
    <w:rsid w:val="6A7038B4"/>
    <w:rsid w:val="6A8D6EB3"/>
    <w:rsid w:val="6AABC4AE"/>
    <w:rsid w:val="6AF6FE69"/>
    <w:rsid w:val="6BA7F942"/>
    <w:rsid w:val="6C57D05A"/>
    <w:rsid w:val="6C7B3DCA"/>
    <w:rsid w:val="6CFDD2CF"/>
    <w:rsid w:val="6D3BB93C"/>
    <w:rsid w:val="6E0F759E"/>
    <w:rsid w:val="6E65B542"/>
    <w:rsid w:val="6E769E2D"/>
    <w:rsid w:val="6E9A0B9D"/>
    <w:rsid w:val="6E9A862C"/>
    <w:rsid w:val="6ED021CF"/>
    <w:rsid w:val="6F6BAEA1"/>
    <w:rsid w:val="7109508C"/>
    <w:rsid w:val="71C2AB8C"/>
    <w:rsid w:val="71DA0D81"/>
    <w:rsid w:val="72059A4D"/>
    <w:rsid w:val="7290F8E1"/>
    <w:rsid w:val="72ECA792"/>
    <w:rsid w:val="7397BB6B"/>
    <w:rsid w:val="73B3E465"/>
    <w:rsid w:val="745AC2E3"/>
    <w:rsid w:val="749FB9D2"/>
    <w:rsid w:val="75B1D210"/>
    <w:rsid w:val="75DEB9ED"/>
    <w:rsid w:val="760E2662"/>
    <w:rsid w:val="76500F19"/>
    <w:rsid w:val="76A5C3EF"/>
    <w:rsid w:val="77271B0F"/>
    <w:rsid w:val="773E1B28"/>
    <w:rsid w:val="77902F17"/>
    <w:rsid w:val="77B890D1"/>
    <w:rsid w:val="789A804A"/>
    <w:rsid w:val="78A93BA4"/>
    <w:rsid w:val="7903352C"/>
    <w:rsid w:val="79AEC4A3"/>
    <w:rsid w:val="79B6B12E"/>
    <w:rsid w:val="79D4367B"/>
    <w:rsid w:val="79E1B533"/>
    <w:rsid w:val="79FBA81D"/>
    <w:rsid w:val="7A0A9504"/>
    <w:rsid w:val="7AD122EF"/>
    <w:rsid w:val="7BAE0D5F"/>
    <w:rsid w:val="7BEA5045"/>
    <w:rsid w:val="7CA9EFAE"/>
    <w:rsid w:val="7CD36073"/>
    <w:rsid w:val="7D0B3FC5"/>
    <w:rsid w:val="7D94BC12"/>
    <w:rsid w:val="7FAF6FC5"/>
    <w:rsid w:val="7FB508A8"/>
    <w:rsid w:val="7FE9529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7DD5"/>
  <w15:chartTrackingRefBased/>
  <w15:docId w15:val="{744D5405-A264-4C83-9446-4A8C41F6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4B"/>
    <w:pPr>
      <w:keepNext/>
      <w:keepLines/>
      <w:numPr>
        <w:numId w:val="6"/>
      </w:numPr>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E13C48"/>
    <w:pPr>
      <w:keepNext/>
      <w:keepLines/>
      <w:numPr>
        <w:ilvl w:val="1"/>
        <w:numId w:val="6"/>
      </w:numPr>
      <w:spacing w:before="40" w:after="0"/>
      <w:outlineLvl w:val="1"/>
    </w:pPr>
    <w:rPr>
      <w:rFonts w:asciiTheme="majorHAnsi" w:eastAsiaTheme="majorEastAsia" w:hAnsiTheme="majorHAnsi" w:cstheme="majorBidi"/>
      <w:color w:val="C77C0E" w:themeColor="accent1" w:themeShade="BF"/>
      <w:sz w:val="26"/>
      <w:szCs w:val="26"/>
    </w:rPr>
  </w:style>
  <w:style w:type="paragraph" w:styleId="Heading3">
    <w:name w:val="heading 3"/>
    <w:basedOn w:val="Normal"/>
    <w:next w:val="Normal"/>
    <w:link w:val="Heading3Char"/>
    <w:uiPriority w:val="9"/>
    <w:unhideWhenUsed/>
    <w:qFormat/>
    <w:rsid w:val="00716FB7"/>
    <w:pPr>
      <w:keepNext/>
      <w:keepLines/>
      <w:numPr>
        <w:ilvl w:val="2"/>
        <w:numId w:val="6"/>
      </w:numPr>
      <w:spacing w:before="40" w:after="0"/>
      <w:outlineLvl w:val="2"/>
    </w:pPr>
    <w:rPr>
      <w:rFonts w:asciiTheme="majorHAnsi" w:eastAsiaTheme="majorEastAsia" w:hAnsiTheme="majorHAnsi" w:cstheme="majorBidi"/>
      <w:color w:val="845209" w:themeColor="accent1" w:themeShade="7F"/>
      <w:sz w:val="24"/>
      <w:szCs w:val="24"/>
    </w:rPr>
  </w:style>
  <w:style w:type="paragraph" w:styleId="Heading4">
    <w:name w:val="heading 4"/>
    <w:basedOn w:val="Normal"/>
    <w:next w:val="Normal"/>
    <w:link w:val="Heading4Char"/>
    <w:uiPriority w:val="9"/>
    <w:unhideWhenUsed/>
    <w:qFormat/>
    <w:rsid w:val="00351231"/>
    <w:pPr>
      <w:keepNext/>
      <w:keepLines/>
      <w:numPr>
        <w:ilvl w:val="3"/>
        <w:numId w:val="6"/>
      </w:numPr>
      <w:spacing w:before="40" w:after="0"/>
      <w:outlineLvl w:val="3"/>
    </w:pPr>
    <w:rPr>
      <w:rFonts w:asciiTheme="majorHAnsi" w:eastAsiaTheme="majorEastAsia" w:hAnsiTheme="majorHAnsi" w:cstheme="majorBidi"/>
      <w:i/>
      <w:iCs/>
      <w:color w:val="C77C0E" w:themeColor="accent1" w:themeShade="BF"/>
    </w:rPr>
  </w:style>
  <w:style w:type="paragraph" w:styleId="Heading5">
    <w:name w:val="heading 5"/>
    <w:basedOn w:val="Normal"/>
    <w:next w:val="Normal"/>
    <w:link w:val="Heading5Char"/>
    <w:uiPriority w:val="9"/>
    <w:semiHidden/>
    <w:unhideWhenUsed/>
    <w:qFormat/>
    <w:rsid w:val="000A367F"/>
    <w:pPr>
      <w:keepNext/>
      <w:keepLines/>
      <w:numPr>
        <w:ilvl w:val="4"/>
        <w:numId w:val="6"/>
      </w:numPr>
      <w:spacing w:before="40" w:after="0"/>
      <w:outlineLvl w:val="4"/>
    </w:pPr>
    <w:rPr>
      <w:rFonts w:asciiTheme="majorHAnsi" w:eastAsiaTheme="majorEastAsia" w:hAnsiTheme="majorHAnsi" w:cstheme="majorBidi"/>
      <w:color w:val="C77C0E" w:themeColor="accent1" w:themeShade="BF"/>
    </w:rPr>
  </w:style>
  <w:style w:type="paragraph" w:styleId="Heading6">
    <w:name w:val="heading 6"/>
    <w:basedOn w:val="Normal"/>
    <w:next w:val="Normal"/>
    <w:link w:val="Heading6Char"/>
    <w:uiPriority w:val="9"/>
    <w:semiHidden/>
    <w:unhideWhenUsed/>
    <w:qFormat/>
    <w:rsid w:val="000A367F"/>
    <w:pPr>
      <w:keepNext/>
      <w:keepLines/>
      <w:numPr>
        <w:ilvl w:val="5"/>
        <w:numId w:val="6"/>
      </w:numPr>
      <w:spacing w:before="40" w:after="0"/>
      <w:outlineLvl w:val="5"/>
    </w:pPr>
    <w:rPr>
      <w:rFonts w:asciiTheme="majorHAnsi" w:eastAsiaTheme="majorEastAsia" w:hAnsiTheme="majorHAnsi" w:cstheme="majorBidi"/>
      <w:color w:val="845209" w:themeColor="accent1" w:themeShade="7F"/>
    </w:rPr>
  </w:style>
  <w:style w:type="paragraph" w:styleId="Heading7">
    <w:name w:val="heading 7"/>
    <w:basedOn w:val="Normal"/>
    <w:next w:val="Normal"/>
    <w:link w:val="Heading7Char"/>
    <w:uiPriority w:val="9"/>
    <w:semiHidden/>
    <w:unhideWhenUsed/>
    <w:qFormat/>
    <w:rsid w:val="000A367F"/>
    <w:pPr>
      <w:keepNext/>
      <w:keepLines/>
      <w:numPr>
        <w:ilvl w:val="6"/>
        <w:numId w:val="6"/>
      </w:numPr>
      <w:spacing w:before="40" w:after="0"/>
      <w:outlineLvl w:val="6"/>
    </w:pPr>
    <w:rPr>
      <w:rFonts w:asciiTheme="majorHAnsi" w:eastAsiaTheme="majorEastAsia" w:hAnsiTheme="majorHAnsi" w:cstheme="majorBidi"/>
      <w:i/>
      <w:iCs/>
      <w:color w:val="845209" w:themeColor="accent1" w:themeShade="7F"/>
    </w:rPr>
  </w:style>
  <w:style w:type="paragraph" w:styleId="Heading8">
    <w:name w:val="heading 8"/>
    <w:basedOn w:val="Normal"/>
    <w:next w:val="Normal"/>
    <w:link w:val="Heading8Char"/>
    <w:uiPriority w:val="9"/>
    <w:semiHidden/>
    <w:unhideWhenUsed/>
    <w:qFormat/>
    <w:rsid w:val="000A367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367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C48"/>
    <w:rPr>
      <w:rFonts w:asciiTheme="majorHAnsi" w:eastAsiaTheme="majorEastAsia" w:hAnsiTheme="majorHAnsi" w:cstheme="majorBidi"/>
      <w:color w:val="C77C0E" w:themeColor="accent1" w:themeShade="BF"/>
      <w:sz w:val="32"/>
      <w:szCs w:val="32"/>
    </w:rPr>
  </w:style>
  <w:style w:type="character" w:customStyle="1" w:styleId="Heading2Char">
    <w:name w:val="Heading 2 Char"/>
    <w:basedOn w:val="DefaultParagraphFont"/>
    <w:link w:val="Heading2"/>
    <w:uiPriority w:val="9"/>
    <w:rsid w:val="00E13C48"/>
    <w:rPr>
      <w:rFonts w:asciiTheme="majorHAnsi" w:eastAsiaTheme="majorEastAsia" w:hAnsiTheme="majorHAnsi" w:cstheme="majorBidi"/>
      <w:color w:val="C77C0E" w:themeColor="accent1" w:themeShade="BF"/>
      <w:sz w:val="26"/>
      <w:szCs w:val="26"/>
    </w:rPr>
  </w:style>
  <w:style w:type="character" w:customStyle="1" w:styleId="Heading3Char">
    <w:name w:val="Heading 3 Char"/>
    <w:basedOn w:val="DefaultParagraphFont"/>
    <w:link w:val="Heading3"/>
    <w:uiPriority w:val="9"/>
    <w:rsid w:val="00716FB7"/>
    <w:rPr>
      <w:rFonts w:asciiTheme="majorHAnsi" w:eastAsiaTheme="majorEastAsia" w:hAnsiTheme="majorHAnsi" w:cstheme="majorBidi"/>
      <w:color w:val="845209" w:themeColor="accent1" w:themeShade="7F"/>
      <w:sz w:val="24"/>
      <w:szCs w:val="24"/>
    </w:rPr>
  </w:style>
  <w:style w:type="character" w:styleId="Hyperlink">
    <w:name w:val="Hyperlink"/>
    <w:basedOn w:val="DefaultParagraphFont"/>
    <w:uiPriority w:val="99"/>
    <w:unhideWhenUsed/>
    <w:rsid w:val="005C7C75"/>
    <w:rPr>
      <w:color w:val="AD1F1F" w:themeColor="hyperlink"/>
      <w:u w:val="single"/>
    </w:rPr>
  </w:style>
  <w:style w:type="character" w:styleId="UnresolvedMention">
    <w:name w:val="Unresolved Mention"/>
    <w:basedOn w:val="DefaultParagraphFont"/>
    <w:uiPriority w:val="99"/>
    <w:semiHidden/>
    <w:unhideWhenUsed/>
    <w:rsid w:val="005C7C75"/>
    <w:rPr>
      <w:color w:val="605E5C"/>
      <w:shd w:val="clear" w:color="auto" w:fill="E1DFDD"/>
    </w:rPr>
  </w:style>
  <w:style w:type="paragraph" w:styleId="ListParagraph">
    <w:name w:val="List Paragraph"/>
    <w:basedOn w:val="Normal"/>
    <w:uiPriority w:val="34"/>
    <w:qFormat/>
    <w:rsid w:val="00A86147"/>
    <w:pPr>
      <w:ind w:left="720"/>
      <w:contextualSpacing/>
    </w:pPr>
  </w:style>
  <w:style w:type="character" w:customStyle="1" w:styleId="Heading4Char">
    <w:name w:val="Heading 4 Char"/>
    <w:basedOn w:val="DefaultParagraphFont"/>
    <w:link w:val="Heading4"/>
    <w:uiPriority w:val="9"/>
    <w:rsid w:val="00351231"/>
    <w:rPr>
      <w:rFonts w:asciiTheme="majorHAnsi" w:eastAsiaTheme="majorEastAsia" w:hAnsiTheme="majorHAnsi" w:cstheme="majorBidi"/>
      <w:i/>
      <w:iCs/>
      <w:color w:val="C77C0E" w:themeColor="accent1" w:themeShade="BF"/>
    </w:rPr>
  </w:style>
  <w:style w:type="paragraph" w:styleId="Bibliography">
    <w:name w:val="Bibliography"/>
    <w:basedOn w:val="Normal"/>
    <w:next w:val="Normal"/>
    <w:uiPriority w:val="37"/>
    <w:unhideWhenUsed/>
    <w:rsid w:val="00C972ED"/>
  </w:style>
  <w:style w:type="paragraph" w:styleId="NoSpacing">
    <w:name w:val="No Spacing"/>
    <w:link w:val="NoSpacingChar"/>
    <w:uiPriority w:val="1"/>
    <w:qFormat/>
    <w:rsid w:val="00482EA0"/>
    <w:pPr>
      <w:spacing w:after="0" w:line="240" w:lineRule="auto"/>
    </w:pPr>
  </w:style>
  <w:style w:type="character" w:styleId="CommentReference">
    <w:name w:val="annotation reference"/>
    <w:basedOn w:val="DefaultParagraphFont"/>
    <w:uiPriority w:val="99"/>
    <w:semiHidden/>
    <w:unhideWhenUsed/>
    <w:rsid w:val="00E35B4D"/>
    <w:rPr>
      <w:sz w:val="16"/>
      <w:szCs w:val="16"/>
    </w:rPr>
  </w:style>
  <w:style w:type="paragraph" w:styleId="CommentText">
    <w:name w:val="annotation text"/>
    <w:basedOn w:val="Normal"/>
    <w:link w:val="CommentTextChar"/>
    <w:uiPriority w:val="99"/>
    <w:semiHidden/>
    <w:unhideWhenUsed/>
    <w:rsid w:val="00E35B4D"/>
    <w:pPr>
      <w:spacing w:line="240" w:lineRule="auto"/>
    </w:pPr>
    <w:rPr>
      <w:sz w:val="20"/>
      <w:szCs w:val="20"/>
    </w:rPr>
  </w:style>
  <w:style w:type="character" w:customStyle="1" w:styleId="CommentTextChar">
    <w:name w:val="Comment Text Char"/>
    <w:basedOn w:val="DefaultParagraphFont"/>
    <w:link w:val="CommentText"/>
    <w:uiPriority w:val="99"/>
    <w:semiHidden/>
    <w:rsid w:val="00E35B4D"/>
    <w:rPr>
      <w:sz w:val="20"/>
      <w:szCs w:val="20"/>
    </w:rPr>
  </w:style>
  <w:style w:type="paragraph" w:styleId="CommentSubject">
    <w:name w:val="annotation subject"/>
    <w:basedOn w:val="CommentText"/>
    <w:next w:val="CommentText"/>
    <w:link w:val="CommentSubjectChar"/>
    <w:uiPriority w:val="99"/>
    <w:semiHidden/>
    <w:unhideWhenUsed/>
    <w:rsid w:val="00E35B4D"/>
    <w:rPr>
      <w:b/>
      <w:bCs/>
    </w:rPr>
  </w:style>
  <w:style w:type="character" w:customStyle="1" w:styleId="CommentSubjectChar">
    <w:name w:val="Comment Subject Char"/>
    <w:basedOn w:val="CommentTextChar"/>
    <w:link w:val="CommentSubject"/>
    <w:uiPriority w:val="99"/>
    <w:semiHidden/>
    <w:rsid w:val="00E35B4D"/>
    <w:rPr>
      <w:b/>
      <w:bCs/>
      <w:sz w:val="20"/>
      <w:szCs w:val="20"/>
    </w:rPr>
  </w:style>
  <w:style w:type="paragraph" w:styleId="TOCHeading">
    <w:name w:val="TOC Heading"/>
    <w:basedOn w:val="Heading1"/>
    <w:next w:val="Normal"/>
    <w:uiPriority w:val="39"/>
    <w:unhideWhenUsed/>
    <w:qFormat/>
    <w:rsid w:val="009C557A"/>
    <w:pPr>
      <w:outlineLvl w:val="9"/>
    </w:pPr>
    <w:rPr>
      <w:lang w:eastAsia="nl-NL"/>
    </w:rPr>
  </w:style>
  <w:style w:type="paragraph" w:styleId="TOC1">
    <w:name w:val="toc 1"/>
    <w:basedOn w:val="Normal"/>
    <w:next w:val="Normal"/>
    <w:autoRedefine/>
    <w:uiPriority w:val="39"/>
    <w:unhideWhenUsed/>
    <w:rsid w:val="009C557A"/>
    <w:pPr>
      <w:spacing w:after="100"/>
    </w:pPr>
  </w:style>
  <w:style w:type="paragraph" w:styleId="TOC2">
    <w:name w:val="toc 2"/>
    <w:basedOn w:val="Normal"/>
    <w:next w:val="Normal"/>
    <w:autoRedefine/>
    <w:uiPriority w:val="39"/>
    <w:unhideWhenUsed/>
    <w:rsid w:val="009C557A"/>
    <w:pPr>
      <w:spacing w:after="100"/>
      <w:ind w:left="220"/>
    </w:pPr>
  </w:style>
  <w:style w:type="paragraph" w:styleId="TOC3">
    <w:name w:val="toc 3"/>
    <w:basedOn w:val="Normal"/>
    <w:next w:val="Normal"/>
    <w:autoRedefine/>
    <w:uiPriority w:val="39"/>
    <w:unhideWhenUsed/>
    <w:rsid w:val="009C557A"/>
    <w:pPr>
      <w:spacing w:after="100"/>
      <w:ind w:left="440"/>
    </w:pPr>
  </w:style>
  <w:style w:type="paragraph" w:styleId="Header">
    <w:name w:val="header"/>
    <w:basedOn w:val="Normal"/>
    <w:link w:val="HeaderChar"/>
    <w:uiPriority w:val="99"/>
    <w:unhideWhenUsed/>
    <w:rsid w:val="00A239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9CB"/>
  </w:style>
  <w:style w:type="paragraph" w:styleId="Footer">
    <w:name w:val="footer"/>
    <w:basedOn w:val="Normal"/>
    <w:link w:val="FooterChar"/>
    <w:uiPriority w:val="99"/>
    <w:unhideWhenUsed/>
    <w:rsid w:val="00A239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9CB"/>
  </w:style>
  <w:style w:type="character" w:customStyle="1" w:styleId="NoSpacingChar">
    <w:name w:val="No Spacing Char"/>
    <w:basedOn w:val="DefaultParagraphFont"/>
    <w:link w:val="NoSpacing"/>
    <w:uiPriority w:val="1"/>
    <w:rsid w:val="00125733"/>
  </w:style>
  <w:style w:type="paragraph" w:customStyle="1" w:styleId="Appendix">
    <w:name w:val="Appendix"/>
    <w:qFormat/>
    <w:rsid w:val="00B84E42"/>
    <w:pPr>
      <w:numPr>
        <w:numId w:val="5"/>
      </w:numPr>
      <w:spacing w:line="240" w:lineRule="auto"/>
      <w:outlineLvl w:val="0"/>
    </w:pPr>
    <w:rPr>
      <w:rFonts w:asciiTheme="majorHAnsi" w:eastAsiaTheme="majorEastAsia" w:hAnsiTheme="majorHAnsi" w:cstheme="majorBidi"/>
      <w:color w:val="C77C0E"/>
      <w:sz w:val="32"/>
      <w:szCs w:val="32"/>
    </w:rPr>
  </w:style>
  <w:style w:type="character" w:customStyle="1" w:styleId="Heading5Char">
    <w:name w:val="Heading 5 Char"/>
    <w:basedOn w:val="DefaultParagraphFont"/>
    <w:link w:val="Heading5"/>
    <w:uiPriority w:val="9"/>
    <w:semiHidden/>
    <w:rsid w:val="000A367F"/>
    <w:rPr>
      <w:rFonts w:asciiTheme="majorHAnsi" w:eastAsiaTheme="majorEastAsia" w:hAnsiTheme="majorHAnsi" w:cstheme="majorBidi"/>
      <w:color w:val="C77C0E" w:themeColor="accent1" w:themeShade="BF"/>
    </w:rPr>
  </w:style>
  <w:style w:type="character" w:customStyle="1" w:styleId="Heading6Char">
    <w:name w:val="Heading 6 Char"/>
    <w:basedOn w:val="DefaultParagraphFont"/>
    <w:link w:val="Heading6"/>
    <w:uiPriority w:val="9"/>
    <w:semiHidden/>
    <w:rsid w:val="000A367F"/>
    <w:rPr>
      <w:rFonts w:asciiTheme="majorHAnsi" w:eastAsiaTheme="majorEastAsia" w:hAnsiTheme="majorHAnsi" w:cstheme="majorBidi"/>
      <w:color w:val="845209" w:themeColor="accent1" w:themeShade="7F"/>
    </w:rPr>
  </w:style>
  <w:style w:type="character" w:customStyle="1" w:styleId="Heading7Char">
    <w:name w:val="Heading 7 Char"/>
    <w:basedOn w:val="DefaultParagraphFont"/>
    <w:link w:val="Heading7"/>
    <w:uiPriority w:val="9"/>
    <w:semiHidden/>
    <w:rsid w:val="000A367F"/>
    <w:rPr>
      <w:rFonts w:asciiTheme="majorHAnsi" w:eastAsiaTheme="majorEastAsia" w:hAnsiTheme="majorHAnsi" w:cstheme="majorBidi"/>
      <w:i/>
      <w:iCs/>
      <w:color w:val="845209" w:themeColor="accent1" w:themeShade="7F"/>
    </w:rPr>
  </w:style>
  <w:style w:type="character" w:customStyle="1" w:styleId="Heading8Char">
    <w:name w:val="Heading 8 Char"/>
    <w:basedOn w:val="DefaultParagraphFont"/>
    <w:link w:val="Heading8"/>
    <w:uiPriority w:val="9"/>
    <w:semiHidden/>
    <w:rsid w:val="000A36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367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677D2"/>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1719">
      <w:bodyDiv w:val="1"/>
      <w:marLeft w:val="0"/>
      <w:marRight w:val="0"/>
      <w:marTop w:val="0"/>
      <w:marBottom w:val="0"/>
      <w:divBdr>
        <w:top w:val="none" w:sz="0" w:space="0" w:color="auto"/>
        <w:left w:val="none" w:sz="0" w:space="0" w:color="auto"/>
        <w:bottom w:val="none" w:sz="0" w:space="0" w:color="auto"/>
        <w:right w:val="none" w:sz="0" w:space="0" w:color="auto"/>
      </w:divBdr>
    </w:div>
    <w:div w:id="738408356">
      <w:bodyDiv w:val="1"/>
      <w:marLeft w:val="0"/>
      <w:marRight w:val="0"/>
      <w:marTop w:val="0"/>
      <w:marBottom w:val="0"/>
      <w:divBdr>
        <w:top w:val="none" w:sz="0" w:space="0" w:color="auto"/>
        <w:left w:val="none" w:sz="0" w:space="0" w:color="auto"/>
        <w:bottom w:val="none" w:sz="0" w:space="0" w:color="auto"/>
        <w:right w:val="none" w:sz="0" w:space="0" w:color="auto"/>
      </w:divBdr>
    </w:div>
    <w:div w:id="1550989967">
      <w:bodyDiv w:val="1"/>
      <w:marLeft w:val="0"/>
      <w:marRight w:val="0"/>
      <w:marTop w:val="0"/>
      <w:marBottom w:val="0"/>
      <w:divBdr>
        <w:top w:val="none" w:sz="0" w:space="0" w:color="auto"/>
        <w:left w:val="none" w:sz="0" w:space="0" w:color="auto"/>
        <w:bottom w:val="none" w:sz="0" w:space="0" w:color="auto"/>
        <w:right w:val="none" w:sz="0" w:space="0" w:color="auto"/>
      </w:divBdr>
      <w:divsChild>
        <w:div w:id="1601836730">
          <w:marLeft w:val="547"/>
          <w:marRight w:val="0"/>
          <w:marTop w:val="91"/>
          <w:marBottom w:val="0"/>
          <w:divBdr>
            <w:top w:val="none" w:sz="0" w:space="0" w:color="auto"/>
            <w:left w:val="none" w:sz="0" w:space="0" w:color="auto"/>
            <w:bottom w:val="none" w:sz="0" w:space="0" w:color="auto"/>
            <w:right w:val="none" w:sz="0" w:space="0" w:color="auto"/>
          </w:divBdr>
        </w:div>
      </w:divsChild>
    </w:div>
    <w:div w:id="1603344810">
      <w:bodyDiv w:val="1"/>
      <w:marLeft w:val="0"/>
      <w:marRight w:val="0"/>
      <w:marTop w:val="0"/>
      <w:marBottom w:val="0"/>
      <w:divBdr>
        <w:top w:val="none" w:sz="0" w:space="0" w:color="auto"/>
        <w:left w:val="none" w:sz="0" w:space="0" w:color="auto"/>
        <w:bottom w:val="none" w:sz="0" w:space="0" w:color="auto"/>
        <w:right w:val="none" w:sz="0" w:space="0" w:color="auto"/>
      </w:divBdr>
    </w:div>
    <w:div w:id="1996713934">
      <w:bodyDiv w:val="1"/>
      <w:marLeft w:val="0"/>
      <w:marRight w:val="0"/>
      <w:marTop w:val="0"/>
      <w:marBottom w:val="0"/>
      <w:divBdr>
        <w:top w:val="none" w:sz="0" w:space="0" w:color="auto"/>
        <w:left w:val="none" w:sz="0" w:space="0" w:color="auto"/>
        <w:bottom w:val="none" w:sz="0" w:space="0" w:color="auto"/>
        <w:right w:val="none" w:sz="0" w:space="0" w:color="auto"/>
      </w:divBdr>
    </w:div>
    <w:div w:id="213925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mswire.com/digital-marketing/why-the-time-is-right-for-personaliz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will give a short insight about the project we have been given and how we plan to realise the outcome of the project.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10" ma:contentTypeDescription="Een nieuw document maken." ma:contentTypeScope="" ma:versionID="85025f5797020aa7115a92a971c74d22">
  <xsd:schema xmlns:xsd="http://www.w3.org/2001/XMLSchema" xmlns:xs="http://www.w3.org/2001/XMLSchema" xmlns:p="http://schemas.microsoft.com/office/2006/metadata/properties" xmlns:ns2="7bdc8cda-54da-45e5-8051-a8159e813645" xmlns:ns3="2691f562-4e2a-432e-af92-0455e855fb2c" targetNamespace="http://schemas.microsoft.com/office/2006/metadata/properties" ma:root="true" ma:fieldsID="e785542b03ecf18ca9d9d6c5161f6b5b" ns2:_="" ns3:_="">
    <xsd:import namespace="7bdc8cda-54da-45e5-8051-a8159e813645"/>
    <xsd:import namespace="2691f562-4e2a-432e-af92-0455e855fb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91f562-4e2a-432e-af92-0455e855fb2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2691f562-4e2a-432e-af92-0455e855fb2c">
      <UserInfo>
        <DisplayName>Gijs Hendrickx</DisplayName>
        <AccountId>35</AccountId>
        <AccountType/>
      </UserInfo>
      <UserInfo>
        <DisplayName>Sneijders,Eelke E.</DisplayName>
        <AccountId>32</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AB9F4-D129-4F1C-B46C-EC484AF72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c8cda-54da-45e5-8051-a8159e813645"/>
    <ds:schemaRef ds:uri="2691f562-4e2a-432e-af92-0455e855f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2CC9C0-C3E4-4D0C-A192-716AD72F42FF}">
  <ds:schemaRefs>
    <ds:schemaRef ds:uri="http://schemas.openxmlformats.org/officeDocument/2006/bibliography"/>
  </ds:schemaRefs>
</ds:datastoreItem>
</file>

<file path=customXml/itemProps4.xml><?xml version="1.0" encoding="utf-8"?>
<ds:datastoreItem xmlns:ds="http://schemas.openxmlformats.org/officeDocument/2006/customXml" ds:itemID="{F6604A8A-72D9-4BC9-B537-3C6157D77F80}">
  <ds:schemaRefs>
    <ds:schemaRef ds:uri="http://purl.org/dc/dcmitype/"/>
    <ds:schemaRef ds:uri="http://purl.org/dc/terms/"/>
    <ds:schemaRef ds:uri="http://schemas.microsoft.com/office/2006/documentManagement/types"/>
    <ds:schemaRef ds:uri="http://schemas.microsoft.com/office/2006/metadata/properties"/>
    <ds:schemaRef ds:uri="2691f562-4e2a-432e-af92-0455e855fb2c"/>
    <ds:schemaRef ds:uri="http://schemas.microsoft.com/office/infopath/2007/PartnerControls"/>
    <ds:schemaRef ds:uri="http://www.w3.org/XML/1998/namespace"/>
    <ds:schemaRef ds:uri="http://purl.org/dc/elements/1.1/"/>
    <ds:schemaRef ds:uri="http://schemas.openxmlformats.org/package/2006/metadata/core-properties"/>
    <ds:schemaRef ds:uri="7bdc8cda-54da-45e5-8051-a8159e813645"/>
  </ds:schemaRefs>
</ds:datastoreItem>
</file>

<file path=customXml/itemProps5.xml><?xml version="1.0" encoding="utf-8"?>
<ds:datastoreItem xmlns:ds="http://schemas.openxmlformats.org/officeDocument/2006/customXml" ds:itemID="{59A5B65D-CB3A-4522-8AFE-9FC332F064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7566</Words>
  <Characters>41613</Characters>
  <Application>Microsoft Office Word</Application>
  <DocSecurity>0</DocSecurity>
  <Lines>346</Lines>
  <Paragraphs>98</Paragraphs>
  <ScaleCrop>false</ScaleCrop>
  <Company/>
  <LinksUpToDate>false</LinksUpToDate>
  <CharactersWithSpaces>49081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blocks</dc:title>
  <dc:subject>Group 3</dc:subject>
  <dc:creator>Wensley Podrono Heather van Diemen Donovan V.D Khoun  Eelke Sneijders</dc:creator>
  <cp:keywords/>
  <dc:description/>
  <cp:lastModifiedBy>Diemen,Heather H. van</cp:lastModifiedBy>
  <cp:revision>2</cp:revision>
  <dcterms:created xsi:type="dcterms:W3CDTF">2023-03-15T09:03:00Z</dcterms:created>
  <dcterms:modified xsi:type="dcterms:W3CDTF">2023-03-15T09:03:00Z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y fmtid="{D5CDD505-2E9C-101B-9397-08002B2CF9AE}" pid="3" name="ZOTERO_PREF_1">
    <vt:lpwstr>&lt;data data-version="3" zotero-version="5.0.96.3"&gt;&lt;session id="s4GUbA48"/&gt;&lt;style id="http://www.zotero.org/styles/ieee" locale="en-GB" hasBibliography="1" bibliographyStyleHasBeenSet="1"/&gt;&lt;prefs&gt;&lt;pref name="fieldType" value="Field"/&gt;&lt;pref name="automaticJo</vt:lpwstr>
  </property>
  <property fmtid="{D5CDD505-2E9C-101B-9397-08002B2CF9AE}" pid="4" name="ZOTERO_PREF_2">
    <vt:lpwstr>urnalAbbreviations" value="true"/&gt;&lt;/prefs&gt;&lt;/data&gt;</vt:lpwstr>
  </property>
</Properties>
</file>