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165CF" w14:textId="7B097DD6" w:rsidR="004038E5" w:rsidRDefault="00C20AD7">
      <w:r>
        <w:rPr>
          <w:rFonts w:hint="eastAsia"/>
        </w:rPr>
        <w:t>1</w:t>
      </w:r>
      <w:r>
        <w:t>.</w:t>
      </w:r>
      <w:r w:rsidR="002771EB">
        <w:rPr>
          <w:rFonts w:hint="eastAsia"/>
        </w:rPr>
        <w:t>指数族分布的</w:t>
      </w:r>
      <w:r w:rsidR="000B4487">
        <w:rPr>
          <w:rFonts w:hint="eastAsia"/>
        </w:rPr>
        <w:t>推导</w:t>
      </w:r>
      <w:r w:rsidR="00914D9A">
        <w:rPr>
          <w:rFonts w:hint="eastAsia"/>
        </w:rPr>
        <w:t>：</w:t>
      </w:r>
    </w:p>
    <w:p w14:paraId="5F9F76D0" w14:textId="28841A68" w:rsidR="000B4487" w:rsidRDefault="00973D9B" w:rsidP="00914D9A">
      <w:pPr>
        <w:ind w:firstLine="420"/>
      </w:pPr>
      <w:r>
        <w:rPr>
          <w:rFonts w:hint="eastAsia"/>
        </w:rPr>
        <w:t>考虑离散概率模型。</w:t>
      </w:r>
      <w:r w:rsidR="000B4487">
        <w:rPr>
          <w:rFonts w:hint="eastAsia"/>
        </w:rPr>
        <w:t>我们希望概率模型不仅要无偏，即对于数据</w:t>
      </w:r>
      <w:r w:rsidR="003C382A" w:rsidRPr="003C382A">
        <w:rPr>
          <w:position w:val="-4"/>
        </w:rPr>
        <w:object w:dxaOrig="279" w:dyaOrig="260" w14:anchorId="7D8467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1pt;height:12.85pt" o:ole="">
            <v:imagedata r:id="rId7" o:title=""/>
          </v:shape>
          <o:OLEObject Type="Embed" ProgID="Equation.DSMT4" ShapeID="_x0000_i1025" DrawAspect="Content" ObjectID="_1704022993" r:id="rId8"/>
        </w:object>
      </w:r>
      <w:r>
        <w:rPr>
          <w:rFonts w:hint="eastAsia"/>
        </w:rPr>
        <w:t>及其</w:t>
      </w:r>
      <w:r w:rsidR="003C382A">
        <w:rPr>
          <w:rFonts w:hint="eastAsia"/>
        </w:rPr>
        <w:t>充分统计量</w:t>
      </w:r>
      <w:r w:rsidR="003C382A" w:rsidRPr="003C382A">
        <w:rPr>
          <w:position w:val="-14"/>
        </w:rPr>
        <w:object w:dxaOrig="620" w:dyaOrig="400" w14:anchorId="57158300">
          <v:shape id="_x0000_i1026" type="#_x0000_t75" style="width:30.95pt;height:20.1pt" o:ole="">
            <v:imagedata r:id="rId9" o:title=""/>
          </v:shape>
          <o:OLEObject Type="Embed" ProgID="Equation.DSMT4" ShapeID="_x0000_i1026" DrawAspect="Content" ObjectID="_1704022994" r:id="rId10"/>
        </w:object>
      </w:r>
      <w:r w:rsidR="003C382A">
        <w:rPr>
          <w:rFonts w:hint="eastAsia"/>
        </w:rPr>
        <w:t>满足：</w:t>
      </w:r>
    </w:p>
    <w:p w14:paraId="1F19548A" w14:textId="5275A042" w:rsidR="000B4487" w:rsidRDefault="00D45508" w:rsidP="001F0293">
      <w:pPr>
        <w:jc w:val="center"/>
      </w:pPr>
      <w:r w:rsidRPr="003C382A">
        <w:rPr>
          <w:position w:val="-28"/>
        </w:rPr>
        <w:object w:dxaOrig="3080" w:dyaOrig="680" w14:anchorId="6FC0ACAF">
          <v:shape id="_x0000_i1027" type="#_x0000_t75" style="width:154.05pt;height:34.2pt" o:ole="">
            <v:imagedata r:id="rId11" o:title=""/>
          </v:shape>
          <o:OLEObject Type="Embed" ProgID="Equation.DSMT4" ShapeID="_x0000_i1027" DrawAspect="Content" ObjectID="_1704022995" r:id="rId12"/>
        </w:object>
      </w:r>
    </w:p>
    <w:p w14:paraId="63B7EC9D" w14:textId="52B3C048" w:rsidR="000B4487" w:rsidRDefault="001F0293">
      <w:r>
        <w:rPr>
          <w:rFonts w:hint="eastAsia"/>
        </w:rPr>
        <w:t>而且</w:t>
      </w:r>
      <w:r w:rsidR="000B4487">
        <w:rPr>
          <w:rFonts w:hint="eastAsia"/>
        </w:rPr>
        <w:t>要有最大的信息熵</w:t>
      </w:r>
      <w:r w:rsidR="00BA2560">
        <w:rPr>
          <w:rFonts w:hint="eastAsia"/>
        </w:rPr>
        <w:t>，我们认为更大的信息熵涵盖更多的可能性</w:t>
      </w:r>
      <w:r>
        <w:rPr>
          <w:rFonts w:hint="eastAsia"/>
        </w:rPr>
        <w:t>：</w:t>
      </w:r>
    </w:p>
    <w:p w14:paraId="5D8DCDC4" w14:textId="05BB6584" w:rsidR="001F0293" w:rsidRDefault="00814412" w:rsidP="00D12557">
      <w:pPr>
        <w:jc w:val="center"/>
      </w:pPr>
      <w:r w:rsidRPr="00814412">
        <w:rPr>
          <w:position w:val="-84"/>
        </w:rPr>
        <w:object w:dxaOrig="3680" w:dyaOrig="1840" w14:anchorId="09816B48">
          <v:shape id="_x0000_i1028" type="#_x0000_t75" style="width:183.8pt;height:92.1pt" o:ole="">
            <v:imagedata r:id="rId13" o:title=""/>
          </v:shape>
          <o:OLEObject Type="Embed" ProgID="Equation.DSMT4" ShapeID="_x0000_i1028" DrawAspect="Content" ObjectID="_1704022996" r:id="rId14"/>
        </w:object>
      </w:r>
    </w:p>
    <w:p w14:paraId="013230DB" w14:textId="181E9141" w:rsidR="00814412" w:rsidRDefault="00814412">
      <w:r>
        <w:rPr>
          <w:rFonts w:hint="eastAsia"/>
        </w:rPr>
        <w:t>用拉格朗日乘子法改写：</w:t>
      </w:r>
    </w:p>
    <w:p w14:paraId="039DE67D" w14:textId="0FF638E0" w:rsidR="00814412" w:rsidRDefault="00814412" w:rsidP="00D12557">
      <w:pPr>
        <w:jc w:val="center"/>
      </w:pPr>
      <w:r w:rsidRPr="00814412">
        <w:rPr>
          <w:position w:val="-66"/>
        </w:rPr>
        <w:object w:dxaOrig="6320" w:dyaOrig="1440" w14:anchorId="2CC7CFC0">
          <v:shape id="_x0000_i1029" type="#_x0000_t75" style="width:316.15pt;height:1in" o:ole="">
            <v:imagedata r:id="rId15" o:title=""/>
          </v:shape>
          <o:OLEObject Type="Embed" ProgID="Equation.DSMT4" ShapeID="_x0000_i1029" DrawAspect="Content" ObjectID="_1704022997" r:id="rId16"/>
        </w:object>
      </w:r>
    </w:p>
    <w:p w14:paraId="73F0B3A0" w14:textId="27E33129" w:rsidR="00166CBE" w:rsidRDefault="00166CBE">
      <w:r>
        <w:rPr>
          <w:rFonts w:hint="eastAsia"/>
        </w:rPr>
        <w:t>对</w:t>
      </w:r>
      <w:r w:rsidRPr="00166CBE">
        <w:rPr>
          <w:position w:val="-6"/>
        </w:rPr>
        <w:object w:dxaOrig="200" w:dyaOrig="220" w14:anchorId="4E7CA857">
          <v:shape id="_x0000_i1030" type="#_x0000_t75" style="width:10.05pt;height:10.85pt" o:ole="">
            <v:imagedata r:id="rId17" o:title=""/>
          </v:shape>
          <o:OLEObject Type="Embed" ProgID="Equation.DSMT4" ShapeID="_x0000_i1030" DrawAspect="Content" ObjectID="_1704022998" r:id="rId18"/>
        </w:object>
      </w:r>
      <w:r>
        <w:rPr>
          <w:rFonts w:hint="eastAsia"/>
        </w:rPr>
        <w:t>取每一个特定值时的</w:t>
      </w:r>
      <w:r w:rsidRPr="00166CBE">
        <w:rPr>
          <w:position w:val="-14"/>
        </w:rPr>
        <w:object w:dxaOrig="560" w:dyaOrig="400" w14:anchorId="2B87CB89">
          <v:shape id="_x0000_i1031" type="#_x0000_t75" style="width:28.15pt;height:20.1pt" o:ole="">
            <v:imagedata r:id="rId19" o:title=""/>
          </v:shape>
          <o:OLEObject Type="Embed" ProgID="Equation.DSMT4" ShapeID="_x0000_i1031" DrawAspect="Content" ObjectID="_1704022999" r:id="rId20"/>
        </w:object>
      </w:r>
      <w:r>
        <w:rPr>
          <w:rFonts w:hint="eastAsia"/>
        </w:rPr>
        <w:t>求导，有：</w:t>
      </w:r>
    </w:p>
    <w:p w14:paraId="51E1AECF" w14:textId="29F09FB0" w:rsidR="00F31B33" w:rsidRDefault="008A3F4E" w:rsidP="00D12557">
      <w:pPr>
        <w:jc w:val="center"/>
      </w:pPr>
      <w:r w:rsidRPr="00F31B33">
        <w:rPr>
          <w:position w:val="-14"/>
        </w:rPr>
        <w:object w:dxaOrig="3000" w:dyaOrig="400" w14:anchorId="324FDE3B">
          <v:shape id="_x0000_i1032" type="#_x0000_t75" style="width:150.05pt;height:20.1pt" o:ole="">
            <v:imagedata r:id="rId21" o:title=""/>
          </v:shape>
          <o:OLEObject Type="Embed" ProgID="Equation.DSMT4" ShapeID="_x0000_i1032" DrawAspect="Content" ObjectID="_1704023000" r:id="rId22"/>
        </w:object>
      </w:r>
    </w:p>
    <w:p w14:paraId="0F2AE793" w14:textId="59A522AD" w:rsidR="008A3F4E" w:rsidRDefault="008A3F4E">
      <w:r>
        <w:rPr>
          <w:rFonts w:hint="eastAsia"/>
        </w:rPr>
        <w:t>移项得到：</w:t>
      </w:r>
    </w:p>
    <w:p w14:paraId="2F303F7C" w14:textId="019538A4" w:rsidR="008A3F4E" w:rsidRDefault="008A3F4E" w:rsidP="00D12557">
      <w:pPr>
        <w:jc w:val="center"/>
      </w:pPr>
      <w:r w:rsidRPr="008A3F4E">
        <w:rPr>
          <w:position w:val="-16"/>
        </w:rPr>
        <w:object w:dxaOrig="4580" w:dyaOrig="440" w14:anchorId="79781201">
          <v:shape id="_x0000_i1033" type="#_x0000_t75" style="width:228.85pt;height:22.1pt" o:ole="">
            <v:imagedata r:id="rId23" o:title=""/>
          </v:shape>
          <o:OLEObject Type="Embed" ProgID="Equation.DSMT4" ShapeID="_x0000_i1033" DrawAspect="Content" ObjectID="_1704023001" r:id="rId24"/>
        </w:object>
      </w:r>
    </w:p>
    <w:p w14:paraId="54AA92B1" w14:textId="63CBD105" w:rsidR="00521E77" w:rsidRDefault="00521E77">
      <w:r>
        <w:rPr>
          <w:rFonts w:hint="eastAsia"/>
        </w:rPr>
        <w:t>式子两边关于</w:t>
      </w:r>
      <w:r w:rsidRPr="00521E77">
        <w:rPr>
          <w:position w:val="-6"/>
        </w:rPr>
        <w:object w:dxaOrig="200" w:dyaOrig="220" w14:anchorId="79D901A8">
          <v:shape id="_x0000_i1034" type="#_x0000_t75" style="width:10.05pt;height:10.85pt" o:ole="">
            <v:imagedata r:id="rId25" o:title=""/>
          </v:shape>
          <o:OLEObject Type="Embed" ProgID="Equation.DSMT4" ShapeID="_x0000_i1034" DrawAspect="Content" ObjectID="_1704023002" r:id="rId26"/>
        </w:object>
      </w:r>
      <w:r>
        <w:rPr>
          <w:rFonts w:hint="eastAsia"/>
        </w:rPr>
        <w:t>求和</w:t>
      </w:r>
      <w:r w:rsidR="005A632E">
        <w:rPr>
          <w:rFonts w:hint="eastAsia"/>
        </w:rPr>
        <w:t>并利用约束</w:t>
      </w:r>
      <w:r w:rsidR="005A632E" w:rsidRPr="001C7091">
        <w:rPr>
          <w:position w:val="-28"/>
        </w:rPr>
        <w:object w:dxaOrig="1180" w:dyaOrig="540" w14:anchorId="6DC96F9D">
          <v:shape id="_x0000_i1035" type="#_x0000_t75" style="width:59.15pt;height:26.95pt" o:ole="">
            <v:imagedata r:id="rId27" o:title=""/>
          </v:shape>
          <o:OLEObject Type="Embed" ProgID="Equation.DSMT4" ShapeID="_x0000_i1035" DrawAspect="Content" ObjectID="_1704023003" r:id="rId28"/>
        </w:object>
      </w:r>
      <w:r>
        <w:rPr>
          <w:rFonts w:hint="eastAsia"/>
        </w:rPr>
        <w:t>，可得</w:t>
      </w:r>
    </w:p>
    <w:p w14:paraId="3052F432" w14:textId="55221C72" w:rsidR="00521E77" w:rsidRDefault="004D368A" w:rsidP="00D12557">
      <w:pPr>
        <w:jc w:val="center"/>
      </w:pPr>
      <w:r w:rsidRPr="004D368A">
        <w:rPr>
          <w:position w:val="-28"/>
        </w:rPr>
        <w:object w:dxaOrig="2720" w:dyaOrig="560" w14:anchorId="60DECEA3">
          <v:shape id="_x0000_i1036" type="#_x0000_t75" style="width:135.95pt;height:28.15pt" o:ole="">
            <v:imagedata r:id="rId29" o:title=""/>
          </v:shape>
          <o:OLEObject Type="Embed" ProgID="Equation.DSMT4" ShapeID="_x0000_i1036" DrawAspect="Content" ObjectID="_1704023004" r:id="rId30"/>
        </w:object>
      </w:r>
    </w:p>
    <w:p w14:paraId="18AA346F" w14:textId="02C1821E" w:rsidR="004D368A" w:rsidRDefault="004D368A">
      <w:r>
        <w:rPr>
          <w:rFonts w:hint="eastAsia"/>
        </w:rPr>
        <w:t>可见</w:t>
      </w:r>
      <w:r w:rsidRPr="004D368A">
        <w:rPr>
          <w:position w:val="-4"/>
        </w:rPr>
        <w:object w:dxaOrig="240" w:dyaOrig="260" w14:anchorId="0B46DD6F">
          <v:shape id="_x0000_i1037" type="#_x0000_t75" style="width:12.05pt;height:12.85pt" o:ole="">
            <v:imagedata r:id="rId31" o:title=""/>
          </v:shape>
          <o:OLEObject Type="Embed" ProgID="Equation.DSMT4" ShapeID="_x0000_i1037" DrawAspect="Content" ObjectID="_1704023005" r:id="rId32"/>
        </w:object>
      </w:r>
      <w:r w:rsidR="00D16E5C">
        <w:rPr>
          <w:rFonts w:hint="eastAsia"/>
        </w:rPr>
        <w:t>是</w:t>
      </w:r>
      <w:r>
        <w:rPr>
          <w:rFonts w:hint="eastAsia"/>
        </w:rPr>
        <w:t>关于</w:t>
      </w:r>
      <w:r w:rsidRPr="004D368A">
        <w:rPr>
          <w:position w:val="-6"/>
        </w:rPr>
        <w:object w:dxaOrig="200" w:dyaOrig="279" w14:anchorId="3ABC7A84">
          <v:shape id="_x0000_i1038" type="#_x0000_t75" style="width:10.05pt;height:14.1pt" o:ole="">
            <v:imagedata r:id="rId33" o:title=""/>
          </v:shape>
          <o:OLEObject Type="Embed" ProgID="Equation.DSMT4" ShapeID="_x0000_i1038" DrawAspect="Content" ObjectID="_1704023006" r:id="rId34"/>
        </w:object>
      </w:r>
      <w:r>
        <w:rPr>
          <w:rFonts w:hint="eastAsia"/>
        </w:rPr>
        <w:t>的函数</w:t>
      </w:r>
      <w:r w:rsidR="000F556E">
        <w:rPr>
          <w:rFonts w:hint="eastAsia"/>
        </w:rPr>
        <w:t>。这样我们就得到了</w:t>
      </w:r>
      <w:r w:rsidR="00D12557">
        <w:rPr>
          <w:rFonts w:hint="eastAsia"/>
        </w:rPr>
        <w:t>指数族分布的一般形式</w:t>
      </w:r>
      <w:r w:rsidR="00A375A1">
        <w:rPr>
          <w:rFonts w:hint="eastAsia"/>
        </w:rPr>
        <w:t>：</w:t>
      </w:r>
    </w:p>
    <w:p w14:paraId="1A537C10" w14:textId="6B2EEA9F" w:rsidR="00E345DF" w:rsidRDefault="00E345DF" w:rsidP="00E345DF">
      <w:pPr>
        <w:jc w:val="center"/>
      </w:pPr>
      <w:r w:rsidRPr="00E345DF">
        <w:rPr>
          <w:position w:val="-16"/>
        </w:rPr>
        <w:object w:dxaOrig="2799" w:dyaOrig="440" w14:anchorId="42197605">
          <v:shape id="_x0000_i1039" type="#_x0000_t75" style="width:140pt;height:22.1pt" o:ole="">
            <v:imagedata r:id="rId35" o:title=""/>
          </v:shape>
          <o:OLEObject Type="Embed" ProgID="Equation.DSMT4" ShapeID="_x0000_i1039" DrawAspect="Content" ObjectID="_1704023007" r:id="rId36"/>
        </w:object>
      </w:r>
    </w:p>
    <w:p w14:paraId="01EBD6CB" w14:textId="1AA62865" w:rsidR="00300069" w:rsidRDefault="00300069" w:rsidP="00223D44">
      <w:pPr>
        <w:ind w:firstLine="420"/>
      </w:pPr>
      <w:r>
        <w:rPr>
          <w:rFonts w:hint="eastAsia"/>
        </w:rPr>
        <w:t>我们还未求出</w:t>
      </w:r>
      <w:r w:rsidRPr="004D368A">
        <w:rPr>
          <w:position w:val="-6"/>
        </w:rPr>
        <w:object w:dxaOrig="200" w:dyaOrig="279" w14:anchorId="6D20FA8E">
          <v:shape id="_x0000_i1040" type="#_x0000_t75" style="width:10.05pt;height:14.1pt" o:ole="">
            <v:imagedata r:id="rId33" o:title=""/>
          </v:shape>
          <o:OLEObject Type="Embed" ProgID="Equation.DSMT4" ShapeID="_x0000_i1040" DrawAspect="Content" ObjectID="_1704023008" r:id="rId37"/>
        </w:object>
      </w:r>
      <w:r>
        <w:rPr>
          <w:rFonts w:hint="eastAsia"/>
        </w:rPr>
        <w:t>。</w:t>
      </w:r>
      <w:r w:rsidR="00E0750E">
        <w:rPr>
          <w:rFonts w:hint="eastAsia"/>
        </w:rPr>
        <w:t>按理来说</w:t>
      </w:r>
      <w:r w:rsidR="00A1531E">
        <w:rPr>
          <w:rFonts w:hint="eastAsia"/>
        </w:rPr>
        <w:t>我们应该利用</w:t>
      </w:r>
      <w:r w:rsidR="00EB27CC">
        <w:rPr>
          <w:rFonts w:hint="eastAsia"/>
        </w:rPr>
        <w:t>拉格朗日条件求出来，但这样</w:t>
      </w:r>
      <w:proofErr w:type="gramStart"/>
      <w:r w:rsidR="0064114E">
        <w:rPr>
          <w:rFonts w:hint="eastAsia"/>
        </w:rPr>
        <w:t>直接</w:t>
      </w:r>
      <w:r w:rsidR="00EB27CC">
        <w:rPr>
          <w:rFonts w:hint="eastAsia"/>
        </w:rPr>
        <w:t>求很困难</w:t>
      </w:r>
      <w:proofErr w:type="gramEnd"/>
      <w:r w:rsidR="00EB27CC">
        <w:rPr>
          <w:rFonts w:hint="eastAsia"/>
        </w:rPr>
        <w:t>。事实上我们也不需要直接求出</w:t>
      </w:r>
      <w:r w:rsidR="00EB27CC" w:rsidRPr="004D368A">
        <w:rPr>
          <w:position w:val="-6"/>
        </w:rPr>
        <w:object w:dxaOrig="200" w:dyaOrig="279" w14:anchorId="3EDD6CD3">
          <v:shape id="_x0000_i1041" type="#_x0000_t75" style="width:10.05pt;height:14.1pt" o:ole="">
            <v:imagedata r:id="rId33" o:title=""/>
          </v:shape>
          <o:OLEObject Type="Embed" ProgID="Equation.DSMT4" ShapeID="_x0000_i1041" DrawAspect="Content" ObjectID="_1704023009" r:id="rId38"/>
        </w:object>
      </w:r>
      <w:r w:rsidR="00EB27CC">
        <w:rPr>
          <w:rFonts w:hint="eastAsia"/>
        </w:rPr>
        <w:t>的显式解，</w:t>
      </w:r>
      <w:r w:rsidR="005A632E">
        <w:rPr>
          <w:rFonts w:hint="eastAsia"/>
        </w:rPr>
        <w:t>实际应用中</w:t>
      </w:r>
      <w:r w:rsidR="00EB27CC">
        <w:rPr>
          <w:rFonts w:hint="eastAsia"/>
        </w:rPr>
        <w:t>只要</w:t>
      </w:r>
      <w:r w:rsidR="005A632E">
        <w:rPr>
          <w:rFonts w:hint="eastAsia"/>
        </w:rPr>
        <w:t>能验证</w:t>
      </w:r>
      <w:r w:rsidR="005A632E" w:rsidRPr="004D368A">
        <w:rPr>
          <w:position w:val="-6"/>
        </w:rPr>
        <w:object w:dxaOrig="200" w:dyaOrig="279" w14:anchorId="6112F545">
          <v:shape id="_x0000_i1042" type="#_x0000_t75" style="width:10.05pt;height:14.1pt" o:ole="">
            <v:imagedata r:id="rId33" o:title=""/>
          </v:shape>
          <o:OLEObject Type="Embed" ProgID="Equation.DSMT4" ShapeID="_x0000_i1042" DrawAspect="Content" ObjectID="_1704023010" r:id="rId39"/>
        </w:object>
      </w:r>
      <w:r w:rsidR="005A632E">
        <w:rPr>
          <w:rFonts w:hint="eastAsia"/>
        </w:rPr>
        <w:t>满足约束条件就是符合要求的。</w:t>
      </w:r>
      <w:r w:rsidR="00FB0C7C">
        <w:rPr>
          <w:rFonts w:hint="eastAsia"/>
        </w:rPr>
        <w:t>我们已经利用了约束</w:t>
      </w:r>
      <w:r w:rsidR="00FB0C7C" w:rsidRPr="001C7091">
        <w:rPr>
          <w:position w:val="-28"/>
        </w:rPr>
        <w:object w:dxaOrig="1180" w:dyaOrig="540" w14:anchorId="15DEA222">
          <v:shape id="_x0000_i1043" type="#_x0000_t75" style="width:59.15pt;height:26.95pt" o:ole="">
            <v:imagedata r:id="rId27" o:title=""/>
          </v:shape>
          <o:OLEObject Type="Embed" ProgID="Equation.DSMT4" ShapeID="_x0000_i1043" DrawAspect="Content" ObjectID="_1704023011" r:id="rId40"/>
        </w:object>
      </w:r>
      <w:r w:rsidR="00FB0C7C">
        <w:rPr>
          <w:rFonts w:hint="eastAsia"/>
        </w:rPr>
        <w:t>得到了</w:t>
      </w:r>
      <w:r w:rsidR="00FB0C7C" w:rsidRPr="004D368A">
        <w:rPr>
          <w:position w:val="-28"/>
        </w:rPr>
        <w:object w:dxaOrig="2720" w:dyaOrig="560" w14:anchorId="33DDD00C">
          <v:shape id="_x0000_i1044" type="#_x0000_t75" style="width:135.95pt;height:28.15pt" o:ole="">
            <v:imagedata r:id="rId29" o:title=""/>
          </v:shape>
          <o:OLEObject Type="Embed" ProgID="Equation.DSMT4" ShapeID="_x0000_i1044" DrawAspect="Content" ObjectID="_1704023012" r:id="rId41"/>
        </w:object>
      </w:r>
      <w:r w:rsidR="00FB0C7C">
        <w:rPr>
          <w:rFonts w:hint="eastAsia"/>
        </w:rPr>
        <w:t>，只需找一个利用</w:t>
      </w:r>
      <w:r w:rsidR="00FB0C7C" w:rsidRPr="001C7091">
        <w:rPr>
          <w:position w:val="-28"/>
        </w:rPr>
        <w:object w:dxaOrig="1760" w:dyaOrig="540" w14:anchorId="1B0323E5">
          <v:shape id="_x0000_i1045" type="#_x0000_t75" style="width:88.1pt;height:26.95pt" o:ole="">
            <v:imagedata r:id="rId42" o:title=""/>
          </v:shape>
          <o:OLEObject Type="Embed" ProgID="Equation.DSMT4" ShapeID="_x0000_i1045" DrawAspect="Content" ObjectID="_1704023013" r:id="rId43"/>
        </w:object>
      </w:r>
      <w:r w:rsidR="00223D44">
        <w:rPr>
          <w:rFonts w:hint="eastAsia"/>
        </w:rPr>
        <w:t>并且含</w:t>
      </w:r>
      <w:r w:rsidR="00223D44" w:rsidRPr="00223D44">
        <w:rPr>
          <w:position w:val="-6"/>
        </w:rPr>
        <w:object w:dxaOrig="200" w:dyaOrig="279" w14:anchorId="7A96C9BE">
          <v:shape id="_x0000_i1046" type="#_x0000_t75" style="width:10.05pt;height:14.1pt" o:ole="">
            <v:imagedata r:id="rId44" o:title=""/>
          </v:shape>
          <o:OLEObject Type="Embed" ProgID="Equation.DSMT4" ShapeID="_x0000_i1046" DrawAspect="Content" ObjectID="_1704023014" r:id="rId45"/>
        </w:object>
      </w:r>
      <w:r w:rsidR="00223D44">
        <w:rPr>
          <w:rFonts w:hint="eastAsia"/>
        </w:rPr>
        <w:t>为变量</w:t>
      </w:r>
      <w:r w:rsidR="008A6201">
        <w:rPr>
          <w:rFonts w:hint="eastAsia"/>
        </w:rPr>
        <w:t>的式子</w:t>
      </w:r>
      <w:r w:rsidR="00FB0C7C">
        <w:rPr>
          <w:rFonts w:hint="eastAsia"/>
        </w:rPr>
        <w:t>即可。</w:t>
      </w:r>
      <w:r w:rsidR="002769F2">
        <w:rPr>
          <w:rFonts w:hint="eastAsia"/>
        </w:rPr>
        <w:t>我们将</w:t>
      </w:r>
      <w:r w:rsidR="00223D44">
        <w:rPr>
          <w:rFonts w:hint="eastAsia"/>
        </w:rPr>
        <w:t>目光转向</w:t>
      </w:r>
      <w:r w:rsidR="00295EA9" w:rsidRPr="001C7091">
        <w:rPr>
          <w:position w:val="-14"/>
        </w:rPr>
        <w:object w:dxaOrig="580" w:dyaOrig="400" w14:anchorId="224A1A28">
          <v:shape id="_x0000_i1047" type="#_x0000_t75" style="width:28.95pt;height:20.1pt" o:ole="">
            <v:imagedata r:id="rId46" o:title=""/>
          </v:shape>
          <o:OLEObject Type="Embed" ProgID="Equation.DSMT4" ShapeID="_x0000_i1047" DrawAspect="Content" ObjectID="_1704023015" r:id="rId47"/>
        </w:object>
      </w:r>
      <w:r w:rsidR="00295EA9">
        <w:rPr>
          <w:rFonts w:hint="eastAsia"/>
        </w:rPr>
        <w:t>，对其求导：</w:t>
      </w:r>
    </w:p>
    <w:p w14:paraId="420BF083" w14:textId="1F0176E4" w:rsidR="0064114E" w:rsidRDefault="004157AF" w:rsidP="00914D9A">
      <w:pPr>
        <w:ind w:firstLine="420"/>
        <w:jc w:val="center"/>
      </w:pPr>
      <w:r w:rsidRPr="004157AF">
        <w:rPr>
          <w:position w:val="-178"/>
        </w:rPr>
        <w:object w:dxaOrig="3760" w:dyaOrig="3680" w14:anchorId="3E23B181">
          <v:shape id="_x0000_i1048" type="#_x0000_t75" style="width:187.85pt;height:183.8pt" o:ole="">
            <v:imagedata r:id="rId48" o:title=""/>
          </v:shape>
          <o:OLEObject Type="Embed" ProgID="Equation.DSMT4" ShapeID="_x0000_i1048" DrawAspect="Content" ObjectID="_1704023016" r:id="rId49"/>
        </w:object>
      </w:r>
    </w:p>
    <w:p w14:paraId="163ADB1A" w14:textId="7F5C414C" w:rsidR="004157AF" w:rsidRDefault="004157AF" w:rsidP="00223D44">
      <w:pPr>
        <w:ind w:firstLine="420"/>
      </w:pPr>
      <w:r>
        <w:rPr>
          <w:rFonts w:hint="eastAsia"/>
        </w:rPr>
        <w:t>这样，只要满足</w:t>
      </w:r>
      <w:r w:rsidRPr="001C7091">
        <w:rPr>
          <w:position w:val="-24"/>
        </w:rPr>
        <w:object w:dxaOrig="1120" w:dyaOrig="660" w14:anchorId="7F09D7C3">
          <v:shape id="_x0000_i1049" type="#_x0000_t75" style="width:55.9pt;height:33pt" o:ole="">
            <v:imagedata r:id="rId50" o:title=""/>
          </v:shape>
          <o:OLEObject Type="Embed" ProgID="Equation.DSMT4" ShapeID="_x0000_i1049" DrawAspect="Content" ObjectID="_1704023017" r:id="rId51"/>
        </w:object>
      </w:r>
      <w:r>
        <w:rPr>
          <w:rFonts w:hint="eastAsia"/>
        </w:rPr>
        <w:t>，就满足了</w:t>
      </w:r>
      <w:r w:rsidRPr="001C7091">
        <w:rPr>
          <w:position w:val="-28"/>
        </w:rPr>
        <w:object w:dxaOrig="1760" w:dyaOrig="540" w14:anchorId="70DD4F0F">
          <v:shape id="_x0000_i1050" type="#_x0000_t75" style="width:88.1pt;height:26.95pt" o:ole="">
            <v:imagedata r:id="rId42" o:title=""/>
          </v:shape>
          <o:OLEObject Type="Embed" ProgID="Equation.DSMT4" ShapeID="_x0000_i1050" DrawAspect="Content" ObjectID="_1704023018" r:id="rId52"/>
        </w:object>
      </w:r>
      <w:r>
        <w:rPr>
          <w:rFonts w:hint="eastAsia"/>
        </w:rPr>
        <w:t>这个约束。</w:t>
      </w:r>
    </w:p>
    <w:p w14:paraId="11420A41" w14:textId="74F8ED81" w:rsidR="00F72B51" w:rsidRDefault="00F72B51" w:rsidP="00223D44">
      <w:pPr>
        <w:ind w:firstLine="420"/>
        <w:rPr>
          <w:rFonts w:hint="eastAsia"/>
        </w:rPr>
      </w:pPr>
      <w:r>
        <w:rPr>
          <w:rFonts w:hint="eastAsia"/>
        </w:rPr>
        <w:t>进一步有：</w:t>
      </w:r>
    </w:p>
    <w:p w14:paraId="38A255C1" w14:textId="63E6BA37" w:rsidR="00717B2F" w:rsidRDefault="00BD3EB5" w:rsidP="00223D44">
      <w:pPr>
        <w:ind w:firstLine="420"/>
        <w:rPr>
          <w:rFonts w:hint="eastAsia"/>
        </w:rPr>
      </w:pPr>
      <w:r w:rsidRPr="00BD3EB5">
        <w:rPr>
          <w:position w:val="-114"/>
        </w:rPr>
        <w:object w:dxaOrig="5520" w:dyaOrig="2400" w14:anchorId="21564B90">
          <v:shape id="_x0000_i1072" type="#_x0000_t75" style="width:275.55pt;height:119.85pt" o:ole="">
            <v:imagedata r:id="rId53" o:title=""/>
          </v:shape>
          <o:OLEObject Type="Embed" ProgID="Equation.DSMT4" ShapeID="_x0000_i1072" DrawAspect="Content" ObjectID="_1704023019" r:id="rId54"/>
        </w:object>
      </w:r>
    </w:p>
    <w:p w14:paraId="400C924E" w14:textId="3D55A2DD" w:rsidR="00914D9A" w:rsidRDefault="00914D9A" w:rsidP="00914D9A"/>
    <w:p w14:paraId="1955BAAD" w14:textId="095F6CD6" w:rsidR="00914D9A" w:rsidRDefault="00C20AD7" w:rsidP="00914D9A">
      <w:r>
        <w:rPr>
          <w:rFonts w:hint="eastAsia"/>
        </w:rPr>
        <w:t>2</w:t>
      </w:r>
      <w:r>
        <w:t>.</w:t>
      </w:r>
      <w:bookmarkStart w:id="0" w:name="_GoBack"/>
      <w:bookmarkEnd w:id="0"/>
      <w:r w:rsidR="00914D9A">
        <w:rPr>
          <w:rFonts w:hint="eastAsia"/>
        </w:rPr>
        <w:t>指数族分布和共轭先验：</w:t>
      </w:r>
    </w:p>
    <w:p w14:paraId="1EE0097A" w14:textId="518E704C" w:rsidR="008B6EE7" w:rsidRDefault="008B6EE7" w:rsidP="00914D9A">
      <w:r>
        <w:tab/>
      </w:r>
      <w:r w:rsidR="00AA43CC">
        <w:rPr>
          <w:rFonts w:hint="eastAsia"/>
        </w:rPr>
        <w:t>贝叶斯公式两边取对数：</w:t>
      </w:r>
    </w:p>
    <w:p w14:paraId="6076EFD8" w14:textId="4F306011" w:rsidR="00AA43CC" w:rsidRDefault="002327D1" w:rsidP="00597ED5">
      <w:pPr>
        <w:jc w:val="center"/>
      </w:pPr>
      <w:r w:rsidRPr="00597ED5">
        <w:rPr>
          <w:position w:val="-16"/>
        </w:rPr>
        <w:object w:dxaOrig="4300" w:dyaOrig="440" w14:anchorId="0E3AAA29">
          <v:shape id="_x0000_i1051" type="#_x0000_t75" style="width:215.2pt;height:22.1pt" o:ole="">
            <v:imagedata r:id="rId55" o:title=""/>
          </v:shape>
          <o:OLEObject Type="Embed" ProgID="Equation.DSMT4" ShapeID="_x0000_i1051" DrawAspect="Content" ObjectID="_1704023020" r:id="rId56"/>
        </w:object>
      </w:r>
    </w:p>
    <w:p w14:paraId="0C8BA187" w14:textId="58AD7280" w:rsidR="00597ED5" w:rsidRDefault="002327D1" w:rsidP="00597ED5">
      <w:proofErr w:type="gramStart"/>
      <w:r>
        <w:rPr>
          <w:rFonts w:hint="eastAsia"/>
        </w:rPr>
        <w:t>若数据</w:t>
      </w:r>
      <w:proofErr w:type="gramEnd"/>
      <w:r>
        <w:rPr>
          <w:rFonts w:hint="eastAsia"/>
        </w:rPr>
        <w:t>集</w:t>
      </w:r>
      <w:r>
        <w:rPr>
          <w:rFonts w:hint="eastAsia"/>
          <w:i/>
        </w:rPr>
        <w:t>D</w:t>
      </w:r>
      <w:r>
        <w:rPr>
          <w:rFonts w:hint="eastAsia"/>
        </w:rPr>
        <w:t>有</w:t>
      </w:r>
      <w:r>
        <w:rPr>
          <w:rFonts w:hint="eastAsia"/>
          <w:i/>
        </w:rPr>
        <w:t>M</w:t>
      </w:r>
      <w:r>
        <w:rPr>
          <w:rFonts w:hint="eastAsia"/>
        </w:rPr>
        <w:t>个</w:t>
      </w:r>
      <w:r w:rsidR="00521E04">
        <w:rPr>
          <w:rFonts w:hint="eastAsia"/>
        </w:rPr>
        <w:t>独立</w:t>
      </w:r>
      <w:r>
        <w:rPr>
          <w:rFonts w:hint="eastAsia"/>
        </w:rPr>
        <w:t>数据点，</w:t>
      </w:r>
      <w:r w:rsidR="00597ED5">
        <w:rPr>
          <w:rFonts w:hint="eastAsia"/>
        </w:rPr>
        <w:t>假设似然为指数族分布：</w:t>
      </w:r>
    </w:p>
    <w:p w14:paraId="2651DBEF" w14:textId="6AA93662" w:rsidR="00597ED5" w:rsidRDefault="009D333C" w:rsidP="00E3288E">
      <w:pPr>
        <w:jc w:val="center"/>
      </w:pPr>
      <w:r w:rsidRPr="002327D1">
        <w:rPr>
          <w:position w:val="-28"/>
        </w:rPr>
        <w:object w:dxaOrig="5840" w:dyaOrig="680" w14:anchorId="536A271A">
          <v:shape id="_x0000_i1052" type="#_x0000_t75" style="width:292pt;height:34.2pt" o:ole="">
            <v:imagedata r:id="rId57" o:title=""/>
          </v:shape>
          <o:OLEObject Type="Embed" ProgID="Equation.DSMT4" ShapeID="_x0000_i1052" DrawAspect="Content" ObjectID="_1704023021" r:id="rId58"/>
        </w:object>
      </w:r>
    </w:p>
    <w:p w14:paraId="19ABDBF9" w14:textId="1E1DD8BA" w:rsidR="00E3288E" w:rsidRDefault="00E3288E" w:rsidP="00597ED5">
      <w:r>
        <w:rPr>
          <w:rFonts w:hint="eastAsia"/>
        </w:rPr>
        <w:t>不妨认为</w:t>
      </w:r>
      <w:r w:rsidR="00262809">
        <w:rPr>
          <w:rFonts w:hint="eastAsia"/>
        </w:rPr>
        <w:t>先验也为指数族分布</w:t>
      </w:r>
      <w:r w:rsidR="00C05EAA">
        <w:rPr>
          <w:rFonts w:hint="eastAsia"/>
        </w:rPr>
        <w:t>，</w:t>
      </w:r>
      <w:r w:rsidR="00C05EAA" w:rsidRPr="00C05EAA">
        <w:rPr>
          <w:position w:val="-6"/>
        </w:rPr>
        <w:object w:dxaOrig="200" w:dyaOrig="279" w14:anchorId="1BA81BA5">
          <v:shape id="_x0000_i1053" type="#_x0000_t75" style="width:10.05pt;height:14.1pt" o:ole="">
            <v:imagedata r:id="rId59" o:title=""/>
          </v:shape>
          <o:OLEObject Type="Embed" ProgID="Equation.DSMT4" ShapeID="_x0000_i1053" DrawAspect="Content" ObjectID="_1704023022" r:id="rId60"/>
        </w:object>
      </w:r>
      <w:r w:rsidR="00C05EAA">
        <w:rPr>
          <w:rFonts w:hint="eastAsia"/>
        </w:rPr>
        <w:t>维度为</w:t>
      </w:r>
      <w:r w:rsidR="00C05EAA">
        <w:rPr>
          <w:rFonts w:hint="eastAsia"/>
          <w:i/>
        </w:rPr>
        <w:t>K</w:t>
      </w:r>
      <w:r w:rsidR="0012752B">
        <w:rPr>
          <w:rFonts w:hint="eastAsia"/>
        </w:rPr>
        <w:t>，且不同维度间独立</w:t>
      </w:r>
      <w:r w:rsidR="00262809">
        <w:rPr>
          <w:rFonts w:hint="eastAsia"/>
        </w:rPr>
        <w:t>：</w:t>
      </w:r>
    </w:p>
    <w:p w14:paraId="49732245" w14:textId="0AE33B6F" w:rsidR="00262809" w:rsidRDefault="00373C05" w:rsidP="00C05EAA">
      <w:pPr>
        <w:jc w:val="center"/>
      </w:pPr>
      <w:r w:rsidRPr="00C05EAA">
        <w:rPr>
          <w:position w:val="-30"/>
        </w:rPr>
        <w:object w:dxaOrig="5720" w:dyaOrig="700" w14:anchorId="5A200DE8">
          <v:shape id="_x0000_i1054" type="#_x0000_t75" style="width:286pt;height:35pt" o:ole="">
            <v:imagedata r:id="rId61" o:title=""/>
          </v:shape>
          <o:OLEObject Type="Embed" ProgID="Equation.DSMT4" ShapeID="_x0000_i1054" DrawAspect="Content" ObjectID="_1704023023" r:id="rId62"/>
        </w:object>
      </w:r>
    </w:p>
    <w:p w14:paraId="43F4A591" w14:textId="209F089D" w:rsidR="00C05EAA" w:rsidRDefault="00C05EAA" w:rsidP="00C05EAA">
      <w:r>
        <w:rPr>
          <w:rFonts w:hint="eastAsia"/>
        </w:rPr>
        <w:t>这样，后验分布为：</w:t>
      </w:r>
    </w:p>
    <w:p w14:paraId="20F86B14" w14:textId="016FAC37" w:rsidR="00C05EAA" w:rsidRDefault="003B3C71" w:rsidP="00C05EAA">
      <w:r w:rsidRPr="00C96155">
        <w:rPr>
          <w:position w:val="-58"/>
        </w:rPr>
        <w:object w:dxaOrig="7620" w:dyaOrig="1280" w14:anchorId="4ACEEB36">
          <v:shape id="_x0000_i1055" type="#_x0000_t75" style="width:380.9pt;height:63.95pt" o:ole="">
            <v:imagedata r:id="rId63" o:title=""/>
          </v:shape>
          <o:OLEObject Type="Embed" ProgID="Equation.DSMT4" ShapeID="_x0000_i1055" DrawAspect="Content" ObjectID="_1704023024" r:id="rId64"/>
        </w:object>
      </w:r>
    </w:p>
    <w:p w14:paraId="6BAEED6C" w14:textId="687709F6" w:rsidR="00C96155" w:rsidRDefault="00C96155" w:rsidP="00C05EAA">
      <w:r>
        <w:rPr>
          <w:rFonts w:hint="eastAsia"/>
        </w:rPr>
        <w:t>可见，后</w:t>
      </w:r>
      <w:proofErr w:type="gramStart"/>
      <w:r>
        <w:rPr>
          <w:rFonts w:hint="eastAsia"/>
        </w:rPr>
        <w:t>验仍然</w:t>
      </w:r>
      <w:proofErr w:type="gramEnd"/>
      <w:r>
        <w:rPr>
          <w:rFonts w:hint="eastAsia"/>
        </w:rPr>
        <w:t>是指数族分布，这说明指数族分布的共轭先验为指数族分布。</w:t>
      </w:r>
    </w:p>
    <w:sectPr w:rsidR="00C96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7316BD" w14:textId="77777777" w:rsidR="000A503D" w:rsidRDefault="000A503D" w:rsidP="003C382A">
      <w:r>
        <w:separator/>
      </w:r>
    </w:p>
  </w:endnote>
  <w:endnote w:type="continuationSeparator" w:id="0">
    <w:p w14:paraId="7B90B52E" w14:textId="77777777" w:rsidR="000A503D" w:rsidRDefault="000A503D" w:rsidP="003C38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F0BA1" w14:textId="77777777" w:rsidR="000A503D" w:rsidRDefault="000A503D" w:rsidP="003C382A">
      <w:r>
        <w:separator/>
      </w:r>
    </w:p>
  </w:footnote>
  <w:footnote w:type="continuationSeparator" w:id="0">
    <w:p w14:paraId="42845253" w14:textId="77777777" w:rsidR="000A503D" w:rsidRDefault="000A503D" w:rsidP="003C38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ACB"/>
    <w:rsid w:val="000A503D"/>
    <w:rsid w:val="000B0A86"/>
    <w:rsid w:val="000B4487"/>
    <w:rsid w:val="000F556E"/>
    <w:rsid w:val="00102D98"/>
    <w:rsid w:val="0012752B"/>
    <w:rsid w:val="00166CBE"/>
    <w:rsid w:val="001F0293"/>
    <w:rsid w:val="00223D44"/>
    <w:rsid w:val="002327D1"/>
    <w:rsid w:val="00262809"/>
    <w:rsid w:val="002769F2"/>
    <w:rsid w:val="002771EB"/>
    <w:rsid w:val="00295EA9"/>
    <w:rsid w:val="00300069"/>
    <w:rsid w:val="00373C05"/>
    <w:rsid w:val="003B3C71"/>
    <w:rsid w:val="003C382A"/>
    <w:rsid w:val="004038E5"/>
    <w:rsid w:val="004157AF"/>
    <w:rsid w:val="00480633"/>
    <w:rsid w:val="004D368A"/>
    <w:rsid w:val="004F35DC"/>
    <w:rsid w:val="00521E04"/>
    <w:rsid w:val="00521E77"/>
    <w:rsid w:val="00576E7B"/>
    <w:rsid w:val="00597ED5"/>
    <w:rsid w:val="005A632E"/>
    <w:rsid w:val="0064114E"/>
    <w:rsid w:val="006B0ACB"/>
    <w:rsid w:val="00717B2F"/>
    <w:rsid w:val="00814412"/>
    <w:rsid w:val="008A3F4E"/>
    <w:rsid w:val="008A6201"/>
    <w:rsid w:val="008B6EE7"/>
    <w:rsid w:val="00914D9A"/>
    <w:rsid w:val="00973D9B"/>
    <w:rsid w:val="009D333C"/>
    <w:rsid w:val="00A1531E"/>
    <w:rsid w:val="00A375A1"/>
    <w:rsid w:val="00AA43CC"/>
    <w:rsid w:val="00B17D47"/>
    <w:rsid w:val="00BA2560"/>
    <w:rsid w:val="00BD3EB5"/>
    <w:rsid w:val="00C05EAA"/>
    <w:rsid w:val="00C20AD7"/>
    <w:rsid w:val="00C96155"/>
    <w:rsid w:val="00D12557"/>
    <w:rsid w:val="00D16E5C"/>
    <w:rsid w:val="00D45508"/>
    <w:rsid w:val="00E0750E"/>
    <w:rsid w:val="00E20CF6"/>
    <w:rsid w:val="00E3288E"/>
    <w:rsid w:val="00E345DF"/>
    <w:rsid w:val="00EB27CC"/>
    <w:rsid w:val="00F31B33"/>
    <w:rsid w:val="00F72B51"/>
    <w:rsid w:val="00FB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5A4BD2"/>
  <w15:chartTrackingRefBased/>
  <w15:docId w15:val="{BD404809-9B97-4C12-9420-478EFEB06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公式"/>
    <w:basedOn w:val="a"/>
    <w:link w:val="a4"/>
    <w:autoRedefine/>
    <w:qFormat/>
    <w:rsid w:val="00102D98"/>
    <w:pPr>
      <w:tabs>
        <w:tab w:val="center" w:pos="4410"/>
        <w:tab w:val="right" w:pos="8295"/>
      </w:tabs>
      <w:ind w:left="360"/>
    </w:pPr>
    <w:rPr>
      <w:rFonts w:eastAsia="宋体"/>
    </w:rPr>
  </w:style>
  <w:style w:type="character" w:customStyle="1" w:styleId="a4">
    <w:name w:val="公式 字符"/>
    <w:basedOn w:val="a0"/>
    <w:link w:val="a3"/>
    <w:rsid w:val="00102D98"/>
    <w:rPr>
      <w:rFonts w:eastAsia="宋体"/>
    </w:rPr>
  </w:style>
  <w:style w:type="character" w:styleId="a5">
    <w:name w:val="Placeholder Text"/>
    <w:basedOn w:val="a0"/>
    <w:uiPriority w:val="99"/>
    <w:semiHidden/>
    <w:rsid w:val="000B4487"/>
    <w:rPr>
      <w:color w:val="808080"/>
    </w:rPr>
  </w:style>
  <w:style w:type="paragraph" w:styleId="a6">
    <w:name w:val="header"/>
    <w:basedOn w:val="a"/>
    <w:link w:val="a7"/>
    <w:uiPriority w:val="99"/>
    <w:unhideWhenUsed/>
    <w:rsid w:val="003C38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C382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C38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C38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3.bin"/><Relationship Id="rId50" Type="http://schemas.openxmlformats.org/officeDocument/2006/relationships/image" Target="media/image20.wmf"/><Relationship Id="rId55" Type="http://schemas.openxmlformats.org/officeDocument/2006/relationships/image" Target="media/image22.wmf"/><Relationship Id="rId63" Type="http://schemas.openxmlformats.org/officeDocument/2006/relationships/image" Target="media/image26.wmf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53" Type="http://schemas.openxmlformats.org/officeDocument/2006/relationships/image" Target="media/image21.wmf"/><Relationship Id="rId58" Type="http://schemas.openxmlformats.org/officeDocument/2006/relationships/oleObject" Target="embeddings/oleObject29.bin"/><Relationship Id="rId66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image" Target="media/image2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21.bin"/><Relationship Id="rId48" Type="http://schemas.openxmlformats.org/officeDocument/2006/relationships/image" Target="media/image19.wmf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7.bin"/><Relationship Id="rId46" Type="http://schemas.openxmlformats.org/officeDocument/2006/relationships/image" Target="media/image18.wmf"/><Relationship Id="rId59" Type="http://schemas.openxmlformats.org/officeDocument/2006/relationships/image" Target="media/image24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20.bin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4.bin"/><Relationship Id="rId57" Type="http://schemas.openxmlformats.org/officeDocument/2006/relationships/image" Target="media/image23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image" Target="media/image17.wmf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BBF4D-576B-4497-9BB2-48ACEDA38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WarmyWind</dc:creator>
  <cp:keywords/>
  <dc:description/>
  <cp:lastModifiedBy>WarmyWind</cp:lastModifiedBy>
  <cp:revision>44</cp:revision>
  <dcterms:created xsi:type="dcterms:W3CDTF">2022-01-14T12:31:00Z</dcterms:created>
  <dcterms:modified xsi:type="dcterms:W3CDTF">2022-01-18T06:54:00Z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