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松鼠代码实验报告：</w:t>
      </w:r>
    </w:p>
    <w:p>
      <w:pPr>
        <w:rPr>
          <w:rFonts w:hint="eastAsia"/>
          <w:lang w:val="en-US" w:eastAsia="zh-CN"/>
        </w:rPr>
      </w:pPr>
      <w:r>
        <w:rPr>
          <w:rFonts w:hint="eastAsia"/>
          <w:lang w:val="en-US" w:eastAsia="zh-CN"/>
        </w:rPr>
        <w:t>分析：</w:t>
      </w:r>
      <w:r>
        <w:rPr>
          <w:rFonts w:hint="eastAsia"/>
          <w:lang w:val="en-US" w:eastAsia="zh-CN"/>
        </w:rPr>
        <w:tab/>
      </w:r>
    </w:p>
    <w:p>
      <w:pPr>
        <w:ind w:firstLine="420" w:firstLineChars="0"/>
        <w:rPr>
          <w:rFonts w:hint="eastAsia"/>
          <w:lang w:val="en-US" w:eastAsia="zh-CN"/>
        </w:rPr>
      </w:pPr>
      <w:r>
        <w:rPr>
          <w:rFonts w:hint="eastAsia"/>
          <w:lang w:val="en-US" w:eastAsia="zh-CN"/>
        </w:rPr>
        <w:t>相较于普通的单目标的松鼠算法，多目标的松鼠算法主要是将单纯的比较一个函数的值改为了比较帕累托等级和距离值，从单个的最优解和3个次优解，改为了5个最优解和9个次优解（这里的数字可以改动，也许经过改动后效果会更加的明显），，也正因为这个我们将NSGA中的快速非支配排序与距离值计算的方法引入，利用这两个算法得到我们需要的帕累托等级值和距离值。</w:t>
      </w:r>
    </w:p>
    <w:p>
      <w:pPr>
        <w:numPr>
          <w:ilvl w:val="0"/>
          <w:numId w:val="1"/>
        </w:numPr>
        <w:ind w:firstLine="420" w:firstLineChars="0"/>
        <w:rPr>
          <w:rFonts w:hint="eastAsia"/>
          <w:lang w:val="en-US" w:eastAsia="zh-CN"/>
        </w:rPr>
      </w:pPr>
      <w:r>
        <w:rPr>
          <w:rFonts w:hint="eastAsia"/>
          <w:lang w:val="en-US" w:eastAsia="zh-CN"/>
        </w:rPr>
        <w:t>快速非支配排序：与NSGA中的快速非支配排序的思想相同，就是对整个种群中的所有地个体进行一次遍历，得到他们的支配个体数组和被支配次数，然后再对被支配次数为0的个体进行遍历（也就是帕累托等级为1的个体），将他们支配个体数组中的所有个体被支配次数减1（相当于在整个种群中删去帕累托等级为1的个体），然后在得到新种群中帕累托等级为1的个体（同时标记这些个体的帕累托等级为2），循环遍历上述操作，直到所有个体都分级</w:t>
      </w:r>
    </w:p>
    <w:p>
      <w:pPr>
        <w:numPr>
          <w:ilvl w:val="0"/>
          <w:numId w:val="1"/>
        </w:numPr>
        <w:ind w:firstLine="420" w:firstLineChars="0"/>
        <w:rPr>
          <w:rFonts w:hint="default"/>
          <w:lang w:val="en-US" w:eastAsia="zh-CN"/>
        </w:rPr>
      </w:pPr>
      <w:r>
        <w:rPr>
          <w:rFonts w:hint="eastAsia"/>
          <w:lang w:val="en-US" w:eastAsia="zh-CN"/>
        </w:rPr>
        <w:t>距离值的计算：距离值的计算同NSGA 对种群的一个函数进行升序排序，同时最大值和最小值设为无穷大（就相当于我们用偏好于边界值，这样的话我们就会向边界发散），然后对于其他值，距离值计算：</w:t>
      </w:r>
    </w:p>
    <w:p>
      <w:pPr>
        <w:pStyle w:val="2"/>
        <w:keepNext w:val="0"/>
        <w:keepLines w:val="0"/>
        <w:widowControl/>
        <w:suppressLineNumbers w:val="0"/>
        <w:shd w:val="clear" w:fill="2B2B2B"/>
        <w:rPr>
          <w:rFonts w:ascii="Consolas" w:hAnsi="Consolas" w:eastAsia="Consolas" w:cs="Consolas"/>
          <w:color w:val="A9B7C6"/>
          <w:sz w:val="27"/>
          <w:szCs w:val="27"/>
        </w:rPr>
      </w:pPr>
      <w:r>
        <w:rPr>
          <w:rFonts w:hint="default" w:ascii="Consolas" w:hAnsi="Consolas" w:eastAsia="Consolas" w:cs="Consolas"/>
          <w:i/>
          <w:color w:val="9876AA"/>
          <w:sz w:val="27"/>
          <w:szCs w:val="27"/>
          <w:shd w:val="clear" w:fill="2B2B2B"/>
        </w:rPr>
        <w:t>distance</w:t>
      </w:r>
      <w:r>
        <w:rPr>
          <w:rFonts w:hint="default" w:ascii="Consolas" w:hAnsi="Consolas" w:eastAsia="Consolas" w:cs="Consolas"/>
          <w:color w:val="A9B7C6"/>
          <w:sz w:val="27"/>
          <w:szCs w:val="27"/>
          <w:shd w:val="clear" w:fill="2B2B2B"/>
        </w:rPr>
        <w:t>[i]=(</w:t>
      </w:r>
      <w:r>
        <w:rPr>
          <w:rFonts w:hint="default" w:ascii="Consolas" w:hAnsi="Consolas" w:eastAsia="Consolas" w:cs="Consolas"/>
          <w:i/>
          <w:color w:val="9876AA"/>
          <w:sz w:val="27"/>
          <w:szCs w:val="27"/>
          <w:shd w:val="clear" w:fill="2B2B2B"/>
        </w:rPr>
        <w:t>FuncVal</w:t>
      </w:r>
      <w:r>
        <w:rPr>
          <w:rFonts w:hint="default" w:ascii="Consolas" w:hAnsi="Consolas" w:eastAsia="Consolas" w:cs="Consolas"/>
          <w:color w:val="A9B7C6"/>
          <w:sz w:val="27"/>
          <w:szCs w:val="27"/>
          <w:shd w:val="clear" w:fill="2B2B2B"/>
        </w:rPr>
        <w:t>[i+</w:t>
      </w:r>
      <w:r>
        <w:rPr>
          <w:rFonts w:hint="default" w:ascii="Consolas" w:hAnsi="Consolas" w:eastAsia="Consolas" w:cs="Consolas"/>
          <w:color w:val="6897BB"/>
          <w:sz w:val="27"/>
          <w:szCs w:val="27"/>
          <w:shd w:val="clear" w:fill="2B2B2B"/>
        </w:rPr>
        <w:t>1</w:t>
      </w:r>
      <w:r>
        <w:rPr>
          <w:rFonts w:hint="default" w:ascii="Consolas" w:hAnsi="Consolas" w:eastAsia="Consolas" w:cs="Consolas"/>
          <w:color w:val="A9B7C6"/>
          <w:sz w:val="27"/>
          <w:szCs w:val="27"/>
          <w:shd w:val="clear" w:fill="2B2B2B"/>
        </w:rPr>
        <w:t>][</w:t>
      </w:r>
      <w:r>
        <w:rPr>
          <w:rFonts w:hint="default" w:ascii="Consolas" w:hAnsi="Consolas" w:eastAsia="Consolas" w:cs="Consolas"/>
          <w:color w:val="6897BB"/>
          <w:sz w:val="27"/>
          <w:szCs w:val="27"/>
          <w:shd w:val="clear" w:fill="2B2B2B"/>
        </w:rPr>
        <w:t>0</w:t>
      </w:r>
      <w:r>
        <w:rPr>
          <w:rFonts w:hint="default" w:ascii="Consolas" w:hAnsi="Consolas" w:eastAsia="Consolas" w:cs="Consolas"/>
          <w:color w:val="A9B7C6"/>
          <w:sz w:val="27"/>
          <w:szCs w:val="27"/>
          <w:shd w:val="clear" w:fill="2B2B2B"/>
        </w:rPr>
        <w:t>]-</w:t>
      </w:r>
      <w:r>
        <w:rPr>
          <w:rFonts w:hint="default" w:ascii="Consolas" w:hAnsi="Consolas" w:eastAsia="Consolas" w:cs="Consolas"/>
          <w:i/>
          <w:color w:val="9876AA"/>
          <w:sz w:val="27"/>
          <w:szCs w:val="27"/>
          <w:shd w:val="clear" w:fill="2B2B2B"/>
        </w:rPr>
        <w:t>FuncVal</w:t>
      </w:r>
      <w:r>
        <w:rPr>
          <w:rFonts w:hint="default" w:ascii="Consolas" w:hAnsi="Consolas" w:eastAsia="Consolas" w:cs="Consolas"/>
          <w:color w:val="A9B7C6"/>
          <w:sz w:val="27"/>
          <w:szCs w:val="27"/>
          <w:shd w:val="clear" w:fill="2B2B2B"/>
        </w:rPr>
        <w:t>[i-</w:t>
      </w:r>
      <w:r>
        <w:rPr>
          <w:rFonts w:hint="default" w:ascii="Consolas" w:hAnsi="Consolas" w:eastAsia="Consolas" w:cs="Consolas"/>
          <w:color w:val="6897BB"/>
          <w:sz w:val="27"/>
          <w:szCs w:val="27"/>
          <w:shd w:val="clear" w:fill="2B2B2B"/>
        </w:rPr>
        <w:t>1</w:t>
      </w:r>
      <w:r>
        <w:rPr>
          <w:rFonts w:hint="default" w:ascii="Consolas" w:hAnsi="Consolas" w:eastAsia="Consolas" w:cs="Consolas"/>
          <w:color w:val="A9B7C6"/>
          <w:sz w:val="27"/>
          <w:szCs w:val="27"/>
          <w:shd w:val="clear" w:fill="2B2B2B"/>
        </w:rPr>
        <w:t>][</w:t>
      </w:r>
      <w:r>
        <w:rPr>
          <w:rFonts w:hint="default" w:ascii="Consolas" w:hAnsi="Consolas" w:eastAsia="Consolas" w:cs="Consolas"/>
          <w:color w:val="6897BB"/>
          <w:sz w:val="27"/>
          <w:szCs w:val="27"/>
          <w:shd w:val="clear" w:fill="2B2B2B"/>
        </w:rPr>
        <w:t>0</w:t>
      </w:r>
      <w:r>
        <w:rPr>
          <w:rFonts w:hint="default" w:ascii="Consolas" w:hAnsi="Consolas" w:eastAsia="Consolas" w:cs="Consolas"/>
          <w:color w:val="A9B7C6"/>
          <w:sz w:val="27"/>
          <w:szCs w:val="27"/>
          <w:shd w:val="clear" w:fill="2B2B2B"/>
        </w:rPr>
        <w:t>])/(</w:t>
      </w:r>
      <w:r>
        <w:rPr>
          <w:rFonts w:hint="default" w:ascii="Consolas" w:hAnsi="Consolas" w:eastAsia="Consolas" w:cs="Consolas"/>
          <w:i/>
          <w:color w:val="9876AA"/>
          <w:sz w:val="27"/>
          <w:szCs w:val="27"/>
          <w:shd w:val="clear" w:fill="2B2B2B"/>
        </w:rPr>
        <w:t>FuncVal</w:t>
      </w:r>
      <w:r>
        <w:rPr>
          <w:rFonts w:hint="default" w:ascii="Consolas" w:hAnsi="Consolas" w:eastAsia="Consolas" w:cs="Consolas"/>
          <w:color w:val="A9B7C6"/>
          <w:sz w:val="27"/>
          <w:szCs w:val="27"/>
          <w:shd w:val="clear" w:fill="2B2B2B"/>
        </w:rPr>
        <w:t>[</w:t>
      </w:r>
      <w:r>
        <w:rPr>
          <w:rFonts w:hint="default" w:ascii="Consolas" w:hAnsi="Consolas" w:eastAsia="Consolas" w:cs="Consolas"/>
          <w:i/>
          <w:color w:val="9876AA"/>
          <w:sz w:val="27"/>
          <w:szCs w:val="27"/>
          <w:shd w:val="clear" w:fill="2B2B2B"/>
        </w:rPr>
        <w:t>N</w:t>
      </w:r>
      <w:r>
        <w:rPr>
          <w:rFonts w:hint="default" w:ascii="Consolas" w:hAnsi="Consolas" w:eastAsia="Consolas" w:cs="Consolas"/>
          <w:color w:val="A9B7C6"/>
          <w:sz w:val="27"/>
          <w:szCs w:val="27"/>
          <w:shd w:val="clear" w:fill="2B2B2B"/>
        </w:rPr>
        <w:t>-</w:t>
      </w:r>
      <w:r>
        <w:rPr>
          <w:rFonts w:hint="default" w:ascii="Consolas" w:hAnsi="Consolas" w:eastAsia="Consolas" w:cs="Consolas"/>
          <w:color w:val="6897BB"/>
          <w:sz w:val="27"/>
          <w:szCs w:val="27"/>
          <w:shd w:val="clear" w:fill="2B2B2B"/>
        </w:rPr>
        <w:t>1</w:t>
      </w:r>
      <w:r>
        <w:rPr>
          <w:rFonts w:hint="default" w:ascii="Consolas" w:hAnsi="Consolas" w:eastAsia="Consolas" w:cs="Consolas"/>
          <w:color w:val="A9B7C6"/>
          <w:sz w:val="27"/>
          <w:szCs w:val="27"/>
          <w:shd w:val="clear" w:fill="2B2B2B"/>
        </w:rPr>
        <w:t>][</w:t>
      </w:r>
      <w:r>
        <w:rPr>
          <w:rFonts w:hint="default" w:ascii="Consolas" w:hAnsi="Consolas" w:eastAsia="Consolas" w:cs="Consolas"/>
          <w:color w:val="6897BB"/>
          <w:sz w:val="27"/>
          <w:szCs w:val="27"/>
          <w:shd w:val="clear" w:fill="2B2B2B"/>
        </w:rPr>
        <w:t>0</w:t>
      </w:r>
      <w:r>
        <w:rPr>
          <w:rFonts w:hint="default" w:ascii="Consolas" w:hAnsi="Consolas" w:eastAsia="Consolas" w:cs="Consolas"/>
          <w:color w:val="A9B7C6"/>
          <w:sz w:val="27"/>
          <w:szCs w:val="27"/>
          <w:shd w:val="clear" w:fill="2B2B2B"/>
        </w:rPr>
        <w:t>]-</w:t>
      </w:r>
      <w:r>
        <w:rPr>
          <w:rFonts w:hint="default" w:ascii="Consolas" w:hAnsi="Consolas" w:eastAsia="Consolas" w:cs="Consolas"/>
          <w:i/>
          <w:color w:val="9876AA"/>
          <w:sz w:val="27"/>
          <w:szCs w:val="27"/>
          <w:shd w:val="clear" w:fill="2B2B2B"/>
        </w:rPr>
        <w:t>FuncVal</w:t>
      </w:r>
      <w:r>
        <w:rPr>
          <w:rFonts w:hint="default" w:ascii="Consolas" w:hAnsi="Consolas" w:eastAsia="Consolas" w:cs="Consolas"/>
          <w:color w:val="A9B7C6"/>
          <w:sz w:val="27"/>
          <w:szCs w:val="27"/>
          <w:shd w:val="clear" w:fill="2B2B2B"/>
        </w:rPr>
        <w:t>[</w:t>
      </w:r>
      <w:r>
        <w:rPr>
          <w:rFonts w:hint="default" w:ascii="Consolas" w:hAnsi="Consolas" w:eastAsia="Consolas" w:cs="Consolas"/>
          <w:color w:val="6897BB"/>
          <w:sz w:val="27"/>
          <w:szCs w:val="27"/>
          <w:shd w:val="clear" w:fill="2B2B2B"/>
        </w:rPr>
        <w:t>0</w:t>
      </w:r>
      <w:r>
        <w:rPr>
          <w:rFonts w:hint="default" w:ascii="Consolas" w:hAnsi="Consolas" w:eastAsia="Consolas" w:cs="Consolas"/>
          <w:color w:val="A9B7C6"/>
          <w:sz w:val="27"/>
          <w:szCs w:val="27"/>
          <w:shd w:val="clear" w:fill="2B2B2B"/>
        </w:rPr>
        <w:t>][</w:t>
      </w:r>
      <w:r>
        <w:rPr>
          <w:rFonts w:hint="default" w:ascii="Consolas" w:hAnsi="Consolas" w:eastAsia="Consolas" w:cs="Consolas"/>
          <w:color w:val="6897BB"/>
          <w:sz w:val="27"/>
          <w:szCs w:val="27"/>
          <w:shd w:val="clear" w:fill="2B2B2B"/>
        </w:rPr>
        <w:t>0</w:t>
      </w:r>
      <w:r>
        <w:rPr>
          <w:rFonts w:hint="default" w:ascii="Consolas" w:hAnsi="Consolas" w:eastAsia="Consolas" w:cs="Consolas"/>
          <w:color w:val="A9B7C6"/>
          <w:sz w:val="27"/>
          <w:szCs w:val="27"/>
          <w:shd w:val="clear" w:fill="2B2B2B"/>
        </w:rPr>
        <w:t>])</w:t>
      </w:r>
      <w:r>
        <w:rPr>
          <w:rFonts w:hint="default" w:ascii="Consolas" w:hAnsi="Consolas" w:eastAsia="Consolas" w:cs="Consolas"/>
          <w:color w:val="CC7832"/>
          <w:sz w:val="27"/>
          <w:szCs w:val="27"/>
          <w:shd w:val="clear" w:fill="2B2B2B"/>
        </w:rPr>
        <w:t>;</w:t>
      </w:r>
    </w:p>
    <w:p>
      <w:pPr>
        <w:numPr>
          <w:ilvl w:val="0"/>
          <w:numId w:val="0"/>
        </w:numPr>
        <w:rPr>
          <w:rFonts w:hint="eastAsia"/>
          <w:lang w:val="en-US" w:eastAsia="zh-CN"/>
        </w:rPr>
      </w:pPr>
      <w:r>
        <w:rPr>
          <w:rFonts w:hint="eastAsia"/>
          <w:lang w:val="en-US" w:eastAsia="zh-CN"/>
        </w:rPr>
        <w:t>第二个函数在原本距离值的基础上进行相同操作。</w:t>
      </w:r>
    </w:p>
    <w:p>
      <w:pPr>
        <w:numPr>
          <w:ilvl w:val="0"/>
          <w:numId w:val="0"/>
        </w:numPr>
        <w:rPr>
          <w:rFonts w:hint="eastAsia"/>
          <w:lang w:val="en-US" w:eastAsia="zh-CN"/>
        </w:rPr>
      </w:pPr>
      <w:r>
        <w:rPr>
          <w:rFonts w:hint="eastAsia"/>
          <w:lang w:val="en-US" w:eastAsia="zh-CN"/>
        </w:rPr>
        <w:t>实现注意点：</w:t>
      </w:r>
    </w:p>
    <w:p>
      <w:pPr>
        <w:numPr>
          <w:ilvl w:val="0"/>
          <w:numId w:val="2"/>
        </w:numPr>
        <w:ind w:firstLine="420" w:firstLineChars="0"/>
        <w:rPr>
          <w:rFonts w:hint="eastAsia"/>
          <w:lang w:val="en-US" w:eastAsia="zh-CN"/>
        </w:rPr>
      </w:pPr>
      <w:r>
        <w:rPr>
          <w:rFonts w:hint="eastAsia"/>
          <w:lang w:val="en-US" w:eastAsia="zh-CN"/>
        </w:rPr>
        <w:t>因为代码是在数组的基础上实现的，所以在具体的操作中应该注意到数组也要随着排序的变化而发生变化</w:t>
      </w:r>
    </w:p>
    <w:p>
      <w:pPr>
        <w:numPr>
          <w:ilvl w:val="0"/>
          <w:numId w:val="2"/>
        </w:numPr>
        <w:ind w:firstLine="420" w:firstLineChars="0"/>
        <w:rPr>
          <w:rFonts w:hint="default"/>
          <w:lang w:val="en-US" w:eastAsia="zh-CN"/>
        </w:rPr>
      </w:pPr>
      <w:r>
        <w:rPr>
          <w:rFonts w:hint="eastAsia"/>
          <w:lang w:val="en-US" w:eastAsia="zh-CN"/>
        </w:rPr>
        <w:t>ZDT1的函数计算方式</w:t>
      </w:r>
    </w:p>
    <w:p>
      <w:pPr>
        <w:numPr>
          <w:ilvl w:val="0"/>
          <w:numId w:val="0"/>
        </w:numPr>
        <w:rPr>
          <w:rFonts w:hint="eastAsia"/>
          <w:lang w:val="en-US" w:eastAsia="zh-CN"/>
        </w:rPr>
      </w:pPr>
      <w:r>
        <w:rPr>
          <w:rFonts w:hint="eastAsia"/>
          <w:lang w:val="en-US" w:eastAsia="zh-CN"/>
        </w:rPr>
        <w:t>实验结果：</w:t>
      </w:r>
    </w:p>
    <w:p>
      <w:pPr>
        <w:numPr>
          <w:ilvl w:val="0"/>
          <w:numId w:val="0"/>
        </w:numPr>
        <w:ind w:firstLine="420" w:firstLineChars="0"/>
        <w:rPr>
          <w:rFonts w:hint="default"/>
          <w:lang w:val="en-US" w:eastAsia="zh-CN"/>
        </w:rPr>
      </w:pPr>
      <w:r>
        <w:rPr>
          <w:rFonts w:hint="eastAsia"/>
          <w:lang w:val="en-US" w:eastAsia="zh-CN"/>
        </w:rPr>
        <w:t>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y</w:t>
      </w:r>
    </w:p>
    <w:p>
      <w:pPr>
        <w:numPr>
          <w:ilvl w:val="0"/>
          <w:numId w:val="0"/>
        </w:numPr>
        <w:ind w:firstLine="420" w:firstLineChars="0"/>
        <w:rPr>
          <w:rFonts w:hint="default"/>
          <w:lang w:val="en-US" w:eastAsia="zh-CN"/>
        </w:rPr>
      </w:pPr>
      <w:r>
        <w:rPr>
          <w:rFonts w:hint="default"/>
          <w:lang w:val="en-US" w:eastAsia="zh-CN"/>
        </w:rPr>
        <w:t>0.982194473899958     0.06180523810365847 0</w:t>
      </w:r>
    </w:p>
    <w:p>
      <w:pPr>
        <w:numPr>
          <w:ilvl w:val="0"/>
          <w:numId w:val="0"/>
        </w:numPr>
        <w:ind w:firstLine="420" w:firstLineChars="0"/>
        <w:rPr>
          <w:rFonts w:hint="default"/>
          <w:lang w:val="en-US" w:eastAsia="zh-CN"/>
        </w:rPr>
      </w:pPr>
      <w:r>
        <w:rPr>
          <w:rFonts w:hint="default"/>
          <w:lang w:val="en-US" w:eastAsia="zh-CN"/>
        </w:rPr>
        <w:t>0.975647546667674     0.14105693218989956 1</w:t>
      </w:r>
    </w:p>
    <w:p>
      <w:pPr>
        <w:numPr>
          <w:ilvl w:val="0"/>
          <w:numId w:val="0"/>
        </w:numPr>
        <w:ind w:firstLine="420" w:firstLineChars="0"/>
        <w:rPr>
          <w:rFonts w:hint="default"/>
          <w:lang w:val="en-US" w:eastAsia="zh-CN"/>
        </w:rPr>
      </w:pPr>
      <w:r>
        <w:rPr>
          <w:rFonts w:hint="default"/>
          <w:lang w:val="en-US" w:eastAsia="zh-CN"/>
        </w:rPr>
        <w:t>0.758883606069131     0.2556540748192761 2</w:t>
      </w:r>
    </w:p>
    <w:p>
      <w:pPr>
        <w:numPr>
          <w:ilvl w:val="0"/>
          <w:numId w:val="0"/>
        </w:numPr>
        <w:ind w:firstLine="420" w:firstLineChars="0"/>
        <w:rPr>
          <w:rFonts w:hint="default"/>
          <w:lang w:val="en-US" w:eastAsia="zh-CN"/>
        </w:rPr>
      </w:pPr>
      <w:r>
        <w:rPr>
          <w:rFonts w:hint="default"/>
          <w:lang w:val="en-US" w:eastAsia="zh-CN"/>
        </w:rPr>
        <w:t>0.9715348783914177     0.20440963090206182 3</w:t>
      </w:r>
    </w:p>
    <w:p>
      <w:pPr>
        <w:numPr>
          <w:ilvl w:val="0"/>
          <w:numId w:val="0"/>
        </w:numPr>
        <w:ind w:firstLine="420" w:firstLineChars="0"/>
        <w:rPr>
          <w:rFonts w:hint="default"/>
          <w:lang w:val="en-US" w:eastAsia="zh-CN"/>
        </w:rPr>
      </w:pPr>
      <w:r>
        <w:rPr>
          <w:rFonts w:hint="default"/>
          <w:lang w:val="en-US" w:eastAsia="zh-CN"/>
        </w:rPr>
        <w:t>0.531160738306665     0.484706573335647 4</w:t>
      </w:r>
    </w:p>
    <w:p>
      <w:pPr>
        <w:numPr>
          <w:ilvl w:val="0"/>
          <w:numId w:val="0"/>
        </w:numPr>
        <w:ind w:firstLine="420" w:firstLineChars="0"/>
        <w:rPr>
          <w:rFonts w:hint="default"/>
          <w:lang w:val="en-US" w:eastAsia="zh-CN"/>
        </w:rPr>
      </w:pPr>
      <w:r>
        <w:rPr>
          <w:rFonts w:hint="default"/>
          <w:lang w:val="en-US" w:eastAsia="zh-CN"/>
        </w:rPr>
        <w:t>8.260507289650776E-4     1.4087810010981907 5</w:t>
      </w:r>
    </w:p>
    <w:p>
      <w:pPr>
        <w:numPr>
          <w:ilvl w:val="0"/>
          <w:numId w:val="0"/>
        </w:numPr>
        <w:ind w:firstLine="420" w:firstLineChars="0"/>
        <w:rPr>
          <w:rFonts w:hint="default"/>
          <w:lang w:val="en-US" w:eastAsia="zh-CN"/>
        </w:rPr>
      </w:pPr>
      <w:r>
        <w:rPr>
          <w:rFonts w:hint="default"/>
          <w:lang w:val="en-US" w:eastAsia="zh-CN"/>
        </w:rPr>
        <w:t>0.40736136681586166     0.535834215399515 6</w:t>
      </w:r>
    </w:p>
    <w:p>
      <w:pPr>
        <w:numPr>
          <w:ilvl w:val="0"/>
          <w:numId w:val="0"/>
        </w:numPr>
        <w:ind w:firstLine="420" w:firstLineChars="0"/>
        <w:rPr>
          <w:rFonts w:hint="default"/>
          <w:lang w:val="en-US" w:eastAsia="zh-CN"/>
        </w:rPr>
      </w:pPr>
      <w:r>
        <w:rPr>
          <w:rFonts w:hint="default"/>
          <w:lang w:val="en-US" w:eastAsia="zh-CN"/>
        </w:rPr>
        <w:t>0.27497071861376715     0.665455703630794 7</w:t>
      </w:r>
    </w:p>
    <w:p>
      <w:pPr>
        <w:numPr>
          <w:ilvl w:val="0"/>
          <w:numId w:val="0"/>
        </w:numPr>
        <w:ind w:firstLine="420" w:firstLineChars="0"/>
        <w:rPr>
          <w:rFonts w:hint="default"/>
          <w:lang w:val="en-US" w:eastAsia="zh-CN"/>
        </w:rPr>
      </w:pPr>
      <w:r>
        <w:rPr>
          <w:rFonts w:hint="default"/>
          <w:lang w:val="en-US" w:eastAsia="zh-CN"/>
        </w:rPr>
        <w:t>0.14741415032358607     0.920612272100098 8</w:t>
      </w:r>
    </w:p>
    <w:p>
      <w:pPr>
        <w:numPr>
          <w:ilvl w:val="0"/>
          <w:numId w:val="0"/>
        </w:numPr>
        <w:ind w:firstLine="420" w:firstLineChars="0"/>
        <w:rPr>
          <w:rFonts w:hint="default"/>
          <w:lang w:val="en-US" w:eastAsia="zh-CN"/>
        </w:rPr>
      </w:pPr>
      <w:r>
        <w:rPr>
          <w:rFonts w:hint="default"/>
          <w:lang w:val="en-US" w:eastAsia="zh-CN"/>
        </w:rPr>
        <w:t>0.31482741139163545     0.6478507644511071 9</w:t>
      </w:r>
    </w:p>
    <w:p>
      <w:pPr>
        <w:numPr>
          <w:ilvl w:val="0"/>
          <w:numId w:val="0"/>
        </w:numPr>
        <w:ind w:firstLine="420" w:firstLineChars="0"/>
        <w:rPr>
          <w:rFonts w:hint="default"/>
          <w:lang w:val="en-US" w:eastAsia="zh-CN"/>
        </w:rPr>
      </w:pPr>
      <w:r>
        <w:rPr>
          <w:rFonts w:hint="default"/>
          <w:lang w:val="en-US" w:eastAsia="zh-CN"/>
        </w:rPr>
        <w:t>0.005200743647814393     1.1526810075140876 10</w:t>
      </w:r>
    </w:p>
    <w:p>
      <w:pPr>
        <w:numPr>
          <w:ilvl w:val="0"/>
          <w:numId w:val="0"/>
        </w:numPr>
        <w:ind w:firstLine="420" w:firstLineChars="0"/>
        <w:rPr>
          <w:rFonts w:hint="default"/>
          <w:lang w:val="en-US" w:eastAsia="zh-CN"/>
        </w:rPr>
      </w:pPr>
      <w:r>
        <w:rPr>
          <w:rFonts w:hint="default"/>
          <w:lang w:val="en-US" w:eastAsia="zh-CN"/>
        </w:rPr>
        <w:t>0.4061626361471724     0.6305219450270124 11</w:t>
      </w:r>
    </w:p>
    <w:p>
      <w:pPr>
        <w:numPr>
          <w:ilvl w:val="0"/>
          <w:numId w:val="0"/>
        </w:numPr>
        <w:ind w:firstLine="420" w:firstLineChars="0"/>
        <w:rPr>
          <w:rFonts w:hint="default"/>
          <w:lang w:val="en-US" w:eastAsia="zh-CN"/>
        </w:rPr>
      </w:pPr>
      <w:r>
        <w:rPr>
          <w:rFonts w:hint="default"/>
          <w:lang w:val="en-US" w:eastAsia="zh-CN"/>
        </w:rPr>
        <w:t>0.14545899508582     0.9440653635587082 12</w:t>
      </w:r>
    </w:p>
    <w:p>
      <w:pPr>
        <w:numPr>
          <w:ilvl w:val="0"/>
          <w:numId w:val="0"/>
        </w:numPr>
        <w:ind w:firstLine="420" w:firstLineChars="0"/>
        <w:rPr>
          <w:rFonts w:hint="default"/>
          <w:lang w:val="en-US" w:eastAsia="zh-CN"/>
        </w:rPr>
      </w:pPr>
      <w:r>
        <w:rPr>
          <w:rFonts w:hint="default"/>
          <w:lang w:val="en-US" w:eastAsia="zh-CN"/>
        </w:rPr>
        <w:t>0.7846896071636816     0.2299520612638579 13</w:t>
      </w:r>
    </w:p>
    <w:p>
      <w:pPr>
        <w:numPr>
          <w:ilvl w:val="0"/>
          <w:numId w:val="0"/>
        </w:numPr>
        <w:ind w:firstLine="420" w:firstLineChars="0"/>
        <w:rPr>
          <w:rFonts w:hint="default"/>
          <w:lang w:val="en-US" w:eastAsia="zh-CN"/>
        </w:rPr>
      </w:pPr>
      <w:r>
        <w:rPr>
          <w:rFonts w:hint="default"/>
          <w:lang w:val="en-US" w:eastAsia="zh-CN"/>
        </w:rPr>
        <w:t>0.21832429798718306     0.7360934447976931 14</w:t>
      </w:r>
    </w:p>
    <w:p>
      <w:pPr>
        <w:numPr>
          <w:ilvl w:val="0"/>
          <w:numId w:val="0"/>
        </w:numPr>
        <w:ind w:firstLine="420" w:firstLineChars="0"/>
        <w:rPr>
          <w:rFonts w:hint="default"/>
          <w:lang w:val="en-US" w:eastAsia="zh-CN"/>
        </w:rPr>
      </w:pPr>
      <w:r>
        <w:rPr>
          <w:rFonts w:hint="default"/>
          <w:lang w:val="en-US" w:eastAsia="zh-CN"/>
        </w:rPr>
        <w:t>0.06949396088541107     1.0008581341975378 15</w:t>
      </w:r>
    </w:p>
    <w:p>
      <w:pPr>
        <w:numPr>
          <w:ilvl w:val="0"/>
          <w:numId w:val="0"/>
        </w:numPr>
        <w:ind w:firstLine="420" w:firstLineChars="0"/>
        <w:rPr>
          <w:rFonts w:hint="default"/>
          <w:lang w:val="en-US" w:eastAsia="zh-CN"/>
        </w:rPr>
      </w:pPr>
      <w:r>
        <w:rPr>
          <w:rFonts w:hint="default"/>
          <w:lang w:val="en-US" w:eastAsia="zh-CN"/>
        </w:rPr>
        <w:t>0.24991615735537942     0.7258918079008634 16</w:t>
      </w:r>
    </w:p>
    <w:p>
      <w:pPr>
        <w:numPr>
          <w:ilvl w:val="0"/>
          <w:numId w:val="0"/>
        </w:numPr>
        <w:ind w:firstLine="420" w:firstLineChars="0"/>
        <w:rPr>
          <w:rFonts w:hint="default"/>
          <w:lang w:val="en-US" w:eastAsia="zh-CN"/>
        </w:rPr>
      </w:pPr>
      <w:r>
        <w:rPr>
          <w:rFonts w:hint="default"/>
          <w:lang w:val="en-US" w:eastAsia="zh-CN"/>
        </w:rPr>
        <w:t>0.11497229986828303     0.9902377627347241 17</w:t>
      </w:r>
    </w:p>
    <w:p>
      <w:pPr>
        <w:numPr>
          <w:ilvl w:val="0"/>
          <w:numId w:val="0"/>
        </w:numPr>
        <w:ind w:firstLine="420" w:firstLineChars="0"/>
        <w:rPr>
          <w:rFonts w:hint="default"/>
          <w:lang w:val="en-US" w:eastAsia="zh-CN"/>
        </w:rPr>
      </w:pPr>
      <w:r>
        <w:rPr>
          <w:rFonts w:hint="default"/>
          <w:lang w:val="en-US" w:eastAsia="zh-CN"/>
        </w:rPr>
        <w:t>0.16940780797210847     0.8204149854066144 18</w:t>
      </w:r>
    </w:p>
    <w:p>
      <w:pPr>
        <w:numPr>
          <w:ilvl w:val="0"/>
          <w:numId w:val="0"/>
        </w:numPr>
        <w:ind w:firstLine="420" w:firstLineChars="0"/>
        <w:rPr>
          <w:rFonts w:hint="default"/>
          <w:lang w:val="en-US" w:eastAsia="zh-CN"/>
        </w:rPr>
      </w:pPr>
      <w:r>
        <w:rPr>
          <w:rFonts w:hint="default"/>
          <w:lang w:val="en-US" w:eastAsia="zh-CN"/>
        </w:rPr>
        <w:t>0.2146985593736364     0.7448883003002703 19</w:t>
      </w:r>
    </w:p>
    <w:p>
      <w:pPr>
        <w:numPr>
          <w:ilvl w:val="0"/>
          <w:numId w:val="0"/>
        </w:numPr>
        <w:ind w:firstLine="420" w:firstLineChars="0"/>
        <w:rPr>
          <w:rFonts w:hint="default"/>
          <w:lang w:val="en-US" w:eastAsia="zh-CN"/>
        </w:rPr>
      </w:pPr>
      <w:r>
        <w:rPr>
          <w:rFonts w:hint="default"/>
          <w:lang w:val="en-US" w:eastAsia="zh-CN"/>
        </w:rPr>
        <w:t>0.5900371768227264     0.36256715702127057 20</w:t>
      </w:r>
    </w:p>
    <w:p>
      <w:pPr>
        <w:numPr>
          <w:ilvl w:val="0"/>
          <w:numId w:val="0"/>
        </w:numPr>
        <w:ind w:firstLine="420" w:firstLineChars="0"/>
        <w:rPr>
          <w:rFonts w:hint="default"/>
          <w:lang w:val="en-US" w:eastAsia="zh-CN"/>
        </w:rPr>
      </w:pPr>
      <w:r>
        <w:rPr>
          <w:rFonts w:hint="default"/>
          <w:lang w:val="en-US" w:eastAsia="zh-CN"/>
        </w:rPr>
        <w:t>0.12191830377161472     0.9464395083530188 21</w:t>
      </w:r>
    </w:p>
    <w:p>
      <w:pPr>
        <w:numPr>
          <w:ilvl w:val="0"/>
          <w:numId w:val="0"/>
        </w:numPr>
        <w:ind w:firstLine="420" w:firstLineChars="0"/>
        <w:rPr>
          <w:rFonts w:hint="default"/>
          <w:lang w:val="en-US" w:eastAsia="zh-CN"/>
        </w:rPr>
      </w:pPr>
      <w:r>
        <w:rPr>
          <w:rFonts w:hint="default"/>
          <w:lang w:val="en-US" w:eastAsia="zh-CN"/>
        </w:rPr>
        <w:t>0.038274210256099436     1.0499953959501533 22</w:t>
      </w:r>
    </w:p>
    <w:p>
      <w:pPr>
        <w:numPr>
          <w:ilvl w:val="0"/>
          <w:numId w:val="0"/>
        </w:numPr>
        <w:ind w:firstLine="420" w:firstLineChars="0"/>
        <w:rPr>
          <w:rFonts w:hint="default"/>
          <w:lang w:val="en-US" w:eastAsia="zh-CN"/>
        </w:rPr>
      </w:pPr>
      <w:r>
        <w:rPr>
          <w:rFonts w:hint="default"/>
          <w:lang w:val="en-US" w:eastAsia="zh-CN"/>
        </w:rPr>
        <w:t>0.063642294607263     1.0471944786244407 23</w:t>
      </w:r>
    </w:p>
    <w:p>
      <w:pPr>
        <w:numPr>
          <w:ilvl w:val="0"/>
          <w:numId w:val="0"/>
        </w:numPr>
        <w:ind w:firstLine="420" w:firstLineChars="0"/>
        <w:rPr>
          <w:rFonts w:hint="default"/>
          <w:lang w:val="en-US" w:eastAsia="zh-CN"/>
        </w:rPr>
      </w:pPr>
      <w:r>
        <w:rPr>
          <w:rFonts w:hint="default"/>
          <w:lang w:val="en-US" w:eastAsia="zh-CN"/>
        </w:rPr>
        <w:t>0.06828061596819593     1.0433300394578473 24</w:t>
      </w:r>
    </w:p>
    <w:p>
      <w:pPr>
        <w:numPr>
          <w:ilvl w:val="0"/>
          <w:numId w:val="0"/>
        </w:numPr>
        <w:ind w:firstLine="420" w:firstLineChars="0"/>
        <w:rPr>
          <w:rFonts w:hint="default"/>
          <w:lang w:val="en-US" w:eastAsia="zh-CN"/>
        </w:rPr>
      </w:pPr>
      <w:r>
        <w:rPr>
          <w:rFonts w:hint="default"/>
          <w:lang w:val="en-US" w:eastAsia="zh-CN"/>
        </w:rPr>
        <w:t xml:space="preserve">0.04346872367277976     1.0484282205387576 25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4785360" cy="4343400"/>
            <wp:effectExtent l="0" t="0" r="0" b="0"/>
            <wp:docPr id="1" name="图片 1" descr="1576408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6408823"/>
                    <pic:cNvPicPr>
                      <a:picLocks noChangeAspect="1"/>
                    </pic:cNvPicPr>
                  </pic:nvPicPr>
                  <pic:blipFill>
                    <a:blip r:embed="rId4"/>
                    <a:stretch>
                      <a:fillRect/>
                    </a:stretch>
                  </pic:blipFill>
                  <pic:spPr>
                    <a:xfrm>
                      <a:off x="0" y="0"/>
                      <a:ext cx="4785360" cy="4343400"/>
                    </a:xfrm>
                    <a:prstGeom prst="rect">
                      <a:avLst/>
                    </a:prstGeom>
                  </pic:spPr>
                </pic:pic>
              </a:graphicData>
            </a:graphic>
          </wp:inline>
        </w:drawing>
      </w:r>
      <w:bookmarkStart w:id="0" w:name="_GoBack"/>
      <w:bookmarkEnd w:id="0"/>
      <w:r>
        <w:rPr>
          <w:rFonts w:hint="default"/>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42C9"/>
    <w:multiLevelType w:val="singleLevel"/>
    <w:tmpl w:val="191142C9"/>
    <w:lvl w:ilvl="0" w:tentative="0">
      <w:start w:val="1"/>
      <w:numFmt w:val="decimal"/>
      <w:lvlText w:val="%1."/>
      <w:lvlJc w:val="left"/>
      <w:pPr>
        <w:tabs>
          <w:tab w:val="left" w:pos="312"/>
        </w:tabs>
      </w:pPr>
    </w:lvl>
  </w:abstractNum>
  <w:abstractNum w:abstractNumId="1">
    <w:nsid w:val="40D4205D"/>
    <w:multiLevelType w:val="singleLevel"/>
    <w:tmpl w:val="40D4205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41ED2"/>
    <w:rsid w:val="37591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2019-12-15T04:00:00Z</dcterms:created>
  <dc:creator>HP</dc:creator>
  <cp:lastModifiedBy>谦谦君子俏书生</cp:lastModifiedBy>
  <dcterms:modified xsi:type="dcterms:W3CDTF">2019-12-15T11:20:34Z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