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计算机组成原理实验报告</w:t>
      </w:r>
    </w:p>
    <w:p>
      <w:pPr>
        <w:jc w:val="center"/>
        <w:rPr>
          <w:rFonts w:hint="default"/>
          <w:szCs w:val="21"/>
          <w:lang w:val="en"/>
        </w:rPr>
      </w:pPr>
      <w:r>
        <w:rPr>
          <w:rFonts w:hint="eastAsia"/>
          <w:szCs w:val="21"/>
        </w:rPr>
        <w:t xml:space="preserve">姓名： </w:t>
      </w:r>
      <w:r>
        <w:rPr>
          <w:szCs w:val="21"/>
          <w:lang w:val="en"/>
        </w:rPr>
        <w:t>吴迪</w:t>
      </w:r>
      <w:r>
        <w:rPr>
          <w:rFonts w:hint="eastAsia"/>
          <w:szCs w:val="21"/>
        </w:rPr>
        <w:t xml:space="preserve">      学号：</w:t>
      </w:r>
      <w:r>
        <w:rPr>
          <w:rFonts w:hint="default"/>
          <w:szCs w:val="21"/>
          <w:lang w:val="en"/>
        </w:rPr>
        <w:t>11810716</w:t>
      </w:r>
    </w:p>
    <w:p>
      <w:pPr>
        <w:pStyle w:val="6"/>
        <w:numPr>
          <w:ilvl w:val="0"/>
          <w:numId w:val="1"/>
        </w:numPr>
        <w:ind w:firstLineChars="0"/>
      </w:pPr>
      <w:r>
        <w:rPr>
          <w:rFonts w:hint="eastAsia"/>
        </w:rPr>
        <w:t>实验目的</w:t>
      </w:r>
    </w:p>
    <w:p>
      <w:pPr>
        <w:numPr>
          <w:ilvl w:val="0"/>
          <w:numId w:val="0"/>
        </w:numPr>
        <w:rPr>
          <w:rFonts w:hint="default" w:ascii="Noto Sans" w:hAnsi="Noto Sans" w:eastAsia="Noto Sans CJK SC" w:cs="Noto Sans"/>
          <w:sz w:val="20"/>
          <w:szCs w:val="20"/>
          <w:lang w:val="en"/>
        </w:rPr>
      </w:pPr>
      <w:r>
        <w:rPr>
          <w:rFonts w:hint="default" w:ascii="Noto Sans" w:hAnsi="Noto Sans" w:eastAsia="Noto Sans CJK SC" w:cs="Noto Sans"/>
          <w:sz w:val="20"/>
          <w:szCs w:val="20"/>
          <w:lang w:val="en"/>
        </w:rPr>
        <w:t>Learn the effective range and storage characteristics of data, master the function of key registers such as $pc,$ra,$sp,$gp. Practice jump/branch instructions to create branches, loops structure and functions, Practice procedure on caller and callee.</w:t>
      </w:r>
    </w:p>
    <w:p>
      <w:pPr>
        <w:pStyle w:val="6"/>
        <w:numPr>
          <w:ilvl w:val="0"/>
          <w:numId w:val="1"/>
        </w:numPr>
        <w:ind w:firstLineChars="0"/>
      </w:pPr>
      <w:r>
        <w:rPr>
          <w:rFonts w:hint="eastAsia"/>
        </w:rPr>
        <w:t>实验内容</w:t>
      </w:r>
    </w:p>
    <w:p>
      <w:pPr>
        <w:numPr>
          <w:ilvl w:val="0"/>
          <w:numId w:val="0"/>
        </w:numPr>
        <w:rPr>
          <w:rFonts w:hint="default" w:ascii="Noto Sans" w:hAnsi="Noto Sans" w:cs="Noto Sans"/>
          <w:sz w:val="20"/>
          <w:szCs w:val="21"/>
        </w:rPr>
      </w:pPr>
      <w:r>
        <w:rPr>
          <w:rFonts w:hint="default" w:ascii="Noto Sans" w:hAnsi="Noto Sans" w:cs="Noto Sans"/>
          <w:sz w:val="20"/>
          <w:szCs w:val="21"/>
        </w:rPr>
        <w:t>1. Print out a 9*9 multiplication table.</w:t>
      </w:r>
    </w:p>
    <w:p>
      <w:pPr>
        <w:numPr>
          <w:ilvl w:val="0"/>
          <w:numId w:val="0"/>
        </w:numPr>
        <w:rPr>
          <w:rFonts w:hint="default" w:ascii="Noto Sans" w:hAnsi="Noto Sans" w:cs="Noto Sans"/>
          <w:sz w:val="20"/>
          <w:szCs w:val="21"/>
        </w:rPr>
      </w:pPr>
      <w:r>
        <w:rPr>
          <w:rFonts w:hint="default" w:ascii="Noto Sans" w:hAnsi="Noto Sans" w:cs="Noto Sans"/>
          <w:sz w:val="20"/>
          <w:szCs w:val="21"/>
        </w:rPr>
        <w:t>1) Submit 2 files: one got a global main label as the entrance of the program, another is used to define a function to print.</w:t>
      </w:r>
    </w:p>
    <w:p>
      <w:pPr>
        <w:numPr>
          <w:ilvl w:val="0"/>
          <w:numId w:val="0"/>
        </w:numPr>
        <w:rPr>
          <w:rFonts w:hint="default" w:ascii="Noto Sans" w:hAnsi="Noto Sans" w:cs="Noto Sans"/>
          <w:sz w:val="20"/>
          <w:szCs w:val="21"/>
        </w:rPr>
      </w:pPr>
      <w:r>
        <w:rPr>
          <w:rFonts w:hint="default" w:ascii="Noto Sans" w:hAnsi="Noto Sans" w:cs="Noto Sans"/>
          <w:sz w:val="20"/>
          <w:szCs w:val="21"/>
        </w:rPr>
        <w:t>2) The function is used to print item a*b = c, the value of “a” is from $a0, the value of “b” is from $a1.</w:t>
      </w:r>
    </w:p>
    <w:p>
      <w:pPr>
        <w:numPr>
          <w:ilvl w:val="0"/>
          <w:numId w:val="0"/>
        </w:numPr>
        <w:rPr>
          <w:rFonts w:hint="default" w:ascii="Noto Sans" w:hAnsi="Noto Sans" w:cs="Noto Sans"/>
          <w:sz w:val="20"/>
          <w:szCs w:val="21"/>
        </w:rPr>
      </w:pPr>
      <w:r>
        <w:rPr>
          <w:rFonts w:hint="default" w:ascii="Noto Sans" w:hAnsi="Noto Sans" w:cs="Noto Sans"/>
          <w:sz w:val="20"/>
          <w:szCs w:val="21"/>
        </w:rPr>
        <w:t>3) calculate the number of MIPS basic instructions, compared with the number which statistic by Mars (MIPS32 simulator) to see if them are same or not. record this info on the report.</w:t>
      </w:r>
    </w:p>
    <w:p>
      <w:pPr>
        <w:numPr>
          <w:ilvl w:val="0"/>
          <w:numId w:val="0"/>
        </w:numPr>
        <w:rPr>
          <w:rFonts w:hint="default" w:ascii="Noto Sans" w:hAnsi="Noto Sans" w:cs="Noto Sans"/>
          <w:sz w:val="20"/>
          <w:szCs w:val="21"/>
        </w:rPr>
      </w:pPr>
      <w:r>
        <w:rPr>
          <w:rFonts w:hint="default" w:ascii="Noto Sans" w:hAnsi="Noto Sans" w:cs="Noto Sans"/>
          <w:sz w:val="20"/>
          <w:szCs w:val="21"/>
        </w:rPr>
        <w:t>2. Get a positive integer from input, output an integer in reverse order using loop and recursion separately.</w:t>
      </w:r>
    </w:p>
    <w:p>
      <w:pPr>
        <w:numPr>
          <w:ilvl w:val="0"/>
          <w:numId w:val="0"/>
        </w:numPr>
        <w:rPr>
          <w:rFonts w:hint="default" w:ascii="Noto Sans" w:hAnsi="Noto Sans" w:cs="Noto Sans"/>
          <w:sz w:val="20"/>
          <w:szCs w:val="21"/>
        </w:rPr>
      </w:pPr>
      <w:r>
        <w:rPr>
          <w:rFonts w:hint="default" w:ascii="Noto Sans" w:hAnsi="Noto Sans" w:cs="Noto Sans"/>
          <w:sz w:val="20"/>
          <w:szCs w:val="21"/>
        </w:rPr>
        <w:t xml:space="preserve">1) Submit 2 files: one use loop, another use </w:t>
      </w:r>
      <w:r>
        <w:rPr>
          <w:rFonts w:hint="default" w:ascii="Noto Sans" w:hAnsi="Noto Sans" w:cs="Noto Sans"/>
          <w:sz w:val="20"/>
          <w:szCs w:val="21"/>
          <w:lang w:val="en"/>
        </w:rPr>
        <w:t>recursive</w:t>
      </w:r>
      <w:r>
        <w:rPr>
          <w:rFonts w:hint="default" w:ascii="Noto Sans" w:hAnsi="Noto Sans" w:cs="Noto Sans"/>
          <w:sz w:val="20"/>
          <w:szCs w:val="21"/>
        </w:rPr>
        <w:t>.</w:t>
      </w:r>
    </w:p>
    <w:p>
      <w:pPr>
        <w:numPr>
          <w:ilvl w:val="0"/>
          <w:numId w:val="0"/>
        </w:numPr>
        <w:rPr>
          <w:rFonts w:hint="default" w:ascii="Noto Sans" w:hAnsi="Noto Sans" w:cs="Noto Sans"/>
          <w:sz w:val="20"/>
          <w:szCs w:val="21"/>
        </w:rPr>
      </w:pPr>
      <w:r>
        <w:rPr>
          <w:rFonts w:hint="default" w:ascii="Noto Sans" w:hAnsi="Noto Sans" w:cs="Noto Sans"/>
          <w:sz w:val="20"/>
          <w:szCs w:val="21"/>
        </w:rPr>
        <w:t>2) Statistic the number of MIPS basic instructions while by using loop and recursion separately. Record this info on your report. compare the two number while the input is</w:t>
      </w:r>
      <w:r>
        <w:rPr>
          <w:rFonts w:hint="default" w:ascii="Noto Sans" w:hAnsi="Noto Sans" w:cs="Noto Sans"/>
          <w:sz w:val="20"/>
          <w:szCs w:val="21"/>
          <w:lang w:val="en"/>
        </w:rPr>
        <w:t xml:space="preserve"> </w:t>
      </w:r>
      <w:r>
        <w:rPr>
          <w:rFonts w:hint="default" w:ascii="Noto Sans" w:hAnsi="Noto Sans" w:cs="Noto Sans"/>
          <w:sz w:val="20"/>
          <w:szCs w:val="21"/>
        </w:rPr>
        <w:t>n digit decimal number （n changes from 1,2,3 to 8）,record this info on the report.</w:t>
      </w:r>
    </w:p>
    <w:p>
      <w:pPr>
        <w:numPr>
          <w:ilvl w:val="0"/>
          <w:numId w:val="0"/>
        </w:numPr>
        <w:rPr>
          <w:rFonts w:hint="default" w:ascii="Noto Sans" w:hAnsi="Noto Sans" w:cs="Noto Sans"/>
          <w:sz w:val="20"/>
          <w:szCs w:val="21"/>
        </w:rPr>
      </w:pPr>
      <w:r>
        <w:rPr>
          <w:rFonts w:hint="default" w:ascii="Noto Sans" w:hAnsi="Noto Sans" w:cs="Noto Sans"/>
          <w:sz w:val="20"/>
          <w:szCs w:val="21"/>
        </w:rPr>
        <w:t>3. Read some data from the input, save it in an array, sort them in ascending order, and then print out the array after sorting.</w:t>
      </w:r>
    </w:p>
    <w:p>
      <w:pPr>
        <w:numPr>
          <w:ilvl w:val="0"/>
          <w:numId w:val="0"/>
        </w:numPr>
        <w:rPr>
          <w:rFonts w:hint="default" w:ascii="Noto Sans" w:hAnsi="Noto Sans" w:cs="Noto Sans"/>
          <w:sz w:val="20"/>
          <w:szCs w:val="21"/>
        </w:rPr>
      </w:pPr>
      <w:r>
        <w:rPr>
          <w:rFonts w:hint="default" w:ascii="Noto Sans" w:hAnsi="Noto Sans" w:cs="Noto Sans"/>
          <w:sz w:val="20"/>
          <w:szCs w:val="21"/>
        </w:rPr>
        <w:t>1) Submit 2 files: one got a global main label as the entrance of the program, another is used to define a function to print.</w:t>
      </w:r>
    </w:p>
    <w:p>
      <w:pPr>
        <w:numPr>
          <w:ilvl w:val="0"/>
          <w:numId w:val="0"/>
        </w:numPr>
        <w:rPr>
          <w:rFonts w:hint="default" w:ascii="Noto Sans" w:hAnsi="Noto Sans" w:cs="Noto Sans"/>
          <w:sz w:val="20"/>
          <w:szCs w:val="21"/>
        </w:rPr>
      </w:pPr>
      <w:r>
        <w:rPr>
          <w:rFonts w:hint="default" w:ascii="Noto Sans" w:hAnsi="Noto Sans" w:cs="Noto Sans"/>
          <w:sz w:val="20"/>
          <w:szCs w:val="21"/>
        </w:rPr>
        <w:t>2) The function is used to print the array.</w:t>
      </w:r>
    </w:p>
    <w:p>
      <w:pPr>
        <w:numPr>
          <w:ilvl w:val="0"/>
          <w:numId w:val="0"/>
        </w:numPr>
        <w:rPr>
          <w:rFonts w:hint="default" w:ascii="Noto Sans" w:hAnsi="Noto Sans" w:cs="Noto Sans"/>
          <w:sz w:val="20"/>
          <w:szCs w:val="21"/>
        </w:rPr>
      </w:pPr>
      <w:r>
        <w:rPr>
          <w:rFonts w:hint="default" w:ascii="Noto Sans" w:hAnsi="Noto Sans" w:cs="Noto Sans"/>
          <w:sz w:val="20"/>
          <w:szCs w:val="21"/>
        </w:rPr>
        <w:t>3) The number of array item is determined by user.</w:t>
      </w:r>
    </w:p>
    <w:p>
      <w:pPr>
        <w:pStyle w:val="6"/>
        <w:numPr>
          <w:ilvl w:val="0"/>
          <w:numId w:val="1"/>
        </w:numPr>
        <w:ind w:firstLineChars="0"/>
        <w:rPr>
          <w:rFonts w:hint="default" w:ascii="Noto Sans CJK SC" w:hAnsi="Noto Sans CJK SC" w:eastAsia="Noto Sans CJK SC" w:cs="Noto Sans CJK SC"/>
          <w:lang w:val="en"/>
        </w:rPr>
      </w:pPr>
      <w:r>
        <w:t>实验步骤（阐述代码思路</w:t>
      </w:r>
      <w:r>
        <w:rPr>
          <w:rFonts w:hint="eastAsia"/>
        </w:rPr>
        <w:t>或操作步骤）</w:t>
      </w:r>
    </w:p>
    <w:p>
      <w:pPr>
        <w:pStyle w:val="6"/>
        <w:numPr>
          <w:ilvl w:val="0"/>
          <w:numId w:val="2"/>
        </w:numPr>
        <w:ind w:leftChars="0"/>
        <w:rPr>
          <w:rFonts w:hint="default" w:ascii="Noto Sans" w:hAnsi="Noto Sans" w:eastAsia="Noto Sans CJK SC" w:cs="Noto Sans"/>
          <w:lang w:val="en"/>
        </w:rPr>
      </w:pPr>
      <w:r>
        <w:rPr>
          <w:rFonts w:hint="default" w:ascii="Noto Sans" w:hAnsi="Noto Sans" w:eastAsia="Noto Sans CJK SC" w:cs="Noto Sans"/>
          <w:lang w:val="en"/>
        </w:rPr>
        <w:t>In the main part, we use two loop, and the inside loop is to add b up, outside loop is to add a up. And we put the value of a and b to $a0 and $a1, then jump to the function print_matrix.</w:t>
      </w:r>
    </w:p>
    <w:p>
      <w:pPr>
        <w:pStyle w:val="6"/>
        <w:numPr>
          <w:ilvl w:val="0"/>
          <w:numId w:val="2"/>
        </w:numPr>
        <w:ind w:left="0" w:leftChars="0" w:firstLine="420" w:firstLineChars="200"/>
        <w:rPr>
          <w:rFonts w:hint="default" w:ascii="Noto Sans" w:hAnsi="Noto Sans" w:eastAsia="Noto Sans CJK SC" w:cs="Noto Sans"/>
          <w:lang w:val="en"/>
        </w:rPr>
      </w:pPr>
      <w:r>
        <w:rPr>
          <w:rFonts w:hint="default" w:ascii="Noto Sans" w:hAnsi="Noto Sans" w:eastAsia="Noto Sans CJK SC" w:cs="Noto Sans"/>
          <w:lang w:val="en"/>
        </w:rPr>
        <w:t>I use a while loop and recursion. The while loop will end when the number becomes 0. The recursion will return when number becomes 0.</w:t>
      </w:r>
    </w:p>
    <w:p>
      <w:pPr>
        <w:pStyle w:val="6"/>
        <w:numPr>
          <w:ilvl w:val="0"/>
          <w:numId w:val="2"/>
        </w:numPr>
        <w:ind w:left="0" w:leftChars="0" w:firstLine="420" w:firstLineChars="200"/>
        <w:rPr>
          <w:rFonts w:hint="default" w:ascii="Noto Sans" w:hAnsi="Noto Sans" w:eastAsia="Noto Sans CJK SC" w:cs="Noto Sans"/>
          <w:lang w:val="en"/>
        </w:rPr>
      </w:pPr>
      <w:r>
        <w:rPr>
          <w:rFonts w:hint="default" w:ascii="Noto Sans" w:hAnsi="Noto Sans" w:eastAsia="Noto Sans CJK SC" w:cs="Noto Sans"/>
          <w:lang w:val="en"/>
        </w:rPr>
        <w:t>I read the input in the main and get a heap memory to store the array. Then I use the functions defined in another file to sort and output the sorted array.</w:t>
      </w:r>
    </w:p>
    <w:p>
      <w:pPr>
        <w:pStyle w:val="6"/>
        <w:numPr>
          <w:ilvl w:val="0"/>
          <w:numId w:val="0"/>
        </w:numPr>
        <w:ind w:leftChars="200"/>
        <w:rPr>
          <w:rFonts w:hint="default" w:ascii="Noto Sans" w:hAnsi="Noto Sans" w:eastAsia="Noto Sans CJK SC" w:cs="Noto Sans"/>
          <w:lang w:val="en"/>
        </w:rPr>
      </w:pPr>
    </w:p>
    <w:p>
      <w:pPr>
        <w:pStyle w:val="6"/>
        <w:numPr>
          <w:ilvl w:val="0"/>
          <w:numId w:val="1"/>
        </w:numPr>
        <w:ind w:firstLineChars="0"/>
      </w:pPr>
      <w:r>
        <w:rPr>
          <w:rFonts w:hint="eastAsia"/>
        </w:rPr>
        <w:t>实验结果（截图并配以适当的文字说明）</w:t>
      </w:r>
    </w:p>
    <w:p>
      <w:pPr>
        <w:pStyle w:val="6"/>
        <w:numPr>
          <w:numId w:val="0"/>
        </w:numPr>
        <w:ind w:leftChars="0"/>
        <w:rPr>
          <w:rFonts w:hint="default" w:ascii="Noto Sans" w:hAnsi="Noto Sans" w:cs="Noto Sans"/>
          <w:lang w:val="en"/>
        </w:rPr>
      </w:pPr>
      <w:r>
        <w:rPr>
          <w:rFonts w:hint="default" w:ascii="Noto Sans" w:hAnsi="Noto Sans" w:cs="Noto Sans"/>
          <w:lang w:val="en"/>
        </w:rPr>
        <w:t>The setting of mars:</w:t>
      </w:r>
    </w:p>
    <w:p>
      <w:pPr>
        <w:pStyle w:val="6"/>
        <w:numPr>
          <w:numId w:val="0"/>
        </w:numPr>
        <w:ind w:leftChars="0"/>
        <w:rPr>
          <w:rFonts w:hint="default"/>
          <w:lang w:val="en"/>
        </w:rPr>
      </w:pPr>
      <w:r>
        <w:rPr>
          <w:rFonts w:hint="default"/>
          <w:lang w:val="en"/>
        </w:rPr>
        <w:drawing>
          <wp:inline distT="0" distB="0" distL="114300" distR="114300">
            <wp:extent cx="5261610" cy="7015480"/>
            <wp:effectExtent l="0" t="0" r="15240" b="13970"/>
            <wp:docPr id="24" name="Picture 24" descr="158529645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585296452925"/>
                    <pic:cNvPicPr>
                      <a:picLocks noChangeAspect="1"/>
                    </pic:cNvPicPr>
                  </pic:nvPicPr>
                  <pic:blipFill>
                    <a:blip r:embed="rId5"/>
                    <a:stretch>
                      <a:fillRect/>
                    </a:stretch>
                  </pic:blipFill>
                  <pic:spPr>
                    <a:xfrm>
                      <a:off x="0" y="0"/>
                      <a:ext cx="5261610" cy="7015480"/>
                    </a:xfrm>
                    <a:prstGeom prst="rect">
                      <a:avLst/>
                    </a:prstGeom>
                  </pic:spPr>
                </pic:pic>
              </a:graphicData>
            </a:graphic>
          </wp:inline>
        </w:drawing>
      </w:r>
    </w:p>
    <w:p>
      <w:pPr>
        <w:pStyle w:val="6"/>
        <w:numPr>
          <w:numId w:val="0"/>
        </w:numPr>
        <w:ind w:leftChars="0"/>
        <w:rPr>
          <w:rFonts w:hint="default"/>
          <w:lang w:val="en"/>
        </w:rPr>
      </w:pPr>
    </w:p>
    <w:p>
      <w:pPr>
        <w:pStyle w:val="6"/>
        <w:numPr>
          <w:numId w:val="0"/>
        </w:numPr>
        <w:ind w:leftChars="0"/>
        <w:rPr>
          <w:rFonts w:hint="default"/>
          <w:lang w:val="en"/>
        </w:rPr>
      </w:pPr>
      <w:bookmarkStart w:id="0" w:name="_GoBack"/>
      <w:bookmarkEnd w:id="0"/>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w:t>
      </w:r>
    </w:p>
    <w:p>
      <w:pPr>
        <w:pStyle w:val="6"/>
        <w:numPr>
          <w:ilvl w:val="0"/>
          <w:numId w:val="0"/>
        </w:numPr>
        <w:ind w:leftChars="0"/>
      </w:pPr>
      <w:r>
        <w:drawing>
          <wp:inline distT="0" distB="0" distL="114300" distR="114300">
            <wp:extent cx="5266690" cy="2836545"/>
            <wp:effectExtent l="0" t="0" r="1016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266690" cy="2836545"/>
                    </a:xfrm>
                    <a:prstGeom prst="rect">
                      <a:avLst/>
                    </a:prstGeom>
                    <a:noFill/>
                    <a:ln>
                      <a:noFill/>
                    </a:ln>
                  </pic:spPr>
                </pic:pic>
              </a:graphicData>
            </a:graphic>
          </wp:inline>
        </w:drawing>
      </w:r>
    </w:p>
    <w:p>
      <w:pPr>
        <w:pStyle w:val="6"/>
        <w:numPr>
          <w:ilvl w:val="0"/>
          <w:numId w:val="0"/>
        </w:numPr>
        <w:ind w:leftChars="0"/>
        <w:rPr>
          <w:rFonts w:hint="default"/>
          <w:lang w:val="en"/>
        </w:rPr>
      </w:pPr>
      <w:r>
        <w:rPr>
          <w:rFonts w:hint="default"/>
          <w:lang w:val="en"/>
        </w:rPr>
        <w:t>Output is a 9*9 multiplication table.</w:t>
      </w:r>
    </w:p>
    <w:p>
      <w:pPr>
        <w:pStyle w:val="6"/>
        <w:numPr>
          <w:ilvl w:val="0"/>
          <w:numId w:val="0"/>
        </w:numPr>
        <w:ind w:leftChars="0"/>
      </w:pPr>
      <w:r>
        <w:drawing>
          <wp:inline distT="0" distB="0" distL="114300" distR="114300">
            <wp:extent cx="3243580" cy="1778000"/>
            <wp:effectExtent l="0" t="0" r="1397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3243580" cy="1778000"/>
                    </a:xfrm>
                    <a:prstGeom prst="rect">
                      <a:avLst/>
                    </a:prstGeom>
                    <a:noFill/>
                    <a:ln>
                      <a:noFill/>
                    </a:ln>
                  </pic:spPr>
                </pic:pic>
              </a:graphicData>
            </a:graphic>
          </wp:inline>
        </w:drawing>
      </w:r>
    </w:p>
    <w:p>
      <w:pPr>
        <w:pStyle w:val="6"/>
        <w:numPr>
          <w:ilvl w:val="0"/>
          <w:numId w:val="0"/>
        </w:numPr>
        <w:ind w:leftChars="0"/>
        <w:rPr>
          <w:rFonts w:hint="default"/>
          <w:lang w:val="en"/>
        </w:rPr>
      </w:pPr>
      <w:r>
        <w:drawing>
          <wp:inline distT="0" distB="0" distL="114300" distR="114300">
            <wp:extent cx="3253740" cy="2550795"/>
            <wp:effectExtent l="0" t="0" r="3810" b="19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3253740" cy="2550795"/>
                    </a:xfrm>
                    <a:prstGeom prst="rect">
                      <a:avLst/>
                    </a:prstGeom>
                    <a:noFill/>
                    <a:ln>
                      <a:noFill/>
                    </a:ln>
                  </pic:spPr>
                </pic:pic>
              </a:graphicData>
            </a:graphic>
          </wp:inline>
        </w:drawing>
      </w:r>
    </w:p>
    <w:p>
      <w:pPr>
        <w:rPr>
          <w:rFonts w:hint="default" w:ascii="Noto Sans" w:hAnsi="Noto Sans" w:cs="Noto Sans"/>
          <w:lang w:val="en"/>
        </w:rPr>
      </w:pPr>
      <w:r>
        <w:rPr>
          <w:rFonts w:hint="default" w:ascii="Noto Sans" w:hAnsi="Noto Sans" w:cs="Noto Sans"/>
          <w:lang w:val="en"/>
        </w:rPr>
        <w:t>Total number of basic mips instructions is 2740.</w:t>
      </w:r>
    </w:p>
    <w:p>
      <w:pPr>
        <w:rPr>
          <w:rFonts w:hint="default" w:ascii="Noto Sans" w:hAnsi="Noto Sans" w:cs="Noto Sans"/>
          <w:lang w:val="en"/>
        </w:rPr>
      </w:pPr>
    </w:p>
    <w:p>
      <w:pPr>
        <w:rPr>
          <w:rFonts w:hint="default" w:ascii="Noto Sans" w:hAnsi="Noto Sans" w:cs="Noto Sans"/>
          <w:sz w:val="20"/>
          <w:szCs w:val="20"/>
          <w:lang w:val="en"/>
        </w:rPr>
      </w:pPr>
      <w:r>
        <w:rPr>
          <w:rFonts w:hint="default" w:ascii="Noto Sans" w:hAnsi="Noto Sans" w:cs="Noto Sans"/>
          <w:sz w:val="20"/>
          <w:szCs w:val="20"/>
          <w:lang w:val="en"/>
        </w:rPr>
        <w:t>2_1</w:t>
      </w:r>
    </w:p>
    <w:p>
      <w:pPr>
        <w:rPr>
          <w:rFonts w:hint="default" w:ascii="Noto Sans" w:hAnsi="Noto Sans" w:cs="Noto Sans"/>
          <w:sz w:val="20"/>
          <w:szCs w:val="20"/>
          <w:lang w:val="en"/>
        </w:rPr>
      </w:pPr>
      <w:r>
        <w:rPr>
          <w:rFonts w:hint="default" w:ascii="Noto Sans" w:hAnsi="Noto Sans" w:cs="Noto Sans"/>
          <w:sz w:val="20"/>
          <w:szCs w:val="20"/>
          <w:lang w:val="en"/>
        </w:rPr>
        <w:t>Input is 123456789, output is 987654321</w:t>
      </w:r>
    </w:p>
    <w:p>
      <w:r>
        <w:drawing>
          <wp:inline distT="0" distB="0" distL="114300" distR="114300">
            <wp:extent cx="5266690" cy="2836545"/>
            <wp:effectExtent l="0" t="0" r="1016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266690" cy="2836545"/>
                    </a:xfrm>
                    <a:prstGeom prst="rect">
                      <a:avLst/>
                    </a:prstGeom>
                    <a:noFill/>
                    <a:ln>
                      <a:noFill/>
                    </a:ln>
                  </pic:spPr>
                </pic:pic>
              </a:graphicData>
            </a:graphic>
          </wp:inline>
        </w:drawing>
      </w:r>
    </w:p>
    <w:p/>
    <w:p>
      <w:pPr>
        <w:rPr>
          <w:rFonts w:hint="default" w:ascii="Noto Sans" w:hAnsi="Noto Sans" w:cs="Noto Sans"/>
          <w:sz w:val="20"/>
          <w:szCs w:val="21"/>
          <w:lang w:val="en"/>
        </w:rPr>
      </w:pPr>
      <w:r>
        <w:rPr>
          <w:rFonts w:hint="default" w:ascii="Noto Sans" w:hAnsi="Noto Sans" w:cs="Noto Sans"/>
          <w:sz w:val="20"/>
          <w:szCs w:val="21"/>
          <w:lang w:val="en"/>
        </w:rPr>
        <w:t>2_2</w:t>
      </w:r>
    </w:p>
    <w:p>
      <w:pPr>
        <w:rPr>
          <w:rFonts w:hint="default" w:ascii="Noto Sans" w:hAnsi="Noto Sans" w:cs="Noto Sans"/>
          <w:sz w:val="20"/>
          <w:szCs w:val="20"/>
          <w:lang w:val="en"/>
        </w:rPr>
      </w:pPr>
      <w:r>
        <w:rPr>
          <w:rFonts w:hint="default" w:ascii="Noto Sans" w:hAnsi="Noto Sans" w:cs="Noto Sans"/>
          <w:sz w:val="20"/>
          <w:szCs w:val="20"/>
          <w:lang w:val="en"/>
        </w:rPr>
        <w:t>Input is 123456789, output is 987654321</w:t>
      </w:r>
    </w:p>
    <w:p>
      <w:r>
        <w:drawing>
          <wp:inline distT="0" distB="0" distL="114300" distR="114300">
            <wp:extent cx="5266690" cy="2836545"/>
            <wp:effectExtent l="0" t="0" r="10160" b="19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5266690" cy="2836545"/>
                    </a:xfrm>
                    <a:prstGeom prst="rect">
                      <a:avLst/>
                    </a:prstGeom>
                    <a:noFill/>
                    <a:ln>
                      <a:noFill/>
                    </a:ln>
                  </pic:spPr>
                </pic:pic>
              </a:graphicData>
            </a:graphic>
          </wp:inline>
        </w:drawing>
      </w:r>
    </w:p>
    <w:p/>
    <w:p/>
    <w:p/>
    <w:p>
      <w:pPr>
        <w:rPr>
          <w:rFonts w:hint="default" w:ascii="Noto Sans" w:hAnsi="Noto Sans" w:cs="Noto Sans"/>
          <w:lang w:val="en"/>
        </w:rPr>
      </w:pPr>
      <w:r>
        <w:rPr>
          <w:rFonts w:hint="default" w:ascii="Noto Sans" w:hAnsi="Noto Sans" w:cs="Noto Sans"/>
          <w:lang w:val="en"/>
        </w:rPr>
        <w:t>2</w:t>
      </w:r>
    </w:p>
    <w:p>
      <w:pPr>
        <w:ind w:left="1260" w:leftChars="0" w:firstLine="420" w:firstLineChars="0"/>
        <w:jc w:val="both"/>
        <w:rPr>
          <w:rFonts w:hint="default" w:ascii="Noto Sans" w:hAnsi="Noto Sans" w:cs="Noto Sans"/>
          <w:lang w:val="en"/>
        </w:rPr>
      </w:pPr>
      <w:r>
        <w:rPr>
          <w:rFonts w:hint="default" w:ascii="Noto Sans" w:hAnsi="Noto Sans" w:cs="Noto Sans"/>
          <w:lang w:val="en"/>
        </w:rPr>
        <w:t>Loop</w:t>
      </w:r>
      <w:r>
        <w:rPr>
          <w:rFonts w:hint="default" w:ascii="Noto Sans" w:hAnsi="Noto Sans" w:cs="Noto Sans"/>
          <w:lang w:val="en"/>
        </w:rPr>
        <w:tab/>
      </w:r>
      <w:r>
        <w:rPr>
          <w:rFonts w:hint="default" w:ascii="Noto Sans" w:hAnsi="Noto Sans" w:cs="Noto Sans"/>
          <w:lang w:val="en"/>
        </w:rPr>
        <w:tab/>
      </w:r>
      <w:r>
        <w:rPr>
          <w:rFonts w:hint="default" w:ascii="Noto Sans" w:hAnsi="Noto Sans" w:cs="Noto Sans"/>
          <w:lang w:val="en"/>
        </w:rPr>
        <w:tab/>
      </w:r>
      <w:r>
        <w:rPr>
          <w:rFonts w:hint="default" w:ascii="Noto Sans" w:hAnsi="Noto Sans" w:cs="Noto Sans"/>
          <w:lang w:val="en"/>
        </w:rPr>
        <w:tab/>
      </w:r>
      <w:r>
        <w:rPr>
          <w:rFonts w:hint="default" w:ascii="Noto Sans" w:hAnsi="Noto Sans" w:cs="Noto Sans"/>
          <w:lang w:val="en"/>
        </w:rPr>
        <w:tab/>
      </w:r>
      <w:r>
        <w:rPr>
          <w:rFonts w:hint="default" w:ascii="Noto Sans" w:hAnsi="Noto Sans" w:cs="Noto Sans"/>
          <w:lang w:val="en"/>
        </w:rPr>
        <w:tab/>
      </w:r>
      <w:r>
        <w:rPr>
          <w:rFonts w:hint="default" w:ascii="Noto Sans" w:hAnsi="Noto Sans" w:cs="Noto Sans"/>
          <w:lang w:val="en"/>
        </w:rPr>
        <w:tab/>
      </w:r>
      <w:r>
        <w:rPr>
          <w:rFonts w:hint="default" w:ascii="Noto Sans" w:hAnsi="Noto Sans" w:cs="Noto Sans"/>
          <w:lang w:val="en"/>
        </w:rPr>
        <w:tab/>
      </w:r>
      <w:r>
        <w:rPr>
          <w:rFonts w:hint="default" w:ascii="Noto Sans" w:hAnsi="Noto Sans" w:cs="Noto Sans"/>
          <w:lang w:val="en"/>
        </w:rPr>
        <w:tab/>
      </w:r>
      <w:r>
        <w:rPr>
          <w:rFonts w:hint="default" w:ascii="Noto Sans" w:hAnsi="Noto Sans" w:cs="Noto Sans"/>
          <w:lang w:val="en"/>
        </w:rPr>
        <w:t>Recursion</w:t>
      </w:r>
    </w:p>
    <w:p>
      <w:pPr>
        <w:ind w:left="1260" w:leftChars="0" w:firstLine="420" w:firstLineChars="0"/>
        <w:jc w:val="both"/>
        <w:rPr>
          <w:rFonts w:hint="default" w:ascii="Noto Sans" w:hAnsi="Noto Sans" w:cs="Noto Sans"/>
          <w:lang w:val="en"/>
        </w:rPr>
      </w:pPr>
      <w:r>
        <w:drawing>
          <wp:anchor distT="0" distB="0" distL="114300" distR="114300" simplePos="0" relativeHeight="251666432" behindDoc="0" locked="0" layoutInCell="1" allowOverlap="1">
            <wp:simplePos x="0" y="0"/>
            <wp:positionH relativeFrom="column">
              <wp:posOffset>3072765</wp:posOffset>
            </wp:positionH>
            <wp:positionV relativeFrom="paragraph">
              <wp:posOffset>66675</wp:posOffset>
            </wp:positionV>
            <wp:extent cx="2072640" cy="1624330"/>
            <wp:effectExtent l="0" t="0" r="3810" b="13970"/>
            <wp:wrapSquare wrapText="bothSides"/>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1"/>
                    <a:stretch>
                      <a:fillRect/>
                    </a:stretch>
                  </pic:blipFill>
                  <pic:spPr>
                    <a:xfrm>
                      <a:off x="0" y="0"/>
                      <a:ext cx="2072640" cy="1624330"/>
                    </a:xfrm>
                    <a:prstGeom prst="rect">
                      <a:avLst/>
                    </a:prstGeom>
                    <a:noFill/>
                    <a:ln>
                      <a:noFill/>
                    </a:ln>
                  </pic:spPr>
                </pic:pic>
              </a:graphicData>
            </a:graphic>
          </wp:anchor>
        </w:drawing>
      </w:r>
      <w:r>
        <w:drawing>
          <wp:anchor distT="0" distB="0" distL="114300" distR="114300" simplePos="0" relativeHeight="251658240" behindDoc="0" locked="0" layoutInCell="1" allowOverlap="1">
            <wp:simplePos x="0" y="0"/>
            <wp:positionH relativeFrom="column">
              <wp:posOffset>215900</wp:posOffset>
            </wp:positionH>
            <wp:positionV relativeFrom="paragraph">
              <wp:posOffset>87630</wp:posOffset>
            </wp:positionV>
            <wp:extent cx="2115820" cy="1659890"/>
            <wp:effectExtent l="0" t="0" r="17780" b="1651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2115820" cy="1659890"/>
                    </a:xfrm>
                    <a:prstGeom prst="rect">
                      <a:avLst/>
                    </a:prstGeom>
                    <a:noFill/>
                    <a:ln>
                      <a:noFill/>
                    </a:ln>
                  </pic:spPr>
                </pic:pic>
              </a:graphicData>
            </a:graphic>
          </wp:anchor>
        </w:drawing>
      </w: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r>
        <w:drawing>
          <wp:anchor distT="0" distB="0" distL="114300" distR="114300" simplePos="0" relativeHeight="251667456" behindDoc="0" locked="0" layoutInCell="1" allowOverlap="1">
            <wp:simplePos x="0" y="0"/>
            <wp:positionH relativeFrom="column">
              <wp:posOffset>593725</wp:posOffset>
            </wp:positionH>
            <wp:positionV relativeFrom="paragraph">
              <wp:posOffset>183515</wp:posOffset>
            </wp:positionV>
            <wp:extent cx="2169160" cy="1699895"/>
            <wp:effectExtent l="0" t="0" r="2540" b="14605"/>
            <wp:wrapSquare wrapText="bothSides"/>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3"/>
                    <a:stretch>
                      <a:fillRect/>
                    </a:stretch>
                  </pic:blipFill>
                  <pic:spPr>
                    <a:xfrm>
                      <a:off x="0" y="0"/>
                      <a:ext cx="2169160" cy="1699895"/>
                    </a:xfrm>
                    <a:prstGeom prst="rect">
                      <a:avLst/>
                    </a:prstGeom>
                    <a:noFill/>
                    <a:ln>
                      <a:noFill/>
                    </a:ln>
                  </pic:spPr>
                </pic:pic>
              </a:graphicData>
            </a:graphic>
          </wp:anchor>
        </w:drawing>
      </w:r>
    </w:p>
    <w:p>
      <w:pPr>
        <w:ind w:left="1260" w:leftChars="0" w:firstLine="420" w:firstLineChars="0"/>
        <w:jc w:val="both"/>
        <w:rPr>
          <w:rFonts w:hint="default" w:ascii="Noto Sans" w:hAnsi="Noto Sans" w:cs="Noto Sans"/>
          <w:lang w:val="en"/>
        </w:rPr>
      </w:pPr>
      <w:r>
        <w:drawing>
          <wp:anchor distT="0" distB="0" distL="114300" distR="114300" simplePos="0" relativeHeight="251659264" behindDoc="0" locked="0" layoutInCell="1" allowOverlap="1">
            <wp:simplePos x="0" y="0"/>
            <wp:positionH relativeFrom="column">
              <wp:posOffset>190500</wp:posOffset>
            </wp:positionH>
            <wp:positionV relativeFrom="paragraph">
              <wp:posOffset>55880</wp:posOffset>
            </wp:positionV>
            <wp:extent cx="2120900" cy="1664335"/>
            <wp:effectExtent l="0" t="0" r="12700" b="12065"/>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4"/>
                    <a:stretch>
                      <a:fillRect/>
                    </a:stretch>
                  </pic:blipFill>
                  <pic:spPr>
                    <a:xfrm>
                      <a:off x="0" y="0"/>
                      <a:ext cx="2120900" cy="1664335"/>
                    </a:xfrm>
                    <a:prstGeom prst="rect">
                      <a:avLst/>
                    </a:prstGeom>
                    <a:noFill/>
                    <a:ln>
                      <a:noFill/>
                    </a:ln>
                  </pic:spPr>
                </pic:pic>
              </a:graphicData>
            </a:graphic>
          </wp:anchor>
        </w:drawing>
      </w: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r>
        <w:drawing>
          <wp:anchor distT="0" distB="0" distL="114300" distR="114300" simplePos="0" relativeHeight="251668480" behindDoc="0" locked="0" layoutInCell="1" allowOverlap="1">
            <wp:simplePos x="0" y="0"/>
            <wp:positionH relativeFrom="column">
              <wp:posOffset>552450</wp:posOffset>
            </wp:positionH>
            <wp:positionV relativeFrom="paragraph">
              <wp:posOffset>179705</wp:posOffset>
            </wp:positionV>
            <wp:extent cx="2216785" cy="1737360"/>
            <wp:effectExtent l="0" t="0" r="12065" b="15240"/>
            <wp:wrapSquare wrapText="bothSides"/>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5"/>
                    <a:stretch>
                      <a:fillRect/>
                    </a:stretch>
                  </pic:blipFill>
                  <pic:spPr>
                    <a:xfrm>
                      <a:off x="0" y="0"/>
                      <a:ext cx="2216785" cy="1737360"/>
                    </a:xfrm>
                    <a:prstGeom prst="rect">
                      <a:avLst/>
                    </a:prstGeom>
                    <a:noFill/>
                    <a:ln>
                      <a:noFill/>
                    </a:ln>
                  </pic:spPr>
                </pic:pic>
              </a:graphicData>
            </a:graphic>
          </wp:anchor>
        </w:drawing>
      </w:r>
    </w:p>
    <w:p>
      <w:pPr>
        <w:ind w:left="1260" w:leftChars="0" w:firstLine="420" w:firstLineChars="0"/>
        <w:jc w:val="both"/>
        <w:rPr>
          <w:rFonts w:hint="default" w:ascii="Noto Sans" w:hAnsi="Noto Sans" w:cs="Noto Sans"/>
          <w:lang w:val="en"/>
        </w:rPr>
      </w:pPr>
      <w:r>
        <w:drawing>
          <wp:anchor distT="0" distB="0" distL="114300" distR="114300" simplePos="0" relativeHeight="251660288" behindDoc="0" locked="0" layoutInCell="1" allowOverlap="1">
            <wp:simplePos x="0" y="0"/>
            <wp:positionH relativeFrom="column">
              <wp:posOffset>196850</wp:posOffset>
            </wp:positionH>
            <wp:positionV relativeFrom="paragraph">
              <wp:posOffset>19050</wp:posOffset>
            </wp:positionV>
            <wp:extent cx="2164715" cy="1697355"/>
            <wp:effectExtent l="0" t="0" r="6985" b="17145"/>
            <wp:wrapSquare wrapText="bothSides"/>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6"/>
                    <a:stretch>
                      <a:fillRect/>
                    </a:stretch>
                  </pic:blipFill>
                  <pic:spPr>
                    <a:xfrm>
                      <a:off x="0" y="0"/>
                      <a:ext cx="2164715" cy="1697355"/>
                    </a:xfrm>
                    <a:prstGeom prst="rect">
                      <a:avLst/>
                    </a:prstGeom>
                    <a:noFill/>
                    <a:ln>
                      <a:noFill/>
                    </a:ln>
                  </pic:spPr>
                </pic:pic>
              </a:graphicData>
            </a:graphic>
          </wp:anchor>
        </w:drawing>
      </w:r>
    </w:p>
    <w:p>
      <w:pPr>
        <w:ind w:left="1260" w:leftChars="0" w:firstLine="420" w:firstLineChars="0"/>
        <w:jc w:val="both"/>
        <w:rPr>
          <w:rFonts w:hint="default" w:ascii="Noto Sans" w:hAnsi="Noto Sans" w:cs="Noto Sans"/>
          <w:lang w:val="en"/>
        </w:rPr>
      </w:pPr>
      <w:r>
        <w:drawing>
          <wp:anchor distT="0" distB="0" distL="114300" distR="114300" simplePos="0" relativeHeight="251669504" behindDoc="0" locked="0" layoutInCell="1" allowOverlap="1">
            <wp:simplePos x="0" y="0"/>
            <wp:positionH relativeFrom="column">
              <wp:posOffset>2955290</wp:posOffset>
            </wp:positionH>
            <wp:positionV relativeFrom="paragraph">
              <wp:posOffset>90805</wp:posOffset>
            </wp:positionV>
            <wp:extent cx="2270125" cy="1778635"/>
            <wp:effectExtent l="0" t="0" r="15875" b="12065"/>
            <wp:wrapSquare wrapText="bothSides"/>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7"/>
                    <a:stretch>
                      <a:fillRect/>
                    </a:stretch>
                  </pic:blipFill>
                  <pic:spPr>
                    <a:xfrm>
                      <a:off x="0" y="0"/>
                      <a:ext cx="2270125" cy="177863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143510</wp:posOffset>
            </wp:positionH>
            <wp:positionV relativeFrom="paragraph">
              <wp:posOffset>92710</wp:posOffset>
            </wp:positionV>
            <wp:extent cx="2296795" cy="1802130"/>
            <wp:effectExtent l="0" t="0" r="8255" b="7620"/>
            <wp:wrapSquare wrapText="bothSides"/>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8"/>
                    <a:stretch>
                      <a:fillRect/>
                    </a:stretch>
                  </pic:blipFill>
                  <pic:spPr>
                    <a:xfrm>
                      <a:off x="0" y="0"/>
                      <a:ext cx="2296795" cy="1802130"/>
                    </a:xfrm>
                    <a:prstGeom prst="rect">
                      <a:avLst/>
                    </a:prstGeom>
                    <a:noFill/>
                    <a:ln>
                      <a:noFill/>
                    </a:ln>
                  </pic:spPr>
                </pic:pic>
              </a:graphicData>
            </a:graphic>
          </wp:anchor>
        </w:drawing>
      </w: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jc w:val="both"/>
        <w:rPr>
          <w:rFonts w:hint="default" w:ascii="Noto Sans" w:hAnsi="Noto Sans" w:cs="Noto Sans"/>
          <w:lang w:val="en"/>
        </w:rPr>
      </w:pPr>
    </w:p>
    <w:p>
      <w:pPr>
        <w:ind w:left="3360" w:leftChars="0" w:firstLine="420" w:firstLineChars="0"/>
        <w:jc w:val="both"/>
        <w:rPr>
          <w:rFonts w:hint="default" w:ascii="Noto Sans" w:hAnsi="Noto Sans" w:cs="Noto Sans"/>
          <w:lang w:val="en"/>
        </w:rPr>
      </w:pPr>
      <w:r>
        <w:drawing>
          <wp:anchor distT="0" distB="0" distL="114300" distR="114300" simplePos="0" relativeHeight="251670528" behindDoc="0" locked="0" layoutInCell="1" allowOverlap="1">
            <wp:simplePos x="0" y="0"/>
            <wp:positionH relativeFrom="column">
              <wp:posOffset>3004820</wp:posOffset>
            </wp:positionH>
            <wp:positionV relativeFrom="paragraph">
              <wp:posOffset>48895</wp:posOffset>
            </wp:positionV>
            <wp:extent cx="2270125" cy="1778635"/>
            <wp:effectExtent l="0" t="0" r="15875" b="12065"/>
            <wp:wrapSquare wrapText="bothSides"/>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9"/>
                    <a:stretch>
                      <a:fillRect/>
                    </a:stretch>
                  </pic:blipFill>
                  <pic:spPr>
                    <a:xfrm>
                      <a:off x="0" y="0"/>
                      <a:ext cx="2270125" cy="1778635"/>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123825</wp:posOffset>
            </wp:positionH>
            <wp:positionV relativeFrom="paragraph">
              <wp:posOffset>91440</wp:posOffset>
            </wp:positionV>
            <wp:extent cx="2245360" cy="1759585"/>
            <wp:effectExtent l="0" t="0" r="254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2245360" cy="1759585"/>
                    </a:xfrm>
                    <a:prstGeom prst="rect">
                      <a:avLst/>
                    </a:prstGeom>
                    <a:noFill/>
                    <a:ln>
                      <a:noFill/>
                    </a:ln>
                  </pic:spPr>
                </pic:pic>
              </a:graphicData>
            </a:graphic>
          </wp:anchor>
        </w:drawing>
      </w:r>
    </w:p>
    <w:p>
      <w:pPr>
        <w:ind w:left="3360" w:leftChars="0" w:firstLine="420" w:firstLineChars="0"/>
        <w:jc w:val="both"/>
        <w:rPr>
          <w:rFonts w:hint="default" w:ascii="Noto Sans" w:hAnsi="Noto Sans" w:cs="Noto Sans"/>
          <w:lang w:val="en"/>
        </w:rPr>
      </w:pPr>
    </w:p>
    <w:p>
      <w:pPr>
        <w:ind w:left="3360" w:leftChars="0" w:firstLine="420" w:firstLineChars="0"/>
        <w:jc w:val="both"/>
        <w:rPr>
          <w:rFonts w:hint="default" w:ascii="Noto Sans" w:hAnsi="Noto Sans" w:cs="Noto Sans"/>
          <w:lang w:val="en"/>
        </w:rPr>
      </w:pPr>
    </w:p>
    <w:p>
      <w:pPr>
        <w:ind w:left="3360" w:leftChars="0" w:firstLine="420" w:firstLineChars="0"/>
        <w:jc w:val="both"/>
        <w:rPr>
          <w:rFonts w:hint="default" w:ascii="Noto Sans" w:hAnsi="Noto Sans" w:cs="Noto Sans"/>
          <w:lang w:val="en"/>
        </w:rPr>
      </w:pPr>
    </w:p>
    <w:p>
      <w:pPr>
        <w:ind w:left="3360" w:leftChars="0" w:firstLine="420" w:firstLineChars="0"/>
        <w:jc w:val="both"/>
        <w:rPr>
          <w:rFonts w:hint="default" w:ascii="Noto Sans" w:hAnsi="Noto Sans" w:cs="Noto Sans"/>
          <w:lang w:val="en"/>
        </w:rPr>
      </w:pPr>
    </w:p>
    <w:p>
      <w:pPr>
        <w:ind w:left="3360" w:leftChars="0" w:firstLine="420" w:firstLineChars="0"/>
        <w:jc w:val="both"/>
        <w:rPr>
          <w:rFonts w:hint="default" w:ascii="Noto Sans" w:hAnsi="Noto Sans" w:cs="Noto Sans"/>
          <w:lang w:val="en"/>
        </w:rPr>
      </w:pPr>
    </w:p>
    <w:p>
      <w:pPr>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r>
        <w:drawing>
          <wp:anchor distT="0" distB="0" distL="114300" distR="114300" simplePos="0" relativeHeight="251663360" behindDoc="0" locked="0" layoutInCell="1" allowOverlap="1">
            <wp:simplePos x="0" y="0"/>
            <wp:positionH relativeFrom="column">
              <wp:posOffset>-2349500</wp:posOffset>
            </wp:positionH>
            <wp:positionV relativeFrom="paragraph">
              <wp:posOffset>154305</wp:posOffset>
            </wp:positionV>
            <wp:extent cx="2201545" cy="1725295"/>
            <wp:effectExtent l="0" t="0" r="8255" b="8255"/>
            <wp:wrapSquare wrapText="bothSides"/>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21"/>
                    <a:stretch>
                      <a:fillRect/>
                    </a:stretch>
                  </pic:blipFill>
                  <pic:spPr>
                    <a:xfrm>
                      <a:off x="0" y="0"/>
                      <a:ext cx="2201545" cy="1725295"/>
                    </a:xfrm>
                    <a:prstGeom prst="rect">
                      <a:avLst/>
                    </a:prstGeom>
                    <a:noFill/>
                    <a:ln>
                      <a:noFill/>
                    </a:ln>
                  </pic:spPr>
                </pic:pic>
              </a:graphicData>
            </a:graphic>
          </wp:anchor>
        </w:drawing>
      </w:r>
      <w:r>
        <w:drawing>
          <wp:anchor distT="0" distB="0" distL="114300" distR="114300" simplePos="0" relativeHeight="251671552" behindDoc="0" locked="0" layoutInCell="1" allowOverlap="1">
            <wp:simplePos x="0" y="0"/>
            <wp:positionH relativeFrom="column">
              <wp:posOffset>494030</wp:posOffset>
            </wp:positionH>
            <wp:positionV relativeFrom="paragraph">
              <wp:posOffset>189865</wp:posOffset>
            </wp:positionV>
            <wp:extent cx="2237740" cy="1753870"/>
            <wp:effectExtent l="0" t="0" r="10160" b="17780"/>
            <wp:wrapSquare wrapText="bothSides"/>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237740" cy="1753870"/>
                    </a:xfrm>
                    <a:prstGeom prst="rect">
                      <a:avLst/>
                    </a:prstGeom>
                    <a:noFill/>
                    <a:ln>
                      <a:noFill/>
                    </a:ln>
                  </pic:spPr>
                </pic:pic>
              </a:graphicData>
            </a:graphic>
          </wp:anchor>
        </w:drawing>
      </w: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r>
        <w:drawing>
          <wp:anchor distT="0" distB="0" distL="114300" distR="114300" simplePos="0" relativeHeight="251672576" behindDoc="0" locked="0" layoutInCell="1" allowOverlap="1">
            <wp:simplePos x="0" y="0"/>
            <wp:positionH relativeFrom="column">
              <wp:posOffset>2978785</wp:posOffset>
            </wp:positionH>
            <wp:positionV relativeFrom="paragraph">
              <wp:posOffset>169545</wp:posOffset>
            </wp:positionV>
            <wp:extent cx="2249170" cy="1762760"/>
            <wp:effectExtent l="0" t="0" r="17780" b="8890"/>
            <wp:wrapSquare wrapText="bothSides"/>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2249170" cy="1762760"/>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138430</wp:posOffset>
            </wp:positionH>
            <wp:positionV relativeFrom="paragraph">
              <wp:posOffset>142240</wp:posOffset>
            </wp:positionV>
            <wp:extent cx="2216785" cy="1737360"/>
            <wp:effectExtent l="0" t="0" r="12065" b="15240"/>
            <wp:wrapSquare wrapText="bothSides"/>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24"/>
                    <a:stretch>
                      <a:fillRect/>
                    </a:stretch>
                  </pic:blipFill>
                  <pic:spPr>
                    <a:xfrm>
                      <a:off x="0" y="0"/>
                      <a:ext cx="2216785" cy="1737360"/>
                    </a:xfrm>
                    <a:prstGeom prst="rect">
                      <a:avLst/>
                    </a:prstGeom>
                    <a:noFill/>
                    <a:ln>
                      <a:noFill/>
                    </a:ln>
                  </pic:spPr>
                </pic:pic>
              </a:graphicData>
            </a:graphic>
          </wp:anchor>
        </w:drawing>
      </w: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r>
        <w:drawing>
          <wp:anchor distT="0" distB="0" distL="114300" distR="114300" simplePos="0" relativeHeight="251673600" behindDoc="0" locked="0" layoutInCell="1" allowOverlap="1">
            <wp:simplePos x="0" y="0"/>
            <wp:positionH relativeFrom="column">
              <wp:posOffset>2981325</wp:posOffset>
            </wp:positionH>
            <wp:positionV relativeFrom="paragraph">
              <wp:posOffset>160655</wp:posOffset>
            </wp:positionV>
            <wp:extent cx="2176780" cy="1705610"/>
            <wp:effectExtent l="0" t="0" r="13970" b="8890"/>
            <wp:wrapSquare wrapText="bothSides"/>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5"/>
                    <a:stretch>
                      <a:fillRect/>
                    </a:stretch>
                  </pic:blipFill>
                  <pic:spPr>
                    <a:xfrm>
                      <a:off x="0" y="0"/>
                      <a:ext cx="2176780" cy="170561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53975</wp:posOffset>
            </wp:positionH>
            <wp:positionV relativeFrom="paragraph">
              <wp:posOffset>149860</wp:posOffset>
            </wp:positionV>
            <wp:extent cx="2205990" cy="1728470"/>
            <wp:effectExtent l="0" t="0" r="3810" b="5080"/>
            <wp:wrapSquare wrapText="bothSides"/>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6"/>
                    <a:stretch>
                      <a:fillRect/>
                    </a:stretch>
                  </pic:blipFill>
                  <pic:spPr>
                    <a:xfrm>
                      <a:off x="0" y="0"/>
                      <a:ext cx="2205990" cy="1728470"/>
                    </a:xfrm>
                    <a:prstGeom prst="rect">
                      <a:avLst/>
                    </a:prstGeom>
                    <a:noFill/>
                    <a:ln>
                      <a:noFill/>
                    </a:ln>
                  </pic:spPr>
                </pic:pic>
              </a:graphicData>
            </a:graphic>
          </wp:anchor>
        </w:drawing>
      </w: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ind w:left="1260" w:leftChars="0" w:firstLine="420" w:firstLineChars="0"/>
        <w:jc w:val="both"/>
        <w:rPr>
          <w:rFonts w:hint="default" w:ascii="Noto Sans" w:hAnsi="Noto Sans" w:cs="Noto Sans"/>
          <w:lang w:val="en"/>
        </w:rPr>
      </w:pPr>
    </w:p>
    <w:p>
      <w:pPr>
        <w:jc w:val="both"/>
        <w:rPr>
          <w:rFonts w:hint="default" w:ascii="Noto Sans" w:hAnsi="Noto Sans" w:cs="Noto Sans"/>
          <w:lang w:val="en"/>
        </w:rPr>
      </w:pPr>
      <w:r>
        <w:rPr>
          <w:rFonts w:hint="default" w:ascii="Noto Sans" w:hAnsi="Noto Sans" w:cs="Noto Sans"/>
          <w:lang w:val="en"/>
        </w:rPr>
        <w:t>3</w:t>
      </w:r>
    </w:p>
    <w:p>
      <w:pPr>
        <w:jc w:val="both"/>
        <w:rPr>
          <w:rFonts w:hint="default" w:ascii="Noto Sans" w:hAnsi="Noto Sans" w:cs="Noto Sans"/>
          <w:lang w:val="en"/>
        </w:rPr>
      </w:pPr>
      <w:r>
        <w:rPr>
          <w:rFonts w:hint="default" w:ascii="Noto Sans" w:hAnsi="Noto Sans" w:cs="Noto Sans"/>
          <w:lang w:val="en"/>
        </w:rPr>
        <w:t>Input: 5 6 4 2 3 1</w:t>
      </w:r>
    </w:p>
    <w:p>
      <w:pPr>
        <w:jc w:val="both"/>
        <w:rPr>
          <w:rFonts w:hint="default" w:ascii="Noto Sans" w:hAnsi="Noto Sans" w:cs="Noto Sans"/>
          <w:lang w:val="en"/>
        </w:rPr>
      </w:pPr>
      <w:r>
        <w:rPr>
          <w:rFonts w:hint="default" w:ascii="Noto Sans" w:hAnsi="Noto Sans" w:cs="Noto Sans"/>
          <w:lang w:val="en"/>
        </w:rPr>
        <w:t>Output: 1 2 3 4 6</w:t>
      </w:r>
    </w:p>
    <w:p>
      <w:pPr>
        <w:jc w:val="both"/>
        <w:rPr>
          <w:rFonts w:hint="default" w:ascii="Noto Sans" w:hAnsi="Noto Sans" w:cs="Noto Sans"/>
          <w:lang w:val="en"/>
        </w:rPr>
      </w:pPr>
      <w:r>
        <w:drawing>
          <wp:inline distT="0" distB="0" distL="114300" distR="114300">
            <wp:extent cx="5266690" cy="2836545"/>
            <wp:effectExtent l="0" t="0" r="10160" b="190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7"/>
                    <a:stretch>
                      <a:fillRect/>
                    </a:stretch>
                  </pic:blipFill>
                  <pic:spPr>
                    <a:xfrm>
                      <a:off x="0" y="0"/>
                      <a:ext cx="5266690" cy="2836545"/>
                    </a:xfrm>
                    <a:prstGeom prst="rect">
                      <a:avLst/>
                    </a:prstGeom>
                    <a:noFill/>
                    <a:ln>
                      <a:noFill/>
                    </a:ln>
                  </pic:spPr>
                </pic:pic>
              </a:graphicData>
            </a:graphic>
          </wp:inline>
        </w:drawing>
      </w:r>
    </w:p>
    <w:p>
      <w:pPr>
        <w:pStyle w:val="6"/>
        <w:numPr>
          <w:ilvl w:val="0"/>
          <w:numId w:val="1"/>
        </w:numPr>
        <w:ind w:firstLineChars="0"/>
      </w:pPr>
      <w:r>
        <w:t>实验分析（遇到的问题以及解决方案）</w:t>
      </w:r>
    </w:p>
    <w:p>
      <w:pPr>
        <w:numPr>
          <w:ilvl w:val="0"/>
          <w:numId w:val="3"/>
        </w:numPr>
        <w:rPr>
          <w:rFonts w:hint="default" w:ascii="Noto Sans" w:hAnsi="Noto Sans" w:cs="Noto Sans"/>
          <w:sz w:val="20"/>
          <w:szCs w:val="21"/>
          <w:lang w:val="en"/>
        </w:rPr>
      </w:pPr>
      <w:r>
        <w:rPr>
          <w:rFonts w:hint="default" w:ascii="Noto Sans" w:hAnsi="Noto Sans" w:cs="Noto Sans"/>
          <w:sz w:val="20"/>
          <w:szCs w:val="21"/>
          <w:lang w:val="en"/>
        </w:rPr>
        <w:t>The function takes 28 instructions and it runs 81 times. The inside loop takes 5+28 instructions, and the outside loop part has 7 instructions. The total instructions is calculated by 2+(7+(5+28)*9)*9+2 is 2740. The same as the instruction counter.</w:t>
      </w:r>
    </w:p>
    <w:p>
      <w:pPr>
        <w:numPr>
          <w:ilvl w:val="0"/>
          <w:numId w:val="3"/>
        </w:numPr>
        <w:ind w:left="0" w:leftChars="0" w:firstLine="0" w:firstLineChars="0"/>
        <w:rPr>
          <w:rFonts w:hint="default" w:ascii="Noto Sans" w:hAnsi="Noto Sans" w:cs="Noto Sans"/>
          <w:sz w:val="20"/>
          <w:szCs w:val="21"/>
        </w:rPr>
      </w:pPr>
      <w:r>
        <w:rPr>
          <w:rFonts w:hint="default" w:ascii="Noto Sans" w:hAnsi="Noto Sans" w:cs="Noto Sans"/>
          <w:sz w:val="20"/>
          <w:szCs w:val="21"/>
          <w:lang w:val="en"/>
        </w:rPr>
        <w:t>The recursion version do more instructions under any situation. Because it need to do more memory and jump operations.</w:t>
      </w:r>
    </w:p>
    <w:p>
      <w:pPr>
        <w:numPr>
          <w:ilvl w:val="0"/>
          <w:numId w:val="3"/>
        </w:numPr>
        <w:ind w:left="0" w:leftChars="0" w:firstLine="0" w:firstLineChars="0"/>
        <w:rPr>
          <w:rFonts w:hint="default" w:ascii="Noto Sans" w:hAnsi="Noto Sans" w:cs="Noto Sans"/>
          <w:sz w:val="20"/>
          <w:szCs w:val="21"/>
        </w:rPr>
      </w:pPr>
      <w:r>
        <w:rPr>
          <w:rFonts w:hint="default" w:ascii="Noto Sans" w:hAnsi="Noto Sans" w:cs="Noto Sans"/>
          <w:sz w:val="20"/>
          <w:szCs w:val="21"/>
          <w:lang w:val="en"/>
        </w:rPr>
        <w:t>Because we don’t know the size of the array at first, we can’t use registers to store the data. We need to use heap memory. We can use sbrk to get a space in the memory to store the data. Then we can operate the memory by instructions.</w:t>
      </w:r>
    </w:p>
    <w:p>
      <w:pPr>
        <w:numPr>
          <w:ilvl w:val="0"/>
          <w:numId w:val="0"/>
        </w:numPr>
        <w:ind w:leftChars="0"/>
        <w:rPr>
          <w:rFonts w:hint="default" w:ascii="Noto Sans" w:hAnsi="Noto Sans" w:cs="Noto Sans"/>
          <w:sz w:val="20"/>
          <w:szCs w:val="21"/>
        </w:rPr>
      </w:pPr>
    </w:p>
    <w:p>
      <w:pPr>
        <w:pStyle w:val="6"/>
        <w:numPr>
          <w:ilvl w:val="0"/>
          <w:numId w:val="1"/>
        </w:numPr>
        <w:ind w:firstLineChars="0"/>
      </w:pPr>
      <w:r>
        <w:rPr>
          <w:rFonts w:hint="eastAsia"/>
        </w:rPr>
        <w:t>实验小结与体会</w:t>
      </w:r>
    </w:p>
    <w:p>
      <w:pPr>
        <w:rPr>
          <w:rFonts w:hint="default" w:ascii="Noto Sans" w:hAnsi="Noto Sans" w:cs="Noto Sans"/>
          <w:sz w:val="20"/>
          <w:szCs w:val="21"/>
          <w:lang w:val="en"/>
        </w:rPr>
      </w:pPr>
      <w:r>
        <w:rPr>
          <w:rFonts w:hint="default" w:ascii="Noto Sans" w:hAnsi="Noto Sans" w:cs="Noto Sans"/>
          <w:sz w:val="20"/>
          <w:szCs w:val="21"/>
          <w:lang w:val="en"/>
        </w:rPr>
        <w:t>In this section, we use a lot of functions and loops. We found that the number of instructions of recursion is greater than functions that have the same usage. The reason is that recursion does more memory operation to protect the data. Sbrk is very useful as sometimes the registers are not enough to store the data.</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Noto Sans">
    <w:panose1 w:val="020B0602040504020204"/>
    <w:charset w:val="00"/>
    <w:family w:val="auto"/>
    <w:pitch w:val="default"/>
    <w:sig w:usb0="E00002FF" w:usb1="4000201F" w:usb2="08000029" w:usb3="00100000" w:csb0="0000019F" w:csb1="00000000"/>
  </w:font>
  <w:font w:name="Noto Sans CJK SC">
    <w:panose1 w:val="020B0600000000000000"/>
    <w:charset w:val="86"/>
    <w:family w:val="auto"/>
    <w:pitch w:val="default"/>
    <w:sig w:usb0="30000083" w:usb1="2BDF3C10" w:usb2="00000016" w:usb3="00000000" w:csb0="602E0107" w:csb1="00000000"/>
  </w:font>
  <w:font w:name="文泉驿微米黑">
    <w:panose1 w:val="020B0606030804020204"/>
    <w:charset w:val="86"/>
    <w:family w:val="auto"/>
    <w:pitch w:val="default"/>
    <w:sig w:usb0="E10002EF" w:usb1="6BDFFCFB" w:usb2="00800036" w:usb3="00000000" w:csb0="603E019F" w:csb1="DFD70000"/>
  </w:font>
  <w:font w:name="等线">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Liberation Sans">
    <w:panose1 w:val="020B0604020202020204"/>
    <w:charset w:val="00"/>
    <w:family w:val="auto"/>
    <w:pitch w:val="default"/>
    <w:sig w:usb0="E0000AFF" w:usb1="500078FF" w:usb2="00000021" w:usb3="00000000" w:csb0="600001BF" w:csb1="DFF70000"/>
  </w:font>
  <w:font w:name="Noto Serif CJK JP">
    <w:panose1 w:val="020205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1988820" cy="786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08870" cy="8345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2E5EEB"/>
    <w:multiLevelType w:val="singleLevel"/>
    <w:tmpl w:val="FF2E5EEB"/>
    <w:lvl w:ilvl="0" w:tentative="0">
      <w:start w:val="1"/>
      <w:numFmt w:val="decimal"/>
      <w:suff w:val="space"/>
      <w:lvlText w:val="%1."/>
      <w:lvlJc w:val="left"/>
    </w:lvl>
  </w:abstractNum>
  <w:abstractNum w:abstractNumId="1">
    <w:nsid w:val="FF7F4D35"/>
    <w:multiLevelType w:val="singleLevel"/>
    <w:tmpl w:val="FF7F4D35"/>
    <w:lvl w:ilvl="0" w:tentative="0">
      <w:start w:val="1"/>
      <w:numFmt w:val="decimal"/>
      <w:suff w:val="space"/>
      <w:lvlText w:val="%1."/>
      <w:lvlJc w:val="left"/>
    </w:lvl>
  </w:abstractNum>
  <w:abstractNum w:abstractNumId="2">
    <w:nsid w:val="4F291EF2"/>
    <w:multiLevelType w:val="multilevel"/>
    <w:tmpl w:val="4F291EF2"/>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E"/>
    <w:rsid w:val="003955BB"/>
    <w:rsid w:val="003D3695"/>
    <w:rsid w:val="00D943BE"/>
    <w:rsid w:val="00E85C43"/>
    <w:rsid w:val="4BFFE314"/>
    <w:rsid w:val="51F50DAC"/>
    <w:rsid w:val="5FFAB2D7"/>
    <w:rsid w:val="6BF2E61F"/>
    <w:rsid w:val="6CFF269B"/>
    <w:rsid w:val="6FFD9762"/>
    <w:rsid w:val="73EF4018"/>
    <w:rsid w:val="7BFB7D55"/>
    <w:rsid w:val="7BFE8599"/>
    <w:rsid w:val="7CF77AA0"/>
    <w:rsid w:val="7FEBF064"/>
    <w:rsid w:val="97EF3DA0"/>
    <w:rsid w:val="9BD16439"/>
    <w:rsid w:val="BFCFB951"/>
    <w:rsid w:val="F7D1B6A9"/>
    <w:rsid w:val="F7DF4274"/>
    <w:rsid w:val="FBDF61DD"/>
    <w:rsid w:val="FF36980E"/>
    <w:rsid w:val="FF7F65EA"/>
    <w:rsid w:val="FFEFE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8"/>
    <w:unhideWhenUsed/>
    <w:qFormat/>
    <w:uiPriority w:val="99"/>
    <w:pPr>
      <w:tabs>
        <w:tab w:val="center" w:pos="4153"/>
        <w:tab w:val="right" w:pos="8306"/>
      </w:tabs>
      <w:snapToGrid w:val="0"/>
      <w:jc w:val="left"/>
    </w:pPr>
    <w:rPr>
      <w:sz w:val="18"/>
      <w:szCs w:val="18"/>
    </w:rPr>
  </w:style>
  <w:style w:type="paragraph" w:styleId="5">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qFormat/>
    <w:uiPriority w:val="99"/>
    <w:rPr>
      <w:sz w:val="18"/>
      <w:szCs w:val="18"/>
    </w:rPr>
  </w:style>
  <w:style w:type="character" w:customStyle="1" w:styleId="8">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Words>
  <Characters>149</Characters>
  <Lines>1</Lines>
  <Paragraphs>1</Paragraphs>
  <TotalTime>250</TotalTime>
  <ScaleCrop>false</ScaleCrop>
  <LinksUpToDate>false</LinksUpToDate>
  <CharactersWithSpaces>173</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2018-03-21T21:37:00Z</dcterms:created>
  <dc:creator>yancey323@outlook.com</dc:creator>
  <cp:lastModifiedBy>hunter</cp:lastModifiedBy>
  <dcterms:modified xsi:type="dcterms:W3CDTF">2020-03-27T16:09:16Z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