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</w:p>
    <w:p w:rsidR="0076266C" w:rsidRPr="002D1BC8" w:rsidRDefault="002D1BC8" w:rsidP="002D1BC8">
      <w:pPr>
        <w:jc w:val="center"/>
        <w:rPr>
          <w:rFonts w:cstheme="minorHAnsi"/>
          <w:b/>
          <w:color w:val="000000" w:themeColor="text1"/>
          <w:sz w:val="44"/>
        </w:rPr>
      </w:pPr>
      <w:r w:rsidRPr="002D1BC8">
        <w:rPr>
          <w:rFonts w:cstheme="minorHAnsi"/>
          <w:b/>
          <w:color w:val="000000" w:themeColor="text1"/>
          <w:sz w:val="44"/>
        </w:rPr>
        <w:t>ОТЧЁТ ПО ПРИНЖ</w:t>
      </w: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4"/>
        </w:rPr>
      </w:pPr>
    </w:p>
    <w:p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Написан Ларином Антоном Сергеевичем</w:t>
      </w:r>
    </w:p>
    <w:p w:rsidR="002D1BC8" w:rsidRPr="002D1BC8" w:rsidRDefault="002D1BC8" w:rsidP="002D1BC8">
      <w:pPr>
        <w:jc w:val="center"/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t>Группа 11-210</w:t>
      </w:r>
    </w:p>
    <w:p w:rsidR="002D1BC8" w:rsidRPr="002D1BC8" w:rsidRDefault="002D1BC8" w:rsidP="002D1BC8">
      <w:pPr>
        <w:rPr>
          <w:rFonts w:cstheme="minorHAnsi"/>
          <w:b/>
          <w:color w:val="000000" w:themeColor="text1"/>
          <w:sz w:val="28"/>
        </w:rPr>
      </w:pPr>
      <w:r w:rsidRPr="002D1BC8">
        <w:rPr>
          <w:rFonts w:cstheme="minorHAnsi"/>
          <w:b/>
          <w:color w:val="000000" w:themeColor="text1"/>
          <w:sz w:val="28"/>
        </w:rPr>
        <w:lastRenderedPageBreak/>
        <w:t>Глава 1 Генерация Текста</w:t>
      </w:r>
    </w:p>
    <w:p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Описание кода</w:t>
      </w:r>
    </w:p>
    <w:p w:rsidR="002D1BC8" w:rsidRPr="002D1BC8" w:rsidRDefault="002D1BC8" w:rsidP="002D1BC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Код предназначен для генерации текста с использованием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предобученной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языковой модели GPT-2 из библиотеки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transformers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 Модель берёт текстовую подсказку (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prompt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 и генерирует продолжение текста на её основе.</w:t>
      </w:r>
    </w:p>
    <w:p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Подробный анализ</w:t>
      </w:r>
    </w:p>
    <w:p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Импорт библиотек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GPT2LMHeadModel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и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GPT2Tokenizer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импортируются из библиотеки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transformers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  <w:r w:rsidRPr="002D1BC8">
        <w:rPr>
          <w:rFonts w:cstheme="minorHAnsi"/>
          <w:color w:val="000000" w:themeColor="text1"/>
          <w:sz w:val="24"/>
          <w:szCs w:val="24"/>
        </w:rPr>
        <w:br/>
        <w:t xml:space="preserve">Эти классы используются для работы с моделью GPT-2 и её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токенайзером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Инициализация модели и </w:t>
      </w:r>
      <w:proofErr w:type="spellStart"/>
      <w:r w:rsidRPr="002D1BC8">
        <w:rPr>
          <w:rStyle w:val="a3"/>
          <w:rFonts w:asciiTheme="minorHAnsi" w:hAnsiTheme="minorHAnsi" w:cstheme="minorHAnsi"/>
          <w:color w:val="000000" w:themeColor="text1"/>
        </w:rPr>
        <w:t>токенайзера</w:t>
      </w:r>
      <w:proofErr w:type="spellEnd"/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Используется модель GPT-2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model_name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= "gpt2"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), которая загружается из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предобученного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хранилища с помощью метода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from_</w:t>
      </w:r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pretrained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Токенайзер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также инициализируется с помощью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from_</w:t>
      </w:r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pretrained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Установка </w:t>
      </w:r>
      <w:proofErr w:type="spellStart"/>
      <w:r w:rsidRPr="002D1BC8">
        <w:rPr>
          <w:rStyle w:val="HTML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pad_token</w:t>
      </w:r>
      <w:proofErr w:type="spellEnd"/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Так как GPT-2 изначально не поддерживает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, его необходимо задать вручную, чтобы обеспечить корректную обработку текста. В данном случае используется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конца строки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eos_token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) в качестве заполнителя.</w:t>
      </w:r>
    </w:p>
    <w:p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Подготовка текстового ввода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Подсказка "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Science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and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technology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future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" преобразуется в тензор идентификаторов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токенов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с помощью </w:t>
      </w:r>
      <w:proofErr w:type="spellStart"/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tokenizer.encode</w:t>
      </w:r>
      <w:proofErr w:type="spellEnd"/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Создаётся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attention_mask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, которая маскирует пустые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токены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Генерация текста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Метод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model.generate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()</w:t>
      </w:r>
      <w:r w:rsidRPr="002D1BC8">
        <w:rPr>
          <w:rFonts w:asciiTheme="minorHAnsi" w:hAnsiTheme="minorHAnsi" w:cstheme="minorHAnsi"/>
          <w:color w:val="000000" w:themeColor="text1"/>
        </w:rPr>
        <w:t xml:space="preserve"> используется для генерации продолжения текста с заданными параметрами: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max_length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=500</w:t>
      </w:r>
      <w:r w:rsidRPr="002D1BC8">
        <w:rPr>
          <w:rFonts w:cstheme="minorHAnsi"/>
          <w:color w:val="000000" w:themeColor="text1"/>
          <w:sz w:val="24"/>
          <w:szCs w:val="24"/>
        </w:rPr>
        <w:t>: Ограничение на длину сгенерированного текста.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temperature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=0.7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: Параметр температуры для регулировки случайности при выборе следующего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токена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top_p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=0.9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: Используется метод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nucleus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sampling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для выбора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токенов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, чья совокупная вероятность превышает 90%.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do_sample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True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: Включение случайного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семплирования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токенов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pad_token_id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Указание идентификатора заполнителя для корректной генерации.</w:t>
      </w:r>
    </w:p>
    <w:p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Декодирование текста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Результат генерации (в формате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токенов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) декодируется обратно в текст с помощью </w:t>
      </w:r>
      <w:proofErr w:type="spellStart"/>
      <w:proofErr w:type="gram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tokenizer.decode</w:t>
      </w:r>
      <w:proofErr w:type="spellEnd"/>
      <w:proofErr w:type="gram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()</w:t>
      </w:r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Специальные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токены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pad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&gt;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, </w:t>
      </w:r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&lt;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eos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&gt;</w:t>
      </w:r>
      <w:r w:rsidRPr="002D1BC8">
        <w:rPr>
          <w:rFonts w:cstheme="minorHAnsi"/>
          <w:color w:val="000000" w:themeColor="text1"/>
          <w:sz w:val="24"/>
          <w:szCs w:val="24"/>
        </w:rPr>
        <w:t>) исключаются из декодированного текста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skip_special_tokens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True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:rsidR="002D1BC8" w:rsidRPr="002D1BC8" w:rsidRDefault="002D1BC8" w:rsidP="002D1BC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Вывод результата</w:t>
      </w:r>
    </w:p>
    <w:p w:rsidR="002D1BC8" w:rsidRPr="002D1BC8" w:rsidRDefault="002D1BC8" w:rsidP="002D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Сгенерированный текст выводится в консоль.</w:t>
      </w:r>
    </w:p>
    <w:p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</w:pPr>
    </w:p>
    <w:p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ru-RU"/>
        </w:rPr>
      </w:pPr>
    </w:p>
    <w:p w:rsidR="002D1BC8" w:rsidRPr="002D1BC8" w:rsidRDefault="002D1BC8" w:rsidP="002D1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lastRenderedPageBreak/>
        <w:t>Ключевые особенности</w:t>
      </w:r>
    </w:p>
    <w:p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Универсальность</w:t>
      </w: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Код работает с любой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предобученной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моделью GPT-2 благодаря использованию метода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from_</w:t>
      </w:r>
      <w:proofErr w:type="gram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pretrained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gram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).</w:t>
      </w:r>
    </w:p>
    <w:p w:rsidR="002D1BC8" w:rsidRPr="002D1BC8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Настраиваемость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: Гибкие параметры для генерации текста (например, длина, температура, топ-P).</w:t>
      </w:r>
    </w:p>
    <w:p w:rsidR="002D1BC8" w:rsidRPr="0046383F" w:rsidRDefault="002D1BC8" w:rsidP="002D1B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2D1BC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Совместимость</w:t>
      </w:r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Учитываются ограничения модели GPT-2, такие как отсутствие </w:t>
      </w:r>
      <w:proofErr w:type="spellStart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pad_token</w:t>
      </w:r>
      <w:proofErr w:type="spellEnd"/>
      <w:r w:rsidRPr="002D1BC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 умолчанию.</w:t>
      </w:r>
    </w:p>
    <w:p w:rsidR="002D1BC8" w:rsidRPr="002D1BC8" w:rsidRDefault="0046383F" w:rsidP="002D1BC8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 w:val="28"/>
        </w:rPr>
        <w:t>Глава 2</w:t>
      </w:r>
      <w:r w:rsidR="002D1BC8" w:rsidRPr="002D1BC8">
        <w:rPr>
          <w:rFonts w:cstheme="minorHAnsi"/>
          <w:b/>
          <w:color w:val="000000" w:themeColor="text1"/>
          <w:sz w:val="28"/>
        </w:rPr>
        <w:t xml:space="preserve"> Звук в текст</w:t>
      </w:r>
    </w:p>
    <w:p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Описание</w:t>
      </w:r>
    </w:p>
    <w:p w:rsidR="002D1BC8" w:rsidRPr="002D1BC8" w:rsidRDefault="002D1BC8" w:rsidP="002D1BC8">
      <w:pPr>
        <w:pStyle w:val="a4"/>
        <w:rPr>
          <w:rFonts w:asciiTheme="minorHAnsi" w:hAnsiTheme="minorHAnsi" w:cstheme="minorHAnsi"/>
          <w:color w:val="000000" w:themeColor="text1"/>
        </w:rPr>
      </w:pPr>
      <w:r w:rsidRPr="002D1BC8">
        <w:rPr>
          <w:rFonts w:asciiTheme="minorHAnsi" w:hAnsiTheme="minorHAnsi" w:cstheme="minorHAnsi"/>
          <w:color w:val="000000" w:themeColor="text1"/>
        </w:rPr>
        <w:t xml:space="preserve">Код выполняет задачу распознавания речи в реальном времени, записывая аудио с микрофона и преобразуя его в текст с помощью 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Google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Web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1BC8">
        <w:rPr>
          <w:rFonts w:asciiTheme="minorHAnsi" w:hAnsiTheme="minorHAnsi" w:cstheme="minorHAnsi"/>
          <w:color w:val="000000" w:themeColor="text1"/>
        </w:rPr>
        <w:t>Speech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API через библиотеку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speech_recognition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>.</w:t>
      </w:r>
    </w:p>
    <w:p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Анализ работы</w:t>
      </w:r>
    </w:p>
    <w:p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1. Импорт библиотеки</w:t>
      </w:r>
    </w:p>
    <w:p w:rsidR="002D1BC8" w:rsidRPr="002D1BC8" w:rsidRDefault="002D1BC8" w:rsidP="002D1B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speech_recognition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sr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): популярная библиотека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Python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для распознавания речи, поддерживающая различные API, включая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Google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Web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Speech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API.</w:t>
      </w:r>
    </w:p>
    <w:p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2. Инициализация распознавателя и микрофона</w:t>
      </w:r>
    </w:p>
    <w:p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recognizer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sr.Recognizer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</w:t>
      </w:r>
    </w:p>
    <w:p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microphone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sr.Microphone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</w:t>
      </w:r>
    </w:p>
    <w:p w:rsidR="002D1BC8" w:rsidRPr="002D1BC8" w:rsidRDefault="002D1BC8" w:rsidP="002D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Recognizer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основной объект для управления процессом распознавания.</w:t>
      </w:r>
    </w:p>
    <w:p w:rsidR="002D1BC8" w:rsidRPr="002D1BC8" w:rsidRDefault="002D1BC8" w:rsidP="002D1B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Microphone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объект для взаимодействия с микрофоном устройства.</w:t>
      </w:r>
    </w:p>
    <w:p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3. Функция для распознавания речи</w:t>
      </w:r>
    </w:p>
    <w:p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2D1BC8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def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recognize_speech_from_</w:t>
      </w:r>
      <w:proofErr w:type="gramStart"/>
      <w:r w:rsidRPr="002D1BC8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microphone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):</w:t>
      </w:r>
    </w:p>
    <w:p w:rsidR="002D1BC8" w:rsidRPr="002D1BC8" w:rsidRDefault="002D1BC8" w:rsidP="002D1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Основной функционал для записи и преобразования речи в текст.</w:t>
      </w:r>
    </w:p>
    <w:p w:rsidR="002D1BC8" w:rsidRPr="002D1BC8" w:rsidRDefault="002D1BC8" w:rsidP="002D1BC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4. Пошаговая логика функции</w:t>
      </w:r>
    </w:p>
    <w:p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Настройка микрофона</w:t>
      </w:r>
    </w:p>
    <w:p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recognizer.adjust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_for_ambient_noise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(source)</w:t>
      </w:r>
    </w:p>
    <w:p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Устанавливает порог шума для фильтрации фоновых звуков.</w:t>
      </w:r>
    </w:p>
    <w:p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Рекомендуется говорить в тишине для повышения точности.</w:t>
      </w:r>
    </w:p>
    <w:p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Запись аудио</w:t>
      </w:r>
    </w:p>
    <w:p w:rsidR="002D1BC8" w:rsidRPr="002D1BC8" w:rsidRDefault="002D1BC8" w:rsidP="002D1BC8">
      <w:pPr>
        <w:pStyle w:val="HTML0"/>
        <w:ind w:left="72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python</w:t>
      </w:r>
    </w:p>
    <w:p w:rsidR="002D1BC8" w:rsidRPr="002D1BC8" w:rsidRDefault="002D1BC8" w:rsidP="002D1BC8">
      <w:pPr>
        <w:pStyle w:val="HTML0"/>
        <w:ind w:left="72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Fonts w:asciiTheme="minorHAnsi" w:hAnsiTheme="minorHAnsi" w:cstheme="minorHAnsi"/>
          <w:color w:val="000000" w:themeColor="text1"/>
          <w:sz w:val="24"/>
          <w:szCs w:val="24"/>
        </w:rPr>
        <w:t>Копировать</w:t>
      </w:r>
      <w:r w:rsidRPr="002D1BC8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Fonts w:asciiTheme="minorHAnsi" w:hAnsiTheme="minorHAnsi" w:cstheme="minorHAnsi"/>
          <w:color w:val="000000" w:themeColor="text1"/>
          <w:sz w:val="24"/>
          <w:szCs w:val="24"/>
        </w:rPr>
        <w:t>код</w:t>
      </w:r>
    </w:p>
    <w:p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lastRenderedPageBreak/>
        <w:t>audio_data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recognizer.listen</w:t>
      </w:r>
      <w:proofErr w:type="spellEnd"/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(source)</w:t>
      </w:r>
    </w:p>
    <w:p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Захватывает аудио с микрофона и сохраняет в формате 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AudioData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.</w:t>
      </w:r>
    </w:p>
    <w:p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Распознавание речи</w:t>
      </w:r>
    </w:p>
    <w:p w:rsidR="002D1BC8" w:rsidRPr="002D1BC8" w:rsidRDefault="002D1BC8" w:rsidP="002D1BC8">
      <w:pPr>
        <w:pStyle w:val="HTML0"/>
        <w:ind w:left="72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text = </w:t>
      </w:r>
      <w:proofErr w:type="spellStart"/>
      <w:proofErr w:type="gram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recognizer.recognize</w:t>
      </w:r>
      <w:proofErr w:type="gram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_google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audio_data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, language=</w:t>
      </w:r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</w:t>
      </w:r>
      <w:proofErr w:type="spellStart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ru</w:t>
      </w:r>
      <w:proofErr w:type="spellEnd"/>
      <w:r w:rsidRPr="002D1BC8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-RU"</w:t>
      </w:r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Использует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Google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Web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D1BC8">
        <w:rPr>
          <w:rFonts w:cstheme="minorHAnsi"/>
          <w:color w:val="000000" w:themeColor="text1"/>
          <w:sz w:val="24"/>
          <w:szCs w:val="24"/>
        </w:rPr>
        <w:t>Speech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 xml:space="preserve"> API для преобразования аудио в текст.</w:t>
      </w:r>
    </w:p>
    <w:p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 xml:space="preserve">Указан язык распознавания: </w:t>
      </w:r>
      <w:r w:rsidRPr="002D1BC8">
        <w:rPr>
          <w:rStyle w:val="a3"/>
          <w:rFonts w:cstheme="minorHAnsi"/>
          <w:color w:val="000000" w:themeColor="text1"/>
          <w:sz w:val="24"/>
          <w:szCs w:val="24"/>
        </w:rPr>
        <w:t>русский</w:t>
      </w:r>
      <w:r w:rsidRPr="002D1BC8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ru</w:t>
      </w:r>
      <w:proofErr w:type="spellEnd"/>
      <w:r w:rsidRPr="002D1BC8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zCs w:val="24"/>
        </w:rPr>
        <w:t>-RU</w:t>
      </w:r>
      <w:r w:rsidRPr="002D1BC8">
        <w:rPr>
          <w:rFonts w:cstheme="minorHAnsi"/>
          <w:color w:val="000000" w:themeColor="text1"/>
          <w:sz w:val="24"/>
          <w:szCs w:val="24"/>
        </w:rPr>
        <w:t>).</w:t>
      </w:r>
    </w:p>
    <w:p w:rsidR="002D1BC8" w:rsidRPr="002D1BC8" w:rsidRDefault="002D1BC8" w:rsidP="002D1BC8">
      <w:pPr>
        <w:pStyle w:val="a4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Обработка ошибок</w:t>
      </w:r>
    </w:p>
    <w:p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UnknownValueError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Если речь не может быть распознана.</w:t>
      </w:r>
    </w:p>
    <w:p w:rsidR="002D1BC8" w:rsidRPr="002D1BC8" w:rsidRDefault="002D1BC8" w:rsidP="002D1B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2D1BC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RequestError</w:t>
      </w:r>
      <w:proofErr w:type="spellEnd"/>
      <w:r w:rsidRPr="002D1BC8">
        <w:rPr>
          <w:rFonts w:cstheme="minorHAnsi"/>
          <w:color w:val="000000" w:themeColor="text1"/>
          <w:sz w:val="24"/>
          <w:szCs w:val="24"/>
        </w:rPr>
        <w:t>: Если произошла ошибка соединения с API.</w:t>
      </w:r>
    </w:p>
    <w:p w:rsidR="002D1BC8" w:rsidRPr="002D1BC8" w:rsidRDefault="002D1BC8" w:rsidP="002D1BC8">
      <w:pPr>
        <w:pStyle w:val="4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5.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Запуск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D1BC8">
        <w:rPr>
          <w:rStyle w:val="a3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функции</w:t>
      </w:r>
    </w:p>
    <w:p w:rsidR="002D1BC8" w:rsidRPr="002D1BC8" w:rsidRDefault="002D1BC8" w:rsidP="002D1BC8">
      <w:pPr>
        <w:pStyle w:val="HTML0"/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bookmarkStart w:id="0" w:name="_GoBack"/>
      <w:bookmarkEnd w:id="0"/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recognize_speech_from_microphone</w:t>
      </w:r>
      <w:proofErr w:type="spellEnd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</w:t>
      </w:r>
    </w:p>
    <w:p w:rsidR="002D1BC8" w:rsidRPr="002D1BC8" w:rsidRDefault="002D1BC8" w:rsidP="002D1B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2D1BC8">
        <w:rPr>
          <w:rFonts w:cstheme="minorHAnsi"/>
          <w:color w:val="000000" w:themeColor="text1"/>
          <w:sz w:val="24"/>
          <w:szCs w:val="24"/>
        </w:rPr>
        <w:t>Функция вызывается, когда код исполняется.</w:t>
      </w:r>
    </w:p>
    <w:p w:rsidR="002D1BC8" w:rsidRPr="002D1BC8" w:rsidRDefault="002D1BC8" w:rsidP="002D1BC8">
      <w:pPr>
        <w:pStyle w:val="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D1BC8">
        <w:rPr>
          <w:rStyle w:val="a3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Ключевые особенности</w:t>
      </w:r>
    </w:p>
    <w:p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Лёгкость использования</w:t>
      </w:r>
      <w:r w:rsidRPr="002D1BC8">
        <w:rPr>
          <w:rFonts w:asciiTheme="minorHAnsi" w:hAnsiTheme="minorHAnsi" w:cstheme="minorHAnsi"/>
          <w:color w:val="000000" w:themeColor="text1"/>
        </w:rPr>
        <w:br/>
        <w:t xml:space="preserve">Библиотека </w:t>
      </w:r>
      <w:proofErr w:type="spellStart"/>
      <w:r w:rsidRPr="002D1BC8">
        <w:rPr>
          <w:rStyle w:val="HTML"/>
          <w:rFonts w:asciiTheme="minorHAnsi" w:hAnsiTheme="minorHAnsi" w:cstheme="minorHAnsi"/>
          <w:color w:val="000000" w:themeColor="text1"/>
          <w:sz w:val="24"/>
          <w:szCs w:val="24"/>
        </w:rPr>
        <w:t>speech_recognition</w:t>
      </w:r>
      <w:proofErr w:type="spellEnd"/>
      <w:r w:rsidRPr="002D1BC8">
        <w:rPr>
          <w:rFonts w:asciiTheme="minorHAnsi" w:hAnsiTheme="minorHAnsi" w:cstheme="minorHAnsi"/>
          <w:color w:val="000000" w:themeColor="text1"/>
        </w:rPr>
        <w:t xml:space="preserve"> обеспечивает высокоуровневый интерфейс для распознавания речи.</w:t>
      </w:r>
    </w:p>
    <w:p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 w:rsidRPr="002D1BC8">
        <w:rPr>
          <w:rStyle w:val="a3"/>
          <w:rFonts w:asciiTheme="minorHAnsi" w:hAnsiTheme="minorHAnsi" w:cstheme="minorHAnsi"/>
          <w:color w:val="000000" w:themeColor="text1"/>
        </w:rPr>
        <w:t>Реализация с микрофоном</w:t>
      </w:r>
      <w:r w:rsidRPr="002D1BC8">
        <w:rPr>
          <w:rFonts w:asciiTheme="minorHAnsi" w:hAnsiTheme="minorHAnsi" w:cstheme="minorHAnsi"/>
          <w:color w:val="000000" w:themeColor="text1"/>
        </w:rPr>
        <w:br/>
        <w:t>Код взаимодействует с микрофоном устройства, автоматически калибрует его и записывает звук.</w:t>
      </w:r>
    </w:p>
    <w:p w:rsidR="002D1BC8" w:rsidRPr="002D1BC8" w:rsidRDefault="002D1BC8" w:rsidP="002D1BC8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2D1BC8">
        <w:rPr>
          <w:rStyle w:val="a3"/>
          <w:rFonts w:asciiTheme="minorHAnsi" w:hAnsiTheme="minorHAnsi" w:cstheme="minorHAnsi"/>
          <w:color w:val="000000" w:themeColor="text1"/>
        </w:rPr>
        <w:t>Google</w:t>
      </w:r>
      <w:proofErr w:type="spellEnd"/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1BC8">
        <w:rPr>
          <w:rStyle w:val="a3"/>
          <w:rFonts w:asciiTheme="minorHAnsi" w:hAnsiTheme="minorHAnsi" w:cstheme="minorHAnsi"/>
          <w:color w:val="000000" w:themeColor="text1"/>
        </w:rPr>
        <w:t>Web</w:t>
      </w:r>
      <w:proofErr w:type="spellEnd"/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D1BC8">
        <w:rPr>
          <w:rStyle w:val="a3"/>
          <w:rFonts w:asciiTheme="minorHAnsi" w:hAnsiTheme="minorHAnsi" w:cstheme="minorHAnsi"/>
          <w:color w:val="000000" w:themeColor="text1"/>
        </w:rPr>
        <w:t>Speech</w:t>
      </w:r>
      <w:proofErr w:type="spellEnd"/>
      <w:r w:rsidRPr="002D1BC8">
        <w:rPr>
          <w:rStyle w:val="a3"/>
          <w:rFonts w:asciiTheme="minorHAnsi" w:hAnsiTheme="minorHAnsi" w:cstheme="minorHAnsi"/>
          <w:color w:val="000000" w:themeColor="text1"/>
        </w:rPr>
        <w:t xml:space="preserve"> API</w:t>
      </w:r>
      <w:r w:rsidRPr="002D1BC8">
        <w:rPr>
          <w:rFonts w:asciiTheme="minorHAnsi" w:hAnsiTheme="minorHAnsi" w:cstheme="minorHAnsi"/>
          <w:color w:val="000000" w:themeColor="text1"/>
        </w:rPr>
        <w:br/>
        <w:t>Используется облачная служба для точного распознавания речи.</w:t>
      </w:r>
    </w:p>
    <w:p w:rsidR="00C34A33" w:rsidRPr="00C34A33" w:rsidRDefault="00C34A33" w:rsidP="00C34A33">
      <w:pPr>
        <w:rPr>
          <w:rFonts w:cstheme="minorHAnsi"/>
          <w:b/>
          <w:sz w:val="28"/>
        </w:rPr>
      </w:pPr>
      <w:r w:rsidRPr="00C34A33">
        <w:rPr>
          <w:rFonts w:cstheme="minorHAnsi"/>
          <w:b/>
          <w:sz w:val="28"/>
        </w:rPr>
        <w:t>Глава</w:t>
      </w:r>
      <w:r w:rsidR="0046383F">
        <w:rPr>
          <w:rFonts w:cstheme="minorHAnsi"/>
          <w:b/>
          <w:sz w:val="28"/>
        </w:rPr>
        <w:t xml:space="preserve"> 3</w:t>
      </w:r>
      <w:r w:rsidRPr="00C34A33">
        <w:rPr>
          <w:rFonts w:cstheme="minorHAnsi"/>
          <w:b/>
          <w:sz w:val="28"/>
        </w:rPr>
        <w:t xml:space="preserve"> Тональность текста</w:t>
      </w:r>
    </w:p>
    <w:p w:rsidR="00C34A33" w:rsidRPr="00C34A33" w:rsidRDefault="00C34A33" w:rsidP="00C34A33">
      <w:pPr>
        <w:pStyle w:val="3"/>
        <w:rPr>
          <w:rFonts w:asciiTheme="minorHAnsi" w:hAnsiTheme="minorHAnsi" w:cstheme="minorHAnsi"/>
          <w:sz w:val="24"/>
          <w:szCs w:val="24"/>
        </w:rPr>
      </w:pPr>
      <w:r w:rsidRPr="00C34A33">
        <w:rPr>
          <w:rStyle w:val="a3"/>
          <w:rFonts w:asciiTheme="minorHAnsi" w:hAnsiTheme="minorHAnsi" w:cstheme="minorHAnsi"/>
          <w:b/>
          <w:bCs/>
          <w:sz w:val="24"/>
          <w:szCs w:val="24"/>
        </w:rPr>
        <w:t>Описание</w:t>
      </w:r>
    </w:p>
    <w:p w:rsidR="00C34A33" w:rsidRPr="00C34A33" w:rsidRDefault="00C34A33" w:rsidP="00C34A33">
      <w:pPr>
        <w:pStyle w:val="a4"/>
        <w:rPr>
          <w:rFonts w:asciiTheme="minorHAnsi" w:hAnsiTheme="minorHAnsi" w:cstheme="minorHAnsi"/>
        </w:rPr>
      </w:pPr>
      <w:r w:rsidRPr="00C34A33">
        <w:rPr>
          <w:rFonts w:asciiTheme="minorHAnsi" w:hAnsiTheme="minorHAnsi" w:cstheme="minorHAnsi"/>
        </w:rPr>
        <w:t xml:space="preserve">Код выполняет задачу анализа тональности текстов с использованием предварительно обученной модели </w:t>
      </w:r>
      <w:proofErr w:type="spellStart"/>
      <w:r w:rsidRPr="00C34A33">
        <w:rPr>
          <w:rStyle w:val="a3"/>
          <w:rFonts w:asciiTheme="minorHAnsi" w:hAnsiTheme="minorHAnsi" w:cstheme="minorHAnsi"/>
        </w:rPr>
        <w:t>DistilBERT</w:t>
      </w:r>
      <w:proofErr w:type="spellEnd"/>
      <w:r w:rsidRPr="00C34A33">
        <w:rPr>
          <w:rFonts w:asciiTheme="minorHAnsi" w:hAnsiTheme="minorHAnsi" w:cstheme="minorHAnsi"/>
        </w:rPr>
        <w:t xml:space="preserve">, доступной через библиотеку </w:t>
      </w:r>
      <w:proofErr w:type="spellStart"/>
      <w:r w:rsidRPr="00C34A33">
        <w:rPr>
          <w:rStyle w:val="a3"/>
          <w:rFonts w:asciiTheme="minorHAnsi" w:hAnsiTheme="minorHAnsi" w:cstheme="minorHAnsi"/>
        </w:rPr>
        <w:t>Hugging</w:t>
      </w:r>
      <w:proofErr w:type="spellEnd"/>
      <w:r w:rsidRPr="00C34A33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C34A33">
        <w:rPr>
          <w:rStyle w:val="a3"/>
          <w:rFonts w:asciiTheme="minorHAnsi" w:hAnsiTheme="minorHAnsi" w:cstheme="minorHAnsi"/>
        </w:rPr>
        <w:t>Face</w:t>
      </w:r>
      <w:proofErr w:type="spellEnd"/>
      <w:r w:rsidRPr="00C34A33">
        <w:rPr>
          <w:rStyle w:val="a3"/>
          <w:rFonts w:asciiTheme="minorHAnsi" w:hAnsiTheme="minorHAnsi" w:cstheme="minorHAnsi"/>
        </w:rPr>
        <w:t xml:space="preserve"> </w:t>
      </w:r>
      <w:proofErr w:type="spellStart"/>
      <w:r w:rsidRPr="00C34A33">
        <w:rPr>
          <w:rStyle w:val="a3"/>
          <w:rFonts w:asciiTheme="minorHAnsi" w:hAnsiTheme="minorHAnsi" w:cstheme="minorHAnsi"/>
        </w:rPr>
        <w:t>Transformers</w:t>
      </w:r>
      <w:proofErr w:type="spellEnd"/>
      <w:r w:rsidRPr="00C34A33">
        <w:rPr>
          <w:rFonts w:asciiTheme="minorHAnsi" w:hAnsiTheme="minorHAnsi" w:cstheme="minorHAnsi"/>
        </w:rPr>
        <w:t xml:space="preserve">. Модель определяет, является ли тональность текста </w:t>
      </w:r>
      <w:r w:rsidRPr="00C34A33">
        <w:rPr>
          <w:rStyle w:val="a3"/>
          <w:rFonts w:asciiTheme="minorHAnsi" w:hAnsiTheme="minorHAnsi" w:cstheme="minorHAnsi"/>
        </w:rPr>
        <w:t>положительной</w:t>
      </w:r>
      <w:r w:rsidRPr="00C34A33">
        <w:rPr>
          <w:rFonts w:asciiTheme="minorHAnsi" w:hAnsiTheme="minorHAnsi" w:cstheme="minorHAnsi"/>
        </w:rPr>
        <w:t xml:space="preserve"> (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>POSITIVE</w:t>
      </w:r>
      <w:r w:rsidRPr="00C34A33">
        <w:rPr>
          <w:rFonts w:asciiTheme="minorHAnsi" w:hAnsiTheme="minorHAnsi" w:cstheme="minorHAnsi"/>
        </w:rPr>
        <w:t xml:space="preserve">) или </w:t>
      </w:r>
      <w:r w:rsidRPr="00C34A33">
        <w:rPr>
          <w:rStyle w:val="a3"/>
          <w:rFonts w:asciiTheme="minorHAnsi" w:hAnsiTheme="minorHAnsi" w:cstheme="minorHAnsi"/>
        </w:rPr>
        <w:t>отрицательной</w:t>
      </w:r>
      <w:r w:rsidRPr="00C34A33">
        <w:rPr>
          <w:rFonts w:asciiTheme="minorHAnsi" w:hAnsiTheme="minorHAnsi" w:cstheme="minorHAnsi"/>
        </w:rPr>
        <w:t xml:space="preserve"> (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>NEGATIVE</w:t>
      </w:r>
      <w:r w:rsidRPr="00C34A33">
        <w:rPr>
          <w:rFonts w:asciiTheme="minorHAnsi" w:hAnsiTheme="minorHAnsi" w:cstheme="minorHAnsi"/>
        </w:rPr>
        <w:t>), и возвращает соответствующую метку с вероятностью.</w:t>
      </w:r>
    </w:p>
    <w:p w:rsidR="00C34A33" w:rsidRPr="00C34A33" w:rsidRDefault="00C34A33" w:rsidP="00C34A33">
      <w:pPr>
        <w:rPr>
          <w:rFonts w:cstheme="minorHAnsi"/>
          <w:sz w:val="24"/>
          <w:szCs w:val="24"/>
        </w:rPr>
      </w:pPr>
    </w:p>
    <w:p w:rsidR="00C34A33" w:rsidRPr="00917E8E" w:rsidRDefault="00C34A33" w:rsidP="00C34A33">
      <w:pPr>
        <w:pStyle w:val="3"/>
        <w:rPr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a3"/>
          <w:rFonts w:asciiTheme="minorHAnsi" w:hAnsiTheme="minorHAnsi" w:cstheme="minorHAnsi"/>
          <w:b/>
          <w:bCs/>
          <w:sz w:val="24"/>
          <w:szCs w:val="24"/>
        </w:rPr>
        <w:t>Анализ</w:t>
      </w:r>
      <w:r w:rsidRPr="00917E8E">
        <w:rPr>
          <w:rStyle w:val="a3"/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</w:t>
      </w:r>
      <w:r w:rsidRPr="00C34A33">
        <w:rPr>
          <w:rStyle w:val="a3"/>
          <w:rFonts w:asciiTheme="minorHAnsi" w:hAnsiTheme="minorHAnsi" w:cstheme="minorHAnsi"/>
          <w:b/>
          <w:bCs/>
          <w:sz w:val="24"/>
          <w:szCs w:val="24"/>
        </w:rPr>
        <w:t>работы</w:t>
      </w:r>
    </w:p>
    <w:p w:rsidR="00C34A33" w:rsidRPr="00917E8E" w:rsidRDefault="00C34A33" w:rsidP="00C34A33">
      <w:pPr>
        <w:pStyle w:val="4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1. </w:t>
      </w: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Импорт</w:t>
      </w: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библиотек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ljs-keyword"/>
          <w:rFonts w:asciiTheme="minorHAnsi" w:hAnsiTheme="minorHAnsi" w:cstheme="minorHAnsi"/>
          <w:sz w:val="24"/>
          <w:szCs w:val="24"/>
          <w:lang w:val="en-US"/>
        </w:rPr>
        <w:t>from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transformers </w:t>
      </w:r>
      <w:r w:rsidRPr="00C34A33">
        <w:rPr>
          <w:rStyle w:val="hljs-keyword"/>
          <w:rFonts w:asciiTheme="minorHAnsi" w:hAnsiTheme="minorHAnsi" w:cstheme="minorHAnsi"/>
          <w:sz w:val="24"/>
          <w:szCs w:val="24"/>
          <w:lang w:val="en-US"/>
        </w:rPr>
        <w:t>import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AutoTokenizer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AutoModelForSequenceClassification</w:t>
      </w:r>
      <w:proofErr w:type="spellEnd"/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ljs-keyword"/>
          <w:rFonts w:asciiTheme="minorHAnsi" w:hAnsiTheme="minorHAnsi" w:cstheme="minorHAnsi"/>
          <w:sz w:val="24"/>
          <w:szCs w:val="24"/>
          <w:lang w:val="en-US"/>
        </w:rPr>
        <w:t>import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torch</w:t>
      </w:r>
    </w:p>
    <w:p w:rsidR="00C34A33" w:rsidRPr="00C34A33" w:rsidRDefault="00C34A33" w:rsidP="00C34A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transformers</w:t>
      </w:r>
      <w:proofErr w:type="spellEnd"/>
      <w:r w:rsidRPr="00C34A33">
        <w:rPr>
          <w:rFonts w:cstheme="minorHAnsi"/>
          <w:sz w:val="24"/>
          <w:szCs w:val="24"/>
        </w:rPr>
        <w:t xml:space="preserve">: для загрузки модели и </w:t>
      </w:r>
      <w:proofErr w:type="spellStart"/>
      <w:r w:rsidRPr="00C34A33">
        <w:rPr>
          <w:rFonts w:cstheme="minorHAnsi"/>
          <w:sz w:val="24"/>
          <w:szCs w:val="24"/>
        </w:rPr>
        <w:t>токенизатора</w:t>
      </w:r>
      <w:proofErr w:type="spellEnd"/>
      <w:r w:rsidRPr="00C34A33">
        <w:rPr>
          <w:rFonts w:cstheme="minorHAnsi"/>
          <w:sz w:val="24"/>
          <w:szCs w:val="24"/>
        </w:rPr>
        <w:t>.</w:t>
      </w:r>
    </w:p>
    <w:p w:rsidR="00C34A33" w:rsidRPr="00C34A33" w:rsidRDefault="00C34A33" w:rsidP="00C34A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torch</w:t>
      </w:r>
      <w:proofErr w:type="spellEnd"/>
      <w:r w:rsidRPr="00C34A33">
        <w:rPr>
          <w:rFonts w:cstheme="minorHAnsi"/>
          <w:sz w:val="24"/>
          <w:szCs w:val="24"/>
        </w:rPr>
        <w:t>: для выполнения вычислений с тензорами (предсказание, вероятности).</w:t>
      </w:r>
    </w:p>
    <w:p w:rsidR="00C34A33" w:rsidRPr="00C34A33" w:rsidRDefault="00C34A33" w:rsidP="00C34A33">
      <w:pPr>
        <w:spacing w:after="0"/>
        <w:rPr>
          <w:rFonts w:cstheme="minorHAnsi"/>
          <w:sz w:val="24"/>
          <w:szCs w:val="24"/>
        </w:rPr>
      </w:pPr>
    </w:p>
    <w:p w:rsidR="00C34A33" w:rsidRPr="00917E8E" w:rsidRDefault="00C34A33" w:rsidP="00C34A33">
      <w:pPr>
        <w:pStyle w:val="4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2. </w:t>
      </w: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Загрузка</w:t>
      </w: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модели</w:t>
      </w: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и</w:t>
      </w: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  <w:proofErr w:type="spellStart"/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токенизатора</w:t>
      </w:r>
      <w:proofErr w:type="spellEnd"/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MODEL_NAME = 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"distilbert-base-uncased-finetuned-sst-2-english"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tokenizer =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AutoTokenizer.from_pretrained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(MODEL_NAME)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model =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AutoModelForSequenceClassification.from_pretrained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(MODEL_NAME)</w:t>
      </w:r>
    </w:p>
    <w:p w:rsidR="00C34A33" w:rsidRPr="00C34A33" w:rsidRDefault="00C34A33" w:rsidP="00C34A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MODEL_NAME</w:t>
      </w:r>
      <w:r w:rsidRPr="00C34A33">
        <w:rPr>
          <w:rFonts w:cstheme="minorHAnsi"/>
          <w:sz w:val="24"/>
          <w:szCs w:val="24"/>
        </w:rPr>
        <w:t xml:space="preserve">: название модели. Используется модель, обученная для анализа тональности на основе корпуса </w:t>
      </w:r>
      <w:r w:rsidRPr="00C34A33">
        <w:rPr>
          <w:rStyle w:val="a3"/>
          <w:rFonts w:cstheme="minorHAnsi"/>
          <w:sz w:val="24"/>
          <w:szCs w:val="24"/>
        </w:rPr>
        <w:t>SST-2</w:t>
      </w:r>
      <w:r w:rsidRPr="00C34A33">
        <w:rPr>
          <w:rFonts w:cstheme="minorHAnsi"/>
          <w:sz w:val="24"/>
          <w:szCs w:val="24"/>
        </w:rPr>
        <w:t xml:space="preserve"> (</w:t>
      </w:r>
      <w:proofErr w:type="spellStart"/>
      <w:r w:rsidRPr="00C34A33">
        <w:rPr>
          <w:rFonts w:cstheme="minorHAnsi"/>
          <w:sz w:val="24"/>
          <w:szCs w:val="24"/>
        </w:rPr>
        <w:t>Stanford</w:t>
      </w:r>
      <w:proofErr w:type="spellEnd"/>
      <w:r w:rsidRPr="00C34A33">
        <w:rPr>
          <w:rFonts w:cstheme="minorHAnsi"/>
          <w:sz w:val="24"/>
          <w:szCs w:val="24"/>
        </w:rPr>
        <w:t xml:space="preserve"> </w:t>
      </w:r>
      <w:proofErr w:type="spellStart"/>
      <w:r w:rsidRPr="00C34A33">
        <w:rPr>
          <w:rFonts w:cstheme="minorHAnsi"/>
          <w:sz w:val="24"/>
          <w:szCs w:val="24"/>
        </w:rPr>
        <w:t>Sentiment</w:t>
      </w:r>
      <w:proofErr w:type="spellEnd"/>
      <w:r w:rsidRPr="00C34A33">
        <w:rPr>
          <w:rFonts w:cstheme="minorHAnsi"/>
          <w:sz w:val="24"/>
          <w:szCs w:val="24"/>
        </w:rPr>
        <w:t xml:space="preserve"> </w:t>
      </w:r>
      <w:proofErr w:type="spellStart"/>
      <w:r w:rsidRPr="00C34A33">
        <w:rPr>
          <w:rFonts w:cstheme="minorHAnsi"/>
          <w:sz w:val="24"/>
          <w:szCs w:val="24"/>
        </w:rPr>
        <w:t>Treebank</w:t>
      </w:r>
      <w:proofErr w:type="spellEnd"/>
      <w:r w:rsidRPr="00C34A33">
        <w:rPr>
          <w:rFonts w:cstheme="minorHAnsi"/>
          <w:sz w:val="24"/>
          <w:szCs w:val="24"/>
        </w:rPr>
        <w:t>).</w:t>
      </w:r>
    </w:p>
    <w:p w:rsidR="00C34A33" w:rsidRPr="00C34A33" w:rsidRDefault="00C34A33" w:rsidP="00C34A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AutoTokenizer</w:t>
      </w:r>
      <w:proofErr w:type="spellEnd"/>
      <w:r w:rsidRPr="00C34A33">
        <w:rPr>
          <w:rFonts w:cstheme="minorHAnsi"/>
          <w:sz w:val="24"/>
          <w:szCs w:val="24"/>
        </w:rPr>
        <w:t>: преобразует текст в числовое представление (</w:t>
      </w:r>
      <w:proofErr w:type="spellStart"/>
      <w:r w:rsidRPr="00C34A33">
        <w:rPr>
          <w:rFonts w:cstheme="minorHAnsi"/>
          <w:sz w:val="24"/>
          <w:szCs w:val="24"/>
        </w:rPr>
        <w:t>токены</w:t>
      </w:r>
      <w:proofErr w:type="spellEnd"/>
      <w:r w:rsidRPr="00C34A33">
        <w:rPr>
          <w:rFonts w:cstheme="minorHAnsi"/>
          <w:sz w:val="24"/>
          <w:szCs w:val="24"/>
        </w:rPr>
        <w:t>).</w:t>
      </w:r>
    </w:p>
    <w:p w:rsidR="00C34A33" w:rsidRPr="00C34A33" w:rsidRDefault="00C34A33" w:rsidP="00C34A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AutoModelForSequenceClassification</w:t>
      </w:r>
      <w:proofErr w:type="spellEnd"/>
      <w:r w:rsidRPr="00C34A33">
        <w:rPr>
          <w:rFonts w:cstheme="minorHAnsi"/>
          <w:sz w:val="24"/>
          <w:szCs w:val="24"/>
        </w:rPr>
        <w:t>: модель, обученная на задаче классификации последовательностей.</w:t>
      </w:r>
    </w:p>
    <w:p w:rsidR="00C34A33" w:rsidRPr="00C34A33" w:rsidRDefault="00C34A33" w:rsidP="00C34A33">
      <w:pPr>
        <w:spacing w:after="0"/>
        <w:rPr>
          <w:rFonts w:cstheme="minorHAnsi"/>
          <w:sz w:val="24"/>
          <w:szCs w:val="24"/>
        </w:rPr>
      </w:pPr>
    </w:p>
    <w:p w:rsidR="00C34A33" w:rsidRPr="00C34A33" w:rsidRDefault="00C34A33" w:rsidP="00C34A33">
      <w:pPr>
        <w:pStyle w:val="4"/>
        <w:rPr>
          <w:rFonts w:asciiTheme="minorHAnsi" w:hAnsiTheme="minorHAnsi" w:cstheme="minorHAnsi"/>
          <w:color w:val="auto"/>
          <w:sz w:val="24"/>
          <w:szCs w:val="24"/>
        </w:rPr>
      </w:pP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3. Функция для анализа тональности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C34A33">
        <w:rPr>
          <w:rStyle w:val="hljs-keyword"/>
          <w:rFonts w:asciiTheme="minorHAnsi" w:hAnsiTheme="minorHAnsi" w:cstheme="minorHAnsi"/>
          <w:sz w:val="24"/>
          <w:szCs w:val="24"/>
        </w:rPr>
        <w:t>def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34A33">
        <w:rPr>
          <w:rStyle w:val="hljs-title"/>
          <w:rFonts w:asciiTheme="minorHAnsi" w:hAnsiTheme="minorHAnsi" w:cstheme="minorHAnsi"/>
          <w:sz w:val="24"/>
          <w:szCs w:val="24"/>
        </w:rPr>
        <w:t>analyze_sentiment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(</w:t>
      </w:r>
      <w:proofErr w:type="spellStart"/>
      <w:r w:rsidRPr="00C34A33">
        <w:rPr>
          <w:rStyle w:val="hljs-params"/>
          <w:rFonts w:asciiTheme="minorHAnsi" w:hAnsiTheme="minorHAnsi" w:cstheme="minorHAnsi"/>
          <w:sz w:val="24"/>
          <w:szCs w:val="24"/>
        </w:rPr>
        <w:t>texts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):</w:t>
      </w:r>
    </w:p>
    <w:p w:rsidR="00C34A33" w:rsidRPr="00C34A33" w:rsidRDefault="00C34A33" w:rsidP="00C34A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Вход: строка или список строк.</w:t>
      </w:r>
    </w:p>
    <w:p w:rsidR="00C34A33" w:rsidRPr="00C34A33" w:rsidRDefault="00C34A33" w:rsidP="00C34A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Выход: список словарей с метками тональности (</w:t>
      </w:r>
      <w:proofErr w:type="spellStart"/>
      <w:r w:rsidRPr="00C34A33">
        <w:rPr>
          <w:rStyle w:val="HTML"/>
          <w:rFonts w:asciiTheme="minorHAnsi" w:eastAsiaTheme="minorHAnsi" w:hAnsiTheme="minorHAnsi" w:cstheme="minorHAnsi"/>
          <w:sz w:val="24"/>
          <w:szCs w:val="24"/>
        </w:rPr>
        <w:t>label</w:t>
      </w:r>
      <w:proofErr w:type="spellEnd"/>
      <w:r w:rsidRPr="00C34A33">
        <w:rPr>
          <w:rFonts w:cstheme="minorHAnsi"/>
          <w:sz w:val="24"/>
          <w:szCs w:val="24"/>
        </w:rPr>
        <w:t>) и вероятностями (</w:t>
      </w:r>
      <w:proofErr w:type="spellStart"/>
      <w:r w:rsidRPr="00C34A33">
        <w:rPr>
          <w:rStyle w:val="HTML"/>
          <w:rFonts w:asciiTheme="minorHAnsi" w:eastAsiaTheme="minorHAnsi" w:hAnsiTheme="minorHAnsi" w:cstheme="minorHAnsi"/>
          <w:sz w:val="24"/>
          <w:szCs w:val="24"/>
        </w:rPr>
        <w:t>score</w:t>
      </w:r>
      <w:proofErr w:type="spellEnd"/>
      <w:r w:rsidRPr="00C34A33">
        <w:rPr>
          <w:rFonts w:cstheme="minorHAnsi"/>
          <w:sz w:val="24"/>
          <w:szCs w:val="24"/>
        </w:rPr>
        <w:t>).</w:t>
      </w:r>
    </w:p>
    <w:p w:rsidR="00C34A33" w:rsidRPr="00C34A33" w:rsidRDefault="00C34A33" w:rsidP="00C34A33">
      <w:pPr>
        <w:pStyle w:val="5"/>
        <w:rPr>
          <w:rFonts w:asciiTheme="minorHAnsi" w:hAnsiTheme="minorHAnsi" w:cstheme="minorHAnsi"/>
          <w:color w:val="auto"/>
          <w:sz w:val="24"/>
          <w:szCs w:val="24"/>
        </w:rPr>
      </w:pPr>
      <w:r w:rsidRPr="00C34A33">
        <w:rPr>
          <w:rFonts w:asciiTheme="minorHAnsi" w:hAnsiTheme="minorHAnsi" w:cstheme="minorHAnsi"/>
          <w:color w:val="auto"/>
          <w:sz w:val="24"/>
          <w:szCs w:val="24"/>
        </w:rPr>
        <w:t>Основные шаги:</w:t>
      </w:r>
    </w:p>
    <w:p w:rsidR="00C34A33" w:rsidRPr="00C34A33" w:rsidRDefault="00C34A33" w:rsidP="00C34A33">
      <w:pPr>
        <w:pStyle w:val="a4"/>
        <w:numPr>
          <w:ilvl w:val="0"/>
          <w:numId w:val="24"/>
        </w:numPr>
        <w:rPr>
          <w:rFonts w:asciiTheme="minorHAnsi" w:hAnsiTheme="minorHAnsi" w:cstheme="minorHAnsi"/>
        </w:rPr>
      </w:pPr>
      <w:r w:rsidRPr="00C34A33">
        <w:rPr>
          <w:rStyle w:val="a3"/>
          <w:rFonts w:asciiTheme="minorHAnsi" w:hAnsiTheme="minorHAnsi" w:cstheme="minorHAnsi"/>
        </w:rPr>
        <w:t>Проверка и преобразование входных данных</w:t>
      </w:r>
      <w:r w:rsidRPr="00C34A33">
        <w:rPr>
          <w:rFonts w:asciiTheme="minorHAnsi" w:hAnsiTheme="minorHAnsi" w:cstheme="minorHAnsi"/>
        </w:rPr>
        <w:t>:</w:t>
      </w:r>
      <w:r w:rsidRPr="00C34A33">
        <w:rPr>
          <w:rFonts w:asciiTheme="minorHAnsi" w:hAnsiTheme="minorHAnsi" w:cstheme="minorHAnsi"/>
        </w:rPr>
        <w:br/>
        <w:t>Если на вход подана строка, она преобразуется в список.</w:t>
      </w:r>
    </w:p>
    <w:p w:rsidR="00C34A33" w:rsidRPr="00C34A33" w:rsidRDefault="00C34A33" w:rsidP="00C34A33">
      <w:pPr>
        <w:pStyle w:val="a4"/>
        <w:numPr>
          <w:ilvl w:val="0"/>
          <w:numId w:val="24"/>
        </w:numPr>
        <w:rPr>
          <w:rFonts w:asciiTheme="minorHAnsi" w:hAnsiTheme="minorHAnsi" w:cstheme="minorHAnsi"/>
        </w:rPr>
      </w:pPr>
      <w:proofErr w:type="spellStart"/>
      <w:r w:rsidRPr="00C34A33">
        <w:rPr>
          <w:rStyle w:val="a3"/>
          <w:rFonts w:asciiTheme="minorHAnsi" w:hAnsiTheme="minorHAnsi" w:cstheme="minorHAnsi"/>
        </w:rPr>
        <w:t>Токенизация</w:t>
      </w:r>
      <w:proofErr w:type="spellEnd"/>
      <w:r w:rsidRPr="00C34A33">
        <w:rPr>
          <w:rStyle w:val="a3"/>
          <w:rFonts w:asciiTheme="minorHAnsi" w:hAnsiTheme="minorHAnsi" w:cstheme="minorHAnsi"/>
        </w:rPr>
        <w:t xml:space="preserve"> текста</w:t>
      </w:r>
      <w:r w:rsidRPr="00C34A33">
        <w:rPr>
          <w:rFonts w:asciiTheme="minorHAnsi" w:hAnsiTheme="minorHAnsi" w:cstheme="minorHAnsi"/>
        </w:rPr>
        <w:t>: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inputs = </w:t>
      </w:r>
      <w:proofErr w:type="gram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tokenizer(</w:t>
      </w:r>
      <w:proofErr w:type="gram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text,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return_tensors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=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</w:t>
      </w:r>
      <w:proofErr w:type="spellStart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pt</w:t>
      </w:r>
      <w:proofErr w:type="spellEnd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, truncation=</w:t>
      </w:r>
      <w:r w:rsidRPr="00C34A33">
        <w:rPr>
          <w:rStyle w:val="hljs-literal"/>
          <w:rFonts w:asciiTheme="minorHAnsi" w:hAnsiTheme="minorHAnsi" w:cstheme="minorHAnsi"/>
          <w:sz w:val="24"/>
          <w:szCs w:val="24"/>
          <w:lang w:val="en-US"/>
        </w:rPr>
        <w:t>True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, padding=</w:t>
      </w:r>
      <w:r w:rsidRPr="00C34A33">
        <w:rPr>
          <w:rStyle w:val="hljs-literal"/>
          <w:rFonts w:asciiTheme="minorHAnsi" w:hAnsiTheme="minorHAnsi" w:cstheme="minorHAnsi"/>
          <w:sz w:val="24"/>
          <w:szCs w:val="24"/>
          <w:lang w:val="en-US"/>
        </w:rPr>
        <w:t>True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)</w:t>
      </w:r>
    </w:p>
    <w:p w:rsidR="00C34A33" w:rsidRPr="00C34A33" w:rsidRDefault="00C34A33" w:rsidP="00C34A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truncation</w:t>
      </w:r>
      <w:proofErr w:type="spellEnd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=</w:t>
      </w: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True</w:t>
      </w:r>
      <w:proofErr w:type="spellEnd"/>
      <w:r w:rsidRPr="00C34A33">
        <w:rPr>
          <w:rFonts w:cstheme="minorHAnsi"/>
          <w:sz w:val="24"/>
          <w:szCs w:val="24"/>
        </w:rPr>
        <w:t>: обрезает слишком длинные тексты.</w:t>
      </w:r>
    </w:p>
    <w:p w:rsidR="00C34A33" w:rsidRPr="00C34A33" w:rsidRDefault="00C34A33" w:rsidP="00C34A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padding</w:t>
      </w:r>
      <w:proofErr w:type="spellEnd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=</w:t>
      </w:r>
      <w:proofErr w:type="spellStart"/>
      <w:r w:rsidRPr="00C34A33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True</w:t>
      </w:r>
      <w:proofErr w:type="spellEnd"/>
      <w:r w:rsidRPr="00C34A33">
        <w:rPr>
          <w:rFonts w:cstheme="minorHAnsi"/>
          <w:sz w:val="24"/>
          <w:szCs w:val="24"/>
        </w:rPr>
        <w:t>: добавляет заполнение для выравнивания длины последовательностей.</w:t>
      </w:r>
    </w:p>
    <w:p w:rsidR="00C34A33" w:rsidRPr="00C34A33" w:rsidRDefault="00C34A33" w:rsidP="00C34A33">
      <w:pPr>
        <w:pStyle w:val="a4"/>
        <w:numPr>
          <w:ilvl w:val="0"/>
          <w:numId w:val="24"/>
        </w:numPr>
        <w:rPr>
          <w:rFonts w:asciiTheme="minorHAnsi" w:hAnsiTheme="minorHAnsi" w:cstheme="minorHAnsi"/>
        </w:rPr>
      </w:pPr>
      <w:r w:rsidRPr="00C34A33">
        <w:rPr>
          <w:rStyle w:val="a3"/>
          <w:rFonts w:asciiTheme="minorHAnsi" w:hAnsiTheme="minorHAnsi" w:cstheme="minorHAnsi"/>
        </w:rPr>
        <w:t>Прогноз модели</w:t>
      </w:r>
      <w:r w:rsidRPr="00C34A33">
        <w:rPr>
          <w:rFonts w:asciiTheme="minorHAnsi" w:hAnsiTheme="minorHAnsi" w:cstheme="minorHAnsi"/>
        </w:rPr>
        <w:t>: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</w:rPr>
        <w:t>outputs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</w:rPr>
        <w:t>model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(**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</w:rPr>
        <w:t>inputs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)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probabilities =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torch.</w:t>
      </w:r>
      <w:proofErr w:type="gram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nn.functional</w:t>
      </w:r>
      <w:proofErr w:type="gram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.softmax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outputs.logits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, dim=-</w:t>
      </w:r>
      <w:r w:rsidRPr="00C34A33">
        <w:rPr>
          <w:rStyle w:val="hljs-number"/>
          <w:rFonts w:asciiTheme="minorHAnsi" w:hAnsiTheme="minorHAnsi" w:cstheme="minorHAnsi"/>
          <w:sz w:val="24"/>
          <w:szCs w:val="24"/>
          <w:lang w:val="en-US"/>
        </w:rPr>
        <w:t>1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)</w:t>
      </w:r>
    </w:p>
    <w:p w:rsidR="00C34A33" w:rsidRPr="00C34A33" w:rsidRDefault="00C34A33" w:rsidP="00C34A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Выход модели (</w:t>
      </w:r>
      <w:proofErr w:type="spellStart"/>
      <w:r w:rsidRPr="00C34A33">
        <w:rPr>
          <w:rStyle w:val="HTML"/>
          <w:rFonts w:asciiTheme="minorHAnsi" w:eastAsiaTheme="minorHAnsi" w:hAnsiTheme="minorHAnsi" w:cstheme="minorHAnsi"/>
          <w:sz w:val="24"/>
          <w:szCs w:val="24"/>
        </w:rPr>
        <w:t>logits</w:t>
      </w:r>
      <w:proofErr w:type="spellEnd"/>
      <w:r w:rsidRPr="00C34A33">
        <w:rPr>
          <w:rFonts w:cstheme="minorHAnsi"/>
          <w:sz w:val="24"/>
          <w:szCs w:val="24"/>
        </w:rPr>
        <w:t xml:space="preserve">) преобразуется в вероятности с помощью </w:t>
      </w:r>
      <w:proofErr w:type="spellStart"/>
      <w:r w:rsidRPr="00C34A33">
        <w:rPr>
          <w:rStyle w:val="a3"/>
          <w:rFonts w:cstheme="minorHAnsi"/>
          <w:sz w:val="24"/>
          <w:szCs w:val="24"/>
        </w:rPr>
        <w:t>Softmax</w:t>
      </w:r>
      <w:proofErr w:type="spellEnd"/>
      <w:r w:rsidRPr="00C34A33">
        <w:rPr>
          <w:rFonts w:cstheme="minorHAnsi"/>
          <w:sz w:val="24"/>
          <w:szCs w:val="24"/>
        </w:rPr>
        <w:t>.</w:t>
      </w:r>
    </w:p>
    <w:p w:rsidR="00C34A33" w:rsidRPr="00C34A33" w:rsidRDefault="00C34A33" w:rsidP="00C34A33">
      <w:pPr>
        <w:pStyle w:val="a4"/>
        <w:numPr>
          <w:ilvl w:val="0"/>
          <w:numId w:val="24"/>
        </w:numPr>
        <w:rPr>
          <w:rFonts w:asciiTheme="minorHAnsi" w:hAnsiTheme="minorHAnsi" w:cstheme="minorHAnsi"/>
        </w:rPr>
      </w:pPr>
      <w:r w:rsidRPr="00C34A33">
        <w:rPr>
          <w:rStyle w:val="a3"/>
          <w:rFonts w:asciiTheme="minorHAnsi" w:hAnsiTheme="minorHAnsi" w:cstheme="minorHAnsi"/>
        </w:rPr>
        <w:t>Определение метки и вероятности</w:t>
      </w:r>
      <w:r w:rsidRPr="00C34A33">
        <w:rPr>
          <w:rFonts w:asciiTheme="minorHAnsi" w:hAnsiTheme="minorHAnsi" w:cstheme="minorHAnsi"/>
        </w:rPr>
        <w:t>: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label = 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"POSITIVE"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34A33">
        <w:rPr>
          <w:rStyle w:val="hljs-keyword"/>
          <w:rFonts w:asciiTheme="minorHAnsi" w:hAnsiTheme="minorHAnsi" w:cstheme="minorHAnsi"/>
          <w:sz w:val="24"/>
          <w:szCs w:val="24"/>
          <w:lang w:val="en-US"/>
        </w:rPr>
        <w:t>if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torch.argmax</w:t>
      </w:r>
      <w:proofErr w:type="spellEnd"/>
      <w:proofErr w:type="gram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(probabilities) == </w:t>
      </w:r>
      <w:r w:rsidRPr="00C34A33">
        <w:rPr>
          <w:rStyle w:val="hljs-number"/>
          <w:rFonts w:asciiTheme="minorHAnsi" w:hAnsiTheme="minorHAnsi" w:cstheme="minorHAnsi"/>
          <w:sz w:val="24"/>
          <w:szCs w:val="24"/>
          <w:lang w:val="en-US"/>
        </w:rPr>
        <w:t>1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34A33">
        <w:rPr>
          <w:rStyle w:val="hljs-keyword"/>
          <w:rFonts w:asciiTheme="minorHAnsi" w:hAnsiTheme="minorHAnsi" w:cstheme="minorHAnsi"/>
          <w:sz w:val="24"/>
          <w:szCs w:val="24"/>
          <w:lang w:val="en-US"/>
        </w:rPr>
        <w:t>else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"NEGATIVE"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score = probabilities[</w:t>
      </w:r>
      <w:proofErr w:type="gramStart"/>
      <w:r w:rsidRPr="00C34A33">
        <w:rPr>
          <w:rStyle w:val="hljs-number"/>
          <w:rFonts w:asciiTheme="minorHAnsi" w:hAnsiTheme="minorHAnsi" w:cstheme="minorHAnsi"/>
          <w:sz w:val="24"/>
          <w:szCs w:val="24"/>
          <w:lang w:val="en-US"/>
        </w:rPr>
        <w:t>0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][</w:t>
      </w:r>
      <w:proofErr w:type="spellStart"/>
      <w:proofErr w:type="gram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torch.argmax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(probabilities)].item()</w:t>
      </w:r>
    </w:p>
    <w:p w:rsidR="00C34A33" w:rsidRPr="00C34A33" w:rsidRDefault="00C34A33" w:rsidP="00C34A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Метка определяется по индексу с максимальной вероятностью.</w:t>
      </w:r>
    </w:p>
    <w:p w:rsidR="00C34A33" w:rsidRPr="00C34A33" w:rsidRDefault="00C34A33" w:rsidP="00C34A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Вероятность извлекается для выбранного класса.</w:t>
      </w:r>
    </w:p>
    <w:p w:rsidR="00C34A33" w:rsidRPr="00C34A33" w:rsidRDefault="00C34A33" w:rsidP="00C34A33">
      <w:pPr>
        <w:pStyle w:val="a4"/>
        <w:numPr>
          <w:ilvl w:val="0"/>
          <w:numId w:val="24"/>
        </w:numPr>
        <w:rPr>
          <w:rFonts w:asciiTheme="minorHAnsi" w:hAnsiTheme="minorHAnsi" w:cstheme="minorHAnsi"/>
        </w:rPr>
      </w:pPr>
      <w:r w:rsidRPr="00C34A33">
        <w:rPr>
          <w:rStyle w:val="a3"/>
          <w:rFonts w:asciiTheme="minorHAnsi" w:hAnsiTheme="minorHAnsi" w:cstheme="minorHAnsi"/>
        </w:rPr>
        <w:t>Формирование результата</w:t>
      </w:r>
      <w:r w:rsidRPr="00C34A33">
        <w:rPr>
          <w:rFonts w:asciiTheme="minorHAnsi" w:hAnsiTheme="minorHAnsi" w:cstheme="minorHAnsi"/>
        </w:rPr>
        <w:t>: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34A33">
        <w:rPr>
          <w:rStyle w:val="HTML"/>
          <w:rFonts w:asciiTheme="minorHAnsi" w:hAnsiTheme="minorHAnsi" w:cstheme="minorHAnsi"/>
          <w:sz w:val="24"/>
          <w:szCs w:val="24"/>
        </w:rPr>
        <w:t>results.append</w:t>
      </w:r>
      <w:proofErr w:type="spellEnd"/>
      <w:proofErr w:type="gramEnd"/>
      <w:r w:rsidRPr="00C34A33">
        <w:rPr>
          <w:rStyle w:val="HTML"/>
          <w:rFonts w:asciiTheme="minorHAnsi" w:hAnsiTheme="minorHAnsi" w:cstheme="minorHAnsi"/>
          <w:sz w:val="24"/>
          <w:szCs w:val="24"/>
        </w:rPr>
        <w:t>({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    </w:t>
      </w:r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text</w:t>
      </w:r>
      <w:proofErr w:type="spellEnd"/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</w:rPr>
        <w:t>text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,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    </w:t>
      </w:r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label</w:t>
      </w:r>
      <w:proofErr w:type="spellEnd"/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</w:rPr>
        <w:t>label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,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    </w:t>
      </w:r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"</w:t>
      </w:r>
      <w:proofErr w:type="spellStart"/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score</w:t>
      </w:r>
      <w:proofErr w:type="spellEnd"/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"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proofErr w:type="gramStart"/>
      <w:r w:rsidRPr="00C34A33">
        <w:rPr>
          <w:rStyle w:val="hljs-builtin"/>
          <w:rFonts w:asciiTheme="minorHAnsi" w:eastAsiaTheme="majorEastAsia" w:hAnsiTheme="minorHAnsi" w:cstheme="minorHAnsi"/>
          <w:sz w:val="24"/>
          <w:szCs w:val="24"/>
        </w:rPr>
        <w:t>round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C34A33">
        <w:rPr>
          <w:rStyle w:val="HTML"/>
          <w:rFonts w:asciiTheme="minorHAnsi" w:hAnsiTheme="minorHAnsi" w:cstheme="minorHAnsi"/>
          <w:sz w:val="24"/>
          <w:szCs w:val="24"/>
        </w:rPr>
        <w:t>score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, </w:t>
      </w:r>
      <w:r w:rsidRPr="00C34A33">
        <w:rPr>
          <w:rStyle w:val="hljs-number"/>
          <w:rFonts w:asciiTheme="minorHAnsi" w:hAnsiTheme="minorHAnsi" w:cstheme="minorHAnsi"/>
          <w:sz w:val="24"/>
          <w:szCs w:val="24"/>
        </w:rPr>
        <w:t>4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>)</w:t>
      </w:r>
    </w:p>
    <w:p w:rsidR="00C34A33" w:rsidRPr="00C34A33" w:rsidRDefault="00C34A33" w:rsidP="00C34A33">
      <w:pPr>
        <w:pStyle w:val="HTML0"/>
        <w:ind w:left="720"/>
        <w:rPr>
          <w:rStyle w:val="HTML"/>
          <w:rFonts w:asciiTheme="minorHAnsi" w:hAnsiTheme="minorHAnsi" w:cstheme="minorHAnsi"/>
          <w:sz w:val="24"/>
          <w:szCs w:val="24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</w:rPr>
        <w:lastRenderedPageBreak/>
        <w:t>})</w:t>
      </w:r>
    </w:p>
    <w:p w:rsidR="00C34A33" w:rsidRPr="00C34A33" w:rsidRDefault="00C34A33" w:rsidP="00C34A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Каждый результат сохраняется в виде словаря.</w:t>
      </w:r>
    </w:p>
    <w:p w:rsidR="00C34A33" w:rsidRPr="00C34A33" w:rsidRDefault="00C34A33" w:rsidP="00C34A33">
      <w:pPr>
        <w:spacing w:after="0"/>
        <w:rPr>
          <w:rFonts w:cstheme="minorHAnsi"/>
          <w:sz w:val="24"/>
          <w:szCs w:val="24"/>
        </w:rPr>
      </w:pPr>
    </w:p>
    <w:p w:rsidR="00C34A33" w:rsidRPr="00917E8E" w:rsidRDefault="00C34A33" w:rsidP="00C34A33">
      <w:pPr>
        <w:pStyle w:val="4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4. </w:t>
      </w: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Пример</w:t>
      </w:r>
      <w:r w:rsidRPr="00917E8E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C34A33">
        <w:rPr>
          <w:rStyle w:val="a3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использования</w:t>
      </w:r>
    </w:p>
    <w:p w:rsidR="00C34A33" w:rsidRPr="00917E8E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17E8E">
        <w:rPr>
          <w:rStyle w:val="HTML"/>
          <w:rFonts w:asciiTheme="minorHAnsi" w:hAnsiTheme="minorHAnsi" w:cstheme="minorHAnsi"/>
          <w:sz w:val="24"/>
          <w:szCs w:val="24"/>
          <w:lang w:val="en-US"/>
        </w:rPr>
        <w:t>sample_texts</w:t>
      </w:r>
      <w:proofErr w:type="spellEnd"/>
      <w:r w:rsidRPr="00917E8E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= [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917E8E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"I absolutely love this product! It's amazing!"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,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"Milady, shall we go for a walk?"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,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"I will do anything to kill you"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</w:rPr>
        <w:t>]</w:t>
      </w:r>
    </w:p>
    <w:p w:rsidR="00C34A33" w:rsidRPr="00C34A33" w:rsidRDefault="00C34A33" w:rsidP="00C34A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Три текста с разными оттенками эмоциональной окраски.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sentiments = 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analyze_sentiment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sample_texts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)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ljs-keyword"/>
          <w:rFonts w:asciiTheme="minorHAnsi" w:hAnsiTheme="minorHAnsi" w:cstheme="minorHAnsi"/>
          <w:sz w:val="24"/>
          <w:szCs w:val="24"/>
          <w:lang w:val="en-US"/>
        </w:rPr>
        <w:t>for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result </w:t>
      </w:r>
      <w:r w:rsidRPr="00C34A33">
        <w:rPr>
          <w:rStyle w:val="hljs-keyword"/>
          <w:rFonts w:asciiTheme="minorHAnsi" w:hAnsiTheme="minorHAnsi" w:cstheme="minorHAnsi"/>
          <w:sz w:val="24"/>
          <w:szCs w:val="24"/>
          <w:lang w:val="en-US"/>
        </w:rPr>
        <w:t>in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sentiments: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C34A33">
        <w:rPr>
          <w:rStyle w:val="hljs-builtin"/>
          <w:rFonts w:asciiTheme="minorHAnsi" w:eastAsiaTheme="majorEastAsia" w:hAnsiTheme="minorHAnsi" w:cstheme="minorHAnsi"/>
          <w:sz w:val="24"/>
          <w:szCs w:val="24"/>
          <w:lang w:val="en-US"/>
        </w:rPr>
        <w:t>print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f"Text</w:t>
      </w:r>
      <w:proofErr w:type="spellEnd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C34A33">
        <w:rPr>
          <w:rStyle w:val="hljs-subst"/>
          <w:rFonts w:asciiTheme="minorHAnsi" w:hAnsiTheme="minorHAnsi" w:cstheme="minorHAnsi"/>
          <w:sz w:val="24"/>
          <w:szCs w:val="24"/>
          <w:lang w:val="en-US"/>
        </w:rPr>
        <w:t>{result[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'text'</w:t>
      </w:r>
      <w:r w:rsidRPr="00C34A33">
        <w:rPr>
          <w:rStyle w:val="hljs-subst"/>
          <w:rFonts w:asciiTheme="minorHAnsi" w:hAnsiTheme="minorHAnsi" w:cstheme="minorHAnsi"/>
          <w:sz w:val="24"/>
          <w:szCs w:val="24"/>
          <w:lang w:val="en-US"/>
        </w:rPr>
        <w:t>]}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)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C34A33">
        <w:rPr>
          <w:rStyle w:val="hljs-builtin"/>
          <w:rFonts w:asciiTheme="minorHAnsi" w:eastAsiaTheme="majorEastAsia" w:hAnsiTheme="minorHAnsi" w:cstheme="minorHAnsi"/>
          <w:sz w:val="24"/>
          <w:szCs w:val="24"/>
          <w:lang w:val="en-US"/>
        </w:rPr>
        <w:t>print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f"Sentiment</w:t>
      </w:r>
      <w:proofErr w:type="spellEnd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C34A33">
        <w:rPr>
          <w:rStyle w:val="hljs-subst"/>
          <w:rFonts w:asciiTheme="minorHAnsi" w:hAnsiTheme="minorHAnsi" w:cstheme="minorHAnsi"/>
          <w:sz w:val="24"/>
          <w:szCs w:val="24"/>
          <w:lang w:val="en-US"/>
        </w:rPr>
        <w:t>{result[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'label'</w:t>
      </w:r>
      <w:r w:rsidRPr="00C34A33">
        <w:rPr>
          <w:rStyle w:val="hljs-subst"/>
          <w:rFonts w:asciiTheme="minorHAnsi" w:hAnsiTheme="minorHAnsi" w:cstheme="minorHAnsi"/>
          <w:sz w:val="24"/>
          <w:szCs w:val="24"/>
          <w:lang w:val="en-US"/>
        </w:rPr>
        <w:t>]}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)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C34A33">
        <w:rPr>
          <w:rStyle w:val="hljs-builtin"/>
          <w:rFonts w:asciiTheme="minorHAnsi" w:eastAsiaTheme="majorEastAsia" w:hAnsiTheme="minorHAnsi" w:cstheme="minorHAnsi"/>
          <w:sz w:val="24"/>
          <w:szCs w:val="24"/>
          <w:lang w:val="en-US"/>
        </w:rPr>
        <w:t>print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f"Score</w:t>
      </w:r>
      <w:proofErr w:type="spellEnd"/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Pr="00C34A33">
        <w:rPr>
          <w:rStyle w:val="hljs-subst"/>
          <w:rFonts w:asciiTheme="minorHAnsi" w:hAnsiTheme="minorHAnsi" w:cstheme="minorHAnsi"/>
          <w:sz w:val="24"/>
          <w:szCs w:val="24"/>
          <w:lang w:val="en-US"/>
        </w:rPr>
        <w:t>{result[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'score'</w:t>
      </w:r>
      <w:r w:rsidRPr="00C34A33">
        <w:rPr>
          <w:rStyle w:val="hljs-subst"/>
          <w:rFonts w:asciiTheme="minorHAnsi" w:hAnsiTheme="minorHAnsi" w:cstheme="minorHAnsi"/>
          <w:sz w:val="24"/>
          <w:szCs w:val="24"/>
          <w:lang w:val="en-US"/>
        </w:rPr>
        <w:t>]}</w:t>
      </w:r>
      <w:r w:rsidRPr="00C34A33">
        <w:rPr>
          <w:rStyle w:val="hljs-string"/>
          <w:rFonts w:asciiTheme="minorHAnsi" w:hAnsiTheme="minorHAnsi" w:cstheme="minorHAnsi"/>
          <w:sz w:val="24"/>
          <w:szCs w:val="24"/>
          <w:lang w:val="en-US"/>
        </w:rPr>
        <w:t>"</w:t>
      </w: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>)</w:t>
      </w:r>
    </w:p>
    <w:p w:rsidR="00C34A33" w:rsidRPr="00C34A33" w:rsidRDefault="00C34A33" w:rsidP="00C34A33">
      <w:pPr>
        <w:pStyle w:val="HTML0"/>
        <w:rPr>
          <w:rStyle w:val="HTML"/>
          <w:rFonts w:asciiTheme="minorHAnsi" w:hAnsiTheme="minorHAnsi" w:cstheme="minorHAnsi"/>
          <w:sz w:val="24"/>
          <w:szCs w:val="24"/>
        </w:rPr>
      </w:pPr>
      <w:r w:rsidRPr="00C34A33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C34A33">
        <w:rPr>
          <w:rStyle w:val="hljs-builtin"/>
          <w:rFonts w:asciiTheme="minorHAnsi" w:eastAsiaTheme="majorEastAsia" w:hAnsiTheme="minorHAnsi" w:cstheme="minorHAnsi"/>
          <w:sz w:val="24"/>
          <w:szCs w:val="24"/>
        </w:rPr>
        <w:t>print</w:t>
      </w:r>
      <w:proofErr w:type="spellEnd"/>
      <w:r w:rsidRPr="00C34A33">
        <w:rPr>
          <w:rStyle w:val="HTML"/>
          <w:rFonts w:asciiTheme="minorHAnsi" w:hAnsiTheme="minorHAnsi" w:cstheme="minorHAnsi"/>
          <w:sz w:val="24"/>
          <w:szCs w:val="24"/>
        </w:rPr>
        <w:t>(</w:t>
      </w:r>
      <w:proofErr w:type="gramEnd"/>
      <w:r w:rsidRPr="00C34A33">
        <w:rPr>
          <w:rStyle w:val="hljs-string"/>
          <w:rFonts w:asciiTheme="minorHAnsi" w:hAnsiTheme="minorHAnsi" w:cstheme="minorHAnsi"/>
          <w:sz w:val="24"/>
          <w:szCs w:val="24"/>
        </w:rPr>
        <w:t>"-"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 xml:space="preserve"> * </w:t>
      </w:r>
      <w:r w:rsidRPr="00C34A33">
        <w:rPr>
          <w:rStyle w:val="hljs-number"/>
          <w:rFonts w:asciiTheme="minorHAnsi" w:hAnsiTheme="minorHAnsi" w:cstheme="minorHAnsi"/>
          <w:sz w:val="24"/>
          <w:szCs w:val="24"/>
        </w:rPr>
        <w:t>40</w:t>
      </w:r>
      <w:r w:rsidRPr="00C34A33">
        <w:rPr>
          <w:rStyle w:val="HTML"/>
          <w:rFonts w:asciiTheme="minorHAnsi" w:hAnsiTheme="minorHAnsi" w:cstheme="minorHAnsi"/>
          <w:sz w:val="24"/>
          <w:szCs w:val="24"/>
        </w:rPr>
        <w:t>)</w:t>
      </w:r>
    </w:p>
    <w:p w:rsidR="00C34A33" w:rsidRPr="00C34A33" w:rsidRDefault="00C34A33" w:rsidP="00C34A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Fonts w:cstheme="minorHAnsi"/>
          <w:sz w:val="24"/>
          <w:szCs w:val="24"/>
        </w:rPr>
        <w:t>Результаты выводятся с меткой тональности и вероятностью.</w:t>
      </w:r>
    </w:p>
    <w:p w:rsidR="00C34A33" w:rsidRPr="00C34A33" w:rsidRDefault="00C34A33" w:rsidP="00C34A33">
      <w:pPr>
        <w:spacing w:after="0"/>
        <w:rPr>
          <w:rFonts w:cstheme="minorHAnsi"/>
          <w:sz w:val="24"/>
          <w:szCs w:val="24"/>
        </w:rPr>
      </w:pPr>
    </w:p>
    <w:p w:rsidR="00C34A33" w:rsidRPr="00C34A33" w:rsidRDefault="00C34A33" w:rsidP="00C34A33">
      <w:pPr>
        <w:pStyle w:val="3"/>
        <w:rPr>
          <w:rFonts w:asciiTheme="minorHAnsi" w:hAnsiTheme="minorHAnsi" w:cstheme="minorHAnsi"/>
          <w:sz w:val="24"/>
          <w:szCs w:val="24"/>
        </w:rPr>
      </w:pPr>
      <w:r w:rsidRPr="00C34A33">
        <w:rPr>
          <w:rStyle w:val="a3"/>
          <w:rFonts w:asciiTheme="minorHAnsi" w:hAnsiTheme="minorHAnsi" w:cstheme="minorHAnsi"/>
          <w:b/>
          <w:bCs/>
          <w:sz w:val="24"/>
          <w:szCs w:val="24"/>
        </w:rPr>
        <w:t>Ключевые особенности</w:t>
      </w:r>
    </w:p>
    <w:p w:rsidR="00C34A33" w:rsidRPr="00C34A33" w:rsidRDefault="00C34A33" w:rsidP="00C34A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Style w:val="a3"/>
          <w:rFonts w:cstheme="minorHAnsi"/>
          <w:sz w:val="24"/>
          <w:szCs w:val="24"/>
        </w:rPr>
        <w:t xml:space="preserve">Использование </w:t>
      </w:r>
      <w:proofErr w:type="spellStart"/>
      <w:r w:rsidRPr="00C34A33">
        <w:rPr>
          <w:rStyle w:val="a3"/>
          <w:rFonts w:cstheme="minorHAnsi"/>
          <w:sz w:val="24"/>
          <w:szCs w:val="24"/>
        </w:rPr>
        <w:t>DistilBERT</w:t>
      </w:r>
      <w:proofErr w:type="spellEnd"/>
      <w:r w:rsidRPr="00C34A33">
        <w:rPr>
          <w:rFonts w:cstheme="minorHAnsi"/>
          <w:sz w:val="24"/>
          <w:szCs w:val="24"/>
        </w:rPr>
        <w:t>: компактная и производительная модель.</w:t>
      </w:r>
    </w:p>
    <w:p w:rsidR="00C34A33" w:rsidRPr="00C34A33" w:rsidRDefault="00C34A33" w:rsidP="00C34A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Style w:val="a3"/>
          <w:rFonts w:cstheme="minorHAnsi"/>
          <w:sz w:val="24"/>
          <w:szCs w:val="24"/>
        </w:rPr>
        <w:t>Удобный интерфейс</w:t>
      </w:r>
      <w:r w:rsidRPr="00C34A33">
        <w:rPr>
          <w:rFonts w:cstheme="minorHAnsi"/>
          <w:sz w:val="24"/>
          <w:szCs w:val="24"/>
        </w:rPr>
        <w:t>: входная строка или список строк, результат в формате JSON.</w:t>
      </w:r>
    </w:p>
    <w:p w:rsidR="00C34A33" w:rsidRPr="00C34A33" w:rsidRDefault="00C34A33" w:rsidP="00C34A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34A33">
        <w:rPr>
          <w:rStyle w:val="a3"/>
          <w:rFonts w:cstheme="minorHAnsi"/>
          <w:sz w:val="24"/>
          <w:szCs w:val="24"/>
        </w:rPr>
        <w:t>Простота использования</w:t>
      </w:r>
      <w:r w:rsidRPr="00C34A33">
        <w:rPr>
          <w:rFonts w:cstheme="minorHAnsi"/>
          <w:sz w:val="24"/>
          <w:szCs w:val="24"/>
        </w:rPr>
        <w:t>: легко адаптируется к другим моделям анализа тональности.</w:t>
      </w:r>
    </w:p>
    <w:p w:rsidR="00C34A33" w:rsidRPr="00C34A33" w:rsidRDefault="00C34A33" w:rsidP="00C34A33">
      <w:pPr>
        <w:rPr>
          <w:rFonts w:cstheme="minorHAnsi"/>
          <w:b/>
          <w:sz w:val="24"/>
          <w:szCs w:val="24"/>
        </w:rPr>
      </w:pPr>
    </w:p>
    <w:p w:rsidR="002D1BC8" w:rsidRPr="00E35868" w:rsidRDefault="00917E8E" w:rsidP="002D1BC8">
      <w:pPr>
        <w:rPr>
          <w:rFonts w:cstheme="minorHAnsi"/>
          <w:sz w:val="24"/>
          <w:szCs w:val="24"/>
          <w:lang w:val="en-US"/>
        </w:rPr>
      </w:pPr>
      <w:hyperlink r:id="rId5" w:history="1">
        <w:proofErr w:type="spellStart"/>
        <w:r w:rsidR="00E35868" w:rsidRPr="00E35868">
          <w:rPr>
            <w:rStyle w:val="a6"/>
            <w:lang w:val="en-US"/>
          </w:rPr>
          <w:t>PrEng</w:t>
        </w:r>
        <w:proofErr w:type="spellEnd"/>
        <w:r w:rsidR="00E35868" w:rsidRPr="00E35868">
          <w:rPr>
            <w:rStyle w:val="a6"/>
            <w:lang w:val="en-US"/>
          </w:rPr>
          <w:t>/</w:t>
        </w:r>
        <w:r w:rsidR="00E35868">
          <w:rPr>
            <w:rStyle w:val="a6"/>
          </w:rPr>
          <w:t>Анализ</w:t>
        </w:r>
        <w:r w:rsidR="00E35868" w:rsidRPr="00E35868">
          <w:rPr>
            <w:rStyle w:val="a6"/>
            <w:lang w:val="en-US"/>
          </w:rPr>
          <w:t xml:space="preserve"> </w:t>
        </w:r>
        <w:r w:rsidR="00E35868">
          <w:rPr>
            <w:rStyle w:val="a6"/>
          </w:rPr>
          <w:t>Тональности</w:t>
        </w:r>
        <w:r w:rsidR="00E35868" w:rsidRPr="00E35868">
          <w:rPr>
            <w:rStyle w:val="a6"/>
            <w:lang w:val="en-US"/>
          </w:rPr>
          <w:t xml:space="preserve"> 2.py at main · </w:t>
        </w:r>
        <w:proofErr w:type="spellStart"/>
        <w:r w:rsidR="00E35868" w:rsidRPr="00E35868">
          <w:rPr>
            <w:rStyle w:val="a6"/>
            <w:lang w:val="en-US"/>
          </w:rPr>
          <w:t>WarponoidSEX</w:t>
        </w:r>
        <w:proofErr w:type="spellEnd"/>
        <w:r w:rsidR="00E35868" w:rsidRPr="00E35868">
          <w:rPr>
            <w:rStyle w:val="a6"/>
            <w:lang w:val="en-US"/>
          </w:rPr>
          <w:t>/</w:t>
        </w:r>
        <w:proofErr w:type="spellStart"/>
        <w:r w:rsidR="00E35868" w:rsidRPr="00E35868">
          <w:rPr>
            <w:rStyle w:val="a6"/>
            <w:lang w:val="en-US"/>
          </w:rPr>
          <w:t>PrEng</w:t>
        </w:r>
        <w:proofErr w:type="spellEnd"/>
      </w:hyperlink>
    </w:p>
    <w:sectPr w:rsidR="002D1BC8" w:rsidRPr="00E3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2E2"/>
    <w:multiLevelType w:val="multilevel"/>
    <w:tmpl w:val="C8D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21C2"/>
    <w:multiLevelType w:val="multilevel"/>
    <w:tmpl w:val="6A6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F50"/>
    <w:multiLevelType w:val="multilevel"/>
    <w:tmpl w:val="1E02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56940"/>
    <w:multiLevelType w:val="multilevel"/>
    <w:tmpl w:val="13C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2FB4"/>
    <w:multiLevelType w:val="multilevel"/>
    <w:tmpl w:val="973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B7E84"/>
    <w:multiLevelType w:val="multilevel"/>
    <w:tmpl w:val="ACE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33FE9"/>
    <w:multiLevelType w:val="multilevel"/>
    <w:tmpl w:val="03A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624A7"/>
    <w:multiLevelType w:val="multilevel"/>
    <w:tmpl w:val="CAC4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85432"/>
    <w:multiLevelType w:val="multilevel"/>
    <w:tmpl w:val="6FD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F1130"/>
    <w:multiLevelType w:val="multilevel"/>
    <w:tmpl w:val="22D0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6558F"/>
    <w:multiLevelType w:val="multilevel"/>
    <w:tmpl w:val="2FCA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21930"/>
    <w:multiLevelType w:val="multilevel"/>
    <w:tmpl w:val="FA42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E4BD2"/>
    <w:multiLevelType w:val="multilevel"/>
    <w:tmpl w:val="D28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168DE"/>
    <w:multiLevelType w:val="multilevel"/>
    <w:tmpl w:val="BFC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F0B5F"/>
    <w:multiLevelType w:val="multilevel"/>
    <w:tmpl w:val="E1C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30BC6"/>
    <w:multiLevelType w:val="multilevel"/>
    <w:tmpl w:val="A90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26C81"/>
    <w:multiLevelType w:val="multilevel"/>
    <w:tmpl w:val="9ED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D159A"/>
    <w:multiLevelType w:val="multilevel"/>
    <w:tmpl w:val="DDEA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15190"/>
    <w:multiLevelType w:val="multilevel"/>
    <w:tmpl w:val="958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24656"/>
    <w:multiLevelType w:val="multilevel"/>
    <w:tmpl w:val="3424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A66A8"/>
    <w:multiLevelType w:val="multilevel"/>
    <w:tmpl w:val="18EE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B32B4"/>
    <w:multiLevelType w:val="multilevel"/>
    <w:tmpl w:val="A0D6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A4642"/>
    <w:multiLevelType w:val="multilevel"/>
    <w:tmpl w:val="141A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D3C35"/>
    <w:multiLevelType w:val="multilevel"/>
    <w:tmpl w:val="F98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24FA8"/>
    <w:multiLevelType w:val="multilevel"/>
    <w:tmpl w:val="3606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D6C5E"/>
    <w:multiLevelType w:val="multilevel"/>
    <w:tmpl w:val="3E4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D0CA0"/>
    <w:multiLevelType w:val="multilevel"/>
    <w:tmpl w:val="3194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4"/>
  </w:num>
  <w:num w:numId="5">
    <w:abstractNumId w:val="24"/>
  </w:num>
  <w:num w:numId="6">
    <w:abstractNumId w:val="1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0"/>
  </w:num>
  <w:num w:numId="12">
    <w:abstractNumId w:val="3"/>
  </w:num>
  <w:num w:numId="13">
    <w:abstractNumId w:val="11"/>
  </w:num>
  <w:num w:numId="14">
    <w:abstractNumId w:val="25"/>
  </w:num>
  <w:num w:numId="15">
    <w:abstractNumId w:val="21"/>
  </w:num>
  <w:num w:numId="16">
    <w:abstractNumId w:val="6"/>
  </w:num>
  <w:num w:numId="17">
    <w:abstractNumId w:val="5"/>
  </w:num>
  <w:num w:numId="18">
    <w:abstractNumId w:val="7"/>
  </w:num>
  <w:num w:numId="19">
    <w:abstractNumId w:val="22"/>
  </w:num>
  <w:num w:numId="20">
    <w:abstractNumId w:val="17"/>
  </w:num>
  <w:num w:numId="21">
    <w:abstractNumId w:val="23"/>
  </w:num>
  <w:num w:numId="22">
    <w:abstractNumId w:val="15"/>
  </w:num>
  <w:num w:numId="23">
    <w:abstractNumId w:val="18"/>
  </w:num>
  <w:num w:numId="24">
    <w:abstractNumId w:val="20"/>
  </w:num>
  <w:num w:numId="25">
    <w:abstractNumId w:val="13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32"/>
    <w:rsid w:val="00096F32"/>
    <w:rsid w:val="002D1BC8"/>
    <w:rsid w:val="0046383F"/>
    <w:rsid w:val="0076266C"/>
    <w:rsid w:val="00917E8E"/>
    <w:rsid w:val="00C34A33"/>
    <w:rsid w:val="00E3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17CA"/>
  <w15:chartTrackingRefBased/>
  <w15:docId w15:val="{23E0AC16-9CCE-4530-8814-A3A8EEE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A33"/>
  </w:style>
  <w:style w:type="paragraph" w:styleId="3">
    <w:name w:val="heading 3"/>
    <w:basedOn w:val="a"/>
    <w:link w:val="30"/>
    <w:uiPriority w:val="9"/>
    <w:qFormat/>
    <w:rsid w:val="002D1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A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1B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D1BC8"/>
    <w:rPr>
      <w:b/>
      <w:bCs/>
    </w:rPr>
  </w:style>
  <w:style w:type="paragraph" w:styleId="a4">
    <w:name w:val="Normal (Web)"/>
    <w:basedOn w:val="a"/>
    <w:uiPriority w:val="99"/>
    <w:unhideWhenUsed/>
    <w:rsid w:val="002D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D1BC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D1BC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2D1B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2D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D1B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D1BC8"/>
  </w:style>
  <w:style w:type="character" w:customStyle="1" w:styleId="hljs-builtin">
    <w:name w:val="hljs-built_in"/>
    <w:basedOn w:val="a0"/>
    <w:rsid w:val="002D1BC8"/>
  </w:style>
  <w:style w:type="character" w:customStyle="1" w:styleId="hljs-number">
    <w:name w:val="hljs-number"/>
    <w:basedOn w:val="a0"/>
    <w:rsid w:val="002D1BC8"/>
  </w:style>
  <w:style w:type="character" w:customStyle="1" w:styleId="hljs-keyword">
    <w:name w:val="hljs-keyword"/>
    <w:basedOn w:val="a0"/>
    <w:rsid w:val="002D1BC8"/>
  </w:style>
  <w:style w:type="character" w:customStyle="1" w:styleId="hljs-title">
    <w:name w:val="hljs-title"/>
    <w:basedOn w:val="a0"/>
    <w:rsid w:val="002D1BC8"/>
  </w:style>
  <w:style w:type="character" w:customStyle="1" w:styleId="hljs-params">
    <w:name w:val="hljs-params"/>
    <w:basedOn w:val="a0"/>
    <w:rsid w:val="002D1BC8"/>
  </w:style>
  <w:style w:type="character" w:customStyle="1" w:styleId="hljs-comment">
    <w:name w:val="hljs-comment"/>
    <w:basedOn w:val="a0"/>
    <w:rsid w:val="002D1BC8"/>
  </w:style>
  <w:style w:type="character" w:customStyle="1" w:styleId="50">
    <w:name w:val="Заголовок 5 Знак"/>
    <w:basedOn w:val="a0"/>
    <w:link w:val="5"/>
    <w:uiPriority w:val="9"/>
    <w:semiHidden/>
    <w:rsid w:val="00C34A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literal">
    <w:name w:val="hljs-literal"/>
    <w:basedOn w:val="a0"/>
    <w:rsid w:val="00C34A33"/>
  </w:style>
  <w:style w:type="character" w:customStyle="1" w:styleId="hljs-subst">
    <w:name w:val="hljs-subst"/>
    <w:basedOn w:val="a0"/>
    <w:rsid w:val="00C34A33"/>
  </w:style>
  <w:style w:type="character" w:styleId="a6">
    <w:name w:val="Hyperlink"/>
    <w:basedOn w:val="a0"/>
    <w:uiPriority w:val="99"/>
    <w:semiHidden/>
    <w:unhideWhenUsed/>
    <w:rsid w:val="00E35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arponoidSEX/PrEng/blob/main/%D0%90%D0%BD%D0%B0%D0%BB%D0%B8%D0%B7%20%D0%A2%D0%BE%D0%BD%D0%B0%D0%BB%D1%8C%D0%BD%D0%BE%D1%81%D1%82%D0%B8%202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2024-12-09T17:36:00Z</dcterms:created>
  <dcterms:modified xsi:type="dcterms:W3CDTF">2024-12-10T06:00:00Z</dcterms:modified>
</cp:coreProperties>
</file>