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3064" w:rsidRDefault="00C41D6A">
      <w:pPr>
        <w:rPr>
          <w:rFonts w:cstheme="minorHAnsi"/>
          <w:sz w:val="24"/>
          <w:szCs w:val="24"/>
        </w:rPr>
      </w:pPr>
      <w:r w:rsidRPr="00686E96">
        <w:rPr>
          <w:rFonts w:cstheme="minorHAnsi"/>
          <w:b/>
          <w:bCs/>
          <w:sz w:val="24"/>
          <w:szCs w:val="24"/>
        </w:rPr>
        <w:t>Data Analysis Report</w:t>
      </w:r>
      <w:r>
        <w:rPr>
          <w:rFonts w:cstheme="minorHAnsi"/>
          <w:sz w:val="24"/>
          <w:szCs w:val="24"/>
        </w:rPr>
        <w:t>: Pharmacy OTC Sales Data</w:t>
      </w:r>
    </w:p>
    <w:p w:rsidR="00C41D6A" w:rsidRDefault="00C41D6A">
      <w:pPr>
        <w:rPr>
          <w:rFonts w:cstheme="minorHAnsi"/>
          <w:sz w:val="24"/>
          <w:szCs w:val="24"/>
        </w:rPr>
      </w:pPr>
      <w:r w:rsidRPr="00686E96">
        <w:rPr>
          <w:rFonts w:cstheme="minorHAnsi"/>
          <w:b/>
          <w:bCs/>
          <w:sz w:val="24"/>
          <w:szCs w:val="24"/>
        </w:rPr>
        <w:t>Prepared by</w:t>
      </w:r>
      <w:r>
        <w:rPr>
          <w:rFonts w:cstheme="minorHAnsi"/>
          <w:sz w:val="24"/>
          <w:szCs w:val="24"/>
        </w:rPr>
        <w:t>: Warren Shitsama</w:t>
      </w:r>
    </w:p>
    <w:p w:rsidR="00C41D6A" w:rsidRDefault="00C41D6A">
      <w:pPr>
        <w:rPr>
          <w:rFonts w:cstheme="minorHAnsi"/>
          <w:sz w:val="24"/>
          <w:szCs w:val="24"/>
        </w:rPr>
      </w:pPr>
      <w:r w:rsidRPr="00686E96">
        <w:rPr>
          <w:rFonts w:cstheme="minorHAnsi"/>
          <w:b/>
          <w:bCs/>
          <w:sz w:val="24"/>
          <w:szCs w:val="24"/>
        </w:rPr>
        <w:t>Date</w:t>
      </w:r>
      <w:r>
        <w:rPr>
          <w:rFonts w:cstheme="minorHAnsi"/>
          <w:sz w:val="24"/>
          <w:szCs w:val="24"/>
        </w:rPr>
        <w:t>: 31</w:t>
      </w:r>
      <w:r w:rsidRPr="00C41D6A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</w:t>
      </w:r>
      <w:r w:rsidR="00686E96">
        <w:rPr>
          <w:rFonts w:cstheme="minorHAnsi"/>
          <w:sz w:val="24"/>
          <w:szCs w:val="24"/>
        </w:rPr>
        <w:t>July, 2025</w:t>
      </w:r>
    </w:p>
    <w:p w:rsidR="00686E96" w:rsidRDefault="00686E96" w:rsidP="00686E96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</w:p>
    <w:p w:rsidR="00686E96" w:rsidRPr="00686E96" w:rsidRDefault="00686E96">
      <w:pPr>
        <w:rPr>
          <w:rFonts w:cstheme="minorHAnsi"/>
          <w:b/>
          <w:bCs/>
          <w:sz w:val="28"/>
          <w:szCs w:val="28"/>
        </w:rPr>
      </w:pPr>
      <w:r w:rsidRPr="00686E96">
        <w:rPr>
          <w:rFonts w:cstheme="minorHAnsi"/>
          <w:b/>
          <w:bCs/>
          <w:sz w:val="28"/>
          <w:szCs w:val="28"/>
        </w:rPr>
        <w:t>Executive Summary</w:t>
      </w:r>
    </w:p>
    <w:p w:rsidR="00265F58" w:rsidRDefault="00686E96" w:rsidP="0063025D">
      <w:pPr>
        <w:pBdr>
          <w:bottom w:val="single" w:sz="4" w:space="1" w:color="auto"/>
        </w:pBdr>
        <w:rPr>
          <w:rFonts w:cstheme="minorHAnsi"/>
          <w:sz w:val="22"/>
        </w:rPr>
      </w:pPr>
      <w:r>
        <w:rPr>
          <w:rFonts w:cstheme="minorHAnsi"/>
          <w:sz w:val="22"/>
        </w:rPr>
        <w:t>T</w:t>
      </w:r>
      <w:r w:rsidR="00A003C3">
        <w:rPr>
          <w:rFonts w:cstheme="minorHAnsi"/>
          <w:sz w:val="22"/>
        </w:rPr>
        <w:t>h</w:t>
      </w:r>
      <w:r>
        <w:rPr>
          <w:rFonts w:cstheme="minorHAnsi"/>
          <w:sz w:val="22"/>
        </w:rPr>
        <w:t>is report contains an Exploratory Data Analysis</w:t>
      </w:r>
      <w:r w:rsidR="00A003C3">
        <w:rPr>
          <w:rFonts w:cstheme="minorHAnsi"/>
          <w:sz w:val="22"/>
        </w:rPr>
        <w:t xml:space="preserve"> of a dataset containing information </w:t>
      </w:r>
      <w:r w:rsidR="001E302E">
        <w:rPr>
          <w:rFonts w:cstheme="minorHAnsi"/>
          <w:sz w:val="22"/>
        </w:rPr>
        <w:t xml:space="preserve">about </w:t>
      </w:r>
      <w:r w:rsidR="00D76BC4">
        <w:rPr>
          <w:rFonts w:cstheme="minorHAnsi"/>
          <w:sz w:val="22"/>
        </w:rPr>
        <w:t>pharmacy sales</w:t>
      </w:r>
      <w:r w:rsidR="001E302E">
        <w:rPr>
          <w:rFonts w:cstheme="minorHAnsi"/>
          <w:sz w:val="22"/>
        </w:rPr>
        <w:t xml:space="preserve"> over different countries with the intension of finding out which is the best sales person, which product </w:t>
      </w:r>
      <w:r w:rsidR="0023340E">
        <w:rPr>
          <w:rFonts w:cstheme="minorHAnsi"/>
          <w:sz w:val="22"/>
        </w:rPr>
        <w:t>and country needs more attention. The key finding was</w:t>
      </w:r>
      <w:r w:rsidR="00265F58">
        <w:rPr>
          <w:rFonts w:cstheme="minorHAnsi"/>
          <w:sz w:val="22"/>
        </w:rPr>
        <w:t xml:space="preserve"> most of the customers come from USA, United Kingdom and Canada.</w:t>
      </w:r>
    </w:p>
    <w:p w:rsidR="0063025D" w:rsidRPr="00686E96" w:rsidRDefault="0063025D" w:rsidP="0063025D">
      <w:pPr>
        <w:pBdr>
          <w:bottom w:val="single" w:sz="4" w:space="1" w:color="auto"/>
        </w:pBdr>
        <w:rPr>
          <w:rFonts w:cstheme="minorHAnsi"/>
          <w:sz w:val="22"/>
        </w:rPr>
      </w:pPr>
    </w:p>
    <w:p w:rsidR="00686E96" w:rsidRPr="00265F58" w:rsidRDefault="00265F58">
      <w:pPr>
        <w:rPr>
          <w:rFonts w:cstheme="minorHAnsi"/>
          <w:b/>
          <w:bCs/>
          <w:szCs w:val="32"/>
        </w:rPr>
      </w:pPr>
      <w:r w:rsidRPr="00265F58">
        <w:rPr>
          <w:rFonts w:cstheme="minorHAnsi"/>
          <w:b/>
          <w:bCs/>
          <w:szCs w:val="32"/>
        </w:rPr>
        <w:t>Introduction</w:t>
      </w:r>
    </w:p>
    <w:p w:rsidR="0063025D" w:rsidRDefault="0075524C" w:rsidP="0063025D">
      <w:pPr>
        <w:pBdr>
          <w:bottom w:val="single" w:sz="4" w:space="1" w:color="auto"/>
        </w:pBdr>
        <w:rPr>
          <w:rFonts w:cstheme="minorHAnsi"/>
          <w:sz w:val="22"/>
        </w:rPr>
      </w:pPr>
      <w:r>
        <w:rPr>
          <w:rFonts w:cstheme="minorHAnsi"/>
          <w:sz w:val="22"/>
        </w:rPr>
        <w:t xml:space="preserve">The dataset has sales data for drugs over 5 countries. The main aim of this analysis is to track the performance of the different aspects of the activity such as </w:t>
      </w:r>
      <w:r w:rsidR="0063025D">
        <w:rPr>
          <w:rFonts w:cstheme="minorHAnsi"/>
          <w:sz w:val="22"/>
        </w:rPr>
        <w:t>product, date, sales person, revenue, number of boxes and the country.</w:t>
      </w:r>
    </w:p>
    <w:p w:rsidR="0063025D" w:rsidRDefault="0063025D" w:rsidP="0063025D">
      <w:pPr>
        <w:pBdr>
          <w:bottom w:val="single" w:sz="4" w:space="1" w:color="auto"/>
        </w:pBdr>
        <w:rPr>
          <w:rFonts w:cstheme="minorHAnsi"/>
          <w:sz w:val="22"/>
        </w:rPr>
      </w:pPr>
    </w:p>
    <w:p w:rsidR="00686E96" w:rsidRPr="0063025D" w:rsidRDefault="0075524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2"/>
        </w:rPr>
        <w:t xml:space="preserve"> </w:t>
      </w:r>
      <w:r w:rsidR="0063025D" w:rsidRPr="0063025D">
        <w:rPr>
          <w:rFonts w:cstheme="minorHAnsi"/>
          <w:b/>
          <w:bCs/>
          <w:sz w:val="28"/>
          <w:szCs w:val="28"/>
        </w:rPr>
        <w:t>Dataset Overview</w:t>
      </w:r>
    </w:p>
    <w:p w:rsidR="00686E96" w:rsidRDefault="0063025D">
      <w:pPr>
        <w:rPr>
          <w:rFonts w:cstheme="minorHAnsi"/>
          <w:sz w:val="22"/>
        </w:rPr>
      </w:pPr>
      <w:r>
        <w:rPr>
          <w:rFonts w:cstheme="minorHAnsi"/>
          <w:sz w:val="22"/>
        </w:rPr>
        <w:t>The dataset is assumed to have the following columns:</w:t>
      </w:r>
    </w:p>
    <w:p w:rsidR="0063025D" w:rsidRDefault="00A45271" w:rsidP="0063025D">
      <w:pPr>
        <w:pStyle w:val="ListParagraph"/>
        <w:numPr>
          <w:ilvl w:val="0"/>
          <w:numId w:val="1"/>
        </w:numPr>
        <w:rPr>
          <w:rFonts w:cstheme="minorHAnsi"/>
          <w:sz w:val="22"/>
        </w:rPr>
      </w:pPr>
      <w:r>
        <w:rPr>
          <w:rFonts w:cstheme="minorHAnsi"/>
          <w:sz w:val="22"/>
        </w:rPr>
        <w:t>Date</w:t>
      </w:r>
    </w:p>
    <w:p w:rsidR="00A45271" w:rsidRDefault="00A45271" w:rsidP="0063025D">
      <w:pPr>
        <w:pStyle w:val="ListParagraph"/>
        <w:numPr>
          <w:ilvl w:val="0"/>
          <w:numId w:val="1"/>
        </w:numPr>
        <w:rPr>
          <w:rFonts w:cstheme="minorHAnsi"/>
          <w:sz w:val="22"/>
        </w:rPr>
      </w:pPr>
      <w:r>
        <w:rPr>
          <w:rFonts w:cstheme="minorHAnsi"/>
          <w:sz w:val="22"/>
        </w:rPr>
        <w:t>Product</w:t>
      </w:r>
    </w:p>
    <w:p w:rsidR="00A45271" w:rsidRDefault="00A45271" w:rsidP="0063025D">
      <w:pPr>
        <w:pStyle w:val="ListParagraph"/>
        <w:numPr>
          <w:ilvl w:val="0"/>
          <w:numId w:val="1"/>
        </w:numPr>
        <w:rPr>
          <w:rFonts w:cstheme="minorHAnsi"/>
          <w:sz w:val="22"/>
        </w:rPr>
      </w:pPr>
      <w:r>
        <w:rPr>
          <w:rFonts w:cstheme="minorHAnsi"/>
          <w:sz w:val="22"/>
        </w:rPr>
        <w:t>Sale person</w:t>
      </w:r>
    </w:p>
    <w:p w:rsidR="00A45271" w:rsidRDefault="00A45271" w:rsidP="0063025D">
      <w:pPr>
        <w:pStyle w:val="ListParagraph"/>
        <w:numPr>
          <w:ilvl w:val="0"/>
          <w:numId w:val="1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Boxes shipped </w:t>
      </w:r>
    </w:p>
    <w:p w:rsidR="00A45271" w:rsidRDefault="00A45271" w:rsidP="0063025D">
      <w:pPr>
        <w:pStyle w:val="ListParagraph"/>
        <w:numPr>
          <w:ilvl w:val="0"/>
          <w:numId w:val="1"/>
        </w:numPr>
        <w:rPr>
          <w:rFonts w:cstheme="minorHAnsi"/>
          <w:sz w:val="22"/>
        </w:rPr>
      </w:pPr>
      <w:r>
        <w:rPr>
          <w:rFonts w:cstheme="minorHAnsi"/>
          <w:sz w:val="22"/>
        </w:rPr>
        <w:t>Amount</w:t>
      </w:r>
    </w:p>
    <w:p w:rsidR="00A45271" w:rsidRDefault="00A45271" w:rsidP="0063025D">
      <w:pPr>
        <w:pStyle w:val="ListParagraph"/>
        <w:numPr>
          <w:ilvl w:val="0"/>
          <w:numId w:val="1"/>
        </w:numPr>
        <w:rPr>
          <w:rFonts w:cstheme="minorHAnsi"/>
          <w:sz w:val="22"/>
        </w:rPr>
      </w:pPr>
      <w:r>
        <w:rPr>
          <w:rFonts w:cstheme="minorHAnsi"/>
          <w:sz w:val="22"/>
        </w:rPr>
        <w:t>Country</w:t>
      </w:r>
    </w:p>
    <w:p w:rsidR="00A45271" w:rsidRDefault="00A45271" w:rsidP="00A45271">
      <w:pPr>
        <w:rPr>
          <w:rFonts w:cstheme="minorHAnsi"/>
          <w:sz w:val="22"/>
        </w:rPr>
      </w:pPr>
      <w:r>
        <w:rPr>
          <w:rFonts w:cstheme="minorHAnsi"/>
          <w:sz w:val="22"/>
        </w:rPr>
        <w:t xml:space="preserve">The dataset has a total of 332 records of data from </w:t>
      </w:r>
      <w:r w:rsidR="0062553A">
        <w:rPr>
          <w:rFonts w:cstheme="minorHAnsi"/>
          <w:sz w:val="22"/>
        </w:rPr>
        <w:t>January 2022 to August 2022.</w:t>
      </w:r>
    </w:p>
    <w:p w:rsidR="0062553A" w:rsidRPr="00A45271" w:rsidRDefault="0062553A" w:rsidP="0062553A">
      <w:pPr>
        <w:pBdr>
          <w:bottom w:val="single" w:sz="4" w:space="1" w:color="auto"/>
        </w:pBdr>
        <w:rPr>
          <w:rFonts w:cstheme="minorHAnsi"/>
          <w:sz w:val="22"/>
        </w:rPr>
      </w:pPr>
    </w:p>
    <w:p w:rsidR="00686E96" w:rsidRPr="0062553A" w:rsidRDefault="0062553A">
      <w:pPr>
        <w:rPr>
          <w:rFonts w:cstheme="minorHAnsi"/>
          <w:b/>
          <w:bCs/>
          <w:sz w:val="28"/>
          <w:szCs w:val="28"/>
        </w:rPr>
      </w:pPr>
      <w:r w:rsidRPr="0062553A">
        <w:rPr>
          <w:rFonts w:cstheme="minorHAnsi"/>
          <w:b/>
          <w:bCs/>
          <w:sz w:val="28"/>
          <w:szCs w:val="28"/>
        </w:rPr>
        <w:t>Methodology</w:t>
      </w:r>
    </w:p>
    <w:p w:rsidR="00686E96" w:rsidRDefault="0062553A">
      <w:pPr>
        <w:rPr>
          <w:rFonts w:cstheme="minorHAnsi"/>
          <w:sz w:val="22"/>
        </w:rPr>
      </w:pPr>
      <w:r>
        <w:rPr>
          <w:rFonts w:cstheme="minorHAnsi"/>
          <w:sz w:val="22"/>
        </w:rPr>
        <w:t>The analysis combines a mixture of descriptive analysis and trend analysis</w:t>
      </w:r>
      <w:r w:rsidR="003E4348">
        <w:rPr>
          <w:rFonts w:cstheme="minorHAnsi"/>
          <w:sz w:val="22"/>
        </w:rPr>
        <w:t xml:space="preserve"> with the main objective being to track the performance of different aspects of the business.</w:t>
      </w:r>
    </w:p>
    <w:p w:rsidR="003E4348" w:rsidRDefault="003E4348" w:rsidP="003E4348">
      <w:pPr>
        <w:rPr>
          <w:rFonts w:cstheme="minorHAnsi"/>
          <w:sz w:val="22"/>
        </w:rPr>
      </w:pPr>
      <w:r>
        <w:rPr>
          <w:rFonts w:cstheme="minorHAnsi"/>
          <w:sz w:val="22"/>
        </w:rPr>
        <w:t>The Questions here were:</w:t>
      </w:r>
    </w:p>
    <w:p w:rsidR="003E4348" w:rsidRDefault="003E4348" w:rsidP="003E4348">
      <w:pPr>
        <w:pStyle w:val="ListParagraph"/>
        <w:numPr>
          <w:ilvl w:val="0"/>
          <w:numId w:val="3"/>
        </w:numPr>
        <w:rPr>
          <w:rFonts w:cstheme="minorHAnsi"/>
          <w:sz w:val="22"/>
        </w:rPr>
      </w:pPr>
      <w:r>
        <w:rPr>
          <w:rFonts w:cstheme="minorHAnsi"/>
          <w:sz w:val="22"/>
        </w:rPr>
        <w:t>Which countries were the top buyers?</w:t>
      </w:r>
    </w:p>
    <w:p w:rsidR="003E4348" w:rsidRDefault="003E4348" w:rsidP="003E4348">
      <w:pPr>
        <w:pStyle w:val="ListParagraph"/>
        <w:numPr>
          <w:ilvl w:val="0"/>
          <w:numId w:val="3"/>
        </w:numPr>
        <w:rPr>
          <w:rFonts w:cstheme="minorHAnsi"/>
          <w:sz w:val="22"/>
        </w:rPr>
      </w:pPr>
      <w:r>
        <w:rPr>
          <w:rFonts w:cstheme="minorHAnsi"/>
          <w:sz w:val="22"/>
        </w:rPr>
        <w:t>Which sales person is selling the most?</w:t>
      </w:r>
    </w:p>
    <w:p w:rsidR="003E4348" w:rsidRDefault="003E4348" w:rsidP="003E4348">
      <w:pPr>
        <w:pStyle w:val="ListParagraph"/>
        <w:numPr>
          <w:ilvl w:val="0"/>
          <w:numId w:val="3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Which product </w:t>
      </w:r>
      <w:r w:rsidR="003F60FC">
        <w:rPr>
          <w:rFonts w:cstheme="minorHAnsi"/>
          <w:sz w:val="22"/>
        </w:rPr>
        <w:t>is the best performing?</w:t>
      </w:r>
    </w:p>
    <w:p w:rsidR="003F60FC" w:rsidRDefault="003F60FC" w:rsidP="003F60FC">
      <w:pPr>
        <w:pStyle w:val="ListParagraph"/>
        <w:numPr>
          <w:ilvl w:val="0"/>
          <w:numId w:val="3"/>
        </w:numPr>
        <w:rPr>
          <w:rFonts w:cstheme="minorHAnsi"/>
          <w:sz w:val="22"/>
        </w:rPr>
      </w:pPr>
      <w:r>
        <w:rPr>
          <w:rFonts w:cstheme="minorHAnsi"/>
          <w:sz w:val="22"/>
        </w:rPr>
        <w:t>What is the overall trend in sales throughout the year?</w:t>
      </w:r>
    </w:p>
    <w:p w:rsidR="003F60FC" w:rsidRPr="003F60FC" w:rsidRDefault="003F60FC" w:rsidP="003F60FC">
      <w:pPr>
        <w:pBdr>
          <w:bottom w:val="single" w:sz="4" w:space="1" w:color="auto"/>
        </w:pBdr>
        <w:rPr>
          <w:rFonts w:cstheme="minorHAnsi"/>
          <w:sz w:val="22"/>
        </w:rPr>
      </w:pPr>
    </w:p>
    <w:p w:rsidR="00686E96" w:rsidRPr="003F60FC" w:rsidRDefault="003F60FC">
      <w:pPr>
        <w:rPr>
          <w:rFonts w:cstheme="minorHAnsi"/>
          <w:b/>
          <w:bCs/>
          <w:sz w:val="28"/>
          <w:szCs w:val="28"/>
        </w:rPr>
      </w:pPr>
      <w:r w:rsidRPr="003F60FC">
        <w:rPr>
          <w:rFonts w:cstheme="minorHAnsi"/>
          <w:b/>
          <w:bCs/>
          <w:sz w:val="28"/>
          <w:szCs w:val="28"/>
        </w:rPr>
        <w:t>Analysis and Findings</w:t>
      </w:r>
    </w:p>
    <w:p w:rsidR="00686E96" w:rsidRPr="003F60FC" w:rsidRDefault="003F60FC" w:rsidP="003F60FC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3F60FC">
        <w:rPr>
          <w:rFonts w:cstheme="minorHAnsi"/>
          <w:b/>
          <w:bCs/>
          <w:sz w:val="22"/>
        </w:rPr>
        <w:t>Descriptive analysis</w:t>
      </w:r>
    </w:p>
    <w:p w:rsidR="00686E96" w:rsidRDefault="00DC71DB" w:rsidP="00DC71DB">
      <w:pPr>
        <w:pStyle w:val="ListParagraph"/>
        <w:rPr>
          <w:rFonts w:cstheme="minorHAnsi"/>
          <w:sz w:val="22"/>
        </w:rPr>
      </w:pPr>
      <w:r w:rsidRPr="00C53D3F">
        <w:rPr>
          <w:rFonts w:cstheme="minorHAnsi"/>
          <w:b/>
          <w:bCs/>
          <w:sz w:val="22"/>
        </w:rPr>
        <w:t>Dates:</w:t>
      </w:r>
      <w:r>
        <w:rPr>
          <w:rFonts w:cstheme="minorHAnsi"/>
          <w:sz w:val="22"/>
        </w:rPr>
        <w:t xml:space="preserve"> The data ranged from January 2022 to August 2022</w:t>
      </w:r>
    </w:p>
    <w:p w:rsidR="00DC71DB" w:rsidRDefault="00DC71DB" w:rsidP="00DC71DB">
      <w:pPr>
        <w:pStyle w:val="ListParagraph"/>
        <w:rPr>
          <w:rFonts w:cstheme="minorHAnsi"/>
          <w:sz w:val="22"/>
        </w:rPr>
      </w:pPr>
      <w:r w:rsidRPr="00C53D3F">
        <w:rPr>
          <w:rFonts w:cstheme="minorHAnsi"/>
          <w:b/>
          <w:bCs/>
          <w:sz w:val="22"/>
        </w:rPr>
        <w:lastRenderedPageBreak/>
        <w:t>Boxes shipped</w:t>
      </w:r>
      <w:r>
        <w:rPr>
          <w:rFonts w:cstheme="minorHAnsi"/>
          <w:sz w:val="22"/>
        </w:rPr>
        <w:t xml:space="preserve">: On average 10 boxes were transported </w:t>
      </w:r>
      <w:r w:rsidR="007522F4">
        <w:rPr>
          <w:rFonts w:cstheme="minorHAnsi"/>
          <w:sz w:val="22"/>
        </w:rPr>
        <w:t>to each country over the year, with a minimum of 1 box and a maximum of 9 boxes</w:t>
      </w:r>
    </w:p>
    <w:p w:rsidR="007522F4" w:rsidRDefault="00F046EE" w:rsidP="00DC71DB">
      <w:pPr>
        <w:pStyle w:val="ListParagraph"/>
        <w:rPr>
          <w:rFonts w:cstheme="minorHAnsi"/>
          <w:sz w:val="22"/>
        </w:rPr>
      </w:pPr>
      <w:r w:rsidRPr="00C53D3F">
        <w:rPr>
          <w:rFonts w:cstheme="minorHAnsi"/>
          <w:b/>
          <w:bCs/>
          <w:sz w:val="22"/>
        </w:rPr>
        <w:t>Revenue</w:t>
      </w:r>
      <w:r>
        <w:rPr>
          <w:rFonts w:cstheme="minorHAnsi"/>
          <w:sz w:val="22"/>
        </w:rPr>
        <w:t xml:space="preserve">: On average the business generated an average of 177 dollars with a maximum and minimum of </w:t>
      </w:r>
      <w:r w:rsidR="00C53D3F">
        <w:rPr>
          <w:rFonts w:cstheme="minorHAnsi"/>
          <w:sz w:val="22"/>
        </w:rPr>
        <w:t>494 dollars and 8.09 dollars respectively.</w:t>
      </w:r>
    </w:p>
    <w:p w:rsidR="00C53D3F" w:rsidRDefault="00C53D3F" w:rsidP="00DC71DB">
      <w:pPr>
        <w:pStyle w:val="ListParagraph"/>
        <w:rPr>
          <w:rFonts w:cstheme="minorHAnsi"/>
          <w:sz w:val="22"/>
        </w:rPr>
      </w:pPr>
    </w:p>
    <w:p w:rsidR="00C53D3F" w:rsidRPr="00C53D3F" w:rsidRDefault="00C53D3F" w:rsidP="00C53D3F">
      <w:pPr>
        <w:pStyle w:val="ListParagraph"/>
        <w:numPr>
          <w:ilvl w:val="0"/>
          <w:numId w:val="4"/>
        </w:numPr>
        <w:rPr>
          <w:rFonts w:cstheme="minorHAnsi"/>
          <w:b/>
          <w:bCs/>
          <w:sz w:val="22"/>
        </w:rPr>
      </w:pPr>
      <w:r w:rsidRPr="00C53D3F">
        <w:rPr>
          <w:rFonts w:cstheme="minorHAnsi"/>
          <w:b/>
          <w:bCs/>
          <w:sz w:val="22"/>
        </w:rPr>
        <w:t>Trend Analysis</w:t>
      </w:r>
    </w:p>
    <w:p w:rsidR="009167E7" w:rsidRDefault="00313867" w:rsidP="009167E7">
      <w:pPr>
        <w:pStyle w:val="ListParagraph"/>
        <w:numPr>
          <w:ilvl w:val="0"/>
          <w:numId w:val="5"/>
        </w:numPr>
        <w:rPr>
          <w:rFonts w:cstheme="minorHAnsi"/>
          <w:b/>
          <w:bCs/>
          <w:sz w:val="22"/>
        </w:rPr>
      </w:pPr>
      <w:r w:rsidRPr="00313867">
        <w:rPr>
          <w:rFonts w:cstheme="minorHAnsi"/>
          <w:b/>
          <w:bCs/>
          <w:sz w:val="22"/>
        </w:rPr>
        <w:t>Product Performance</w:t>
      </w:r>
    </w:p>
    <w:p w:rsidR="00686E96" w:rsidRPr="009167E7" w:rsidRDefault="00313867" w:rsidP="009167E7">
      <w:pPr>
        <w:pStyle w:val="ListParagraph"/>
        <w:ind w:left="1440"/>
        <w:rPr>
          <w:rFonts w:cstheme="minorHAnsi"/>
          <w:b/>
          <w:bCs/>
          <w:sz w:val="22"/>
        </w:rPr>
      </w:pPr>
      <w:r w:rsidRPr="009167E7">
        <w:rPr>
          <w:rFonts w:cstheme="minorHAnsi"/>
          <w:sz w:val="22"/>
        </w:rPr>
        <w:t xml:space="preserve">The best performing product </w:t>
      </w:r>
      <w:r w:rsidR="001D0407" w:rsidRPr="009167E7">
        <w:rPr>
          <w:rFonts w:cstheme="minorHAnsi"/>
          <w:sz w:val="22"/>
        </w:rPr>
        <w:t>over the years was Digestive Enzyme with a total revenue of $11057 selling 51 boxes in total. The least performing product is Pain Relief Tablets $5993</w:t>
      </w:r>
      <w:r w:rsidR="00F70DDE" w:rsidRPr="009167E7">
        <w:rPr>
          <w:rFonts w:cstheme="minorHAnsi"/>
          <w:sz w:val="22"/>
        </w:rPr>
        <w:t xml:space="preserve"> selling a total of 39 boxes.</w:t>
      </w:r>
    </w:p>
    <w:p w:rsidR="00F70DDE" w:rsidRDefault="00F70DDE" w:rsidP="00C34381">
      <w:pPr>
        <w:ind w:left="1440" w:hanging="1440"/>
        <w:rPr>
          <w:rFonts w:cstheme="minorHAnsi"/>
          <w:sz w:val="22"/>
        </w:rPr>
      </w:pPr>
      <w:r>
        <w:rPr>
          <w:rFonts w:cstheme="minorHAnsi"/>
          <w:sz w:val="22"/>
        </w:rPr>
        <w:tab/>
        <w:t xml:space="preserve">Different countries have different needs with India and USA demanding more of the antiseptic cream while </w:t>
      </w:r>
      <w:r w:rsidR="00C34381">
        <w:rPr>
          <w:rFonts w:cstheme="minorHAnsi"/>
          <w:sz w:val="22"/>
        </w:rPr>
        <w:t>United Kingdom wanting cough syrups, Canada wanting Digestive enzymes, and Australia wanting more of the nasal spray.</w:t>
      </w:r>
    </w:p>
    <w:p w:rsidR="00050660" w:rsidRDefault="009167E7" w:rsidP="00050660">
      <w:pPr>
        <w:pStyle w:val="ListParagraph"/>
        <w:numPr>
          <w:ilvl w:val="0"/>
          <w:numId w:val="5"/>
        </w:numPr>
        <w:rPr>
          <w:rFonts w:cstheme="minorHAnsi"/>
          <w:b/>
          <w:bCs/>
          <w:sz w:val="22"/>
        </w:rPr>
      </w:pPr>
      <w:r w:rsidRPr="009167E7">
        <w:rPr>
          <w:rFonts w:cstheme="minorHAnsi"/>
          <w:b/>
          <w:bCs/>
          <w:sz w:val="22"/>
        </w:rPr>
        <w:t>Sales person Performance</w:t>
      </w:r>
    </w:p>
    <w:p w:rsidR="00050660" w:rsidRDefault="009167E7" w:rsidP="00050660">
      <w:pPr>
        <w:pStyle w:val="ListParagraph"/>
        <w:ind w:left="1440"/>
        <w:rPr>
          <w:rFonts w:cstheme="minorHAnsi"/>
          <w:sz w:val="22"/>
        </w:rPr>
      </w:pPr>
      <w:r w:rsidRPr="00050660">
        <w:rPr>
          <w:rFonts w:cstheme="minorHAnsi"/>
          <w:sz w:val="22"/>
        </w:rPr>
        <w:t>Rajesh Patel</w:t>
      </w:r>
      <w:r w:rsidRPr="00050660">
        <w:rPr>
          <w:rFonts w:cstheme="minorHAnsi"/>
          <w:sz w:val="22"/>
        </w:rPr>
        <w:t xml:space="preserve"> and </w:t>
      </w:r>
      <w:r w:rsidRPr="00050660">
        <w:rPr>
          <w:rFonts w:cstheme="minorHAnsi"/>
          <w:sz w:val="22"/>
        </w:rPr>
        <w:t>Nikhil Batra</w:t>
      </w:r>
      <w:r w:rsidRPr="00050660">
        <w:rPr>
          <w:rFonts w:cstheme="minorHAnsi"/>
          <w:sz w:val="22"/>
        </w:rPr>
        <w:t xml:space="preserve"> are the best performing sales persons with total revenues of $</w:t>
      </w:r>
      <w:r w:rsidRPr="00050660">
        <w:rPr>
          <w:rFonts w:cstheme="minorHAnsi"/>
          <w:sz w:val="22"/>
        </w:rPr>
        <w:t>11023.53</w:t>
      </w:r>
      <w:r w:rsidRPr="00050660">
        <w:rPr>
          <w:rFonts w:cstheme="minorHAnsi"/>
          <w:sz w:val="22"/>
        </w:rPr>
        <w:t xml:space="preserve"> </w:t>
      </w:r>
      <w:r w:rsidR="00050660">
        <w:rPr>
          <w:rFonts w:cstheme="minorHAnsi"/>
          <w:sz w:val="22"/>
        </w:rPr>
        <w:t>and $</w:t>
      </w:r>
      <w:r w:rsidR="00050660" w:rsidRPr="00050660">
        <w:rPr>
          <w:rFonts w:cstheme="minorHAnsi"/>
          <w:sz w:val="22"/>
        </w:rPr>
        <w:t>10416.34</w:t>
      </w:r>
      <w:r w:rsidR="00050660">
        <w:rPr>
          <w:rFonts w:cstheme="minorHAnsi"/>
          <w:sz w:val="22"/>
        </w:rPr>
        <w:t xml:space="preserve"> respectively both selling an average of 53 boxes.</w:t>
      </w:r>
    </w:p>
    <w:p w:rsidR="00050660" w:rsidRDefault="00050660" w:rsidP="00050660">
      <w:pPr>
        <w:pStyle w:val="ListParagraph"/>
        <w:ind w:left="1440"/>
        <w:rPr>
          <w:rFonts w:cstheme="minorHAnsi"/>
          <w:sz w:val="22"/>
        </w:rPr>
      </w:pPr>
    </w:p>
    <w:p w:rsidR="00686E96" w:rsidRDefault="00050660" w:rsidP="00420A00">
      <w:pPr>
        <w:pStyle w:val="ListParagraph"/>
        <w:numPr>
          <w:ilvl w:val="0"/>
          <w:numId w:val="5"/>
        </w:numPr>
        <w:rPr>
          <w:rFonts w:cstheme="minorHAnsi"/>
          <w:b/>
          <w:bCs/>
          <w:sz w:val="22"/>
        </w:rPr>
      </w:pPr>
      <w:r w:rsidRPr="00050660">
        <w:rPr>
          <w:rFonts w:cstheme="minorHAnsi"/>
          <w:b/>
          <w:bCs/>
          <w:sz w:val="22"/>
        </w:rPr>
        <w:t>Country Performance</w:t>
      </w:r>
    </w:p>
    <w:p w:rsidR="00420A00" w:rsidRDefault="00420A00" w:rsidP="00420A00">
      <w:pPr>
        <w:pStyle w:val="ListParagraph"/>
        <w:ind w:left="1440"/>
        <w:rPr>
          <w:rFonts w:cstheme="minorHAnsi"/>
          <w:sz w:val="22"/>
        </w:rPr>
      </w:pPr>
      <w:r>
        <w:rPr>
          <w:rFonts w:cstheme="minorHAnsi"/>
          <w:sz w:val="22"/>
        </w:rPr>
        <w:t>Most of the demand is coming from USA, United Kingdom and Canada with total revenues of $</w:t>
      </w:r>
      <w:r w:rsidRPr="00420A00">
        <w:rPr>
          <w:rFonts w:cstheme="minorHAnsi"/>
          <w:sz w:val="22"/>
        </w:rPr>
        <w:t>14109.48</w:t>
      </w:r>
      <w:r>
        <w:rPr>
          <w:rFonts w:cstheme="minorHAnsi"/>
          <w:sz w:val="22"/>
        </w:rPr>
        <w:t>, $</w:t>
      </w:r>
      <w:r w:rsidRPr="00420A00">
        <w:rPr>
          <w:rFonts w:cstheme="minorHAnsi"/>
          <w:sz w:val="22"/>
        </w:rPr>
        <w:t>12032.30</w:t>
      </w:r>
      <w:r>
        <w:rPr>
          <w:rFonts w:cstheme="minorHAnsi"/>
          <w:sz w:val="22"/>
        </w:rPr>
        <w:t xml:space="preserve"> and $</w:t>
      </w:r>
      <w:r w:rsidRPr="00420A00">
        <w:rPr>
          <w:rFonts w:cstheme="minorHAnsi"/>
          <w:sz w:val="22"/>
        </w:rPr>
        <w:t>11967.08</w:t>
      </w:r>
      <w:r>
        <w:rPr>
          <w:rFonts w:cstheme="minorHAnsi"/>
          <w:sz w:val="22"/>
        </w:rPr>
        <w:t xml:space="preserve"> respectively.</w:t>
      </w:r>
    </w:p>
    <w:p w:rsidR="00F27B49" w:rsidRDefault="00F27B49" w:rsidP="00420A00">
      <w:pPr>
        <w:pStyle w:val="ListParagraph"/>
        <w:ind w:left="1440"/>
        <w:rPr>
          <w:rFonts w:cstheme="minorHAnsi"/>
          <w:sz w:val="22"/>
        </w:rPr>
      </w:pPr>
    </w:p>
    <w:p w:rsidR="00F27B49" w:rsidRDefault="00F27B49" w:rsidP="00F27B49">
      <w:pPr>
        <w:pStyle w:val="ListParagraph"/>
        <w:numPr>
          <w:ilvl w:val="0"/>
          <w:numId w:val="5"/>
        </w:numPr>
        <w:rPr>
          <w:rFonts w:cstheme="minorHAnsi"/>
          <w:b/>
          <w:bCs/>
          <w:sz w:val="22"/>
        </w:rPr>
      </w:pPr>
      <w:r w:rsidRPr="00F27B49">
        <w:rPr>
          <w:rFonts w:cstheme="minorHAnsi"/>
          <w:b/>
          <w:bCs/>
          <w:sz w:val="22"/>
        </w:rPr>
        <w:t>Monthly performance</w:t>
      </w:r>
    </w:p>
    <w:p w:rsidR="00F27B49" w:rsidRPr="00F27B49" w:rsidRDefault="00F27B49" w:rsidP="00F27B49">
      <w:pPr>
        <w:pStyle w:val="ListParagraph"/>
        <w:ind w:left="1440"/>
        <w:rPr>
          <w:rFonts w:cstheme="minorHAnsi"/>
          <w:sz w:val="22"/>
        </w:rPr>
      </w:pPr>
      <w:r>
        <w:rPr>
          <w:rFonts w:cstheme="minorHAnsi"/>
          <w:sz w:val="22"/>
        </w:rPr>
        <w:t xml:space="preserve">There is a substantial increase in revenue as the months progresses, it is more of </w:t>
      </w:r>
      <w:r w:rsidR="00D551EA">
        <w:rPr>
          <w:rFonts w:cstheme="minorHAnsi"/>
          <w:sz w:val="22"/>
        </w:rPr>
        <w:t>price fluctuations with highs of $8885 in May 2022 and lows of $5536 in January 2022.</w:t>
      </w:r>
    </w:p>
    <w:p w:rsidR="00420A00" w:rsidRDefault="00420A00" w:rsidP="00420A00">
      <w:pPr>
        <w:pBdr>
          <w:bottom w:val="single" w:sz="4" w:space="1" w:color="auto"/>
        </w:pBdr>
        <w:rPr>
          <w:rFonts w:cstheme="minorHAnsi"/>
          <w:sz w:val="22"/>
        </w:rPr>
      </w:pPr>
    </w:p>
    <w:p w:rsidR="00420A00" w:rsidRPr="00D540F2" w:rsidRDefault="00D540F2" w:rsidP="00420A00">
      <w:pPr>
        <w:rPr>
          <w:rFonts w:cstheme="minorHAnsi"/>
          <w:b/>
          <w:bCs/>
          <w:sz w:val="28"/>
          <w:szCs w:val="28"/>
        </w:rPr>
      </w:pPr>
      <w:r w:rsidRPr="00D540F2">
        <w:rPr>
          <w:rFonts w:cstheme="minorHAnsi"/>
          <w:b/>
          <w:bCs/>
          <w:sz w:val="28"/>
          <w:szCs w:val="28"/>
        </w:rPr>
        <w:t>Key Insights</w:t>
      </w:r>
    </w:p>
    <w:p w:rsidR="00D540F2" w:rsidRDefault="00D540F2" w:rsidP="00D540F2">
      <w:pPr>
        <w:pStyle w:val="ListParagraph"/>
        <w:numPr>
          <w:ilvl w:val="0"/>
          <w:numId w:val="6"/>
        </w:numPr>
        <w:rPr>
          <w:rFonts w:cstheme="minorHAnsi"/>
          <w:sz w:val="22"/>
        </w:rPr>
      </w:pPr>
      <w:r>
        <w:rPr>
          <w:rFonts w:cstheme="minorHAnsi"/>
          <w:sz w:val="22"/>
        </w:rPr>
        <w:t>Most of the demand originates from USA, UK and Canada</w:t>
      </w:r>
    </w:p>
    <w:p w:rsidR="00D540F2" w:rsidRDefault="00D540F2" w:rsidP="00D540F2">
      <w:pPr>
        <w:pStyle w:val="ListParagraph"/>
        <w:numPr>
          <w:ilvl w:val="0"/>
          <w:numId w:val="6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The top performing products are Digestive Enzymes, </w:t>
      </w:r>
      <w:r w:rsidR="00E3587C">
        <w:rPr>
          <w:rFonts w:cstheme="minorHAnsi"/>
          <w:sz w:val="22"/>
        </w:rPr>
        <w:t>Antiseptic cream and nasal spray</w:t>
      </w:r>
    </w:p>
    <w:p w:rsidR="00E3587C" w:rsidRDefault="00E3587C" w:rsidP="00D540F2">
      <w:pPr>
        <w:pStyle w:val="ListParagraph"/>
        <w:numPr>
          <w:ilvl w:val="0"/>
          <w:numId w:val="6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The best performing sales persons are </w:t>
      </w:r>
      <w:r w:rsidRPr="00050660">
        <w:rPr>
          <w:rFonts w:cstheme="minorHAnsi"/>
          <w:sz w:val="22"/>
        </w:rPr>
        <w:t>Rajesh Patel and Nikhil Batra</w:t>
      </w:r>
      <w:r>
        <w:rPr>
          <w:rFonts w:cstheme="minorHAnsi"/>
          <w:sz w:val="22"/>
        </w:rPr>
        <w:t>.</w:t>
      </w:r>
    </w:p>
    <w:p w:rsidR="008C6396" w:rsidRDefault="00E3587C" w:rsidP="008C6396">
      <w:pPr>
        <w:pStyle w:val="ListParagraph"/>
        <w:numPr>
          <w:ilvl w:val="0"/>
          <w:numId w:val="6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There isn’t </w:t>
      </w:r>
      <w:r w:rsidR="008C6396">
        <w:rPr>
          <w:rFonts w:cstheme="minorHAnsi"/>
          <w:sz w:val="22"/>
        </w:rPr>
        <w:t>any substantial increase in revenue but fluctuations.</w:t>
      </w:r>
    </w:p>
    <w:p w:rsidR="008C6396" w:rsidRDefault="008C6396" w:rsidP="008C6396">
      <w:pPr>
        <w:pBdr>
          <w:bottom w:val="single" w:sz="4" w:space="1" w:color="auto"/>
        </w:pBdr>
        <w:rPr>
          <w:rFonts w:cstheme="minorHAnsi"/>
          <w:sz w:val="22"/>
        </w:rPr>
      </w:pPr>
    </w:p>
    <w:p w:rsidR="008C6396" w:rsidRPr="008C6396" w:rsidRDefault="008C6396" w:rsidP="008C6396">
      <w:pPr>
        <w:rPr>
          <w:rFonts w:cstheme="minorHAnsi"/>
          <w:b/>
          <w:bCs/>
          <w:sz w:val="28"/>
          <w:szCs w:val="28"/>
        </w:rPr>
      </w:pPr>
      <w:r w:rsidRPr="008C6396">
        <w:rPr>
          <w:rFonts w:cstheme="minorHAnsi"/>
          <w:b/>
          <w:bCs/>
          <w:sz w:val="28"/>
          <w:szCs w:val="28"/>
        </w:rPr>
        <w:t>Recommendations</w:t>
      </w:r>
    </w:p>
    <w:p w:rsidR="008C6396" w:rsidRDefault="008C6396" w:rsidP="008C6396">
      <w:pPr>
        <w:pStyle w:val="ListParagraph"/>
        <w:numPr>
          <w:ilvl w:val="0"/>
          <w:numId w:val="7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Pay rises should be given to </w:t>
      </w:r>
      <w:r w:rsidRPr="00050660">
        <w:rPr>
          <w:rFonts w:cstheme="minorHAnsi"/>
          <w:sz w:val="22"/>
        </w:rPr>
        <w:t>Rajesh Patel and Nikhil Batra</w:t>
      </w:r>
      <w:r>
        <w:rPr>
          <w:rFonts w:cstheme="minorHAnsi"/>
          <w:sz w:val="22"/>
        </w:rPr>
        <w:t>.</w:t>
      </w:r>
    </w:p>
    <w:p w:rsidR="008C6396" w:rsidRDefault="008C6396" w:rsidP="008C6396">
      <w:pPr>
        <w:pStyle w:val="ListParagraph"/>
        <w:numPr>
          <w:ilvl w:val="0"/>
          <w:numId w:val="7"/>
        </w:numPr>
        <w:rPr>
          <w:rFonts w:cstheme="minorHAnsi"/>
          <w:sz w:val="22"/>
        </w:rPr>
      </w:pPr>
      <w:r>
        <w:rPr>
          <w:rFonts w:cstheme="minorHAnsi"/>
          <w:sz w:val="22"/>
        </w:rPr>
        <w:t>Increase the supply of Digestive Enzymes, Antiseptic creams, and Nasal spray</w:t>
      </w:r>
    </w:p>
    <w:p w:rsidR="008C6396" w:rsidRDefault="00EF4AE8" w:rsidP="008C6396">
      <w:pPr>
        <w:pStyle w:val="ListParagraph"/>
        <w:numPr>
          <w:ilvl w:val="0"/>
          <w:numId w:val="7"/>
        </w:numPr>
        <w:rPr>
          <w:rFonts w:cstheme="minorHAnsi"/>
          <w:sz w:val="22"/>
        </w:rPr>
      </w:pPr>
      <w:r>
        <w:rPr>
          <w:rFonts w:cstheme="minorHAnsi"/>
          <w:sz w:val="22"/>
        </w:rPr>
        <w:t>Have a ready supply by May each year.</w:t>
      </w:r>
    </w:p>
    <w:p w:rsidR="00EF4AE8" w:rsidRDefault="00EF4AE8" w:rsidP="008C6396">
      <w:pPr>
        <w:pStyle w:val="ListParagraph"/>
        <w:numPr>
          <w:ilvl w:val="0"/>
          <w:numId w:val="7"/>
        </w:numPr>
        <w:rPr>
          <w:rFonts w:cstheme="minorHAnsi"/>
          <w:sz w:val="22"/>
        </w:rPr>
      </w:pPr>
      <w:r>
        <w:rPr>
          <w:rFonts w:cstheme="minorHAnsi"/>
          <w:sz w:val="22"/>
        </w:rPr>
        <w:t>Focus to fulfilling the demand in USA, UK and Canada</w:t>
      </w:r>
    </w:p>
    <w:p w:rsidR="00EF4AE8" w:rsidRDefault="00EF4AE8" w:rsidP="00EF4AE8">
      <w:pPr>
        <w:pBdr>
          <w:bottom w:val="single" w:sz="4" w:space="1" w:color="auto"/>
        </w:pBdr>
        <w:rPr>
          <w:rFonts w:cstheme="minorHAnsi"/>
          <w:sz w:val="22"/>
        </w:rPr>
      </w:pPr>
    </w:p>
    <w:p w:rsidR="00EF4AE8" w:rsidRPr="00EF4AE8" w:rsidRDefault="00EF4AE8" w:rsidP="00EF4AE8">
      <w:pPr>
        <w:rPr>
          <w:rFonts w:cstheme="minorHAnsi"/>
          <w:b/>
          <w:bCs/>
          <w:sz w:val="28"/>
          <w:szCs w:val="28"/>
        </w:rPr>
      </w:pPr>
      <w:r w:rsidRPr="00EF4AE8">
        <w:rPr>
          <w:rFonts w:cstheme="minorHAnsi"/>
          <w:b/>
          <w:bCs/>
          <w:sz w:val="28"/>
          <w:szCs w:val="28"/>
        </w:rPr>
        <w:t>Conclusions</w:t>
      </w:r>
    </w:p>
    <w:p w:rsidR="00EF4AE8" w:rsidRDefault="002E5CA2" w:rsidP="00EF4AE8">
      <w:pPr>
        <w:rPr>
          <w:rFonts w:cstheme="minorHAnsi"/>
          <w:sz w:val="22"/>
        </w:rPr>
      </w:pPr>
      <w:r>
        <w:rPr>
          <w:rFonts w:cstheme="minorHAnsi"/>
          <w:sz w:val="22"/>
        </w:rPr>
        <w:t>Most of the supply is consumed by USA, UK and Canada growing the demand of Digestive enzymes, Antiseptic creams and Nasal spray with</w:t>
      </w:r>
      <w:r w:rsidR="0025489A">
        <w:rPr>
          <w:rFonts w:cstheme="minorHAnsi"/>
          <w:sz w:val="22"/>
        </w:rPr>
        <w:t xml:space="preserve"> </w:t>
      </w:r>
      <w:r w:rsidR="0025489A" w:rsidRPr="00050660">
        <w:rPr>
          <w:rFonts w:cstheme="minorHAnsi"/>
          <w:sz w:val="22"/>
        </w:rPr>
        <w:t>Rajesh Patel and Nikhil Batra</w:t>
      </w:r>
      <w:r w:rsidR="0025489A">
        <w:rPr>
          <w:rFonts w:cstheme="minorHAnsi"/>
          <w:sz w:val="22"/>
        </w:rPr>
        <w:t xml:space="preserve"> making up the majority when it came to meeting the demands.</w:t>
      </w:r>
    </w:p>
    <w:p w:rsidR="00420A00" w:rsidRDefault="00420A00" w:rsidP="00420A00">
      <w:pPr>
        <w:rPr>
          <w:rFonts w:cstheme="minorHAnsi"/>
          <w:sz w:val="22"/>
        </w:rPr>
      </w:pPr>
    </w:p>
    <w:p w:rsidR="00420A00" w:rsidRDefault="00420A00" w:rsidP="00420A00">
      <w:pPr>
        <w:rPr>
          <w:rFonts w:cstheme="minorHAnsi"/>
          <w:sz w:val="22"/>
        </w:rPr>
      </w:pPr>
    </w:p>
    <w:p w:rsidR="00420A00" w:rsidRDefault="00420A00" w:rsidP="00420A00">
      <w:pPr>
        <w:rPr>
          <w:rFonts w:cstheme="minorHAnsi"/>
          <w:sz w:val="22"/>
        </w:rPr>
      </w:pPr>
    </w:p>
    <w:p w:rsidR="00420A00" w:rsidRDefault="00420A00" w:rsidP="00420A00">
      <w:pPr>
        <w:rPr>
          <w:rFonts w:cstheme="minorHAnsi"/>
          <w:sz w:val="22"/>
        </w:rPr>
      </w:pPr>
    </w:p>
    <w:p w:rsidR="00420A00" w:rsidRPr="00420A00" w:rsidRDefault="00420A00" w:rsidP="00420A00">
      <w:pPr>
        <w:rPr>
          <w:rFonts w:cstheme="minorHAnsi"/>
          <w:sz w:val="22"/>
        </w:rPr>
      </w:pPr>
    </w:p>
    <w:sectPr w:rsidR="00420A00" w:rsidRPr="00420A00" w:rsidSect="00C41D6A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2646A"/>
    <w:multiLevelType w:val="hybridMultilevel"/>
    <w:tmpl w:val="0234FD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4030F5"/>
    <w:multiLevelType w:val="hybridMultilevel"/>
    <w:tmpl w:val="54B66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9388C"/>
    <w:multiLevelType w:val="hybridMultilevel"/>
    <w:tmpl w:val="6E66C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F22E7"/>
    <w:multiLevelType w:val="hybridMultilevel"/>
    <w:tmpl w:val="087CC388"/>
    <w:lvl w:ilvl="0" w:tplc="AC6EA5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941B71"/>
    <w:multiLevelType w:val="hybridMultilevel"/>
    <w:tmpl w:val="940E4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D2411"/>
    <w:multiLevelType w:val="hybridMultilevel"/>
    <w:tmpl w:val="7CFC6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A45C7"/>
    <w:multiLevelType w:val="hybridMultilevel"/>
    <w:tmpl w:val="CF2C8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286048">
    <w:abstractNumId w:val="0"/>
  </w:num>
  <w:num w:numId="2" w16cid:durableId="1940719157">
    <w:abstractNumId w:val="5"/>
  </w:num>
  <w:num w:numId="3" w16cid:durableId="1991253815">
    <w:abstractNumId w:val="4"/>
  </w:num>
  <w:num w:numId="4" w16cid:durableId="180358118">
    <w:abstractNumId w:val="2"/>
  </w:num>
  <w:num w:numId="5" w16cid:durableId="1397510354">
    <w:abstractNumId w:val="3"/>
  </w:num>
  <w:num w:numId="6" w16cid:durableId="577905938">
    <w:abstractNumId w:val="6"/>
  </w:num>
  <w:num w:numId="7" w16cid:durableId="270402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6A"/>
    <w:rsid w:val="000234E3"/>
    <w:rsid w:val="00050660"/>
    <w:rsid w:val="00173064"/>
    <w:rsid w:val="001D0407"/>
    <w:rsid w:val="001E302E"/>
    <w:rsid w:val="0023340E"/>
    <w:rsid w:val="0025489A"/>
    <w:rsid w:val="0026395D"/>
    <w:rsid w:val="00265F58"/>
    <w:rsid w:val="002E5CA2"/>
    <w:rsid w:val="00313867"/>
    <w:rsid w:val="003E4348"/>
    <w:rsid w:val="003F60FC"/>
    <w:rsid w:val="00420A00"/>
    <w:rsid w:val="0062553A"/>
    <w:rsid w:val="0063025D"/>
    <w:rsid w:val="00686E96"/>
    <w:rsid w:val="007522F4"/>
    <w:rsid w:val="0075524C"/>
    <w:rsid w:val="0080419B"/>
    <w:rsid w:val="008A35DE"/>
    <w:rsid w:val="008C6396"/>
    <w:rsid w:val="009167E7"/>
    <w:rsid w:val="00A003C3"/>
    <w:rsid w:val="00A45271"/>
    <w:rsid w:val="00C34381"/>
    <w:rsid w:val="00C41D6A"/>
    <w:rsid w:val="00C53D3F"/>
    <w:rsid w:val="00D51141"/>
    <w:rsid w:val="00D540F2"/>
    <w:rsid w:val="00D551EA"/>
    <w:rsid w:val="00D76BC4"/>
    <w:rsid w:val="00DC71DB"/>
    <w:rsid w:val="00E3587C"/>
    <w:rsid w:val="00EF4AE8"/>
    <w:rsid w:val="00F046EE"/>
    <w:rsid w:val="00F27B49"/>
    <w:rsid w:val="00F7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6E55"/>
  <w15:chartTrackingRefBased/>
  <w15:docId w15:val="{5D3DB0D5-77FA-4B30-93D0-DC683637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D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D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D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D6A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D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D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D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D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D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D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D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Shitsama</dc:creator>
  <cp:keywords/>
  <dc:description/>
  <cp:lastModifiedBy>Warren Shitsama</cp:lastModifiedBy>
  <cp:revision>3</cp:revision>
  <dcterms:created xsi:type="dcterms:W3CDTF">2025-07-31T07:34:00Z</dcterms:created>
  <dcterms:modified xsi:type="dcterms:W3CDTF">2025-07-31T12:14:00Z</dcterms:modified>
</cp:coreProperties>
</file>