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los valores en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pensamos en una propiedad como "color", el valor podría ser "red", "blue", "#FF0000" o incluso un valor más complejo como "rgb(255, 0, 0)". Es decir, el valor es la información específica que le damos a la propiedad para que sepa qué hacer.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valores en CSS: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Existen muchos tipos de valores, pero los más comunes son: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Palabras clave: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palabras predefinidas que representan valores específicos. Por 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none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inherit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auto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hidden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Números: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Pueden ser enteros o decimales, y a menudo se usan con unidades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px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Pueden expresarse de varias formas: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Nombres de colores: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green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Hexadecimales: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#FF0000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#00FF00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RGB: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rgb(255, 0, 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rgb(0, 255, 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RGBA: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rgba(255, 0, 0, 0.5)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(con transparencia).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hsl(0, 100%, 50%)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(tono, saturación, luminosidad).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hsla(0, 100%, 50%, 0.5)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(tono, saturación, luminosidad, transparencia).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URLs: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para especificar la ruta a una imagen o un archivo.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expresiones que realizan cálculos o manipulaciones de valores.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calc()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url()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rgba()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Propiedad: font-size */p {   font-size: 16px; /* Valor: número con unidad px */ }  /* Propiedad: color */a {   color: blue; /* Valor: palabra clave */   background-color: #F0F0F0; /* Valor: hexadecimal */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son importantes los valores?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valores son fundamentales para darle vida a tu CSS. Son los que determinan cómo se verá y se comportará tu página web. Al elegir los valores adecuados, puedes crear diseños personalizados y atractivos.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explorar más sobre los valores en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Podemos profundizar en temas como: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Unidades de medida: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px, em, rem, %, vw, vh, etc.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matemáticas: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calc(), min(), max(), etc.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Valores iniciales y heredados: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¿Qué sucede si no se especifica un valor?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Valores importantes: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¡Cómo asegurarse de que un valor se aplique sin importar qué!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2024-10-19T20:43:04Z</dcterms:modified>
</cp:coreProperties>
</file>