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Observabilidad: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Monitoreo integral: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herramientas de monitoreo que te permitan visualizar el estado de tu aplicación en tiempo real (CPU, memoria, tráfico de red, logs, etc.).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Alertas configurables: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 alertas para eventos críticos que requieran atención inmediata (caídas del servicio, errores recurrentes, picos de carga).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Dashboards personalizados: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dashboards que visualicen los indicadores clave de rendimiento (KPIs) de tu aplicación de forma clara y concisa.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Logs detallados: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los logs de tu aplicación sean lo suficientemente detallados para identificar la raíz de los problemas.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Facilitar el trabajo del equipo de operaciones: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Automatización: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Automatiza tareas repetitivas como despliegues, escalado y configuración.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clara: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Mantén una documentación actualizada y detallada de la infraestructura, los procesos y las herramientas utilizadas.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gestión de 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herramientas como Ansible, Puppet o Chef para gestionar la configuración de tu infraestructura de forma consistente.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Simplicidad: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Arquitectura modular: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 tu aplicación con una arquitectura modular, dividiendo el sistema en componentes bien definidos y con interfaces claras.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limpio y conciso: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Promueve buenas prácticas de programación, como la utilización de nombres de variables y funciones descriptivos, la indentación adecuada y la documentación del código.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Evita la complejidad innecesaria: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sobreingenieres tu solución. Opta por soluciones simples y efectivas.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Facilitar la incorporación de nuevos ingenieros: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Onboarding estructurado: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 un proceso de onboarding claro y conciso para nuevos ingenieros, que incluya documentación, guías de estilo y acceso a mentores.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comentado: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Asegura que el código esté bien comentado para facilitar su comprensión.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Repositorios organizados: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Mantén los repositorios de código bien organizados y con una estructura lógica.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Extensibilidad: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APIs bien definidas: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Exponer funcionalidades a través de APIs claras y estables.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Plugins y módulos: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la extensión de la funcionalidad a través de plugins o módulos.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Diseño a prueba de futuro: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Anticipa futuros cambios y diseña la arquitectura de tu aplicación en consecuencia.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Herramientas y tecnologías útiles: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Contenedores: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contenedores (Docker) para aislar componentes y facilitar el despliegue.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Orquestación: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herramientas de orquestación (Kubernetes) para gestionar grandes despliegues de contenedores.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Infraestructura como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herramientas como Terraform para gestionar la infraestructura de forma declarativa.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CI/CD: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 una pipeline de CI/CD para automatizar la construcción, prueba y despliegue de tu aplicación.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Observabilidad: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Herramientas como Prometheus, Grafana, Jaeger,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Recuerda: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mantenibilidad es un proceso continuo que requiere un esfuerzo constante por parte de todo el equipo. Es importante establecer una cultura de calidad y mejora continua en el desarrollo de software.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 profundizar en alguna de estas características o tienes alguna pregunta específica?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Algunos temas adicionales que podríamos explorar: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Métricas de 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medir la mantenibilidad de tu aplicación.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mejorar la calidad del código existente.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Technical debt: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gestionar la deuda técnica.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unitarias e 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Cómo asegurar la calidad del software.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2024-09-20T09:28:33Z</dcterms:modified>
</cp:coreProperties>
</file>