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Algoritmos de Balanceo de Carga: Manteniendo tu Sistema Siempre Disponible en AWS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son los algoritmos de balanceo de carga?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algoritmo de balanceo de carga es un conjunto de reglas que determina cómo se distribuye el tráfico entrante entre múltiples servidores. Imagina una autopista con varios carriles; el balanceador de carga es como un semáforo inteligente que decide cuál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arril tomar cada vehículo (solicitud) para evitar congestiones y garantizar un viaje fluido (respuesta rápida).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son importantes?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Alta disponibilidad: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distribuir la carga entre múltiples servidores, se reduce el riesgo de que un solo punto de falla deje el sistema fuera de servicio.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agregar o quitar servidores fácilmente para adaptarse a las fluctuaciones de la demanda.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Optimización del 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asignar las solicitudes a los servidores menos cargados, se mejora el tiempo de respuesta.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utilizarlos en AWS?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AWS ofrece un servicio gestionado llamado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Elastic Load Balancing (ELB)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 te permite configurar fácilmente balanceadores de carga para tus aplicaciones. ELB soporta varios tipos de balanceadores y algoritmos, adaptándose a diferentes necesidades.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Balanceadores de Carga en AWS: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Classic Load Balancer: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Ideal para aplicaciones sin estado.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Application Load Balancer: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Diseñado para aplicaciones HTTP y HTTPS, ofrece características avanzadas como el enrutamiento basado en contenido y la persistencia de sesión.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Network Load Balancer: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Ideal para aplicaciones de baja latencia y alto rendimiento, como juegos y servicios de streaming.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Algoritmos Disponibles: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Round Robin: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Distribuye las solicitudes de forma circular entre los servidores.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Least Connections: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Envía la siguiente solicitud al servidor con menos conexiones activas.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Weighted Round Robin: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Asigna pesos a cada servidor para controlar la proporción de tráfico que recibe.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Configuración en AWS: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balanceador de carga: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Selecciona el tipo de balanceador y configura las opciones básicas, como el protocolo y el puerto.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Definir el backend: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los grupos de instancias de EC2 que recibirán el tráfico.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el algoritmo: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Selecciona el algoritmo de balanceo de carga que mejor se adapte a tus necesidades.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reglas de salud: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las reglas que determinan si una instancia está saludable y puede recibir tráfico.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reglas de enrutamiento: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(Opcional) Crea reglas de enrutamiento basadas en el contenido de la solicitud para dirigir el tráfico a diferentes grupos de instancias.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 Balanceador de carga Application Load Balancer con algoritmo Least Connections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tienes una aplicación web con alta demanda. Puedes crear un Application Load Balancer y configurar el algoritmo Least Connections. De esta manera, las solicitudes se dirigirán a los servidores con menos trabajo pendiente, lo que ayudará a mante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ner un tiempo de respuesta bajo y una alta disponibilidad.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Ventajas de utilizar AWS ELB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Fácil 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consola de AWS te permite configurar balanceadores de carga de forma rápida y sencilla.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Alta disponibilidad: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balanceadores de carga de AWS están diseñados para ofrecer una alta disponibilidad y tolerancia a fallos.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agregar o quitar instancias de tu backend de forma dinámica para adaptarte a las fluctuaciones de la demanda.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avanzadas: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Ofrece características como enrutamiento basado en contenido, SSL/TLS, y protección DDoS.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Consideraciones adicionales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Naturaleza de la aplicación: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elección del algoritmo dependerá del tipo de aplicación y de tus requisitos de rendimiento.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Costos: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Ten en cuenta los costos asociados con el uso de balanceadores de carga y las instancias de EC2.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Monitoreo: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Monitorea de cerca el rendimiento de tu balanceador de carga y de las instancias para detectar y resolver cualquier problema.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AWS Elastic Load Balancing te proporciona una solución robusta y escalable para distribuir el tráfico entre múltiples servidores. Al seleccionar el algoritmo adecuado y configurar correctamente tu balanceador de carga, puedes garantizar la alta disponibil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idad y el rendimiento de tus aplicaciones.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pregunta más específica sobre el balanceo de carga en AWS?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podríamos profundizar en: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Comparativa de los diferentes tipos de balanceadores de carga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Mejores prácticas para la configuración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Casos de uso específicos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otros servicios de AWS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2024-09-20T10:01:47Z</dcterms:modified>
</cp:coreProperties>
</file>