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El teorema CAP</w:t>
      </w:r>
      <w:r>
        <w:rPr>
          <w:rFonts w:ascii="Times New Roman" w:hAnsi="Times New Roman" w:eastAsia="Times New Roman" w:cs="Times New Roman"/>
          <w:color w:val="000000"/>
          <w:sz w:val="24"/>
        </w:rPr>
        <w:t xml:space="preserve"> es un principio fundamental en el diseño de sistemas distribuidos que establece una limitación inherente: </w:t>
      </w:r>
      <w:r>
        <w:rPr>
          <w:rFonts w:ascii="Times New Roman" w:hAnsi="Times New Roman" w:eastAsia="Times New Roman" w:cs="Times New Roman"/>
          <w:b/>
          <w:color w:val="000000"/>
          <w:sz w:val="24"/>
        </w:rPr>
        <w:t xml:space="preserve">es imposible garantizar simultáneamente consistencia, disponibilidad y tolerancia a particiones en un sistema distribuido</w:t>
      </w:r>
      <w:r>
        <w:rPr>
          <w:rFonts w:ascii="Times New Roman" w:hAnsi="Times New Roman" w:eastAsia="Times New Roman" w:cs="Times New Roman"/>
          <w:color w:val="000000"/>
          <w:sz w:val="24"/>
        </w:rPr>
        <w:t xml:space="preserve">.</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¿Qué significan estos términos?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Consistencia:</w:t>
      </w:r>
      <w:r>
        <w:rPr>
          <w:rFonts w:ascii="Times New Roman" w:hAnsi="Times New Roman" w:eastAsia="Times New Roman" w:cs="Times New Roman"/>
          <w:color w:val="000000"/>
          <w:sz w:val="24"/>
        </w:rPr>
        <w:t xml:space="preserve"> Todos los clientes ven la misma versión de los datos al mismo tiempo. Es decir, si un dato es actualizado, todas las lecturas posteriores devolverán el nuevo valor.</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Disponibilidad:</w:t>
      </w:r>
      <w:r>
        <w:rPr>
          <w:rFonts w:ascii="Times New Roman" w:hAnsi="Times New Roman" w:eastAsia="Times New Roman" w:cs="Times New Roman"/>
          <w:color w:val="000000"/>
          <w:sz w:val="24"/>
        </w:rPr>
        <w:t xml:space="preserve"> Cada petición realizada al sistema recibe una respuesta (exitosa o no) en un tiempo finito. En otras palabras, el sistema siempre está disponible para atender solicitudes.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Tolerancia a particiones:</w:t>
      </w:r>
      <w:r>
        <w:rPr>
          <w:rFonts w:ascii="Times New Roman" w:hAnsi="Times New Roman" w:eastAsia="Times New Roman" w:cs="Times New Roman"/>
          <w:color w:val="000000"/>
          <w:sz w:val="24"/>
        </w:rPr>
        <w:t xml:space="preserve"> El sistema continúa funcionando correctamente incluso cuando partes de él no pueden comunicarse entre sí debido a una falla de red.</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¿Por qué es importante el Teorema CAP?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 diseñar un sistema distribuido, los desarrolladores deben elegir qué combinación de estas tres propiedades es más importante para su aplicación. No se puede tener las tres al mismo tiempo, por lo que se debe hacer una elección basada en los requisitos e</w:t>
      </w:r>
      <w:r>
        <w:rPr>
          <w:rFonts w:ascii="Times New Roman" w:hAnsi="Times New Roman" w:eastAsia="Times New Roman" w:cs="Times New Roman"/>
          <w:color w:val="000000"/>
          <w:sz w:val="24"/>
        </w:rPr>
        <w:t xml:space="preserve">specíficos del sistema.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Las Tres Opciones del Teorema CAP</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 (Consistencia y Disponibilidad):</w:t>
      </w:r>
      <w:r>
        <w:rPr>
          <w:rFonts w:ascii="Times New Roman" w:hAnsi="Times New Roman" w:eastAsia="Times New Roman" w:cs="Times New Roman"/>
          <w:color w:val="000000"/>
          <w:sz w:val="24"/>
        </w:rPr>
        <w:t xml:space="preserve"> Se sacrifica la tolerancia a particiones. Si ocurre una partición, el sistema puede dejar de funcionar para garantizar la consistencia de los datos.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CP (Consistencia y Tolerancia a Particiones):</w:t>
      </w:r>
      <w:r>
        <w:rPr>
          <w:rFonts w:ascii="Times New Roman" w:hAnsi="Times New Roman" w:eastAsia="Times New Roman" w:cs="Times New Roman"/>
          <w:color w:val="000000"/>
          <w:sz w:val="24"/>
        </w:rPr>
        <w:t xml:space="preserve"> Se sacrifica la disponibilidad. Si ocurre una partición, algunas operaciones pueden fallar para garantizar la consistencia de los datos.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 (Disponibilidad y Tolerancia a Particiones):</w:t>
      </w:r>
      <w:r>
        <w:rPr>
          <w:rFonts w:ascii="Times New Roman" w:hAnsi="Times New Roman" w:eastAsia="Times New Roman" w:cs="Times New Roman"/>
          <w:color w:val="000000"/>
          <w:sz w:val="24"/>
        </w:rPr>
        <w:t xml:space="preserve"> Se sacrifica la consistencia. Se permite que existan copias inconsistentes de los datos durante un tiempo limitado para garantizar la disponibilidad del sistema.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¿Qué implica esto para el diseño de sistemas distribuidos?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teorema CAP tiene implicaciones significativas en la elección de bases de datos, protocolos de comunicación y arquitecturas de sistemas distribuidos. Por ejemplo: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Bases de datos:</w:t>
      </w:r>
      <w:r>
        <w:rPr>
          <w:rFonts w:ascii="Times New Roman" w:hAnsi="Times New Roman" w:eastAsia="Times New Roman" w:cs="Times New Roman"/>
          <w:color w:val="000000"/>
          <w:sz w:val="24"/>
        </w:rPr>
        <w:t xml:space="preserve"> Las bases de datos NoSQL como Cassandra y MongoDB suelen priorizar la disponibilidad y la tolerancia a particiones, sacrificando cierta consistencia.</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Sistemas de archivos distribuidos:</w:t>
      </w:r>
      <w:r>
        <w:rPr>
          <w:rFonts w:ascii="Times New Roman" w:hAnsi="Times New Roman" w:eastAsia="Times New Roman" w:cs="Times New Roman"/>
          <w:color w:val="000000"/>
          <w:sz w:val="24"/>
        </w:rPr>
        <w:t xml:space="preserve"> Sistemas como HDFS priorizan la disponibilidad y la tolerancia a particiones, lo que puede llevar a inconsistencias eventuales.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En Resumen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teorema CAP es una herramienta fundamental para comprender las limitaciones de los sistemas distribuidos y tomar decisiones informadas sobre el diseño de sistemas escalables y resilientes. Al entender las trade-offs entre consistencia, disponibilidad y </w:t>
      </w:r>
      <w:r>
        <w:rPr>
          <w:rFonts w:ascii="Times New Roman" w:hAnsi="Times New Roman" w:eastAsia="Times New Roman" w:cs="Times New Roman"/>
          <w:color w:val="000000"/>
          <w:sz w:val="24"/>
        </w:rPr>
        <w:t xml:space="preserve">tolerancia a particiones, los desarrolladores pueden seleccionar la combinación que mejor se adapte a las necesidades específicas de su aplicación.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¿Te gustaría profundizar en algún aspecto específico del teorema CAP o en sus implicaciones prácticas?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Algunos temas que podríamos explorar incluyen:</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Ejemplos concretos de sistemas que priorizan diferentes combinaciones de CAP.</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Estrategias para mitigar las consecuencias de elegir una combinación específica.</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El papel del teorema CAP en la elección de una base de datos.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2024-09-20T18:41:42Z</dcterms:modified>
</cp:coreProperties>
</file>