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pPr>
      <w:r>
        <w:t xml:space="preserve">¿Qué son las etiquetas HTML?</w:t>
      </w:r>
      <w:r/>
    </w:p>
    <w:p>
      <w:pPr>
        <w:pBdr>
          <w:top w:val="none" w:color="000000" w:sz="4" w:space="0"/>
          <w:left w:val="none" w:color="000000" w:sz="4" w:space="0"/>
          <w:bottom w:val="none" w:color="000000" w:sz="4" w:space="0"/>
          <w:right w:val="none" w:color="000000" w:sz="4" w:space="0"/>
        </w:pBdr>
        <w:spacing/>
        <w:ind w:right="0" w:firstLine="0" w:left="0"/>
        <w:rPr/>
      </w:pPr>
      <w:r>
        <w:t xml:space="preserve">Imagina que estás construyendo una casa. Cada habitación, puerta, ventana, etc., tiene un propósito específico. En HTML, las etiquetas son como esos elementos constructivos. Son palabras encerradas entre signos menor que (&lt;) y mayor que (&gt;), como &lt;p&gt; o &lt;h1</w:t>
      </w:r>
      <w:r>
        <w:t xml:space="preserve">&gt;. Cada etiqueta le indica al navegador cómo debe mostrar el contenido.</w:t>
      </w:r>
      <w:r/>
    </w:p>
    <w:p>
      <w:pPr>
        <w:pBdr>
          <w:top w:val="none" w:color="000000" w:sz="4" w:space="0"/>
          <w:left w:val="none" w:color="000000" w:sz="4" w:space="0"/>
          <w:bottom w:val="none" w:color="000000" w:sz="4" w:space="0"/>
          <w:right w:val="none" w:color="000000" w:sz="4" w:space="0"/>
        </w:pBdr>
        <w:spacing/>
        <w:ind w:right="0" w:firstLine="0" w:left="0"/>
        <w:rPr/>
      </w:pPr>
      <w:r>
        <w:t xml:space="preserve">¿Cómo funcionan las etiquetas?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t xml:space="preserve">Etiquetas de apertura y cierre: La mayoría de las etiquetas tienen una etiqueta de apertura (por ejemplo, &lt;p&gt;) y una etiqueta de cierre (por ejemplo, &lt;/p&gt;). Todo el contenido que se encuentra entre estas dos etiquetas será afectado por la etiqueta.</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t xml:space="preserve">Atributos: Algunas etiquetas pueden tener atributos que proporcionan información adicional sobre la etiqueta. Por ejemplo, &lt;img src="imagen.jpg" alt="Una imagen"&gt;. El atributo src especifica la ubicación de la imagen, y el atributo alt proporciona un texto</w:t>
      </w:r>
      <w:r>
        <w:t xml:space="preserve"> alternativo para usuarios con discapacidad visual.</w:t>
      </w:r>
      <w:r/>
    </w:p>
    <w:p>
      <w:pPr>
        <w:pBdr>
          <w:top w:val="none" w:color="000000" w:sz="4" w:space="0"/>
          <w:left w:val="none" w:color="000000" w:sz="4" w:space="0"/>
          <w:bottom w:val="none" w:color="000000" w:sz="4" w:space="0"/>
          <w:right w:val="none" w:color="000000" w:sz="4" w:space="0"/>
        </w:pBdr>
        <w:spacing/>
        <w:ind w:right="0" w:firstLine="0" w:left="0"/>
        <w:rPr/>
      </w:pPr>
      <w:r>
        <w:t xml:space="preserve">¿Por qué son importantes las etiquetas HTML?</w:t>
      </w:r>
      <w:r/>
    </w:p>
    <w:p>
      <w:pPr>
        <w:pBdr>
          <w:top w:val="none" w:color="000000" w:sz="4" w:space="0"/>
          <w:left w:val="none" w:color="000000" w:sz="4" w:space="0"/>
          <w:bottom w:val="none" w:color="000000" w:sz="4" w:space="0"/>
          <w:right w:val="none" w:color="000000" w:sz="4" w:space="0"/>
        </w:pBdr>
        <w:spacing/>
        <w:ind w:right="0" w:firstLine="0" w:left="0"/>
        <w:rPr/>
      </w:pPr>
      <w:r>
        <w:t xml:space="preserve">Las etiquetas HTML son fundamentales para estructurar y dar significado al contenido de una página web. Gracias a ellas, los motores de búsqueda pueden entender mejor el contenido y los navegadores pueden mostrarlo de manera correcta.</w:t>
      </w:r>
      <w:r/>
    </w:p>
    <w:p>
      <w:pPr>
        <w:pBdr>
          <w:top w:val="none" w:color="000000" w:sz="4" w:space="0"/>
          <w:left w:val="none" w:color="000000" w:sz="4" w:space="0"/>
          <w:bottom w:val="none" w:color="000000" w:sz="4" w:space="0"/>
          <w:right w:val="none" w:color="000000" w:sz="4" w:space="0"/>
        </w:pBdr>
        <w:spacing/>
        <w:ind w:right="0" w:firstLine="0" w:left="0"/>
        <w:rPr/>
      </w:pPr>
      <w:r>
        <w:t xml:space="preserve">Etiquetas HTML más comunes y sus usos: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Estructura básica:</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&lt;html&gt;: Raíz de todo documento HTML.</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&lt;head&gt;: Contiene metadatos como el título de la página, estilos, scripts, etc.</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&lt;body&gt;: Contenedor del contenido visible de la página.</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Encabezados: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&lt;h1&gt; a &lt;h6&gt;: Definen los niveles de encabezado, desde el más importante (h1) hasta el menos importante (h6).</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Párrafos: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&lt;p&gt;: Define un párrafo de texto.</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Enlaces: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&lt;a&gt;: Crea un hipervínculo a otra página o recurso. El atributo href especifica la dirección.</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Imágenes: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&lt;img&gt;: Inserta una imagen en una página. Los atributos src y alt son fundamentales: src indica la ubicación de la imagen, y alt proporciona un texto alternativo para usuarios con discapacidad visual o si la imagen no carga.</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Listas: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&lt;ul&gt;: Crea una lista no ordenada (con viñetas).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&lt;ol&gt;: Crea una lista ordenada (numerada).</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&lt;li&gt;: Define un elemento de lista dentro de una lista.</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Tablas: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&lt;table&gt;: Crea una tabla.</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&lt;tr&gt;: Define una fila en una tabla.</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&lt;td&gt;: Define una celda en una tabla.</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Formatos de texto:</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&lt;b&gt;: Texto en negrita.</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&lt;i&gt;: Texto en cursiva.</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&lt;u&gt;: Texto subrayado.</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&lt;strong&gt;: Texto importante (similar a negrita, pero con mayor significado semántico).</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&lt;em&gt;: Texto enfatizado (similar a cursiva, pero con mayor significado semántico).</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División y secciones: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&lt;div&gt;: Define una división en el documento, utilizada para agrupar elementos.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&lt;section&gt;: Define una sección independiente de un documento.</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&lt;article&gt;: Define un contenido independiente y autocontenido.</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Formularios: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&lt;form&gt;: Crea un formulario para recopilar datos del usuario.</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&lt;input&gt;: Crea diferentes tipos de campos de entrada, como texto, contraseñas, botones, etc.</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Encabezado y pie de página:</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&lt;header&gt;: Define el encabezado de una página o sección.</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&lt;footer&gt;: Define el pie de página de una página o sección.</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Navegación:</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t xml:space="preserve">&lt;nav&gt;: Define una sección de navegación.</w:t>
      </w:r>
      <w:r/>
    </w:p>
    <w:p>
      <w:pPr>
        <w:pBdr>
          <w:top w:val="none" w:color="000000" w:sz="4" w:space="0"/>
          <w:left w:val="none" w:color="000000" w:sz="4" w:space="0"/>
          <w:bottom w:val="none" w:color="000000" w:sz="4" w:space="0"/>
          <w:right w:val="none" w:color="000000" w:sz="4" w:space="0"/>
        </w:pBdr>
        <w:spacing/>
        <w:ind w:right="0" w:firstLine="0" w:left="0"/>
        <w:rPr/>
      </w:pPr>
      <w:r>
        <w:t xml:space="preserve">Consejos adicionales: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t xml:space="preserve">Semántica: Utiliza las etiquetas con el significado correcto para mejorar la accesibilidad y el SEO de tu página.</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t xml:space="preserve">Anidamiento: Las etiquetas pueden anidarse unas dentro de otras, pero deben cerrarse en el orden correcto.</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t xml:space="preserve">Atributos: Los atributos proporcionan información adicional a las etiquetas.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t xml:space="preserve">Validador HTML: Utiliza un validador HTML para verificar si tu código es correcto.</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2024-09-28T03:59:42Z</dcterms:modified>
</cp:coreProperties>
</file>