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Tipos de Datos Primitivos en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tipos de datos primitivos son los más básicos y no son objetos. Estos incluyen: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Number: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números tanto enteros como decimales.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let edad = 30;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let pi = 3.14;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String: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cadenas de texto.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let nombre = "Juan Pérez";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let saludo = 'Hola, mundo!';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Boolean: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valores lógicos, verdadero (true) o falso (false).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let esMayorDeEdad = true;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let estaLloviendo = false;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Null: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la ausencia intencional de cualquier valor.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let valorNulo = null;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Undefined: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que una variable ha sido declarada pero aún no se le ha asignado un valor.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let variableSinValor;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// variableSinValor tiene el valor undefined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Tipos de Datos Complejos en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tipos de datos complejos son objetos. Estos incluyen: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Object: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la base para crear objetos personalizados.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persona = {     nombre: "Ana",     edad: 25,     ciudad: "Madrid" };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Array: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colección ordenada de elementos.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let frutas = ["manzana", "banana", "pera"];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bloque de código reutilizable.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saludar(nombre) {     console.log("Hola, " + nombre + "!"); }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Cómo determinar el tipo de una variable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conocer el tipo de una variable, puedes utilizar el operador </w:t>
      </w:r>
      <w:r>
        <w:rPr>
          <w:rFonts w:ascii="Courier New" w:hAnsi="Courier New" w:eastAsia="Courier New" w:cs="Courier New"/>
          <w:color w:val="000000"/>
          <w:sz w:val="20"/>
        </w:rPr>
        <w:t xml:space="preserve">typeof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console.log(typeof edad); // Output: "number"console.log(typeof nombre); // Output: "string"console.log(typeof persona); // Output: "object"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¿Por qué son importantes los tipos de datos?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Operaciones: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tipo de dato tiene operaciones específicas. Por ejemplo, puedes sumar dos números, pero no puedes sumar un número y una cadena.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comparar variables, JavaScript verifica si son del mismo tipo y si sus valores son iguales.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Conversiones de tipo: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veces es necesario convertir un tipo de dato a otro. Por ejemplo, puedes convertir una cadena numérica a un número utilizando </w:t>
      </w:r>
      <w:r>
        <w:rPr>
          <w:rFonts w:ascii="Courier New" w:hAnsi="Courier New" w:eastAsia="Courier New" w:cs="Courier New"/>
          <w:color w:val="000000"/>
          <w:sz w:val="20"/>
        </w:rPr>
        <w:t xml:space="preserve">parseInt()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parseFloat()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 práctico: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nombre = "Carlos"; let edad = 32; let esEstudiante = false;  console.log("Hola, mi nombre es " + nombre + " y tengo " + edad + " años."); console.log("¿Soy estudiante? " + esEstudiante);  let calificaciones = [9, 8, 7]; console.log("Mis calificaciones </w:t>
      </w:r>
      <w:r>
        <w:rPr>
          <w:rFonts w:ascii="Courier New" w:hAnsi="Courier New" w:eastAsia="Courier New" w:cs="Courier New"/>
          <w:color w:val="000000"/>
          <w:sz w:val="20"/>
        </w:rPr>
        <w:t xml:space="preserve">son: " + calificaciones);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tipos de datos en JavaScript son fundamentales para entender cómo funciona el lenguaje. Al conocer los diferentes tipos y cómo utilizarlos, podrás escribir código más eficiente y evitar errores comunes.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2024-10-01T08:53:21Z</dcterms:modified>
</cp:coreProperties>
</file>