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Cuadro Comparativo de Herramientas de Autodocumentación en Python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17"/>
        <w:gridCol w:w="3001"/>
        <w:gridCol w:w="1794"/>
        <w:gridCol w:w="1125"/>
        <w:gridCol w:w="1126"/>
        <w:gridCol w:w="1791"/>
      </w:tblGrid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Herramienta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Ventajas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Estándar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Calidad de Comentarios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Instalación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Uso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Sphinx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Genera documentación HTML de alta calidad, personalizable, soporta múltiples formatos de salida, integración con otros sistemas de construcción.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Muy popular en la comunidad Python, de facto para proyectos grandes.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Alta, permite definir roles y estructuras personalizadas.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pip install sphinx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Crear un proyecto Sphinx, escribir docstrings, generar la documentación con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make html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pydoc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Herramienta estándar de Python, simple de usar, genera documentación en formato de texto.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Básico, incluido en la distribución estándar de Python.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Básica, se basa principalmente en los docstrings.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requiere instalación adicional, viene con Python.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Ejecutar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pydoc &lt;módulo&gt;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en la línea de comandos.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Epydoc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Genera documentación HTML, similar a Sphinx pero con algunas diferencias en la sintaxis y las características.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Menos popular que Sphinx, pero aún utilizado.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Buena, soporta docstrings detallados.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pip install epydoc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Ejecutar </w:t>
            </w:r>
            <w:r>
              <w:rPr>
                <w:rFonts w:ascii="Courier New" w:hAnsi="Courier New" w:eastAsia="Courier New" w:cs="Courier New"/>
                <w:color w:val="000000"/>
                <w:sz w:val="20"/>
              </w:rPr>
              <w:t xml:space="preserve">epydoc &lt;módulo&gt;</w: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 en la línea de comandos.</w:t>
            </w:r>
            <w:r/>
          </w:p>
        </w:tc>
      </w:tr>
      <w:tr>
        <w:trPr/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1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Google Style Docstrings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00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es una herramienta, sino un estándar de docstrings.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Ampliamente utilizado en la comunidad Python, especialmente en proyectos de Google.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Alta, estructura clara y concisa.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2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requiere instalación, se aplica al escribir docstrings.</w:t>
            </w:r>
            <w:r/>
          </w:p>
        </w:tc>
        <w:tc>
          <w:tcPr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791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Seguir las convenciones de Google Style Docstrings al escribir docstrings.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Export to Sheets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¿Cuál es la mejor?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Sphinx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generalmente considerada la mejor opción para la autodocumentación en Python debido a su gran flexibilidad, personalización y la alta calidad de la documentación generada. Sin embargo, la elección de la herramienta adecuada dependerá de tus necesidades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específicas y del tamaño de tu proyecto.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¿Cómo elegir la herramienta adecuada?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Tamaño del proyecto: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proyectos pequeños, pydoc puede ser suficiente. Para proyectos grandes y complejos, Sphinx es una mejor opción.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Nivel de personalización: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necesitas una documentación altamente personalizada, Sphinx es la mejor opción.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Integración con otras herramientas: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Sphinx se integra bien con otras herramientas de desarrollo, como sistemas de control de versiones y herramientas de construcción.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Preferencias personales: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Algunos desarrolladores prefieren la sintaxis de Epydoc, mientras que otros prefieren el estándar de Google Style Docstrings.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Recomendación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Si estás buscando una herramienta de autodocumentación poderosa y flexible,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Sphinx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excelente opción. Te permitirá generar documentación de alta calidad para tus proyectos Python.</w:t>
      </w:r>
      <w:r/>
    </w:p>
    <w:p>
      <w:pPr>
        <w:pStyle w:val="1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Ejemplo de uso de Sphinx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Instalar Sphinx: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pip install sphinx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Crear un proyecto Sphinx: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sphinx-quickstart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Escribir docstrings en tu código: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Python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def mi_funcion(a, b):     """Suma dos números.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Args: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a: El primer número.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b: El segundo número.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Returns: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    La suma de a y b.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    """     return a + b 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1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Generar la documentación: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Bash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make html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sz w:val="24"/>
        </w:rPr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2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¡Y listo!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Tendrás una documentación HTML completa y bien formateada de tu código.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Relationship Id="rId11" Type="http://schemas.openxmlformats.org/officeDocument/2006/relationships/hyperlink" Target="file:///C:/faq#coding" TargetMode="External"/><Relationship Id="rId12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2024-09-08T22:49:42Z</dcterms:modified>
</cp:coreProperties>
</file>