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 completa: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Quieres que se documente todo tu código, incluyendo clases, funciones y comentarios.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Automatización: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Deseas que el proceso de generación de documentación sea automático.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documentación debe ser clara y concisa para facilitar la comprensión.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Manual de usuario: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Necesitas un documento que explique cómo utilizar tu aplicación.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Soluciones para ti: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herramienta más recomendada para generar documentación en Python de manera automática y profesional 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Sphinx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Sphinx te permite crear documentación de alta calidad a partir de los docstrings de tu código (los comentarios que incluyes dentro de las funciones y clases).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funciona Sphinx?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Instalación: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pip install sphinx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un proyecto Sphinx: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sphinx-quickstart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Sigue las instrucciones del asistente para configurar tu proyecto.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Escritura de docstrings: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Agrega docstrings a tus clases, funciones y módulos. Sphinx los utilizará para generar la documentación. Por 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calcular_area_circulo(radio):     """Calcula el área de un círculo.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Args: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radio: El radio del círculo.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El área del círculo.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"""     return 3.14159 * radio**2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Generación de la documentación: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make 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Esto generará una carpeta </w:t>
      </w:r>
      <w:r>
        <w:rPr>
          <w:rFonts w:ascii="Courier New" w:hAnsi="Courier New" w:eastAsia="Courier New" w:cs="Courier New"/>
          <w:color w:val="000000"/>
          <w:sz w:val="20"/>
        </w:rPr>
        <w:t xml:space="preserve">_build/html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tu documentación en formato HTML.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generar un manual de usuario?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Reutilizar la documentación: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utilizar la documentación generada por Sphinx como base para crear un manual de usuario.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conversión: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Existen herramientas que te permiten convertir la documentación HTML generada por Sphinx en otros formatos, como PDF, para crear un manual más formal.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Extender la documentación: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agregar secciones adicionales a tu manual para explicar conceptos más generales o proporcionar ejemplos de uso.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hacer todo esto automático?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 tu flujo de trabajo: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integrar la generación de documentación en tu flujo de trabajo de desarrollo, por ejemplo, como parte de tu proceso de construcción.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integración continua: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Herramientas como Jenkins o GitHub Actions te permiten automatizar la generación de documentación cada vez que se realizan cambios en el código.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 adicionales de Sphinx: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Extensibilidad: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Sphinx es altamente personalizable y se pueden crear extensiones para agregar nuevas funcionalidades.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 otros sistemas: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Sphinx se puede integrar con sistemas de control de versiones, como Git, y con herramientas de construcción, como Make.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Sphinx ofrece una amplia variedad de temas para personalizar el aspecto de tu documentación.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Sphinx es una herramienta poderosa y versátil que te permitirá generar automáticamente documentación de alta calidad para tu código Python. Al seguir las buenas prácticas de documentación y utilizar Sphinx, podrás compartir tu código de manera más efectiva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facilitar su mantenimiento a largo plazo.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2024-09-08T22:53:18Z</dcterms:modified>
</cp:coreProperties>
</file>