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¿Qué son los tipos en JavaScript?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JavaScript, los tipos definen el conjunto de valores que puede tomar una variable. Por ejemplo, una variable de tipo </w:t>
      </w:r>
      <w:r>
        <w:rPr>
          <w:rFonts w:ascii="Courier New" w:hAnsi="Courier New" w:eastAsia="Courier New" w:cs="Courier New"/>
          <w:color w:val="000000"/>
          <w:sz w:val="20"/>
        </w:rPr>
        <w:t xml:space="preserve">number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solo puede contener números, mientras que una de tipo </w:t>
      </w:r>
      <w:r>
        <w:rPr>
          <w:rFonts w:ascii="Courier New" w:hAnsi="Courier New" w:eastAsia="Courier New" w:cs="Courier New"/>
          <w:color w:val="000000"/>
          <w:sz w:val="20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solo puede contener texto.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¿Por qué usar tipos?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Mayor legibilidad: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declarar el tipo de una variable, se hace más claro su propósito y cómo se utilizará en el código.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Menos errores: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El compilador de TypeScript puede detectar errores de tipo en tiempo de compilación, lo que ayuda a prevenir errores en tiempo de ejecución.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Mejor autocompletado: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editores de código con soporte para TypeScript pueden ofrecer sugerencias de autocompletado más precisas.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Documentación integrada: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tipos actúan como una forma de documentación, describiendo la estructura de los datos.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¿Cómo agregar tipos a tu código?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1. Usar TypeScript: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Necesitas configurar tu proyecto para usar TypeScript. Esto generalmente implica instalar TypeScript globalmente o localmente en tu proyecto y configurar un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tsconfig.json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Declaración de tipos: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Puedes declarar tipos para variables, funciones, parámetros y valores de retorno de la siguiente manera: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let superheroes: number = 10; let villains: number = 20;  function compareHeroesAndVillains(heroes: number, villains: number): string {   if (heroes &lt; villains) {     return "Perdimos la batalla.";   } else {     return "Ganamos la batalla!";   }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9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2. Usar anotaciones de flujo (Flow):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Configuración: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Flow es otra herramienta para agregar tipos a JavaScript. Requiere una configuración similar a TypeScript.</w:t>
      </w:r>
      <w:r/>
    </w:p>
    <w:p>
      <w:pPr>
        <w:pStyle w:val="621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Declaración de tipos: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La sintaxis es ligeramente diferente a TypeScript, pero el concepto es el mismo.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3. Usar JSDoc: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Comentarios: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JSDoc es un sistema de documentación para JavaScript que también permite agregar información de tipo.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Declaración de tipos: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Los tipos se declaran dentro de los comentarios usando etiquetas especiales.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Ejemplo con TypeScript: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TypeScript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// Define una interfaz para representar a un héroeinterface Hero {   name: string;   powers: string[]; }  // Función que toma un arreglo de héroes y devuelve un númerofunction countPowers(heroes: Hero[]): number {   let totalPowers = 0;   for (const hero o</w:t>
      </w:r>
      <w:r>
        <w:rPr>
          <w:rFonts w:ascii="Courier New" w:hAnsi="Courier New" w:eastAsia="Courier New" w:cs="Courier New"/>
          <w:color w:val="000000"/>
          <w:sz w:val="20"/>
        </w:rPr>
        <w:t xml:space="preserve">f heroes) {     totalPowers += hero.powers.length;   }   return totalPowers; }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 Use code </w:t>
      </w:r>
      <w:hyperlink r:id="rId10" w:tooltip="file:///C:/faq#coding" w:history="1">
        <w:r>
          <w:rPr>
            <w:rStyle w:val="174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with caution.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Beneficios de usar tipos en tu ejemplo: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declarar </w:t>
      </w:r>
      <w:r>
        <w:rPr>
          <w:rFonts w:ascii="Courier New" w:hAnsi="Courier New" w:eastAsia="Courier New" w:cs="Courier New"/>
          <w:color w:val="000000"/>
          <w:sz w:val="20"/>
        </w:rPr>
        <w:t xml:space="preserve">superheroes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</w:t>
      </w:r>
      <w:r>
        <w:rPr>
          <w:rFonts w:ascii="Courier New" w:hAnsi="Courier New" w:eastAsia="Courier New" w:cs="Courier New"/>
          <w:color w:val="000000"/>
          <w:sz w:val="20"/>
        </w:rPr>
        <w:t xml:space="preserve">villains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number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queda claro que estamos comparando cantidades numéricas.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Seguridad: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intentaras asignar un valor de otro tipo a estas variables, TypeScript te advertiría.</w:t>
      </w:r>
      <w:r/>
    </w:p>
    <w:p>
      <w:pPr>
        <w:pStyle w:val="621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Extensibilidad: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Si quisieras crear una función más compleja que maneje más información sobre los héroes y villanos, podrías definir una interfaz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Hero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usarla para crear tipos más específicos.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file:///C:/faq#coding" TargetMode="External"/><Relationship Id="rId10" Type="http://schemas.openxmlformats.org/officeDocument/2006/relationships/hyperlink" Target="file:///C:/faq#codi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2024-09-24T13:36:09Z</dcterms:modified>
</cp:coreProperties>
</file>